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Alzheimer's Disease Detection</w:t>
      </w:r>
    </w:p>
    <w:p>
      <w:pPr>
        <w:pStyle w:val="Heading1"/>
        <w:jc w:val="center"/>
      </w:pPr>
      <w:r>
        <w:t>Using Deep Learning</w:t>
      </w:r>
    </w:p>
    <w:p/>
    <w:p>
      <w:pPr>
        <w:jc w:val="center"/>
      </w:pPr>
      <w:r>
        <w:rPr>
          <w:color w:val="646464"/>
          <w:sz w:val="32"/>
        </w:rPr>
        <w:t>Comprehensive Project Report</w:t>
      </w:r>
    </w:p>
    <w:p/>
    <w:p/>
    <w:p>
      <w:pPr>
        <w:jc w:val="center"/>
      </w:pPr>
      <w:r>
        <w:rPr>
          <w:color w:val="505050"/>
          <w:sz w:val="22"/>
        </w:rPr>
        <w:t>Domain: Healthcare / Medical Image Classification</w:t>
      </w:r>
    </w:p>
    <w:p>
      <w:pPr>
        <w:jc w:val="center"/>
      </w:pPr>
      <w:r>
        <w:rPr>
          <w:color w:val="505050"/>
          <w:sz w:val="22"/>
        </w:rPr>
        <w:t>Dataset: OASIS Alzheimer's MRI (86,437 images)</w:t>
      </w:r>
    </w:p>
    <w:p>
      <w:pPr>
        <w:jc w:val="center"/>
      </w:pPr>
      <w:r>
        <w:rPr>
          <w:color w:val="505050"/>
          <w:sz w:val="22"/>
        </w:rPr>
        <w:t>Best Model: MobileNetV2 (Fine-Tuned) - 99.47% Accuracy</w:t>
      </w:r>
    </w:p>
    <w:p>
      <w:pPr>
        <w:jc w:val="center"/>
      </w:pPr>
      <w:r>
        <w:rPr>
          <w:color w:val="505050"/>
          <w:sz w:val="22"/>
        </w:rPr>
        <w:t>Platform: Google Colab (T4 GPU) + Flask Web Application</w:t>
      </w:r>
    </w:p>
    <w:p>
      <w:pPr>
        <w:jc w:val="center"/>
      </w:pPr>
      <w:r>
        <w:rPr>
          <w:color w:val="505050"/>
          <w:sz w:val="22"/>
        </w:rPr>
        <w:t>Date: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4"/>
        </w:rPr>
        <w:t>1. Project Overview</w:t>
      </w:r>
    </w:p>
    <w:p>
      <w:r>
        <w:rPr>
          <w:sz w:val="24"/>
        </w:rPr>
        <w:t>2. Problem Statement &amp; Purpose</w:t>
      </w:r>
    </w:p>
    <w:p>
      <w:r>
        <w:rPr>
          <w:sz w:val="24"/>
        </w:rPr>
        <w:t>3. Dataset Description</w:t>
      </w:r>
    </w:p>
    <w:p>
      <w:r>
        <w:rPr>
          <w:sz w:val="24"/>
        </w:rPr>
        <w:t>4. Data Splitting &amp; Augmentation</w:t>
      </w:r>
    </w:p>
    <w:p>
      <w:r>
        <w:rPr>
          <w:sz w:val="24"/>
        </w:rPr>
        <w:t>5. Model Architectures</w:t>
      </w:r>
    </w:p>
    <w:p>
      <w:r>
        <w:rPr>
          <w:sz w:val="24"/>
        </w:rPr>
        <w:t>6. Experiment 1 - Initial Model Comparison</w:t>
      </w:r>
    </w:p>
    <w:p>
      <w:r>
        <w:rPr>
          <w:sz w:val="24"/>
        </w:rPr>
        <w:t>7. Experiment 2 - Fine-Tuned MobileNetV2</w:t>
      </w:r>
    </w:p>
    <w:p>
      <w:r>
        <w:rPr>
          <w:sz w:val="24"/>
        </w:rPr>
        <w:t>8. Performance Metrics</w:t>
      </w:r>
    </w:p>
    <w:p>
      <w:r>
        <w:rPr>
          <w:sz w:val="24"/>
        </w:rPr>
        <w:t>9. Final Comparison &amp; Improvement</w:t>
      </w:r>
    </w:p>
    <w:p>
      <w:r>
        <w:rPr>
          <w:sz w:val="24"/>
        </w:rPr>
        <w:t>10. Technologies Used</w:t>
      </w:r>
    </w:p>
    <w:p>
      <w:r>
        <w:rPr>
          <w:sz w:val="24"/>
        </w:rPr>
        <w:t>11. Web Application</w:t>
      </w:r>
    </w:p>
    <w:p>
      <w:r>
        <w:rPr>
          <w:sz w:val="24"/>
        </w:rPr>
        <w:t>12. Conclusion</w:t>
      </w:r>
    </w:p>
    <w:p>
      <w:r>
        <w:rPr>
          <w:sz w:val="24"/>
        </w:rPr>
        <w:t>13. References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project is an end-to-end Alzheimer's disease detection system that uses deep learning models trained on brain MRI scans to classify the severity of Alzheimer's disease into four stages. The system includes a full machine learning pipeline for model training on Google Colab (T4 GPU) and a professional Flask web application for real-time prediction with clinical context.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Project Title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Alzheimer's Disease Detection System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Domain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Healthcare / Medical Image Classification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Technique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Deep Learning (CNNs &amp; Transfer Learning)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Python 3.12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Framework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TensorFlow 2.19 / Keras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Web App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Flask + SQLite + Bootstrap 5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Training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Google Colab with NVIDIA T4 GPU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Best Accuracy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99.47% (MobileNetV2 Fine-Tuned)</w:t>
            </w:r>
          </w:p>
        </w:tc>
      </w:tr>
    </w:tbl>
    <w:p>
      <w:r>
        <w:br w:type="page"/>
      </w:r>
    </w:p>
    <w:p>
      <w:pPr>
        <w:pStyle w:val="Heading1"/>
      </w:pPr>
      <w:r>
        <w:t>2. Problem Statement &amp; Purpose</w:t>
      </w:r>
    </w:p>
    <w:p>
      <w:pPr>
        <w:pStyle w:val="Heading2"/>
      </w:pPr>
      <w:r>
        <w:t>What is the Project?</w:t>
      </w:r>
    </w:p>
    <w:p>
      <w:r>
        <w:t>This project develops an AI-powered system that can analyze brain MRI (Magnetic Resonance Imaging) scans and classify them into one of four stages of Alzheimer's disease progression: Non Demented, Very Mild Demented, Mild Demented, and Moderate Demented.</w:t>
      </w:r>
    </w:p>
    <w:p>
      <w:pPr>
        <w:pStyle w:val="Heading2"/>
      </w:pPr>
      <w:r>
        <w:t>Why am I Doing It?</w:t>
      </w:r>
    </w:p>
    <w:p>
      <w:pPr>
        <w:pStyle w:val="ListBullet"/>
      </w:pPr>
      <w:r>
        <w:t>Alzheimer's disease affects over 55 million people worldwide. Early and accurate detection is critical.</w:t>
      </w:r>
    </w:p>
    <w:p>
      <w:pPr>
        <w:pStyle w:val="ListBullet"/>
      </w:pPr>
      <w:r>
        <w:t>Manual diagnosis by radiologists is time-intensive, subjective, and prone to inter-observer variability.</w:t>
      </w:r>
    </w:p>
    <w:p>
      <w:pPr>
        <w:pStyle w:val="ListBullet"/>
      </w:pPr>
      <w:r>
        <w:t>AI-assisted detection can serve as a second opinion tool, improving diagnostic accuracy.</w:t>
      </w:r>
    </w:p>
    <w:p>
      <w:pPr>
        <w:pStyle w:val="ListBullet"/>
      </w:pPr>
      <w:r>
        <w:t>The distinction between early stages is extremely subtle on MRI, making it ideal for deep learning.</w:t>
      </w:r>
    </w:p>
    <w:p>
      <w:pPr>
        <w:pStyle w:val="Heading2"/>
      </w:pPr>
      <w:r>
        <w:t>What is the Purpose?</w:t>
      </w:r>
    </w:p>
    <w:p>
      <w:pPr>
        <w:pStyle w:val="ListBullet"/>
      </w:pPr>
      <w:r>
        <w:t>Build a robust multi-class image classifier across four Alzheimer's stages.</w:t>
      </w:r>
    </w:p>
    <w:p>
      <w:pPr>
        <w:pStyle w:val="ListBullet"/>
      </w:pPr>
      <w:r>
        <w:t>Compare 6 different deep learning architectures (CNN, MLP, VGG16, ResNet50, EfficientNetB0, MobileNetV2).</w:t>
      </w:r>
    </w:p>
    <w:p>
      <w:pPr>
        <w:pStyle w:val="ListBullet"/>
      </w:pPr>
      <w:r>
        <w:t>Deploy the best model in a user-friendly web application with clinical context.</w:t>
      </w:r>
    </w:p>
    <w:p>
      <w:pPr>
        <w:pStyle w:val="ListBullet"/>
      </w:pPr>
      <w:r>
        <w:t>Demonstrate that transfer learning with fine-tuning achieves near-perfect accuracy (99.47%).</w:t>
      </w:r>
    </w:p>
    <w:p>
      <w:pPr>
        <w:pStyle w:val="Heading2"/>
      </w:pPr>
      <w:r>
        <w:t>How Did I Do It?</w:t>
      </w:r>
    </w:p>
    <w:p>
      <w:pPr>
        <w:pStyle w:val="ListBullet"/>
      </w:pPr>
      <w:r>
        <w:t>Collected the OASIS brain MRI dataset (86,437 images across 4 classes).</w:t>
      </w:r>
    </w:p>
    <w:p>
      <w:pPr>
        <w:pStyle w:val="ListBullet"/>
      </w:pPr>
      <w:r>
        <w:t>Cleaned the data - validated all images, removed corrupted/duplicate files.</w:t>
      </w:r>
    </w:p>
    <w:p>
      <w:pPr>
        <w:pStyle w:val="ListBullet"/>
      </w:pPr>
      <w:r>
        <w:t>Split the data into Train (70%), Validation (15%), Test (15%) with stratification.</w:t>
      </w:r>
    </w:p>
    <w:p>
      <w:pPr>
        <w:pStyle w:val="ListBullet"/>
      </w:pPr>
      <w:r>
        <w:t>Applied data augmentation and computed class weights for imbalance handling.</w:t>
      </w:r>
    </w:p>
    <w:p>
      <w:pPr>
        <w:pStyle w:val="ListBullet"/>
      </w:pPr>
      <w:r>
        <w:t>Trained 6 different models on Google Colab with a T4 GPU.</w:t>
      </w:r>
    </w:p>
    <w:p>
      <w:pPr>
        <w:pStyle w:val="ListBullet"/>
      </w:pPr>
      <w:r>
        <w:t>Identified MobileNetV2 as the best base architecture.</w:t>
      </w:r>
    </w:p>
    <w:p>
      <w:pPr>
        <w:pStyle w:val="ListBullet"/>
      </w:pPr>
      <w:r>
        <w:t>Fine-tuned MobileNetV2 with 224x224 input and partial backbone unfreezing - achieved 99.47% accuracy.</w:t>
      </w:r>
    </w:p>
    <w:p>
      <w:pPr>
        <w:pStyle w:val="ListBullet"/>
      </w:pPr>
      <w:r>
        <w:t>Built a Flask web application with user auth, upload, prediction, and clinical results.</w:t>
      </w:r>
    </w:p>
    <w:p>
      <w:r>
        <w:br w:type="page"/>
      </w:r>
    </w:p>
    <w:p>
      <w:pPr>
        <w:pStyle w:val="Heading1"/>
      </w:pPr>
      <w:r>
        <w:t>3. Dataset Description</w:t>
      </w:r>
    </w:p>
    <w:p>
      <w:r>
        <w:t>The dataset used is the OASIS (Open Access Series of Imaging Studies) Alzheimer's Detection Dataset, sourced from Kaggle (ninadaithal/imagesoasis). It contains 86,437 labeled brain MRI scan images distributed across 4 classes. The dataset exhibits severe class imbalance, with 'Non Demented' having 138x more samples than 'Moderate Dementia'.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Images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Share (%)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Train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Mild Dementia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5,002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5.79%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3,501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751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Moderate Dementia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488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0.56%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Non Demented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67,222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77.77%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47,055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10,083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Very Mild Dementia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13,725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15.88%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9,607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2,059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TOTAL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86,437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60,505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12,966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1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14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09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_weigh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93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Data Splitting &amp; Augmentation</w:t>
      </w:r>
    </w:p>
    <w:p>
      <w:r>
        <w:t>The dataset was split using stratified sampling to maintain class proportions: 70% for training (60,505 images), 15% for validation (12,966), and 15% for testing (12,966). Real-time data augmentation was applied during training to improve generalization.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5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Augmentation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Experiment 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Experiment 2 (Fine-Tuned)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Rotation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20 degrees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10 degrees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Zoom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Horizontal Flip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No (MRI-specific)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Shear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Normalization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1/255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1/255</w:t>
            </w:r>
          </w:p>
        </w:tc>
      </w:tr>
    </w:tbl>
    <w:p>
      <w:r>
        <w:br w:type="page"/>
      </w:r>
    </w:p>
    <w:p>
      <w:pPr>
        <w:pStyle w:val="Heading1"/>
      </w:pPr>
      <w:r>
        <w:t>5. Model Architectures</w:t>
      </w:r>
    </w:p>
    <w:p>
      <w:r>
        <w:t>Six deep learning architectures were evaluated. Two are trained from scratch (CNN, MLP) and four use transfer learning from ImageNet pre-trained weights (VGG16, ResNet50, EfficientNetB0, MobileNetV2).</w:t>
      </w:r>
    </w:p>
    <w:p>
      <w:pPr>
        <w:pStyle w:val="Heading2"/>
      </w:pPr>
      <w:r>
        <w:t>1. Custom CNN</w:t>
      </w:r>
    </w:p>
    <w:p>
      <w:r>
        <w:t>3 Conv2D blocks (32 &gt; 64 &gt; 128 filters) with MaxPooling, BatchNormalization, and Dropout, followed by Dense(256) and Softmax(4). Approximately 8.5M parameters.</w:t>
      </w:r>
    </w:p>
    <w:p>
      <w:pPr>
        <w:pStyle w:val="Heading2"/>
      </w:pPr>
      <w:r>
        <w:t>2. MLP (Multi-Layer Perceptron)</w:t>
      </w:r>
    </w:p>
    <w:p>
      <w:r>
        <w:t>Fully connected network: Flatten &gt; Dense(512) &gt; Dense(256) &gt; Dense(128) &gt; Softmax(4). No convolutions. Approximately 25.3M parameters.</w:t>
      </w:r>
    </w:p>
    <w:p>
      <w:pPr>
        <w:pStyle w:val="Heading2"/>
      </w:pPr>
      <w:r>
        <w:t>3. VGG16 (Transfer Learning)</w:t>
      </w:r>
    </w:p>
    <w:p>
      <w:r>
        <w:t>ImageNet pre-trained VGG16 backbone (all layers frozen) + GlobalAveragePooling2D + Dense(256) + Dropout(0.5) + Softmax(4). Approximately 14.8M total parameters.</w:t>
      </w:r>
    </w:p>
    <w:p>
      <w:pPr>
        <w:pStyle w:val="Heading2"/>
      </w:pPr>
      <w:r>
        <w:t>4. ResNet50 (Transfer Learning)</w:t>
      </w:r>
    </w:p>
    <w:p>
      <w:r>
        <w:t>ImageNet pre-trained ResNet50 backbone (all layers frozen) + GlobalAveragePooling2D + Dense(256) + Dropout(0.5) + Softmax(4). Approximately 23.7M total parameters.</w:t>
      </w:r>
    </w:p>
    <w:p>
      <w:pPr>
        <w:pStyle w:val="Heading2"/>
      </w:pPr>
      <w:r>
        <w:t>5. EfficientNetB0 (Transfer Learning)</w:t>
      </w:r>
    </w:p>
    <w:p>
      <w:r>
        <w:t>ImageNet pre-trained EfficientNetB0 backbone (all layers frozen) + GlobalAveragePooling2D + Dense(256) + Dropout(0.5) + Softmax(4). Approximately 4.1M total parameters.</w:t>
      </w:r>
    </w:p>
    <w:p>
      <w:pPr>
        <w:pStyle w:val="Heading2"/>
      </w:pPr>
      <w:r>
        <w:t>6. MobileNetV2 (Fine-Tuned) [BEST MODEL]</w:t>
      </w:r>
    </w:p>
    <w:p>
      <w:r>
        <w:t>ImageNet pre-trained MobileNetV2 with last 30 layers unfrozen for fine-tuning + GlobalAveragePooling2D + Dense(256, ReLU) + Dropout(0.5) + Softmax(4). Total: 2,586,948 parameters. Trainable: 1,855,364 parameters (7.08 MB).</w:t>
      </w:r>
    </w:p>
    <w:p>
      <w:r>
        <w:br w:type="page"/>
      </w:r>
    </w:p>
    <w:p>
      <w:pPr>
        <w:pStyle w:val="Heading1"/>
      </w:pPr>
      <w:r>
        <w:t>6. Experiment 1 - Initial Model Comparison</w:t>
      </w:r>
    </w:p>
    <w:p>
      <w:r>
        <w:t>All six models were trained on the same dataset split with 128x128 input resolution, fully frozen pre-trained backbones, Adam optimizer (lr=1e-4), and 20 epochs. Only transfer learning models with sufficient feature extraction capability achieved meaningful accuracy.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Test Accuracy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Weighted F1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Macro F1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MobileNetV2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75.27%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Best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VGG16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69.10%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0.73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0.44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ResNet50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47.29%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Poor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Custom CNN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0.56%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MLP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0.56%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EfficientNetB0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0.56%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Failed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65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p1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5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7. Experiment 2 - Fine-Tuned MobileNetV2 (224x224)</w:t>
      </w:r>
    </w:p>
    <w:p>
      <w:r>
        <w:t>Based on Experiment 1 results, MobileNetV2 was selected for fine-tuning with higher resolution input (224x224), partial backbone unfreezing (last 30 layers trainable), lower learning rate (1e-4), and MRI-specific augmentation (no horizontal flip). This achieved 99.47% test accuracy.</w:t>
      </w:r>
    </w:p>
    <w:p>
      <w:pPr>
        <w:pStyle w:val="Heading2"/>
      </w:pPr>
      <w:r>
        <w:t>Training Progression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Epoch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Train Acc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Val Acc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Train Loss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Val Loss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70.91%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83.87%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0.6249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0.3756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85.49%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82.22%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0.2453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0.5224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90.73%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92.91%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0.1426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0.1958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92.76%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96.67%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0.1196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0.0895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93.93%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96.83%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0.1102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0.0884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15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bilenet_trai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5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8. Performance Metrics</w:t>
      </w:r>
    </w:p>
    <w:p>
      <w:pPr>
        <w:pStyle w:val="Heading2"/>
      </w:pPr>
      <w:r>
        <w:t>Classification Report - MobileNetV2 (Fine-Tuned)</w:t>
      </w:r>
    </w:p>
    <w:p>
      <w:r>
        <w:t>Overall Test Accuracy: 99.47% on 12,966 test images.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F1-Score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Support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Mild Dementia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751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Moderate Dementia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Non Demented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10,083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Very Mild Dementia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2,059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18"/>
              </w:rPr>
              <w:t>Weighted Average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12,966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16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ification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6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215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15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9. Final Comparison &amp; Improvement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801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ina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0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872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mprov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72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Model Efficiency: Parameters vs Accuracy</w:t>
      </w:r>
    </w:p>
    <w:p>
      <w:r>
        <w:t>MobileNetV2 achieved the highest accuracy (99.47%) with the fewest parameters (2.6M), demonstrating its superior efficiency for medical imaging tasks.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03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rams_vs_accura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03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10. Technologies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Python 3.12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Core programming language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Deep Learning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TensorFlow 2.19 / Keras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Model building and training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Pre-trained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MobileNetV2 (ImageNet)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Transfer learning backbone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Image Processing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OpenCV, PIL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Loading and resizing MRI scans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Data Science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NumPy, Pandas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Array operations, dataframes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Visualization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Matplotlib, Seaborn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Plots, confusion matrices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ML Utilities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scikit-learn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Splitting, metrics, class weights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Web Framework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Flask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Backend web application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SQLite3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User authentication, prediction logs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Werkzeug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Password hashing (PBKDF2-SHA256)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HTML5, CSS3, JS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UI templates and interactivity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UI Framework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Bootstrap 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Responsive design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Training GPU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Google Colab (T4)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GPU-accelerated training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Dataset Source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Kaggle (kagglehub)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Automated data download</w:t>
            </w:r>
          </w:p>
        </w:tc>
      </w:tr>
    </w:tbl>
    <w:p>
      <w:r>
        <w:br w:type="page"/>
      </w:r>
    </w:p>
    <w:p>
      <w:pPr>
        <w:pStyle w:val="Heading1"/>
      </w:pPr>
      <w:r>
        <w:t>11. Web Application</w:t>
      </w:r>
    </w:p>
    <w:p>
      <w:r>
        <w:t>A complete Flask web application provides real-time Alzheimer's detection with user authentication, MRI image upload, model selection, confidence scoring, and detailed clinical context including probable causes and treatment suggestions.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User Registration &amp; Login with secure PBKDF2 password hashing.</w:t>
      </w:r>
    </w:p>
    <w:p>
      <w:pPr>
        <w:pStyle w:val="ListBullet"/>
      </w:pPr>
      <w:r>
        <w:t>MRI Image Upload supporting JPG/PNG formats (max 16MB).</w:t>
      </w:r>
    </w:p>
    <w:p>
      <w:pPr>
        <w:pStyle w:val="ListBullet"/>
      </w:pPr>
      <w:r>
        <w:t>Model Selection from 6 trained deep learning architectures.</w:t>
      </w:r>
    </w:p>
    <w:p>
      <w:pPr>
        <w:pStyle w:val="ListBullet"/>
      </w:pPr>
      <w:r>
        <w:t>Real-time Prediction with per-class probability distribution.</w:t>
      </w:r>
    </w:p>
    <w:p>
      <w:pPr>
        <w:pStyle w:val="ListBullet"/>
      </w:pPr>
      <w:r>
        <w:t>Clinical Context with detailed probable causes and treatment suggestions.</w:t>
      </w:r>
    </w:p>
    <w:p>
      <w:pPr>
        <w:pStyle w:val="ListBullet"/>
      </w:pPr>
      <w:r>
        <w:t>Prediction History stored in SQLite database.</w:t>
      </w:r>
    </w:p>
    <w:p>
      <w:pPr>
        <w:pStyle w:val="ListBullet"/>
      </w:pPr>
      <w:r>
        <w:t>Responsive Design with Bootstrap 5 for mobile compatibility.</w:t>
      </w:r>
    </w:p>
    <w:p>
      <w:pPr>
        <w:pStyle w:val="Heading2"/>
      </w:pPr>
      <w:r>
        <w:t>Application Routes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Route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/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Home page with project statistics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/about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Disease information, dataset, technology stack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/register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New user registration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/login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User authentication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/predict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MRI upload and prediction (requires login)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/methodology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18"/>
              </w:rPr>
              <w:t>ML pipeline and training documentation</w:t>
            </w:r>
          </w:p>
        </w:tc>
      </w:tr>
    </w:tbl>
    <w:p>
      <w:pPr>
        <w:pStyle w:val="Heading2"/>
      </w:pPr>
      <w:r>
        <w:t>Database Schema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users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INTEGER PK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users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full_name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User full name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users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TEXT UNIQUE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User email address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users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password_hash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PBKDF2-SHA256 hashed password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predictions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INTEGER PK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predictions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user_id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INTEGER FK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References users.id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predictions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image_filename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Uploaded MRI filename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predictions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model_used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Model architecture used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predictions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predicted_class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Predicted Alzheimer stage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predictions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confidence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REAL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Prediction confidence (%)</w:t>
            </w:r>
          </w:p>
        </w:tc>
      </w:tr>
    </w:tbl>
    <w:p>
      <w:r>
        <w:br w:type="page"/>
      </w:r>
    </w:p>
    <w:p>
      <w:pPr>
        <w:pStyle w:val="Heading1"/>
      </w:pPr>
      <w:r>
        <w:t>12. Conclusion</w:t>
      </w:r>
    </w:p>
    <w:p>
      <w:pPr>
        <w:pStyle w:val="Heading2"/>
      </w:pPr>
      <w:r>
        <w:t>Key Findings</w:t>
      </w:r>
    </w:p>
    <w:p>
      <w:pPr>
        <w:pStyle w:val="ListBullet"/>
      </w:pPr>
      <w:r>
        <w:t>Transfer learning with fine-tuning vastly outperforms training from scratch on medical imaging tasks.</w:t>
      </w:r>
    </w:p>
    <w:p>
      <w:pPr>
        <w:pStyle w:val="ListBullet"/>
      </w:pPr>
      <w:r>
        <w:t>MobileNetV2 with partial backbone unfreezing achieved 99.47% test accuracy with only 2.6M parameters.</w:t>
      </w:r>
    </w:p>
    <w:p>
      <w:pPr>
        <w:pStyle w:val="ListBullet"/>
      </w:pPr>
      <w:r>
        <w:t>Input resolution matters: upgrading from 128x128 to 224x224 improved accuracy by +24.20 percentage points.</w:t>
      </w:r>
    </w:p>
    <w:p>
      <w:pPr>
        <w:pStyle w:val="ListBullet"/>
      </w:pPr>
      <w:r>
        <w:t>Models trained from scratch (CNN, MLP) completely failed to converge on this imbalanced dataset.</w:t>
      </w:r>
    </w:p>
    <w:p>
      <w:pPr>
        <w:pStyle w:val="ListBullet"/>
      </w:pPr>
      <w:r>
        <w:t>The fine-tuned model achieved perfect 1.00 F1-score on the rarest class (Moderate Dementia, only 73 test samples).</w:t>
      </w:r>
    </w:p>
    <w:p>
      <w:pPr>
        <w:pStyle w:val="ListBullet"/>
      </w:pPr>
      <w:r>
        <w:t>Class weighting effectively addressed the 138:1 imbalance ratio between majority and minority classes.</w:t>
      </w:r>
    </w:p>
    <w:p>
      <w:pPr>
        <w:pStyle w:val="Heading2"/>
      </w:pPr>
      <w:r>
        <w:t>Limitations</w:t>
      </w:r>
    </w:p>
    <w:p>
      <w:pPr>
        <w:pStyle w:val="ListBullet"/>
      </w:pPr>
      <w:r>
        <w:t>The model is trained on a single dataset (OASIS) and should be validated externally before clinical use.</w:t>
      </w:r>
    </w:p>
    <w:p>
      <w:pPr>
        <w:pStyle w:val="ListBullet"/>
      </w:pPr>
      <w:r>
        <w:t>MRI preprocessing (skull stripping, normalization) was not applied, which could further improve performance.</w:t>
      </w:r>
    </w:p>
    <w:p>
      <w:pPr>
        <w:pStyle w:val="ListBullet"/>
      </w:pPr>
      <w:r>
        <w:t>This system is for educational purposes only and is NOT a substitute for professional medical diagnosis.</w:t>
      </w:r>
    </w:p>
    <w:p>
      <w:pPr>
        <w:pStyle w:val="Heading2"/>
      </w:pPr>
      <w:r>
        <w:t>Future Work</w:t>
      </w:r>
    </w:p>
    <w:p>
      <w:pPr>
        <w:pStyle w:val="ListBullet"/>
      </w:pPr>
      <w:r>
        <w:t>Implement Grad-CAM visualization to show which brain regions influence predictions.</w:t>
      </w:r>
    </w:p>
    <w:p>
      <w:pPr>
        <w:pStyle w:val="ListBullet"/>
      </w:pPr>
      <w:r>
        <w:t>Add support for 3D volumetric MRI analysis (currently using 2D slices).</w:t>
      </w:r>
    </w:p>
    <w:p>
      <w:pPr>
        <w:pStyle w:val="ListBullet"/>
      </w:pPr>
      <w:r>
        <w:t>Validate on external datasets (ADNI, MIRIAD) for clinical robustness.</w:t>
      </w:r>
    </w:p>
    <w:p>
      <w:pPr>
        <w:pStyle w:val="ListBullet"/>
      </w:pPr>
      <w:r>
        <w:t>Implement model ensembling and prediction confidence calibration.</w:t>
      </w:r>
    </w:p>
    <w:p>
      <w:r>
        <w:br w:type="page"/>
      </w:r>
    </w:p>
    <w:p>
      <w:pPr>
        <w:pStyle w:val="Heading1"/>
      </w:pPr>
      <w:r>
        <w:t>13. References</w:t>
      </w:r>
    </w:p>
    <w:p>
      <w:r>
        <w:t>[1] OASIS Dataset: https://www.oasis-brains.org/</w:t>
      </w:r>
    </w:p>
    <w:p>
      <w:r>
        <w:t>[2] Kaggle Dataset: https://www.kaggle.com/datasets/ninadaithal/imagesoasis</w:t>
      </w:r>
    </w:p>
    <w:p>
      <w:r>
        <w:t>[3] MobileNetV2: Sandler et al., 'MobileNetV2: Inverted Residuals and Linear Bottlenecks', CVPR 2018.</w:t>
      </w:r>
    </w:p>
    <w:p>
      <w:r>
        <w:t>[4] VGG16: Simonyan &amp; Zisserman, 'Very Deep Convolutional Networks for Large-Scale Image Recognition', ICLR 2015.</w:t>
      </w:r>
    </w:p>
    <w:p>
      <w:r>
        <w:t>[5] ResNet50: He et al., 'Deep Residual Learning for Image Recognition', CVPR 2016.</w:t>
      </w:r>
    </w:p>
    <w:p>
      <w:r>
        <w:t>[6] EfficientNet: Tan &amp; Le, 'EfficientNet: Rethinking Model Scaling for CNNs', ICML 2019.</w:t>
      </w:r>
    </w:p>
    <w:p>
      <w:r>
        <w:t>[7] TensorFlow: https://www.tensorflow.org/</w:t>
      </w:r>
    </w:p>
    <w:p>
      <w:r>
        <w:t>[8] Flask: https://flask.palletsprojects.com/</w:t>
      </w:r>
    </w:p>
    <w:p>
      <w:r>
        <w:t>[9] Alzheimer's Association: https://www.alz.org/</w:t>
      </w:r>
    </w:p>
    <w:p>
      <w:r>
        <w:t>[10] Mayo Clinic - Alzheimer's Treatments: https://www.mayoclinic.org/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