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FFFF"/>
  <w:body>
    <w:p w14:paraId="79FE7E94" w14:textId="108E90F6" w:rsidR="0013381A" w:rsidRPr="005851BB" w:rsidRDefault="0013381A" w:rsidP="0013381A">
      <w:pPr>
        <w:pStyle w:val="4"/>
        <w:jc w:val="center"/>
        <w:divId w:val="517936843"/>
        <w:rPr>
          <w:b/>
          <w:bCs/>
          <w:i w:val="0"/>
          <w:iCs w:val="0"/>
          <w:color w:val="000000" w:themeColor="text1"/>
        </w:rPr>
      </w:pPr>
      <w:r w:rsidRPr="005851BB">
        <w:rPr>
          <w:b/>
          <w:bCs/>
          <w:i w:val="0"/>
          <w:iCs w:val="0"/>
          <w:color w:val="000000" w:themeColor="text1"/>
          <w:sz w:val="28"/>
          <w:szCs w:val="28"/>
        </w:rPr>
        <w:t>Emacs</w:t>
      </w:r>
      <w:r w:rsidRPr="005851BB">
        <w:rPr>
          <w:b/>
          <w:bCs/>
          <w:i w:val="0"/>
          <w:iCs w:val="0"/>
          <w:color w:val="000000" w:themeColor="text1"/>
        </w:rPr>
        <w:t xml:space="preserve"> Quick Reference</w:t>
      </w:r>
    </w:p>
    <w:p w14:paraId="535127AF" w14:textId="553F5721" w:rsidR="009A61B3" w:rsidRPr="0013381A" w:rsidRDefault="00AD7444" w:rsidP="007678E9">
      <w:pPr>
        <w:ind w:left="-270"/>
        <w:jc w:val="center"/>
        <w:divId w:val="517936843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 xml:space="preserve">UNDO: </w:t>
      </w:r>
      <w:r w:rsidRPr="009B6929">
        <w:rPr>
          <w:rStyle w:val="HTML"/>
          <w:color w:val="000000"/>
          <w:sz w:val="18"/>
          <w:szCs w:val="18"/>
        </w:rPr>
        <w:t>C-_</w:t>
      </w:r>
      <w:r w:rsidRPr="009B6929">
        <w:rPr>
          <w:rFonts w:ascii="Helvetica" w:eastAsia="Times New Roman" w:hAnsi="Helvetica" w:cs="Helvetica"/>
          <w:color w:val="000000"/>
        </w:rPr>
        <w:t xml:space="preserve"> </w:t>
      </w:r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 xml:space="preserve">("control underscore") </w:t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 xml:space="preserve">Find (or </w:t>
      </w:r>
      <w:proofErr w:type="gramStart"/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>Create</w:t>
      </w:r>
      <w:proofErr w:type="gramEnd"/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 xml:space="preserve">) file: </w:t>
      </w:r>
      <w:r w:rsidRPr="009B6929">
        <w:rPr>
          <w:rStyle w:val="HTML"/>
          <w:color w:val="000000"/>
          <w:sz w:val="18"/>
          <w:szCs w:val="18"/>
        </w:rPr>
        <w:t>C-x C-f</w:t>
      </w:r>
      <w:r w:rsidRPr="009B6929">
        <w:rPr>
          <w:rFonts w:ascii="Helvetica" w:eastAsia="Times New Roman" w:hAnsi="Helvetica" w:cs="Helvetica"/>
          <w:color w:val="000000"/>
        </w:rPr>
        <w:t xml:space="preserve"> </w:t>
      </w:r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Save file: </w:t>
      </w:r>
      <w:r w:rsidRPr="009B6929">
        <w:rPr>
          <w:rStyle w:val="HTML"/>
          <w:color w:val="000000"/>
          <w:sz w:val="18"/>
          <w:szCs w:val="18"/>
        </w:rPr>
        <w:t>C-x C-s</w:t>
      </w:r>
      <w:r w:rsidRPr="009B6929">
        <w:rPr>
          <w:rFonts w:ascii="Helvetica" w:eastAsia="Times New Roman" w:hAnsi="Helvetica" w:cs="Helvetica"/>
          <w:color w:val="000000"/>
        </w:rPr>
        <w:t xml:space="preserve"> </w:t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 xml:space="preserve">Exit Emacs: </w:t>
      </w:r>
      <w:r w:rsidRPr="009B6929">
        <w:rPr>
          <w:rStyle w:val="HTML"/>
          <w:color w:val="000000"/>
          <w:sz w:val="18"/>
          <w:szCs w:val="18"/>
        </w:rPr>
        <w:t>C-x C-c</w:t>
      </w:r>
      <w:r w:rsidRPr="009B6929">
        <w:rPr>
          <w:rFonts w:ascii="Helvetica" w:eastAsia="Times New Roman" w:hAnsi="Helvetica" w:cs="Helvetica"/>
          <w:color w:val="000000"/>
        </w:rPr>
        <w:t xml:space="preserve"> </w:t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="007678E9" w:rsidRPr="0013381A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13381A">
        <w:rPr>
          <w:rFonts w:ascii="Helvetica" w:eastAsia="Times New Roman" w:hAnsi="Helvetica" w:cs="Helvetica"/>
          <w:color w:val="000000"/>
          <w:sz w:val="20"/>
          <w:szCs w:val="20"/>
        </w:rPr>
        <w:t xml:space="preserve">Quit (i.e. interrupt) command: </w:t>
      </w:r>
      <w:r w:rsidRPr="009B6929">
        <w:rPr>
          <w:rStyle w:val="HTML"/>
          <w:color w:val="000000"/>
          <w:sz w:val="18"/>
          <w:szCs w:val="18"/>
        </w:rPr>
        <w:t>C-g</w:t>
      </w:r>
      <w:r w:rsidRPr="009B6929">
        <w:rPr>
          <w:rFonts w:ascii="Helvetica" w:eastAsia="Times New Roman" w:hAnsi="Helvetica" w:cs="Helvetica"/>
          <w:color w:val="000000"/>
        </w:rPr>
        <w:t xml:space="preserve">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0"/>
        <w:gridCol w:w="4270"/>
      </w:tblGrid>
      <w:tr w:rsidR="009A61B3" w:rsidRPr="0013381A" w14:paraId="00AE1741" w14:textId="77777777" w:rsidTr="007678E9">
        <w:trPr>
          <w:divId w:val="517936843"/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41"/>
              <w:gridCol w:w="911"/>
              <w:gridCol w:w="1365"/>
              <w:gridCol w:w="1802"/>
            </w:tblGrid>
            <w:tr w:rsidR="009A61B3" w:rsidRPr="0013381A" w14:paraId="6BBF38C4" w14:textId="77777777" w:rsidTr="007678E9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6B6C5125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Cursor</w:t>
                  </w: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br/>
                    <w:t>Motion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571D9D9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Operation</w:t>
                  </w:r>
                </w:p>
              </w:tc>
            </w:tr>
            <w:tr w:rsidR="009A61B3" w:rsidRPr="0013381A" w14:paraId="0FFDBAFF" w14:textId="77777777" w:rsidTr="007678E9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1F1965D" w14:textId="77777777" w:rsidR="009A61B3" w:rsidRPr="0013381A" w:rsidRDefault="009A61B3">
                  <w:pP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C223BA3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Move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856AB7D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Delete</w:t>
                  </w:r>
                </w:p>
              </w:tc>
            </w:tr>
            <w:tr w:rsidR="007678E9" w:rsidRPr="0013381A" w14:paraId="48993066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B8149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Amount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B8D49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forward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7F31A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backward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5EE28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forward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E59D6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backward</w:t>
                  </w:r>
                </w:p>
              </w:tc>
            </w:tr>
            <w:tr w:rsidR="007678E9" w:rsidRPr="0013381A" w14:paraId="372A456F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281B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Characters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7EA7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B3AB6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843A4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7B72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DEL</w:t>
                  </w:r>
                </w:p>
              </w:tc>
            </w:tr>
            <w:tr w:rsidR="007678E9" w:rsidRPr="0013381A" w14:paraId="0D461000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68D3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Words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535C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DCED1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3FD7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B54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M-DEL</w:t>
                  </w:r>
                </w:p>
              </w:tc>
            </w:tr>
            <w:tr w:rsidR="007678E9" w:rsidRPr="0013381A" w14:paraId="18721637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088DF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Lines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EFA7A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0A1C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BAB95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C-k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>(to EOL)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24DD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C-SPC C-a C-w</w:t>
                  </w:r>
                </w:p>
              </w:tc>
            </w:tr>
            <w:tr w:rsidR="007678E9" w:rsidRPr="0013381A" w14:paraId="65A2E0A4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B0A4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Sentences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63EE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7059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E797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670E7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DEL</w:t>
                  </w:r>
                </w:p>
              </w:tc>
            </w:tr>
            <w:tr w:rsidR="007678E9" w:rsidRPr="0013381A" w14:paraId="0107FFCB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0E59F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Expressions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5C9C6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A6F91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7082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1CC51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C-M-DEL</w:t>
                  </w:r>
                </w:p>
              </w:tc>
            </w:tr>
            <w:tr w:rsidR="009A61B3" w:rsidRPr="0013381A" w14:paraId="2C077B0D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CC35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Paragraphs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0EF47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4607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M-{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8B67DD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 xml:space="preserve">(no standard bindings for delete </w:t>
                  </w:r>
                  <w:proofErr w:type="spellStart"/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>cmds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9A61B3" w:rsidRPr="0013381A" w14:paraId="09808D14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86D8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End/start of 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F8D2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78761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C-a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3D18FA5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>(repeat count goes to following lines)</w:t>
                  </w:r>
                </w:p>
              </w:tc>
            </w:tr>
            <w:tr w:rsidR="009A61B3" w:rsidRPr="0013381A" w14:paraId="31D19061" w14:textId="77777777" w:rsidTr="007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0ED7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End/start of buffer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2C6B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E6E8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M-&lt;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2437AF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>(no repeat count)</w:t>
                  </w:r>
                </w:p>
              </w:tc>
            </w:tr>
          </w:tbl>
          <w:p w14:paraId="4F9C9E9F" w14:textId="77777777" w:rsidR="009A61B3" w:rsidRPr="0013381A" w:rsidRDefault="009A61B3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3688"/>
            </w:tblGrid>
            <w:tr w:rsidR="009A61B3" w:rsidRPr="0013381A" w14:paraId="6EE7FF6C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67E1B3E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Cutting and Pasting </w:t>
                  </w:r>
                </w:p>
              </w:tc>
            </w:tr>
            <w:tr w:rsidR="009A61B3" w:rsidRPr="0013381A" w14:paraId="3B7DF4EF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53ED3A2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C-SPC</w:t>
                  </w:r>
                </w:p>
              </w:tc>
              <w:tc>
                <w:tcPr>
                  <w:tcW w:w="0" w:type="auto"/>
                  <w:hideMark/>
                </w:tcPr>
                <w:p w14:paraId="6649E25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Mark one end of region</w:t>
                  </w:r>
                </w:p>
              </w:tc>
            </w:tr>
            <w:tr w:rsidR="009A61B3" w:rsidRPr="0013381A" w14:paraId="70340C90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A2A44E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C-w</w:t>
                  </w:r>
                </w:p>
              </w:tc>
              <w:tc>
                <w:tcPr>
                  <w:tcW w:w="0" w:type="auto"/>
                  <w:hideMark/>
                </w:tcPr>
                <w:p w14:paraId="72A2F23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Cut (after you Mark and move to other end) </w:t>
                  </w:r>
                </w:p>
              </w:tc>
            </w:tr>
            <w:tr w:rsidR="009A61B3" w:rsidRPr="0013381A" w14:paraId="0432F051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7D2DAA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M-w</w:t>
                  </w:r>
                </w:p>
              </w:tc>
              <w:tc>
                <w:tcPr>
                  <w:tcW w:w="0" w:type="auto"/>
                  <w:hideMark/>
                </w:tcPr>
                <w:p w14:paraId="0F1A6F7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Copy (after you Mark and move to other end) </w:t>
                  </w:r>
                </w:p>
              </w:tc>
            </w:tr>
            <w:tr w:rsidR="009A61B3" w:rsidRPr="0013381A" w14:paraId="43FA15E5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139FCD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C-y</w:t>
                  </w:r>
                </w:p>
              </w:tc>
              <w:tc>
                <w:tcPr>
                  <w:tcW w:w="0" w:type="auto"/>
                  <w:hideMark/>
                </w:tcPr>
                <w:p w14:paraId="18A66EE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Yank (paste) most recently killed (cut or copied); will also use text currently selected in another application. </w:t>
                  </w:r>
                </w:p>
              </w:tc>
            </w:tr>
            <w:tr w:rsidR="009A61B3" w:rsidRPr="0013381A" w14:paraId="7FA0F778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C26DAF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M-y</w:t>
                  </w:r>
                </w:p>
              </w:tc>
              <w:tc>
                <w:tcPr>
                  <w:tcW w:w="0" w:type="auto"/>
                  <w:hideMark/>
                </w:tcPr>
                <w:p w14:paraId="29AA26D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Next most recently killed (do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C-y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first, repeat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M-y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to cycle thru all)</w:t>
                  </w:r>
                </w:p>
              </w:tc>
            </w:tr>
            <w:tr w:rsidR="009A61B3" w:rsidRPr="0013381A" w14:paraId="554DAB22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hideMark/>
                </w:tcPr>
                <w:p w14:paraId="5D42AFF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 xml:space="preserve">To make cut/copy/paste behave as it does in other apps, do </w:t>
                  </w:r>
                  <w:r w:rsidRPr="0013381A">
                    <w:rPr>
                      <w:rStyle w:val="HTML"/>
                      <w:i/>
                      <w:iCs/>
                      <w:color w:val="000000"/>
                      <w:sz w:val="18"/>
                      <w:szCs w:val="18"/>
                    </w:rPr>
                    <w:t>M-x </w:t>
                  </w:r>
                  <w:proofErr w:type="spellStart"/>
                  <w:r w:rsidRPr="0013381A">
                    <w:rPr>
                      <w:rStyle w:val="HTML"/>
                      <w:i/>
                      <w:iCs/>
                      <w:color w:val="000000"/>
                      <w:sz w:val="18"/>
                      <w:szCs w:val="18"/>
                    </w:rPr>
                    <w:t>cua</w:t>
                  </w:r>
                  <w:proofErr w:type="spellEnd"/>
                  <w:r w:rsidRPr="0013381A">
                    <w:rPr>
                      <w:rStyle w:val="HTML"/>
                      <w:i/>
                      <w:iCs/>
                      <w:color w:val="000000"/>
                      <w:sz w:val="18"/>
                      <w:szCs w:val="18"/>
                    </w:rPr>
                    <w:t>-mode</w:t>
                  </w: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 xml:space="preserve">, or put </w:t>
                  </w:r>
                </w:p>
                <w:p w14:paraId="6265ED8C" w14:textId="77777777" w:rsidR="009A61B3" w:rsidRPr="0013381A" w:rsidRDefault="00AD7444">
                  <w:pPr>
                    <w:pStyle w:val="HTML0"/>
                    <w:rPr>
                      <w:i/>
                      <w:i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i/>
                      <w:iCs/>
                      <w:color w:val="000000"/>
                      <w:sz w:val="18"/>
                      <w:szCs w:val="18"/>
                    </w:rPr>
                    <w:t xml:space="preserve">    (</w:t>
                  </w:r>
                  <w:proofErr w:type="spellStart"/>
                  <w:r w:rsidRPr="0013381A">
                    <w:rPr>
                      <w:i/>
                      <w:iCs/>
                      <w:color w:val="000000"/>
                      <w:sz w:val="18"/>
                      <w:szCs w:val="18"/>
                    </w:rPr>
                    <w:t>cua</w:t>
                  </w:r>
                  <w:proofErr w:type="spellEnd"/>
                  <w:r w:rsidRPr="0013381A">
                    <w:rPr>
                      <w:i/>
                      <w:iCs/>
                      <w:color w:val="000000"/>
                      <w:sz w:val="18"/>
                      <w:szCs w:val="18"/>
                    </w:rPr>
                    <w:t>-mode)</w:t>
                  </w:r>
                </w:p>
                <w:p w14:paraId="7B570AF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 xml:space="preserve">in your </w:t>
                  </w:r>
                  <w:r w:rsidRPr="0013381A">
                    <w:rPr>
                      <w:rStyle w:val="HTML"/>
                      <w:i/>
                      <w:iCs/>
                      <w:color w:val="000000"/>
                      <w:sz w:val="18"/>
                      <w:szCs w:val="18"/>
                    </w:rPr>
                    <w:t>.emacs</w:t>
                  </w: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 xml:space="preserve"> to enable in every session.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FAB10BE" w14:textId="77777777" w:rsidR="009A61B3" w:rsidRPr="0013381A" w:rsidRDefault="009A61B3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9A61B3" w:rsidRPr="0013381A" w14:paraId="3F588530" w14:textId="77777777" w:rsidTr="007678E9">
        <w:trPr>
          <w:divId w:val="517936843"/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5556"/>
            </w:tblGrid>
            <w:tr w:rsidR="009A61B3" w:rsidRPr="0013381A" w14:paraId="7D8BF857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1BEBE01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Scrolling and Windows </w:t>
                  </w:r>
                </w:p>
              </w:tc>
            </w:tr>
            <w:tr w:rsidR="009A61B3" w:rsidRPr="0013381A" w14:paraId="78B4D333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C30DF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C-v</w:t>
                  </w:r>
                </w:p>
              </w:tc>
              <w:tc>
                <w:tcPr>
                  <w:tcW w:w="0" w:type="auto"/>
                  <w:hideMark/>
                </w:tcPr>
                <w:p w14:paraId="3EFC8631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Scroll down (toward end of buffer)</w:t>
                  </w:r>
                </w:p>
              </w:tc>
            </w:tr>
            <w:tr w:rsidR="009A61B3" w:rsidRPr="0013381A" w14:paraId="611DB824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C173DB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M-v</w:t>
                  </w:r>
                </w:p>
              </w:tc>
              <w:tc>
                <w:tcPr>
                  <w:tcW w:w="0" w:type="auto"/>
                  <w:hideMark/>
                </w:tcPr>
                <w:p w14:paraId="32A78EC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Scroll up (toward beginning of buffer)</w:t>
                  </w:r>
                </w:p>
              </w:tc>
            </w:tr>
            <w:tr w:rsidR="009A61B3" w:rsidRPr="0013381A" w14:paraId="7BF1859E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C2E3856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C-M-v</w:t>
                  </w:r>
                </w:p>
              </w:tc>
              <w:tc>
                <w:tcPr>
                  <w:tcW w:w="0" w:type="auto"/>
                  <w:hideMark/>
                </w:tcPr>
                <w:p w14:paraId="24340D5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Scroll other window down</w:t>
                  </w:r>
                </w:p>
              </w:tc>
            </w:tr>
            <w:tr w:rsidR="009A61B3" w:rsidRPr="0013381A" w14:paraId="1DC410A8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BA0009F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1</w:t>
                  </w:r>
                </w:p>
              </w:tc>
              <w:tc>
                <w:tcPr>
                  <w:tcW w:w="0" w:type="auto"/>
                  <w:hideMark/>
                </w:tcPr>
                <w:p w14:paraId="4444C846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One window on current buffer</w:t>
                  </w:r>
                </w:p>
              </w:tc>
            </w:tr>
            <w:tr w:rsidR="009A61B3" w:rsidRPr="0013381A" w14:paraId="2976CEFE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5BFADB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2</w:t>
                  </w:r>
                </w:p>
              </w:tc>
              <w:tc>
                <w:tcPr>
                  <w:tcW w:w="0" w:type="auto"/>
                  <w:hideMark/>
                </w:tcPr>
                <w:p w14:paraId="2578E1AF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Split window vertically</w:t>
                  </w:r>
                </w:p>
              </w:tc>
            </w:tr>
            <w:tr w:rsidR="009A61B3" w:rsidRPr="0013381A" w14:paraId="790629D1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DEFA6A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3</w:t>
                  </w:r>
                </w:p>
              </w:tc>
              <w:tc>
                <w:tcPr>
                  <w:tcW w:w="0" w:type="auto"/>
                  <w:hideMark/>
                </w:tcPr>
                <w:p w14:paraId="7DD8962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Split window horizontally</w:t>
                  </w:r>
                </w:p>
              </w:tc>
            </w:tr>
            <w:tr w:rsidR="009A61B3" w:rsidRPr="0013381A" w14:paraId="4C948980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C7F1F4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^</w:t>
                  </w:r>
                </w:p>
              </w:tc>
              <w:tc>
                <w:tcPr>
                  <w:tcW w:w="0" w:type="auto"/>
                  <w:hideMark/>
                </w:tcPr>
                <w:p w14:paraId="33E0A7D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Grow window vertically; prefix is number of lines</w:t>
                  </w:r>
                </w:p>
              </w:tc>
            </w:tr>
            <w:tr w:rsidR="009A61B3" w:rsidRPr="0013381A" w14:paraId="35C5CA65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96BC086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Command-related Stuff </w:t>
                  </w:r>
                </w:p>
              </w:tc>
            </w:tr>
            <w:tr w:rsidR="009A61B3" w:rsidRPr="0013381A" w14:paraId="202B81AB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FF245F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 xml:space="preserve">ESC </w:t>
                  </w:r>
                  <w:proofErr w:type="spellStart"/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ESC</w:t>
                  </w:r>
                  <w:proofErr w:type="spellEnd"/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ESC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C72838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Get me out of where I am now</w:t>
                  </w:r>
                </w:p>
              </w:tc>
            </w:tr>
            <w:tr w:rsidR="009A61B3" w:rsidRPr="0013381A" w14:paraId="5A2C4001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01A517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C-u #</w:t>
                  </w:r>
                </w:p>
              </w:tc>
              <w:tc>
                <w:tcPr>
                  <w:tcW w:w="0" w:type="auto"/>
                  <w:hideMark/>
                </w:tcPr>
                <w:p w14:paraId="4CB5167B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Prefix numeric </w:t>
                  </w: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arg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# (digits with optional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"-"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sign) to next </w:t>
                  </w: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cmd</w:t>
                  </w:r>
                  <w:proofErr w:type="spellEnd"/>
                </w:p>
              </w:tc>
            </w:tr>
            <w:tr w:rsidR="009A61B3" w:rsidRPr="0013381A" w14:paraId="79A60AB9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A03F9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C-g</w:t>
                  </w:r>
                </w:p>
              </w:tc>
              <w:tc>
                <w:tcPr>
                  <w:tcW w:w="0" w:type="auto"/>
                  <w:hideMark/>
                </w:tcPr>
                <w:p w14:paraId="14B4DD9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Stop a command in progress, or quit out of a partially entered command</w:t>
                  </w:r>
                </w:p>
              </w:tc>
            </w:tr>
            <w:tr w:rsidR="009A61B3" w:rsidRPr="0013381A" w14:paraId="1303BE22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1F65ABB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Getting help </w:t>
                  </w:r>
                </w:p>
              </w:tc>
            </w:tr>
            <w:tr w:rsidR="009A61B3" w:rsidRPr="0013381A" w14:paraId="7C13A664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A1DE1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C-h k</w:t>
                  </w:r>
                </w:p>
              </w:tc>
              <w:tc>
                <w:tcPr>
                  <w:tcW w:w="0" w:type="auto"/>
                  <w:hideMark/>
                </w:tcPr>
                <w:p w14:paraId="09D2EE7B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Show command documentation; prompts for keystrokes</w:t>
                  </w:r>
                </w:p>
              </w:tc>
            </w:tr>
            <w:tr w:rsidR="009A61B3" w:rsidRPr="0013381A" w14:paraId="59DDC2ED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E355FF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C-h a</w:t>
                  </w:r>
                </w:p>
              </w:tc>
              <w:tc>
                <w:tcPr>
                  <w:tcW w:w="0" w:type="auto"/>
                  <w:hideMark/>
                </w:tcPr>
                <w:p w14:paraId="6466E14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"Command apropos"; prompts for </w:t>
                  </w: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regexp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and shows all matching commands</w:t>
                  </w:r>
                </w:p>
              </w:tc>
            </w:tr>
            <w:tr w:rsidR="009A61B3" w:rsidRPr="0013381A" w14:paraId="4811D199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B8BDF4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C-h c</w:t>
                  </w:r>
                </w:p>
              </w:tc>
              <w:tc>
                <w:tcPr>
                  <w:tcW w:w="0" w:type="auto"/>
                  <w:hideMark/>
                </w:tcPr>
                <w:p w14:paraId="3001973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Show command name on message line; prompts for keystrokes</w:t>
                  </w:r>
                </w:p>
              </w:tc>
            </w:tr>
            <w:tr w:rsidR="009A61B3" w:rsidRPr="0013381A" w14:paraId="4CACBB19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A2A728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C-h f</w:t>
                  </w:r>
                </w:p>
              </w:tc>
              <w:tc>
                <w:tcPr>
                  <w:tcW w:w="0" w:type="auto"/>
                  <w:hideMark/>
                </w:tcPr>
                <w:p w14:paraId="70F39BCB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Describe function; prompts for command or function name, shows documentation in other window</w:t>
                  </w:r>
                </w:p>
              </w:tc>
            </w:tr>
            <w:tr w:rsidR="009A61B3" w:rsidRPr="0013381A" w14:paraId="36C2C4A5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928DC5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C-h </w:t>
                  </w:r>
                  <w:proofErr w:type="spellStart"/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6557052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Info browser; gives access to online documentation for emacs and more</w:t>
                  </w:r>
                </w:p>
              </w:tc>
            </w:tr>
          </w:tbl>
          <w:p w14:paraId="68FEB306" w14:textId="77777777" w:rsidR="009A61B3" w:rsidRPr="0013381A" w:rsidRDefault="009A61B3">
            <w:pPr>
              <w:rPr>
                <w:rFonts w:ascii="Helvetica" w:eastAsia="Times New Roman" w:hAnsi="Helvetica" w:cs="Helvetica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  <w:gridCol w:w="4785"/>
            </w:tblGrid>
            <w:tr w:rsidR="009A61B3" w:rsidRPr="0013381A" w14:paraId="03657D32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26D928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Miscellaneous </w:t>
                  </w:r>
                </w:p>
              </w:tc>
            </w:tr>
            <w:tr w:rsidR="009A61B3" w:rsidRPr="0013381A" w14:paraId="673B6413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809A5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C-_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3381A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18"/>
                      <w:szCs w:val="18"/>
                    </w:rPr>
                    <w:t>or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u</w:t>
                  </w:r>
                </w:p>
              </w:tc>
              <w:tc>
                <w:tcPr>
                  <w:tcW w:w="0" w:type="auto"/>
                  <w:hideMark/>
                </w:tcPr>
                <w:p w14:paraId="4BADD7C4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Undo/redo (a series of these keeps undoing; after doing something else,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C-_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or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u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will undo the undo's)</w:t>
                  </w:r>
                </w:p>
              </w:tc>
            </w:tr>
            <w:tr w:rsidR="009A61B3" w:rsidRPr="0013381A" w14:paraId="3EDA8348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C7B1FF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C-q</w:t>
                  </w:r>
                </w:p>
              </w:tc>
              <w:tc>
                <w:tcPr>
                  <w:tcW w:w="0" w:type="auto"/>
                  <w:hideMark/>
                </w:tcPr>
                <w:p w14:paraId="4A872D1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Quoted insert; inserts the next character typed, even if it is a control or meta character</w:t>
                  </w:r>
                </w:p>
              </w:tc>
            </w:tr>
            <w:tr w:rsidR="009A61B3" w:rsidRPr="0013381A" w14:paraId="49431E93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FEB418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M-x shell-strip-ctrl-m RET</w:t>
                  </w:r>
                </w:p>
              </w:tc>
              <w:tc>
                <w:tcPr>
                  <w:tcW w:w="0" w:type="auto"/>
                  <w:hideMark/>
                </w:tcPr>
                <w:p w14:paraId="5F3D2F0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Flush ^M at end of line</w:t>
                  </w:r>
                </w:p>
              </w:tc>
            </w:tr>
            <w:tr w:rsidR="009A61B3" w:rsidRPr="0013381A" w14:paraId="5C8793F0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EF8DC3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C-z</w:t>
                  </w:r>
                </w:p>
              </w:tc>
              <w:tc>
                <w:tcPr>
                  <w:tcW w:w="0" w:type="auto"/>
                  <w:hideMark/>
                </w:tcPr>
                <w:p w14:paraId="1C2542F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Suspend/iconify emacs (type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"%emacs"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in invoking shell to get it back) </w:t>
                  </w:r>
                </w:p>
              </w:tc>
            </w:tr>
            <w:tr w:rsidR="009A61B3" w:rsidRPr="0013381A" w14:paraId="65FB1F34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434896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C-c</w:t>
                  </w:r>
                </w:p>
              </w:tc>
              <w:tc>
                <w:tcPr>
                  <w:tcW w:w="0" w:type="auto"/>
                  <w:hideMark/>
                </w:tcPr>
                <w:p w14:paraId="284479A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Exit emacs (asks about unsaved buffers and running programs)</w:t>
                  </w:r>
                </w:p>
              </w:tc>
            </w:tr>
          </w:tbl>
          <w:p w14:paraId="6DE9088C" w14:textId="77777777" w:rsidR="009A61B3" w:rsidRPr="0013381A" w:rsidRDefault="009A61B3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2777"/>
            </w:tblGrid>
            <w:tr w:rsidR="009A61B3" w:rsidRPr="0013381A" w14:paraId="4CC5B9CF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FF9C9F7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Files and Buffers </w:t>
                  </w:r>
                </w:p>
              </w:tc>
            </w:tr>
            <w:tr w:rsidR="009A61B3" w:rsidRPr="0013381A" w14:paraId="03384A27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76131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C-f</w:t>
                  </w:r>
                </w:p>
              </w:tc>
              <w:tc>
                <w:tcPr>
                  <w:tcW w:w="0" w:type="auto"/>
                  <w:hideMark/>
                </w:tcPr>
                <w:p w14:paraId="44C636F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Find file (or create if not there); prompts for file name</w:t>
                  </w:r>
                </w:p>
              </w:tc>
            </w:tr>
            <w:tr w:rsidR="009A61B3" w:rsidRPr="0013381A" w14:paraId="74FE8B7B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1815D2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C-s</w:t>
                  </w:r>
                </w:p>
              </w:tc>
              <w:tc>
                <w:tcPr>
                  <w:tcW w:w="0" w:type="auto"/>
                  <w:hideMark/>
                </w:tcPr>
                <w:p w14:paraId="7ADFC11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Save file</w:t>
                  </w:r>
                </w:p>
              </w:tc>
            </w:tr>
            <w:tr w:rsidR="009A61B3" w:rsidRPr="0013381A" w14:paraId="167F3177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439D382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C-w</w:t>
                  </w:r>
                </w:p>
              </w:tc>
              <w:tc>
                <w:tcPr>
                  <w:tcW w:w="0" w:type="auto"/>
                  <w:hideMark/>
                </w:tcPr>
                <w:p w14:paraId="19741CB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Write file; prompts for new name</w:t>
                  </w:r>
                </w:p>
              </w:tc>
            </w:tr>
            <w:tr w:rsidR="009A61B3" w:rsidRPr="0013381A" w14:paraId="7EFEBC75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995B8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s</w:t>
                  </w:r>
                </w:p>
              </w:tc>
              <w:tc>
                <w:tcPr>
                  <w:tcW w:w="0" w:type="auto"/>
                  <w:hideMark/>
                </w:tcPr>
                <w:p w14:paraId="1E5A085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Save modified buffers; asks about each</w:t>
                  </w:r>
                </w:p>
              </w:tc>
            </w:tr>
            <w:tr w:rsidR="009A61B3" w:rsidRPr="0013381A" w14:paraId="53755C04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D90BFF4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b</w:t>
                  </w:r>
                </w:p>
              </w:tc>
              <w:tc>
                <w:tcPr>
                  <w:tcW w:w="0" w:type="auto"/>
                  <w:hideMark/>
                </w:tcPr>
                <w:p w14:paraId="0520B967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Select buffer; prompts for buffer name</w:t>
                  </w:r>
                </w:p>
              </w:tc>
            </w:tr>
            <w:tr w:rsidR="009A61B3" w:rsidRPr="0013381A" w14:paraId="0747163B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57D6C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C-b</w:t>
                  </w:r>
                </w:p>
              </w:tc>
              <w:tc>
                <w:tcPr>
                  <w:tcW w:w="0" w:type="auto"/>
                  <w:hideMark/>
                </w:tcPr>
                <w:p w14:paraId="3CD660A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List buffers; shows in other window</w:t>
                  </w:r>
                </w:p>
              </w:tc>
            </w:tr>
            <w:tr w:rsidR="009A61B3" w:rsidRPr="0013381A" w14:paraId="4120F61B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D2C78F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 k</w:t>
                  </w:r>
                </w:p>
              </w:tc>
              <w:tc>
                <w:tcPr>
                  <w:tcW w:w="0" w:type="auto"/>
                  <w:hideMark/>
                </w:tcPr>
                <w:p w14:paraId="3E28DFD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Kill buffer; prompts for buffer name</w:t>
                  </w:r>
                </w:p>
              </w:tc>
            </w:tr>
            <w:tr w:rsidR="009A61B3" w:rsidRPr="0013381A" w14:paraId="7292A252" w14:textId="77777777" w:rsidTr="007678E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88E34F7" w14:textId="77777777" w:rsidR="009A61B3" w:rsidRPr="0013381A" w:rsidRDefault="00AD7444">
                  <w:pPr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 xml:space="preserve">Searching/Replacing </w:t>
                  </w:r>
                </w:p>
              </w:tc>
            </w:tr>
            <w:tr w:rsidR="009A61B3" w:rsidRPr="0013381A" w14:paraId="3E4F4ED8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6A25A3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C-s</w:t>
                  </w:r>
                </w:p>
              </w:tc>
              <w:tc>
                <w:tcPr>
                  <w:tcW w:w="0" w:type="auto"/>
                  <w:hideMark/>
                </w:tcPr>
                <w:p w14:paraId="4932D62D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Incremental search forward; searches as you type</w:t>
                  </w:r>
                </w:p>
              </w:tc>
            </w:tr>
            <w:tr w:rsidR="009A61B3" w:rsidRPr="0013381A" w14:paraId="0F68B6AB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3908DC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C-r</w:t>
                  </w:r>
                </w:p>
              </w:tc>
              <w:tc>
                <w:tcPr>
                  <w:tcW w:w="0" w:type="auto"/>
                  <w:hideMark/>
                </w:tcPr>
                <w:p w14:paraId="5B9C1F46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Incremental search backward</w:t>
                  </w:r>
                </w:p>
              </w:tc>
            </w:tr>
            <w:tr w:rsidR="009A61B3" w:rsidRPr="0013381A" w14:paraId="2097E3CC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F3489B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C-M-s</w:t>
                  </w:r>
                </w:p>
              </w:tc>
              <w:tc>
                <w:tcPr>
                  <w:tcW w:w="0" w:type="auto"/>
                  <w:hideMark/>
                </w:tcPr>
                <w:p w14:paraId="5D94629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Regexp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search forward (there are differences in Emacs </w:t>
                  </w: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regexp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syntax </w:t>
                  </w: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wrt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Perl, etc.)</w:t>
                  </w:r>
                </w:p>
              </w:tc>
            </w:tr>
            <w:tr w:rsidR="009A61B3" w:rsidRPr="0013381A" w14:paraId="03F3A39A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0ADCE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C-M-r</w:t>
                  </w:r>
                </w:p>
              </w:tc>
              <w:tc>
                <w:tcPr>
                  <w:tcW w:w="0" w:type="auto"/>
                  <w:hideMark/>
                </w:tcPr>
                <w:p w14:paraId="01C8806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Regexp</w:t>
                  </w:r>
                  <w:proofErr w:type="spellEnd"/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search backward</w:t>
                  </w:r>
                </w:p>
              </w:tc>
            </w:tr>
            <w:tr w:rsidR="009A61B3" w:rsidRPr="0013381A" w14:paraId="1EA7C513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4D801CC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M-x replace-string RET</w:t>
                  </w:r>
                </w:p>
              </w:tc>
              <w:tc>
                <w:tcPr>
                  <w:tcW w:w="0" w:type="auto"/>
                  <w:hideMark/>
                </w:tcPr>
                <w:p w14:paraId="5DC9B814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String replace from here to end of buffer; prompts for string and replacement</w:t>
                  </w:r>
                </w:p>
              </w:tc>
            </w:tr>
            <w:tr w:rsidR="009A61B3" w:rsidRPr="0013381A" w14:paraId="26E01239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54037FB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M-x query-replace RET</w:t>
                  </w:r>
                </w:p>
              </w:tc>
              <w:tc>
                <w:tcPr>
                  <w:tcW w:w="0" w:type="auto"/>
                  <w:hideMark/>
                </w:tcPr>
                <w:p w14:paraId="2BB05600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String replace from here to end of buffer, querying for each occurrence</w:t>
                  </w:r>
                </w:p>
              </w:tc>
            </w:tr>
            <w:tr w:rsidR="009A61B3" w:rsidRPr="0013381A" w14:paraId="6E072BBD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27CE79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M-x grep RET</w:t>
                  </w:r>
                </w:p>
              </w:tc>
              <w:tc>
                <w:tcPr>
                  <w:tcW w:w="0" w:type="auto"/>
                  <w:hideMark/>
                </w:tcPr>
                <w:p w14:paraId="7B28F9E1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Prompts for a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grep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command, shows hits in a buffer</w:t>
                  </w:r>
                </w:p>
              </w:tc>
            </w:tr>
            <w:tr w:rsidR="009A61B3" w:rsidRPr="0013381A" w14:paraId="2794AAD3" w14:textId="77777777" w:rsidTr="007678E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25ED5E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C-x `</w:t>
                  </w:r>
                </w:p>
              </w:tc>
              <w:tc>
                <w:tcPr>
                  <w:tcW w:w="0" w:type="auto"/>
                  <w:hideMark/>
                </w:tcPr>
                <w:p w14:paraId="5E1004CA" w14:textId="77777777" w:rsidR="009A61B3" w:rsidRPr="0013381A" w:rsidRDefault="00AD7444">
                  <w:pP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Visit next </w:t>
                  </w:r>
                  <w:r w:rsidRPr="0013381A">
                    <w:rPr>
                      <w:rStyle w:val="HTML"/>
                      <w:color w:val="000000"/>
                      <w:sz w:val="18"/>
                      <w:szCs w:val="18"/>
                    </w:rPr>
                    <w:t>grep</w:t>
                  </w:r>
                  <w:r w:rsidRPr="0013381A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hit</w:t>
                  </w:r>
                </w:p>
              </w:tc>
            </w:tr>
          </w:tbl>
          <w:p w14:paraId="0D6A3AA5" w14:textId="77777777" w:rsidR="009A61B3" w:rsidRPr="0013381A" w:rsidRDefault="009A61B3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14:paraId="47BBA943" w14:textId="59CDC9F3" w:rsidR="00AD7444" w:rsidRPr="0013381A" w:rsidRDefault="00AD7444" w:rsidP="009B6929">
      <w:pPr>
        <w:pStyle w:val="HTML2"/>
        <w:divId w:val="517936843"/>
        <w:rPr>
          <w:rFonts w:ascii="Helvetica" w:eastAsia="Times New Roman" w:hAnsi="Helvetica" w:cs="Helvetica"/>
          <w:color w:val="000000"/>
          <w:sz w:val="18"/>
          <w:szCs w:val="18"/>
        </w:rPr>
      </w:pPr>
    </w:p>
    <w:sectPr w:rsidR="00AD7444" w:rsidRPr="0013381A" w:rsidSect="0013381A">
      <w:pgSz w:w="12240" w:h="15840"/>
      <w:pgMar w:top="720" w:right="810" w:bottom="81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353F"/>
    <w:multiLevelType w:val="multilevel"/>
    <w:tmpl w:val="D5B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9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E9"/>
    <w:rsid w:val="0013381A"/>
    <w:rsid w:val="005104E5"/>
    <w:rsid w:val="005851BB"/>
    <w:rsid w:val="007678E9"/>
    <w:rsid w:val="009A61B3"/>
    <w:rsid w:val="009B6929"/>
    <w:rsid w:val="00A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E343E"/>
  <w15:chartTrackingRefBased/>
  <w15:docId w15:val="{CD62F57A-A9A0-4D4A-B030-7C062E78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338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Pr>
      <w:rFonts w:ascii="Consolas" w:eastAsiaTheme="minorEastAsia" w:hAnsi="Consolas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2">
    <w:name w:val="HTML Address"/>
    <w:basedOn w:val="a"/>
    <w:link w:val="HTML3"/>
    <w:uiPriority w:val="99"/>
    <w:unhideWhenUsed/>
    <w:rPr>
      <w:i/>
      <w:iCs/>
    </w:rPr>
  </w:style>
  <w:style w:type="character" w:customStyle="1" w:styleId="HTML3">
    <w:name w:val="HTML 地址 字符"/>
    <w:basedOn w:val="a0"/>
    <w:link w:val="HTML2"/>
    <w:uiPriority w:val="99"/>
    <w:rPr>
      <w:rFonts w:eastAsiaTheme="minorEastAsia"/>
      <w:i/>
      <w:i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338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8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emacs cheat sheet</dc:title>
  <dc:subject/>
  <dc:creator>Sokolov Aleksandar</dc:creator>
  <cp:keywords/>
  <dc:description/>
  <cp:lastModifiedBy>Aleksandar Sokolov</cp:lastModifiedBy>
  <cp:revision>2</cp:revision>
  <dcterms:created xsi:type="dcterms:W3CDTF">2023-07-05T01:51:00Z</dcterms:created>
  <dcterms:modified xsi:type="dcterms:W3CDTF">2023-07-05T01:51:00Z</dcterms:modified>
</cp:coreProperties>
</file>