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F" w:rsidRPr="0021079C" w:rsidRDefault="0021079C" w:rsidP="0021079C">
      <w:pPr>
        <w:jc w:val="center"/>
        <w:rPr>
          <w:b/>
          <w:sz w:val="36"/>
          <w:szCs w:val="36"/>
          <w:lang w:val="es-ES"/>
        </w:rPr>
      </w:pPr>
      <w:proofErr w:type="spellStart"/>
      <w:r w:rsidRPr="0021079C">
        <w:rPr>
          <w:b/>
          <w:sz w:val="36"/>
          <w:szCs w:val="36"/>
          <w:lang w:val="es-ES"/>
        </w:rPr>
        <w:t>Git</w:t>
      </w:r>
      <w:proofErr w:type="spellEnd"/>
    </w:p>
    <w:p w:rsidR="0021079C" w:rsidRDefault="0021079C" w:rsidP="0021079C">
      <w:pPr>
        <w:jc w:val="center"/>
        <w:rPr>
          <w:lang w:val="es-ES"/>
        </w:rPr>
      </w:pPr>
      <w:r>
        <w:rPr>
          <w:lang w:val="es-ES"/>
        </w:rPr>
        <w:t>Sistema de control de versiones</w:t>
      </w:r>
    </w:p>
    <w:p w:rsidR="004F08B7" w:rsidRDefault="004F08B7" w:rsidP="0021079C">
      <w:pPr>
        <w:jc w:val="center"/>
        <w:rPr>
          <w:lang w:val="es-ES"/>
        </w:rPr>
      </w:pPr>
    </w:p>
    <w:p w:rsidR="004F08B7" w:rsidRPr="004F08B7" w:rsidRDefault="004F08B7" w:rsidP="0021079C">
      <w:pPr>
        <w:jc w:val="center"/>
        <w:rPr>
          <w:b/>
          <w:color w:val="92D050"/>
          <w:sz w:val="36"/>
          <w:szCs w:val="36"/>
          <w:lang w:val="es-ES"/>
        </w:rPr>
      </w:pPr>
      <w:proofErr w:type="spellStart"/>
      <w:r w:rsidRPr="004F08B7">
        <w:rPr>
          <w:b/>
          <w:color w:val="92D050"/>
          <w:sz w:val="36"/>
          <w:szCs w:val="36"/>
          <w:lang w:val="es-ES"/>
        </w:rPr>
        <w:t>Git</w:t>
      </w:r>
      <w:proofErr w:type="spellEnd"/>
      <w:r w:rsidRPr="004F08B7">
        <w:rPr>
          <w:b/>
          <w:color w:val="92D050"/>
          <w:sz w:val="36"/>
          <w:szCs w:val="36"/>
          <w:lang w:val="es-ES"/>
        </w:rPr>
        <w:t xml:space="preserve"> Tiene 3 Zonas</w:t>
      </w:r>
    </w:p>
    <w:p w:rsidR="004F08B7" w:rsidRDefault="004F08B7" w:rsidP="004F08B7">
      <w:pPr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Working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267271">
        <w:rPr>
          <w:lang w:val="es-ES"/>
        </w:rPr>
        <w:t xml:space="preserve">es la zona donde se encuentras los archivos que tienen cambios y que no han sido agregados al </w:t>
      </w:r>
      <w:proofErr w:type="spellStart"/>
      <w:r w:rsidR="00267271">
        <w:rPr>
          <w:lang w:val="es-ES"/>
        </w:rPr>
        <w:t>steging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area</w:t>
      </w:r>
      <w:proofErr w:type="spellEnd"/>
      <w:r>
        <w:rPr>
          <w:lang w:val="es-ES"/>
        </w:rPr>
        <w:t>.</w:t>
      </w:r>
      <w:r w:rsidR="00267271">
        <w:rPr>
          <w:lang w:val="es-ES"/>
        </w:rPr>
        <w:t xml:space="preserve"> (</w:t>
      </w:r>
      <w:proofErr w:type="gramStart"/>
      <w:r w:rsidR="00267271">
        <w:rPr>
          <w:lang w:val="es-ES"/>
        </w:rPr>
        <w:t>los</w:t>
      </w:r>
      <w:proofErr w:type="gramEnd"/>
      <w:r w:rsidR="00267271">
        <w:rPr>
          <w:lang w:val="es-ES"/>
        </w:rPr>
        <w:t xml:space="preserve"> archivos de las carpetas en broto en ese momento sin ser agregados por el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  <w:r w:rsidR="00267271">
        <w:rPr>
          <w:lang w:val="es-ES"/>
        </w:rPr>
        <w:t>)</w:t>
      </w:r>
    </w:p>
    <w:p w:rsidR="004F08B7" w:rsidRDefault="004F08B7" w:rsidP="004F08B7">
      <w:pPr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Stagin</w:t>
      </w:r>
      <w:r w:rsidR="00267271">
        <w:rPr>
          <w:b/>
          <w:highlight w:val="yellow"/>
          <w:lang w:val="es-ES"/>
        </w:rPr>
        <w:t>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</w:t>
      </w:r>
      <w:r w:rsidR="00267271">
        <w:rPr>
          <w:lang w:val="es-ES"/>
        </w:rPr>
        <w:t xml:space="preserve"> indica que archivos están preparados para hacer </w:t>
      </w:r>
      <w:proofErr w:type="spellStart"/>
      <w:r w:rsidR="00267271">
        <w:rPr>
          <w:lang w:val="es-ES"/>
        </w:rPr>
        <w:t>commit</w:t>
      </w:r>
      <w:proofErr w:type="spellEnd"/>
      <w:r w:rsidR="00267271">
        <w:rPr>
          <w:lang w:val="es-ES"/>
        </w:rPr>
        <w:t xml:space="preserve">, es decir archivos agregados en ese momento con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</w:p>
    <w:p w:rsidR="004F08B7" w:rsidRDefault="00267271" w:rsidP="004F08B7">
      <w:pPr>
        <w:jc w:val="both"/>
        <w:rPr>
          <w:lang w:val="es-ES"/>
        </w:rPr>
      </w:pPr>
      <w:proofErr w:type="spellStart"/>
      <w:r w:rsidRPr="00267271">
        <w:rPr>
          <w:highlight w:val="yellow"/>
          <w:lang w:val="es-ES"/>
        </w:rPr>
        <w:t>Git</w:t>
      </w:r>
      <w:proofErr w:type="spellEnd"/>
      <w:r w:rsidRPr="00267271">
        <w:rPr>
          <w:highlight w:val="yellow"/>
          <w:lang w:val="es-ES"/>
        </w:rPr>
        <w:t xml:space="preserve"> </w:t>
      </w:r>
      <w:proofErr w:type="spellStart"/>
      <w:proofErr w:type="gramStart"/>
      <w:r w:rsidRPr="00267271">
        <w:rPr>
          <w:highlight w:val="yellow"/>
          <w:lang w:val="es-ES"/>
        </w:rPr>
        <w:t>directory</w:t>
      </w:r>
      <w:proofErr w:type="spellEnd"/>
      <w:r w:rsidRPr="00267271">
        <w:rPr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 guardan los datos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, archivos guardados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“nombre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</w:t>
      </w:r>
    </w:p>
    <w:p w:rsidR="00267271" w:rsidRDefault="00267271" w:rsidP="00267271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2810728" cy="2588029"/>
            <wp:effectExtent l="0" t="0" r="8890" b="3175"/>
            <wp:docPr id="4" name="Imagen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65" cy="25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3E" w:rsidRDefault="0081483E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  <w:r w:rsidRPr="0021079C">
        <w:rPr>
          <w:b/>
          <w:lang w:val="es-ES"/>
        </w:rPr>
        <w:t>Configuraciones iniciales</w:t>
      </w:r>
      <w:r>
        <w:rPr>
          <w:lang w:val="es-ES"/>
        </w:rPr>
        <w:t>:</w:t>
      </w:r>
    </w:p>
    <w:p w:rsidR="0021079C" w:rsidRDefault="0021079C" w:rsidP="0081483E">
      <w:pPr>
        <w:jc w:val="both"/>
        <w:rPr>
          <w:lang w:val="es-ES"/>
        </w:rPr>
      </w:pPr>
    </w:p>
    <w:p w:rsidR="0021079C" w:rsidRPr="00E8626C" w:rsidRDefault="0021079C" w:rsidP="0081483E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="00E8626C"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”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configura el nombre 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muestra </w:t>
      </w:r>
      <w:r w:rsidRPr="00E8626C">
        <w:rPr>
          <w:sz w:val="18"/>
          <w:szCs w:val="18"/>
          <w:lang w:val="es-ES"/>
        </w:rPr>
        <w:t xml:space="preserve"> el nombre </w:t>
      </w:r>
      <w:r w:rsidRPr="00E8626C">
        <w:rPr>
          <w:sz w:val="18"/>
          <w:szCs w:val="18"/>
          <w:lang w:val="es-ES"/>
        </w:rPr>
        <w:t xml:space="preserve">configurado </w:t>
      </w:r>
      <w:r w:rsidRPr="00E8626C">
        <w:rPr>
          <w:sz w:val="18"/>
          <w:szCs w:val="18"/>
          <w:lang w:val="es-ES"/>
        </w:rPr>
        <w:t xml:space="preserve">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</w:t>
      </w:r>
      <w:r w:rsidRPr="00E8626C">
        <w:rPr>
          <w:color w:val="FF0000"/>
          <w:sz w:val="18"/>
          <w:szCs w:val="18"/>
          <w:lang w:val="es-ES"/>
        </w:rPr>
        <w:t xml:space="preserve">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>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cambiamos el nombre con el mismo comando de </w:t>
      </w:r>
      <w:r>
        <w:rPr>
          <w:sz w:val="18"/>
          <w:szCs w:val="18"/>
          <w:lang w:val="es-ES"/>
        </w:rPr>
        <w:t>creación.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 w:rsidRPr="00E8626C">
        <w:rPr>
          <w:color w:val="FF0000"/>
          <w:sz w:val="18"/>
          <w:szCs w:val="18"/>
          <w:lang w:val="es-ES"/>
        </w:rPr>
        <w:t>user.</w:t>
      </w:r>
      <w:r>
        <w:rPr>
          <w:color w:val="FF0000"/>
          <w:sz w:val="18"/>
          <w:szCs w:val="18"/>
          <w:lang w:val="es-ES"/>
        </w:rPr>
        <w:t>email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“</w:t>
      </w:r>
      <w:r>
        <w:rPr>
          <w:color w:val="FF0000"/>
          <w:sz w:val="18"/>
          <w:szCs w:val="18"/>
          <w:lang w:val="es-ES"/>
        </w:rPr>
        <w:t>jesusmarencodev@gmail.com</w:t>
      </w:r>
      <w:r w:rsidRPr="00E8626C">
        <w:rPr>
          <w:color w:val="FF0000"/>
          <w:sz w:val="18"/>
          <w:szCs w:val="18"/>
          <w:lang w:val="es-ES"/>
        </w:rPr>
        <w:t xml:space="preserve">”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configurar el correo en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>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>
        <w:rPr>
          <w:color w:val="FF0000"/>
          <w:sz w:val="18"/>
          <w:szCs w:val="18"/>
          <w:lang w:val="es-ES"/>
        </w:rPr>
        <w:t>color.ui</w:t>
      </w:r>
      <w:proofErr w:type="spellEnd"/>
      <w:r>
        <w:rPr>
          <w:color w:val="FF0000"/>
          <w:sz w:val="18"/>
          <w:szCs w:val="18"/>
          <w:lang w:val="es-ES"/>
        </w:rPr>
        <w:t xml:space="preserve"> true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configurar los colores de los resultados.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r>
        <w:rPr>
          <w:color w:val="FF0000"/>
          <w:sz w:val="18"/>
          <w:szCs w:val="18"/>
          <w:lang w:val="es-ES"/>
        </w:rPr>
        <w:t>- -</w:t>
      </w:r>
      <w:proofErr w:type="spellStart"/>
      <w:r>
        <w:rPr>
          <w:color w:val="FF0000"/>
          <w:sz w:val="18"/>
          <w:szCs w:val="18"/>
          <w:lang w:val="es-ES"/>
        </w:rPr>
        <w:t>list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todas las configuraciones globales.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6A1891" w:rsidP="00E8626C">
      <w:pPr>
        <w:jc w:val="both"/>
        <w:rPr>
          <w:lang w:val="es-ES"/>
        </w:rPr>
      </w:pPr>
      <w:r w:rsidRPr="006A1891">
        <w:rPr>
          <w:lang w:val="es-ES"/>
        </w:rPr>
        <w:lastRenderedPageBreak/>
        <w:t>Empezando el proyecto:</w:t>
      </w:r>
    </w:p>
    <w:p w:rsidR="00801CA7" w:rsidRDefault="00801CA7" w:rsidP="00801CA7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help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documentación de los comandos de </w:t>
      </w:r>
      <w:proofErr w:type="spellStart"/>
      <w:r>
        <w:rPr>
          <w:sz w:val="18"/>
          <w:szCs w:val="18"/>
          <w:lang w:val="es-ES"/>
        </w:rPr>
        <w:t>git</w:t>
      </w:r>
      <w:proofErr w:type="spellEnd"/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init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marca el inicio del proyecto.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status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el estado de los archivos del proyecto.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archivo completo (eje: </w:t>
      </w:r>
      <w:proofErr w:type="spellStart"/>
      <w:r>
        <w:rPr>
          <w:color w:val="FF0000"/>
          <w:sz w:val="18"/>
          <w:szCs w:val="18"/>
          <w:lang w:val="es-ES"/>
        </w:rPr>
        <w:t>git</w:t>
      </w:r>
      <w:proofErr w:type="spellEnd"/>
      <w:r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index.html)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agrega un archivo para ser añadido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 w:rsidR="002F6C09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.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>
        <w:rPr>
          <w:color w:val="FF0000"/>
          <w:sz w:val="18"/>
          <w:szCs w:val="18"/>
          <w:lang w:val="es-ES"/>
        </w:rPr>
        <w:t>(</w:t>
      </w:r>
      <w:proofErr w:type="gramStart"/>
      <w:r>
        <w:rPr>
          <w:color w:val="FF0000"/>
          <w:sz w:val="18"/>
          <w:szCs w:val="18"/>
          <w:lang w:val="es-ES"/>
        </w:rPr>
        <w:t>al</w:t>
      </w:r>
      <w:proofErr w:type="gramEnd"/>
      <w:r>
        <w:rPr>
          <w:color w:val="FF0000"/>
          <w:sz w:val="18"/>
          <w:szCs w:val="18"/>
          <w:lang w:val="es-ES"/>
        </w:rPr>
        <w:t xml:space="preserve"> final </w:t>
      </w:r>
      <w:r w:rsidR="002F6C09">
        <w:rPr>
          <w:color w:val="FF0000"/>
          <w:sz w:val="18"/>
          <w:szCs w:val="18"/>
          <w:lang w:val="es-ES"/>
        </w:rPr>
        <w:t xml:space="preserve">espacio </w:t>
      </w:r>
      <w:r>
        <w:rPr>
          <w:color w:val="FF0000"/>
          <w:sz w:val="18"/>
          <w:szCs w:val="18"/>
          <w:lang w:val="es-ES"/>
        </w:rPr>
        <w:t>punto)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agrega to</w:t>
      </w:r>
      <w:r w:rsidR="002F6C09">
        <w:rPr>
          <w:sz w:val="18"/>
          <w:szCs w:val="18"/>
          <w:lang w:val="es-ES"/>
        </w:rPr>
        <w:t>dos los archivos para ser añadid</w:t>
      </w:r>
      <w:r>
        <w:rPr>
          <w:sz w:val="18"/>
          <w:szCs w:val="18"/>
          <w:lang w:val="es-ES"/>
        </w:rPr>
        <w:t xml:space="preserve">os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commit</w:t>
      </w:r>
      <w:proofErr w:type="spellEnd"/>
      <w:r>
        <w:rPr>
          <w:color w:val="FF0000"/>
          <w:sz w:val="18"/>
          <w:szCs w:val="18"/>
          <w:lang w:val="es-ES"/>
        </w:rPr>
        <w:t xml:space="preserve"> –m “mensaje para guardar”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guarda un punto del proyecto a esto se le llama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Pr="002F6C09" w:rsidRDefault="002F6C09" w:rsidP="002F6C09">
      <w:pPr>
        <w:jc w:val="center"/>
        <w:rPr>
          <w:b/>
          <w:sz w:val="30"/>
          <w:szCs w:val="30"/>
          <w:lang w:val="es-ES"/>
        </w:rPr>
      </w:pPr>
      <w:proofErr w:type="spellStart"/>
      <w:proofErr w:type="gramStart"/>
      <w:r w:rsidRPr="002F6C09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2F6C09">
        <w:rPr>
          <w:b/>
          <w:color w:val="FF0000"/>
          <w:sz w:val="30"/>
          <w:szCs w:val="30"/>
          <w:lang w:val="es-ES"/>
        </w:rPr>
        <w:t xml:space="preserve"> </w:t>
      </w:r>
      <w:r w:rsidRPr="002F6C09">
        <w:rPr>
          <w:b/>
          <w:color w:val="FF0000"/>
          <w:sz w:val="30"/>
          <w:szCs w:val="30"/>
          <w:lang w:val="es-ES"/>
        </w:rPr>
        <w:t>log</w:t>
      </w:r>
    </w:p>
    <w:p w:rsidR="002F6C09" w:rsidRDefault="002F6C09" w:rsidP="002F6C09">
      <w:pPr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Este comando lo tratare especialmente porque los muestra una lista de todos los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registrados.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2783573D" wp14:editId="02DDFB84">
            <wp:extent cx="5612130" cy="2231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09" w:rsidRDefault="00062F85" w:rsidP="002F6C09">
      <w:p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genera un código </w:t>
      </w:r>
      <w:r>
        <w:rPr>
          <w:rFonts w:ascii="Arial" w:hAnsi="Arial" w:cs="Arial"/>
          <w:color w:val="253342"/>
          <w:shd w:val="clear" w:color="auto" w:fill="FFFFFF"/>
        </w:rPr>
        <w:t>SHA</w:t>
      </w:r>
      <w:r>
        <w:rPr>
          <w:rFonts w:ascii="Arial" w:hAnsi="Arial" w:cs="Arial"/>
          <w:color w:val="253342"/>
          <w:shd w:val="clear" w:color="auto" w:fill="FFFFFF"/>
        </w:rPr>
        <w:t xml:space="preserve">, </w:t>
      </w:r>
      <w:r w:rsidRPr="00062F85">
        <w:rPr>
          <w:sz w:val="18"/>
          <w:szCs w:val="18"/>
          <w:lang w:val="es-ES"/>
        </w:rPr>
        <w:t xml:space="preserve">este código es el que se ve en amarillo al lado de la palabra </w:t>
      </w:r>
      <w:proofErr w:type="spellStart"/>
      <w:r w:rsidRPr="00062F85">
        <w:rPr>
          <w:sz w:val="18"/>
          <w:szCs w:val="18"/>
          <w:lang w:val="es-ES"/>
        </w:rPr>
        <w:t>commit</w:t>
      </w:r>
      <w:proofErr w:type="spellEnd"/>
      <w:r w:rsidRPr="00062F85">
        <w:rPr>
          <w:sz w:val="18"/>
          <w:szCs w:val="18"/>
          <w:lang w:val="es-ES"/>
        </w:rPr>
        <w:t xml:space="preserve">, este código generado es único </w:t>
      </w:r>
      <w:r>
        <w:rPr>
          <w:sz w:val="18"/>
          <w:szCs w:val="18"/>
          <w:lang w:val="es-ES"/>
        </w:rPr>
        <w:t xml:space="preserve">para 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, </w:t>
      </w:r>
      <w:proofErr w:type="spellStart"/>
      <w:r>
        <w:rPr>
          <w:sz w:val="18"/>
          <w:szCs w:val="18"/>
          <w:lang w:val="es-ES"/>
        </w:rPr>
        <w:t>mas</w:t>
      </w:r>
      <w:proofErr w:type="spellEnd"/>
      <w:r>
        <w:rPr>
          <w:sz w:val="18"/>
          <w:szCs w:val="18"/>
          <w:lang w:val="es-ES"/>
        </w:rPr>
        <w:t xml:space="preserve"> adelante los usaremos.</w:t>
      </w:r>
    </w:p>
    <w:p w:rsid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>
        <w:rPr>
          <w:b/>
          <w:color w:val="FF0000"/>
          <w:sz w:val="30"/>
          <w:szCs w:val="30"/>
          <w:lang w:val="es-ES"/>
        </w:rPr>
        <w:t>g</w:t>
      </w:r>
      <w:r w:rsidRPr="00062F85">
        <w:rPr>
          <w:b/>
          <w:color w:val="FF0000"/>
          <w:sz w:val="30"/>
          <w:szCs w:val="30"/>
          <w:lang w:val="es-ES"/>
        </w:rPr>
        <w:t>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código SHA del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commit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al que queremos viajar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r>
        <w:rPr>
          <w:b/>
          <w:color w:val="FF0000"/>
          <w:sz w:val="30"/>
          <w:szCs w:val="30"/>
          <w:lang w:val="es-ES"/>
        </w:rPr>
        <w:t>(</w:t>
      </w:r>
      <w:proofErr w:type="gramStart"/>
      <w:r>
        <w:rPr>
          <w:b/>
          <w:color w:val="FF0000"/>
          <w:sz w:val="30"/>
          <w:szCs w:val="30"/>
          <w:lang w:val="es-ES"/>
        </w:rPr>
        <w:t>ejemplo</w:t>
      </w:r>
      <w:proofErr w:type="gramEnd"/>
      <w:r>
        <w:rPr>
          <w:b/>
          <w:color w:val="FF0000"/>
          <w:sz w:val="30"/>
          <w:szCs w:val="30"/>
          <w:lang w:val="es-ES"/>
        </w:rPr>
        <w:t xml:space="preserve">: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git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bbc26b80bd83047bf25c9fa12e5c9eff84ad783e</w:t>
      </w:r>
      <w:r>
        <w:rPr>
          <w:b/>
          <w:color w:val="FF0000"/>
          <w:sz w:val="30"/>
          <w:szCs w:val="30"/>
          <w:lang w:val="es-ES"/>
        </w:rPr>
        <w:t>)</w:t>
      </w:r>
    </w:p>
    <w:p w:rsidR="00062F85" w:rsidRDefault="00062F85" w:rsidP="00062F85">
      <w:p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Permite movernos entre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sin perder los cambios, es como viajar en el tiempo en un proyecto</w:t>
      </w:r>
    </w:p>
    <w:p w:rsidR="007F6E7A" w:rsidRPr="007F6E7A" w:rsidRDefault="00062F85" w:rsidP="007F6E7A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18BA26F6" wp14:editId="10CB9986">
            <wp:extent cx="3048000" cy="18365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747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lastRenderedPageBreak/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master</w:t>
      </w:r>
    </w:p>
    <w:p w:rsidR="00062F85" w:rsidRDefault="00062F85" w:rsidP="00267271">
      <w:pPr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Nos mueve nuevamente al </w:t>
      </w:r>
      <w:proofErr w:type="spellStart"/>
      <w:proofErr w:type="gramStart"/>
      <w:r>
        <w:rPr>
          <w:sz w:val="18"/>
          <w:szCs w:val="18"/>
          <w:lang w:val="es-ES"/>
        </w:rPr>
        <w:t>ultimo</w:t>
      </w:r>
      <w:proofErr w:type="spellEnd"/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existente.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soft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062F85" w:rsidRDefault="00062F85" w:rsidP="00062F85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 pero no toca el código o “</w:t>
      </w:r>
      <w:proofErr w:type="spellStart"/>
      <w:r>
        <w:rPr>
          <w:sz w:val="18"/>
          <w:szCs w:val="18"/>
          <w:lang w:val="es-ES"/>
        </w:rPr>
        <w:t>Working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Area</w:t>
      </w:r>
      <w:proofErr w:type="spellEnd"/>
      <w:r>
        <w:rPr>
          <w:sz w:val="18"/>
          <w:szCs w:val="18"/>
          <w:lang w:val="es-ES"/>
        </w:rPr>
        <w:t>”</w:t>
      </w:r>
    </w:p>
    <w:p w:rsidR="00267271" w:rsidRPr="00267271" w:rsidRDefault="00267271" w:rsidP="00062F85">
      <w:pPr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soft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mixed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062F85" w:rsidP="00267271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</w:t>
      </w:r>
      <w:r w:rsidR="00267271">
        <w:rPr>
          <w:sz w:val="18"/>
          <w:szCs w:val="18"/>
          <w:lang w:val="es-ES"/>
        </w:rPr>
        <w:t xml:space="preserve"> “</w:t>
      </w:r>
      <w:proofErr w:type="spellStart"/>
      <w:r w:rsidR="00267271">
        <w:rPr>
          <w:sz w:val="18"/>
          <w:szCs w:val="18"/>
          <w:lang w:val="es-ES"/>
        </w:rPr>
        <w:t>Staging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”, sin tocar el “</w:t>
      </w:r>
      <w:proofErr w:type="spellStart"/>
      <w:r w:rsidR="00267271">
        <w:rPr>
          <w:sz w:val="18"/>
          <w:szCs w:val="18"/>
          <w:lang w:val="es-ES"/>
        </w:rPr>
        <w:t>Working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”. No se usa mucho</w:t>
      </w:r>
    </w:p>
    <w:p w:rsidR="00267271" w:rsidRPr="00062F85" w:rsidRDefault="00267271" w:rsidP="00267271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hard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267271" w:rsidP="00267271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y el código también</w:t>
      </w:r>
    </w:p>
    <w:p w:rsidR="00267271" w:rsidRPr="00267271" w:rsidRDefault="00267271" w:rsidP="00267271">
      <w:pPr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hard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</w:p>
    <w:p w:rsidR="007F6E7A" w:rsidRPr="00356273" w:rsidRDefault="00F2049E" w:rsidP="00F60552">
      <w:pPr>
        <w:jc w:val="center"/>
        <w:rPr>
          <w:b/>
          <w:color w:val="00B050"/>
          <w:sz w:val="60"/>
          <w:szCs w:val="60"/>
          <w:lang w:val="es-ES"/>
        </w:rPr>
      </w:pPr>
      <w:proofErr w:type="gramStart"/>
      <w:r w:rsidRPr="00356273">
        <w:rPr>
          <w:b/>
          <w:color w:val="00B050"/>
          <w:sz w:val="60"/>
          <w:szCs w:val="60"/>
          <w:lang w:val="es-ES"/>
        </w:rPr>
        <w:t>ramas</w:t>
      </w:r>
      <w:proofErr w:type="gramEnd"/>
      <w:r w:rsidRPr="00356273">
        <w:rPr>
          <w:b/>
          <w:color w:val="00B050"/>
          <w:sz w:val="60"/>
          <w:szCs w:val="60"/>
          <w:lang w:val="es-ES"/>
        </w:rPr>
        <w:t xml:space="preserve"> y </w:t>
      </w:r>
      <w:proofErr w:type="spellStart"/>
      <w:r w:rsidRPr="00356273">
        <w:rPr>
          <w:b/>
          <w:color w:val="00B050"/>
          <w:sz w:val="60"/>
          <w:szCs w:val="60"/>
          <w:lang w:val="es-ES"/>
        </w:rPr>
        <w:t>fu</w:t>
      </w:r>
      <w:r w:rsidR="007F6E7A" w:rsidRPr="00356273">
        <w:rPr>
          <w:b/>
          <w:color w:val="00B050"/>
          <w:sz w:val="60"/>
          <w:szCs w:val="60"/>
          <w:lang w:val="es-ES"/>
        </w:rPr>
        <w:t>ciones</w:t>
      </w:r>
      <w:proofErr w:type="spellEnd"/>
    </w:p>
    <w:p w:rsidR="007F6E7A" w:rsidRPr="007F6E7A" w:rsidRDefault="007F6E7A" w:rsidP="006A1891">
      <w:pPr>
        <w:jc w:val="both"/>
        <w:rPr>
          <w:b/>
          <w:sz w:val="18"/>
          <w:szCs w:val="18"/>
          <w:lang w:val="es-ES"/>
        </w:rPr>
      </w:pPr>
      <w:proofErr w:type="gramStart"/>
      <w:r w:rsidRPr="007F6E7A">
        <w:rPr>
          <w:b/>
          <w:sz w:val="18"/>
          <w:szCs w:val="18"/>
          <w:lang w:val="es-ES"/>
        </w:rPr>
        <w:t>terminología</w:t>
      </w:r>
      <w:proofErr w:type="gramEnd"/>
      <w:r w:rsidRPr="007F6E7A">
        <w:rPr>
          <w:b/>
          <w:sz w:val="18"/>
          <w:szCs w:val="18"/>
          <w:lang w:val="es-ES"/>
        </w:rPr>
        <w:t xml:space="preserve"> de la sección: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Head</w:t>
      </w:r>
      <w:r>
        <w:rPr>
          <w:sz w:val="18"/>
          <w:szCs w:val="18"/>
          <w:lang w:val="es-ES"/>
        </w:rPr>
        <w:t xml:space="preserve">: es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donde nos encontramos en ese momento.</w:t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045CC10" wp14:editId="7C38B1D7">
            <wp:extent cx="3709851" cy="67623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476" cy="6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Ramas</w:t>
      </w:r>
      <w:r>
        <w:rPr>
          <w:sz w:val="18"/>
          <w:szCs w:val="18"/>
          <w:lang w:val="es-ES"/>
        </w:rPr>
        <w:t>: una rama es una línea de tiempo en nuestro proyecto, que nos sirve para arreglar errores, experimentar, hacer grandes cambios etc.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 master:</w:t>
      </w:r>
      <w:r>
        <w:rPr>
          <w:sz w:val="18"/>
          <w:szCs w:val="18"/>
          <w:lang w:val="es-ES"/>
        </w:rPr>
        <w:t xml:space="preserve"> cuando hacemos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init</w:t>
      </w:r>
      <w:proofErr w:type="spellEnd"/>
      <w:r>
        <w:rPr>
          <w:sz w:val="18"/>
          <w:szCs w:val="18"/>
          <w:lang w:val="es-ES"/>
        </w:rPr>
        <w:t xml:space="preserve"> se crea por default y es la rama principal.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color w:val="FF0000"/>
          <w:sz w:val="18"/>
          <w:szCs w:val="18"/>
          <w:lang w:val="es-ES"/>
        </w:rPr>
        <w:t xml:space="preserve"> </w:t>
      </w:r>
      <w:r w:rsidRPr="007F6E7A">
        <w:rPr>
          <w:lang w:val="es-ES"/>
        </w:rPr>
        <w:sym w:font="Wingdings" w:char="F0E0"/>
      </w:r>
      <w:r w:rsidRPr="007F6E7A">
        <w:rPr>
          <w:sz w:val="18"/>
          <w:szCs w:val="18"/>
          <w:lang w:val="es-ES"/>
        </w:rPr>
        <w:t xml:space="preserve"> este comando muestra el listado de ramas existentes actualmente</w:t>
      </w:r>
      <w:r>
        <w:rPr>
          <w:sz w:val="18"/>
          <w:szCs w:val="18"/>
          <w:lang w:val="es-ES"/>
        </w:rPr>
        <w:t>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D17E885" wp14:editId="2979630D">
            <wp:extent cx="100965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el</w:t>
      </w:r>
      <w:proofErr w:type="gramEnd"/>
      <w:r w:rsidR="00F60552">
        <w:rPr>
          <w:sz w:val="18"/>
          <w:szCs w:val="18"/>
          <w:lang w:val="es-ES"/>
        </w:rPr>
        <w:t xml:space="preserve"> asterisco muestra en que rama estamos ubicados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crea una rama con el nombre proporcionado.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1BD451F" wp14:editId="16EA36A8">
            <wp:extent cx="971550" cy="51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cuando</w:t>
      </w:r>
      <w:proofErr w:type="gramEnd"/>
      <w:r w:rsidR="00F60552">
        <w:rPr>
          <w:sz w:val="18"/>
          <w:szCs w:val="18"/>
          <w:lang w:val="es-ES"/>
        </w:rPr>
        <w:t xml:space="preserve"> se crea una rama se crea una copia de master o de la rama actual y se empieza desde allí.</w:t>
      </w:r>
    </w:p>
    <w:p w:rsidR="00F60552" w:rsidRPr="007F6E7A" w:rsidRDefault="00F60552" w:rsidP="007F6E7A">
      <w:pPr>
        <w:pStyle w:val="Prrafodelista"/>
        <w:jc w:val="both"/>
        <w:rPr>
          <w:sz w:val="18"/>
          <w:szCs w:val="18"/>
          <w:lang w:val="es-ES"/>
        </w:rPr>
      </w:pP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chetckout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moverse entre ramas</w:t>
      </w:r>
    </w:p>
    <w:p w:rsidR="00E8626C" w:rsidRDefault="007F6E7A" w:rsidP="00356273">
      <w:pPr>
        <w:ind w:left="360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44BA0DC5" wp14:editId="566E7E7A">
            <wp:extent cx="19335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todos</w:t>
      </w:r>
      <w:proofErr w:type="gramEnd"/>
      <w:r w:rsidR="00F60552">
        <w:rPr>
          <w:sz w:val="18"/>
          <w:szCs w:val="18"/>
          <w:lang w:val="es-ES"/>
        </w:rPr>
        <w:t xml:space="preserve"> los </w:t>
      </w:r>
      <w:proofErr w:type="spellStart"/>
      <w:r w:rsidR="00F60552">
        <w:rPr>
          <w:sz w:val="18"/>
          <w:szCs w:val="18"/>
          <w:lang w:val="es-ES"/>
        </w:rPr>
        <w:t>commits</w:t>
      </w:r>
      <w:proofErr w:type="spellEnd"/>
      <w:r w:rsidR="00F60552">
        <w:rPr>
          <w:sz w:val="18"/>
          <w:szCs w:val="18"/>
          <w:lang w:val="es-ES"/>
        </w:rPr>
        <w:t xml:space="preserve"> que se hagan desde el cambio se </w:t>
      </w:r>
      <w:proofErr w:type="spellStart"/>
      <w:r w:rsidR="00F60552">
        <w:rPr>
          <w:sz w:val="18"/>
          <w:szCs w:val="18"/>
          <w:lang w:val="es-ES"/>
        </w:rPr>
        <w:t>iran</w:t>
      </w:r>
      <w:proofErr w:type="spellEnd"/>
      <w:r w:rsidR="00F60552">
        <w:rPr>
          <w:sz w:val="18"/>
          <w:szCs w:val="18"/>
          <w:lang w:val="es-ES"/>
        </w:rPr>
        <w:t xml:space="preserve"> a la rama donde estemos, en este caso test.</w:t>
      </w:r>
    </w:p>
    <w:p w:rsidR="00F2049E" w:rsidRDefault="00F2049E" w:rsidP="00F2049E">
      <w:pPr>
        <w:jc w:val="both"/>
        <w:rPr>
          <w:sz w:val="18"/>
          <w:szCs w:val="18"/>
          <w:lang w:val="es-ES"/>
        </w:rPr>
      </w:pPr>
      <w:r w:rsidRPr="00F2049E">
        <w:rPr>
          <w:b/>
          <w:color w:val="00B050"/>
          <w:sz w:val="24"/>
          <w:szCs w:val="24"/>
          <w:lang w:val="es-ES"/>
        </w:rPr>
        <w:lastRenderedPageBreak/>
        <w:t>Fusiones</w:t>
      </w:r>
      <w:r>
        <w:rPr>
          <w:sz w:val="18"/>
          <w:szCs w:val="18"/>
          <w:lang w:val="es-ES"/>
        </w:rPr>
        <w:t>:</w:t>
      </w:r>
      <w:r>
        <w:rPr>
          <w:sz w:val="18"/>
          <w:szCs w:val="18"/>
          <w:lang w:val="es-ES"/>
        </w:rPr>
        <w:t xml:space="preserve"> es la creación de un nuevo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juntando una rama con otra. Juntemos la rama test con la rama master. Para hacer esto hay que seguir unos pasos.</w:t>
      </w:r>
    </w:p>
    <w:p w:rsidR="00F2049E" w:rsidRDefault="00F2049E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Debemos pararnos en la rama que va a </w:t>
      </w:r>
      <w:proofErr w:type="spellStart"/>
      <w:r>
        <w:rPr>
          <w:sz w:val="18"/>
          <w:szCs w:val="18"/>
          <w:lang w:val="es-ES"/>
        </w:rPr>
        <w:t>absorver</w:t>
      </w:r>
      <w:proofErr w:type="spellEnd"/>
      <w:r>
        <w:rPr>
          <w:sz w:val="18"/>
          <w:szCs w:val="18"/>
          <w:lang w:val="es-ES"/>
        </w:rPr>
        <w:t xml:space="preserve"> a la otra</w:t>
      </w:r>
      <w:r w:rsidR="00356273">
        <w:rPr>
          <w:sz w:val="18"/>
          <w:szCs w:val="18"/>
          <w:lang w:val="es-ES"/>
        </w:rPr>
        <w:t xml:space="preserve"> con el comando</w:t>
      </w:r>
      <w:r>
        <w:rPr>
          <w:sz w:val="18"/>
          <w:szCs w:val="18"/>
          <w:lang w:val="es-ES"/>
        </w:rPr>
        <w:t xml:space="preserve">.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master</w:t>
      </w:r>
      <w:r>
        <w:rPr>
          <w:sz w:val="18"/>
          <w:szCs w:val="18"/>
          <w:lang w:val="es-ES"/>
        </w:rPr>
        <w:t>.</w:t>
      </w:r>
    </w:p>
    <w:p w:rsidR="00356273" w:rsidRDefault="00356273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Usamos el comando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merge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rama_absorvida</w:t>
      </w:r>
      <w:proofErr w:type="spellEnd"/>
      <w:r>
        <w:rPr>
          <w:sz w:val="18"/>
          <w:szCs w:val="18"/>
          <w:lang w:val="es-ES"/>
        </w:rPr>
        <w:t xml:space="preserve"> </w:t>
      </w:r>
      <w:r w:rsidRPr="0035627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merge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test</w:t>
      </w:r>
      <w:r>
        <w:rPr>
          <w:sz w:val="18"/>
          <w:szCs w:val="18"/>
          <w:lang w:val="es-ES"/>
        </w:rPr>
        <w:t>.</w:t>
      </w:r>
    </w:p>
    <w:p w:rsidR="00356273" w:rsidRDefault="00356273" w:rsidP="00356273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3AC49C87" wp14:editId="0FA9C4C9">
            <wp:extent cx="2847703" cy="7855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562" cy="7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Pr="00356273" w:rsidRDefault="00356273" w:rsidP="00356273">
      <w:pPr>
        <w:jc w:val="center"/>
        <w:rPr>
          <w:b/>
          <w:color w:val="00B050"/>
          <w:sz w:val="18"/>
          <w:szCs w:val="18"/>
          <w:lang w:val="es-ES"/>
        </w:rPr>
      </w:pPr>
      <w:r w:rsidRPr="00356273">
        <w:rPr>
          <w:b/>
          <w:color w:val="00B050"/>
          <w:sz w:val="18"/>
          <w:szCs w:val="18"/>
          <w:lang w:val="es-ES"/>
        </w:rPr>
        <w:t>Existen 2 casos que pueden ocurrir cuando hacemos una fusión</w:t>
      </w:r>
    </w:p>
    <w:p w:rsidR="00356273" w:rsidRDefault="00356273" w:rsidP="00356273">
      <w:pPr>
        <w:jc w:val="center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429F33D" wp14:editId="425641D6">
            <wp:extent cx="1901952" cy="1497373"/>
            <wp:effectExtent l="0" t="0" r="317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314" cy="1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proofErr w:type="spellStart"/>
      <w:r w:rsidRPr="00356273">
        <w:rPr>
          <w:b/>
          <w:color w:val="00B050"/>
          <w:sz w:val="30"/>
          <w:szCs w:val="30"/>
          <w:lang w:val="es-ES"/>
        </w:rPr>
        <w:t>Fast-Forwart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solo hace la </w:t>
      </w:r>
      <w:proofErr w:type="spellStart"/>
      <w:r>
        <w:rPr>
          <w:sz w:val="18"/>
          <w:szCs w:val="18"/>
          <w:lang w:val="es-ES"/>
        </w:rPr>
        <w:t>fucion</w:t>
      </w:r>
      <w:proofErr w:type="spellEnd"/>
      <w:r>
        <w:rPr>
          <w:sz w:val="18"/>
          <w:szCs w:val="18"/>
          <w:lang w:val="es-ES"/>
        </w:rPr>
        <w:t>, pasa mucho cuando se trabajan con archivos diferentes o líneas de código diferentes.</w:t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65E19AEE" wp14:editId="10EFC910">
            <wp:extent cx="2868603" cy="1201256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947" cy="1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b/>
          <w:color w:val="00B050"/>
          <w:sz w:val="30"/>
          <w:szCs w:val="30"/>
          <w:lang w:val="es-ES"/>
        </w:rPr>
        <w:t xml:space="preserve">Manual </w:t>
      </w:r>
      <w:proofErr w:type="spellStart"/>
      <w:r>
        <w:rPr>
          <w:b/>
          <w:color w:val="00B050"/>
          <w:sz w:val="30"/>
          <w:szCs w:val="30"/>
          <w:lang w:val="es-ES"/>
        </w:rPr>
        <w:t>Merge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antes de hacer la fusión tiene que </w:t>
      </w:r>
      <w:proofErr w:type="spellStart"/>
      <w:r>
        <w:rPr>
          <w:sz w:val="18"/>
          <w:szCs w:val="18"/>
          <w:lang w:val="es-ES"/>
        </w:rPr>
        <w:t>opasar</w:t>
      </w:r>
      <w:proofErr w:type="spellEnd"/>
      <w:r>
        <w:rPr>
          <w:sz w:val="18"/>
          <w:szCs w:val="18"/>
          <w:lang w:val="es-ES"/>
        </w:rPr>
        <w:t xml:space="preserve"> por nosotros antes, normalmente ocurre cuando se trabaja en los mismos archivos o líneas de códigos.</w:t>
      </w:r>
    </w:p>
    <w:p w:rsidR="00356273" w:rsidRPr="00356273" w:rsidRDefault="00356273" w:rsidP="00356273">
      <w:pPr>
        <w:jc w:val="both"/>
        <w:rPr>
          <w:sz w:val="18"/>
          <w:szCs w:val="18"/>
          <w:lang w:val="es-ES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75618A56" wp14:editId="782BC565">
            <wp:extent cx="2868295" cy="1122913"/>
            <wp:effectExtent l="0" t="0" r="825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0405" cy="11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049E" w:rsidRDefault="00F2049E" w:rsidP="00F2049E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lang w:val="es-ES"/>
        </w:rPr>
      </w:pPr>
    </w:p>
    <w:p w:rsidR="00E8626C" w:rsidRDefault="00E8626C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</w:p>
    <w:p w:rsidR="0021079C" w:rsidRPr="0081483E" w:rsidRDefault="0021079C" w:rsidP="0081483E">
      <w:pPr>
        <w:jc w:val="both"/>
        <w:rPr>
          <w:lang w:val="es-ES"/>
        </w:rPr>
      </w:pPr>
    </w:p>
    <w:sectPr w:rsidR="0021079C" w:rsidRPr="008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B4EF7"/>
    <w:multiLevelType w:val="hybridMultilevel"/>
    <w:tmpl w:val="337690BE"/>
    <w:lvl w:ilvl="0" w:tplc="23E2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86797"/>
    <w:multiLevelType w:val="hybridMultilevel"/>
    <w:tmpl w:val="22A46A9C"/>
    <w:lvl w:ilvl="0" w:tplc="A906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6"/>
    <w:rsid w:val="00062F85"/>
    <w:rsid w:val="0011387F"/>
    <w:rsid w:val="0021079C"/>
    <w:rsid w:val="00267271"/>
    <w:rsid w:val="002F6C09"/>
    <w:rsid w:val="002F76E3"/>
    <w:rsid w:val="00356273"/>
    <w:rsid w:val="004048DC"/>
    <w:rsid w:val="004F08B7"/>
    <w:rsid w:val="006A1891"/>
    <w:rsid w:val="007F6E7A"/>
    <w:rsid w:val="00801CA7"/>
    <w:rsid w:val="0081483E"/>
    <w:rsid w:val="00E8626C"/>
    <w:rsid w:val="00F2049E"/>
    <w:rsid w:val="00F60552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BF0B-5EC1-4209-AD65-4AA369E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4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8</cp:revision>
  <dcterms:created xsi:type="dcterms:W3CDTF">2019-10-17T00:31:00Z</dcterms:created>
  <dcterms:modified xsi:type="dcterms:W3CDTF">2020-01-14T16:44:00Z</dcterms:modified>
</cp:coreProperties>
</file>