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068D" w14:textId="77777777" w:rsidR="000F1BF5" w:rsidRPr="00AE0404" w:rsidRDefault="000F1BF5" w:rsidP="00FB28BD">
      <w:pPr>
        <w:ind w:firstLine="420"/>
        <w:jc w:val="both"/>
        <w:rPr>
          <w:rFonts w:eastAsia="SimSun"/>
          <w:color w:val="000033"/>
          <w:sz w:val="22"/>
          <w:lang w:val="en-US"/>
        </w:rPr>
      </w:pPr>
    </w:p>
    <w:p w14:paraId="6C76C7C3" w14:textId="1997CF7A" w:rsidR="005A0269" w:rsidRPr="00A22148" w:rsidRDefault="005A0269" w:rsidP="003420A3">
      <w:pPr>
        <w:spacing w:line="288" w:lineRule="auto"/>
        <w:ind w:firstLine="420"/>
        <w:contextualSpacing/>
        <w:jc w:val="center"/>
        <w:rPr>
          <w:rFonts w:eastAsia="SimHei"/>
          <w:b/>
          <w:bCs/>
          <w:color w:val="000000" w:themeColor="text1"/>
          <w:sz w:val="22"/>
        </w:rPr>
      </w:pPr>
      <w:r w:rsidRPr="00A22148">
        <w:rPr>
          <w:rFonts w:eastAsia="SimHei"/>
          <w:b/>
          <w:bCs/>
          <w:color w:val="000000" w:themeColor="text1"/>
          <w:sz w:val="22"/>
        </w:rPr>
        <w:t>Table 1</w:t>
      </w:r>
      <w:r w:rsidR="00564290" w:rsidRPr="00A22148">
        <w:rPr>
          <w:rFonts w:eastAsia="SimHei"/>
          <w:b/>
          <w:bCs/>
          <w:color w:val="000000" w:themeColor="text1"/>
          <w:sz w:val="22"/>
        </w:rPr>
        <w:t>0</w:t>
      </w:r>
      <w:r w:rsidRPr="00A22148">
        <w:rPr>
          <w:rFonts w:eastAsia="SimHei"/>
          <w:b/>
          <w:bCs/>
          <w:color w:val="000000" w:themeColor="text1"/>
          <w:sz w:val="22"/>
        </w:rPr>
        <w:t xml:space="preserve"> Performance comparison of scheduling strategies across varying project scales</w:t>
      </w:r>
    </w:p>
    <w:tbl>
      <w:tblPr>
        <w:tblStyle w:val="21133"/>
        <w:tblW w:w="5000" w:type="pct"/>
        <w:jc w:val="center"/>
        <w:tblLook w:val="04A0" w:firstRow="1" w:lastRow="0" w:firstColumn="1" w:lastColumn="0" w:noHBand="0" w:noVBand="1"/>
      </w:tblPr>
      <w:tblGrid>
        <w:gridCol w:w="2315"/>
        <w:gridCol w:w="2593"/>
        <w:gridCol w:w="1857"/>
        <w:gridCol w:w="1582"/>
        <w:gridCol w:w="1857"/>
      </w:tblGrid>
      <w:tr w:rsidR="003172F8" w:rsidRPr="001E4AAD" w14:paraId="1B00A470" w14:textId="1598E4EB" w:rsidTr="00342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</w:tcPr>
          <w:p w14:paraId="1549B977" w14:textId="77777777" w:rsidR="003172F8" w:rsidRPr="001E4AAD" w:rsidRDefault="003172F8" w:rsidP="003420A3">
            <w:pPr>
              <w:spacing w:line="288" w:lineRule="auto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Test</w:t>
            </w:r>
          </w:p>
          <w:p w14:paraId="485CB769" w14:textId="77777777" w:rsidR="003172F8" w:rsidRPr="001E4AAD" w:rsidRDefault="003172F8" w:rsidP="003420A3">
            <w:pPr>
              <w:spacing w:line="288" w:lineRule="auto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Problem</w:t>
            </w:r>
          </w:p>
          <w:p w14:paraId="27F5254A" w14:textId="77777777" w:rsidR="003172F8" w:rsidRPr="001E4AAD" w:rsidRDefault="003172F8" w:rsidP="003420A3">
            <w:pPr>
              <w:spacing w:line="288" w:lineRule="auto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Set</w:t>
            </w:r>
          </w:p>
        </w:tc>
        <w:tc>
          <w:tcPr>
            <w:tcW w:w="127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2A4622D" w14:textId="77777777" w:rsidR="003172F8" w:rsidRPr="001E4AAD" w:rsidRDefault="003172F8" w:rsidP="003420A3">
            <w:pPr>
              <w:adjustRightInd w:val="0"/>
              <w:spacing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Strategies</w:t>
            </w:r>
          </w:p>
        </w:tc>
        <w:tc>
          <w:tcPr>
            <w:tcW w:w="91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757071A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Avg.</w:t>
            </w:r>
          </w:p>
        </w:tc>
        <w:tc>
          <w:tcPr>
            <w:tcW w:w="775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0B85779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Med.</w:t>
            </w:r>
          </w:p>
        </w:tc>
        <w:tc>
          <w:tcPr>
            <w:tcW w:w="910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592D015" w14:textId="14C6400E" w:rsidR="003172F8" w:rsidRPr="001E4AAD" w:rsidRDefault="003172F8" w:rsidP="003420A3">
            <w:pPr>
              <w:spacing w:line="288" w:lineRule="auto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Std.</w:t>
            </w:r>
          </w:p>
        </w:tc>
      </w:tr>
      <w:tr w:rsidR="003172F8" w:rsidRPr="001E4AAD" w14:paraId="12736923" w14:textId="0C457EC3" w:rsidTr="003420A3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vMerge w:val="restart"/>
            <w:tcBorders>
              <w:top w:val="single" w:sz="4" w:space="0" w:color="auto"/>
            </w:tcBorders>
            <w:noWrap/>
            <w:vAlign w:val="center"/>
          </w:tcPr>
          <w:p w14:paraId="02B10A3F" w14:textId="77777777" w:rsidR="003172F8" w:rsidRPr="001E4AAD" w:rsidRDefault="003172F8" w:rsidP="003420A3">
            <w:pPr>
              <w:spacing w:line="288" w:lineRule="auto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1270" w:type="pct"/>
            <w:tcBorders>
              <w:top w:val="single" w:sz="4" w:space="0" w:color="auto"/>
            </w:tcBorders>
            <w:vAlign w:val="center"/>
          </w:tcPr>
          <w:p w14:paraId="5CE2D725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1E4AAD">
              <w:rPr>
                <w:b/>
                <w:bCs/>
                <w:color w:val="000000" w:themeColor="text1"/>
                <w:sz w:val="22"/>
                <w:szCs w:val="22"/>
              </w:rPr>
              <w:t>LOB</w:t>
            </w:r>
          </w:p>
        </w:tc>
        <w:tc>
          <w:tcPr>
            <w:tcW w:w="910" w:type="pct"/>
            <w:tcBorders>
              <w:top w:val="single" w:sz="4" w:space="0" w:color="auto"/>
            </w:tcBorders>
            <w:vAlign w:val="center"/>
          </w:tcPr>
          <w:p w14:paraId="0564927F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204.64</w:t>
            </w:r>
          </w:p>
        </w:tc>
        <w:tc>
          <w:tcPr>
            <w:tcW w:w="775" w:type="pct"/>
            <w:tcBorders>
              <w:top w:val="single" w:sz="4" w:space="0" w:color="auto"/>
            </w:tcBorders>
            <w:vAlign w:val="center"/>
          </w:tcPr>
          <w:p w14:paraId="7E54B367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214</w:t>
            </w:r>
          </w:p>
        </w:tc>
        <w:tc>
          <w:tcPr>
            <w:tcW w:w="910" w:type="pct"/>
            <w:tcBorders>
              <w:top w:val="single" w:sz="6" w:space="0" w:color="auto"/>
            </w:tcBorders>
          </w:tcPr>
          <w:p w14:paraId="611CBD1B" w14:textId="5D1A26B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sz w:val="22"/>
                <w:szCs w:val="22"/>
              </w:rPr>
              <w:t>30.62</w:t>
            </w:r>
          </w:p>
        </w:tc>
      </w:tr>
      <w:tr w:rsidR="003172F8" w:rsidRPr="001E4AAD" w14:paraId="5B29566A" w14:textId="268F8C7A" w:rsidTr="003420A3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vMerge/>
            <w:vAlign w:val="center"/>
          </w:tcPr>
          <w:p w14:paraId="70951AC9" w14:textId="77777777" w:rsidR="003172F8" w:rsidRPr="001E4AAD" w:rsidRDefault="003172F8" w:rsidP="003420A3">
            <w:pPr>
              <w:spacing w:line="288" w:lineRule="auto"/>
              <w:ind w:firstLine="420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70" w:type="pct"/>
            <w:vAlign w:val="center"/>
          </w:tcPr>
          <w:p w14:paraId="23317E44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1E4AAD">
              <w:rPr>
                <w:b/>
                <w:bCs/>
                <w:color w:val="000000" w:themeColor="text1"/>
                <w:sz w:val="22"/>
                <w:szCs w:val="22"/>
              </w:rPr>
              <w:t>FA</w:t>
            </w:r>
          </w:p>
        </w:tc>
        <w:tc>
          <w:tcPr>
            <w:tcW w:w="910" w:type="pct"/>
            <w:vAlign w:val="center"/>
          </w:tcPr>
          <w:p w14:paraId="3CC5CA19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166.91</w:t>
            </w:r>
          </w:p>
        </w:tc>
        <w:tc>
          <w:tcPr>
            <w:tcW w:w="775" w:type="pct"/>
            <w:vAlign w:val="center"/>
          </w:tcPr>
          <w:p w14:paraId="0AE7014B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175</w:t>
            </w:r>
          </w:p>
        </w:tc>
        <w:tc>
          <w:tcPr>
            <w:tcW w:w="910" w:type="pct"/>
          </w:tcPr>
          <w:p w14:paraId="6C0CEBBA" w14:textId="39436AF5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sz w:val="22"/>
                <w:szCs w:val="22"/>
              </w:rPr>
              <w:t>35.35</w:t>
            </w:r>
          </w:p>
        </w:tc>
      </w:tr>
      <w:tr w:rsidR="003172F8" w:rsidRPr="001E4AAD" w14:paraId="32C1166C" w14:textId="46BC1C61" w:rsidTr="003420A3">
        <w:trPr>
          <w:trHeight w:val="2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vMerge/>
            <w:tcBorders>
              <w:bottom w:val="single" w:sz="4" w:space="0" w:color="auto"/>
            </w:tcBorders>
            <w:vAlign w:val="center"/>
          </w:tcPr>
          <w:p w14:paraId="5BE4F4E0" w14:textId="77777777" w:rsidR="003172F8" w:rsidRPr="001E4AAD" w:rsidRDefault="003172F8" w:rsidP="003420A3">
            <w:pPr>
              <w:spacing w:line="288" w:lineRule="auto"/>
              <w:ind w:firstLine="420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70" w:type="pct"/>
            <w:tcBorders>
              <w:bottom w:val="single" w:sz="4" w:space="0" w:color="auto"/>
            </w:tcBorders>
            <w:vAlign w:val="center"/>
          </w:tcPr>
          <w:p w14:paraId="79932371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1E4AAD">
              <w:rPr>
                <w:b/>
                <w:bCs/>
                <w:color w:val="000000" w:themeColor="text1"/>
                <w:sz w:val="22"/>
                <w:szCs w:val="22"/>
              </w:rPr>
              <w:t>FA-IS</w:t>
            </w:r>
          </w:p>
        </w:tc>
        <w:tc>
          <w:tcPr>
            <w:tcW w:w="910" w:type="pct"/>
            <w:tcBorders>
              <w:bottom w:val="single" w:sz="4" w:space="0" w:color="auto"/>
            </w:tcBorders>
            <w:vAlign w:val="center"/>
          </w:tcPr>
          <w:p w14:paraId="1CC39FBD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134.80</w:t>
            </w:r>
          </w:p>
        </w:tc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17D3C88A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148</w:t>
            </w:r>
          </w:p>
        </w:tc>
        <w:tc>
          <w:tcPr>
            <w:tcW w:w="910" w:type="pct"/>
            <w:tcBorders>
              <w:bottom w:val="single" w:sz="6" w:space="0" w:color="auto"/>
            </w:tcBorders>
          </w:tcPr>
          <w:p w14:paraId="39999EF6" w14:textId="6A6AFADD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sz w:val="22"/>
                <w:szCs w:val="22"/>
              </w:rPr>
              <w:t>44.53</w:t>
            </w:r>
          </w:p>
        </w:tc>
      </w:tr>
      <w:tr w:rsidR="003172F8" w:rsidRPr="001E4AAD" w14:paraId="1D771B6E" w14:textId="55742885" w:rsidTr="003420A3">
        <w:trPr>
          <w:trHeight w:val="2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vMerge w:val="restart"/>
            <w:tcBorders>
              <w:top w:val="single" w:sz="4" w:space="0" w:color="auto"/>
            </w:tcBorders>
            <w:vAlign w:val="center"/>
          </w:tcPr>
          <w:p w14:paraId="3486013B" w14:textId="77777777" w:rsidR="003172F8" w:rsidRPr="001E4AAD" w:rsidRDefault="003172F8" w:rsidP="003420A3">
            <w:pPr>
              <w:spacing w:line="288" w:lineRule="auto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B</w:t>
            </w:r>
          </w:p>
        </w:tc>
        <w:tc>
          <w:tcPr>
            <w:tcW w:w="1270" w:type="pct"/>
            <w:tcBorders>
              <w:top w:val="single" w:sz="4" w:space="0" w:color="auto"/>
            </w:tcBorders>
            <w:vAlign w:val="center"/>
          </w:tcPr>
          <w:p w14:paraId="13E9FFAA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1E4AAD">
              <w:rPr>
                <w:b/>
                <w:bCs/>
                <w:color w:val="000000" w:themeColor="text1"/>
                <w:sz w:val="22"/>
                <w:szCs w:val="22"/>
              </w:rPr>
              <w:t>LOB</w:t>
            </w:r>
          </w:p>
        </w:tc>
        <w:tc>
          <w:tcPr>
            <w:tcW w:w="910" w:type="pct"/>
            <w:tcBorders>
              <w:top w:val="single" w:sz="4" w:space="0" w:color="auto"/>
            </w:tcBorders>
            <w:vAlign w:val="center"/>
          </w:tcPr>
          <w:p w14:paraId="1301DE53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392.99</w:t>
            </w:r>
          </w:p>
        </w:tc>
        <w:tc>
          <w:tcPr>
            <w:tcW w:w="775" w:type="pct"/>
            <w:tcBorders>
              <w:top w:val="single" w:sz="4" w:space="0" w:color="auto"/>
            </w:tcBorders>
            <w:vAlign w:val="center"/>
          </w:tcPr>
          <w:p w14:paraId="49BAC728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393</w:t>
            </w:r>
          </w:p>
        </w:tc>
        <w:tc>
          <w:tcPr>
            <w:tcW w:w="910" w:type="pct"/>
            <w:tcBorders>
              <w:top w:val="single" w:sz="6" w:space="0" w:color="auto"/>
            </w:tcBorders>
          </w:tcPr>
          <w:p w14:paraId="64435865" w14:textId="2526E38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sz w:val="22"/>
                <w:szCs w:val="22"/>
              </w:rPr>
              <w:t>58.76</w:t>
            </w:r>
          </w:p>
        </w:tc>
      </w:tr>
      <w:tr w:rsidR="003172F8" w:rsidRPr="001E4AAD" w14:paraId="402244C4" w14:textId="06A311FB" w:rsidTr="003420A3">
        <w:trPr>
          <w:trHeight w:val="2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vMerge/>
            <w:vAlign w:val="center"/>
          </w:tcPr>
          <w:p w14:paraId="7D6412E4" w14:textId="77777777" w:rsidR="003172F8" w:rsidRPr="001E4AAD" w:rsidRDefault="003172F8" w:rsidP="003420A3">
            <w:pPr>
              <w:spacing w:line="288" w:lineRule="auto"/>
              <w:ind w:firstLine="420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70" w:type="pct"/>
            <w:vAlign w:val="center"/>
          </w:tcPr>
          <w:p w14:paraId="03359D0F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1E4AAD">
              <w:rPr>
                <w:b/>
                <w:bCs/>
                <w:color w:val="000000" w:themeColor="text1"/>
                <w:sz w:val="22"/>
                <w:szCs w:val="22"/>
              </w:rPr>
              <w:t>FA</w:t>
            </w:r>
          </w:p>
        </w:tc>
        <w:tc>
          <w:tcPr>
            <w:tcW w:w="910" w:type="pct"/>
            <w:vAlign w:val="center"/>
          </w:tcPr>
          <w:p w14:paraId="3AD6EF0A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344.41</w:t>
            </w:r>
          </w:p>
        </w:tc>
        <w:tc>
          <w:tcPr>
            <w:tcW w:w="775" w:type="pct"/>
            <w:vAlign w:val="center"/>
          </w:tcPr>
          <w:p w14:paraId="629D1B04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345</w:t>
            </w:r>
          </w:p>
        </w:tc>
        <w:tc>
          <w:tcPr>
            <w:tcW w:w="910" w:type="pct"/>
          </w:tcPr>
          <w:p w14:paraId="38F58441" w14:textId="5FF37374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sz w:val="22"/>
                <w:szCs w:val="22"/>
              </w:rPr>
              <w:t>86.89</w:t>
            </w:r>
          </w:p>
        </w:tc>
      </w:tr>
      <w:tr w:rsidR="003172F8" w:rsidRPr="001E4AAD" w14:paraId="54EB085A" w14:textId="3DDF82B0" w:rsidTr="003420A3">
        <w:trPr>
          <w:trHeight w:val="2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vMerge/>
            <w:tcBorders>
              <w:bottom w:val="single" w:sz="4" w:space="0" w:color="auto"/>
            </w:tcBorders>
            <w:vAlign w:val="center"/>
          </w:tcPr>
          <w:p w14:paraId="7DB4E4A6" w14:textId="77777777" w:rsidR="003172F8" w:rsidRPr="001E4AAD" w:rsidRDefault="003172F8" w:rsidP="003420A3">
            <w:pPr>
              <w:spacing w:line="288" w:lineRule="auto"/>
              <w:ind w:firstLine="420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70" w:type="pct"/>
            <w:tcBorders>
              <w:bottom w:val="single" w:sz="4" w:space="0" w:color="auto"/>
            </w:tcBorders>
            <w:vAlign w:val="center"/>
          </w:tcPr>
          <w:p w14:paraId="1FB49F28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1E4AAD">
              <w:rPr>
                <w:b/>
                <w:bCs/>
                <w:color w:val="000000" w:themeColor="text1"/>
                <w:sz w:val="22"/>
                <w:szCs w:val="22"/>
              </w:rPr>
              <w:t>FA-IS</w:t>
            </w:r>
          </w:p>
        </w:tc>
        <w:tc>
          <w:tcPr>
            <w:tcW w:w="910" w:type="pct"/>
            <w:tcBorders>
              <w:bottom w:val="single" w:sz="4" w:space="0" w:color="auto"/>
            </w:tcBorders>
            <w:vAlign w:val="center"/>
          </w:tcPr>
          <w:p w14:paraId="6F4A75C1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281.40</w:t>
            </w:r>
          </w:p>
        </w:tc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16945E1C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278</w:t>
            </w:r>
          </w:p>
        </w:tc>
        <w:tc>
          <w:tcPr>
            <w:tcW w:w="910" w:type="pct"/>
            <w:tcBorders>
              <w:bottom w:val="single" w:sz="6" w:space="0" w:color="auto"/>
            </w:tcBorders>
          </w:tcPr>
          <w:p w14:paraId="42A561F2" w14:textId="19A118F0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sz w:val="22"/>
                <w:szCs w:val="22"/>
              </w:rPr>
              <w:t>74.78</w:t>
            </w:r>
          </w:p>
        </w:tc>
      </w:tr>
      <w:tr w:rsidR="003172F8" w:rsidRPr="001E4AAD" w14:paraId="36C425E0" w14:textId="5DAB49BE" w:rsidTr="003420A3">
        <w:trPr>
          <w:trHeight w:val="2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vMerge w:val="restart"/>
            <w:tcBorders>
              <w:top w:val="single" w:sz="4" w:space="0" w:color="auto"/>
            </w:tcBorders>
            <w:vAlign w:val="center"/>
          </w:tcPr>
          <w:p w14:paraId="57AC36AA" w14:textId="77777777" w:rsidR="003172F8" w:rsidRPr="001E4AAD" w:rsidRDefault="003172F8" w:rsidP="003420A3">
            <w:pPr>
              <w:spacing w:line="288" w:lineRule="auto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C</w:t>
            </w:r>
          </w:p>
        </w:tc>
        <w:tc>
          <w:tcPr>
            <w:tcW w:w="1270" w:type="pct"/>
            <w:tcBorders>
              <w:top w:val="single" w:sz="4" w:space="0" w:color="auto"/>
            </w:tcBorders>
            <w:vAlign w:val="center"/>
          </w:tcPr>
          <w:p w14:paraId="04BA0D06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1E4AAD">
              <w:rPr>
                <w:b/>
                <w:bCs/>
                <w:color w:val="000000" w:themeColor="text1"/>
                <w:sz w:val="22"/>
                <w:szCs w:val="22"/>
              </w:rPr>
              <w:t>LOB</w:t>
            </w:r>
          </w:p>
        </w:tc>
        <w:tc>
          <w:tcPr>
            <w:tcW w:w="910" w:type="pct"/>
            <w:tcBorders>
              <w:top w:val="single" w:sz="4" w:space="0" w:color="auto"/>
            </w:tcBorders>
            <w:vAlign w:val="center"/>
          </w:tcPr>
          <w:p w14:paraId="70925CEB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632.05</w:t>
            </w:r>
          </w:p>
        </w:tc>
        <w:tc>
          <w:tcPr>
            <w:tcW w:w="775" w:type="pct"/>
            <w:tcBorders>
              <w:top w:val="single" w:sz="4" w:space="0" w:color="auto"/>
            </w:tcBorders>
            <w:vAlign w:val="center"/>
          </w:tcPr>
          <w:p w14:paraId="3A0396FC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643</w:t>
            </w:r>
          </w:p>
        </w:tc>
        <w:tc>
          <w:tcPr>
            <w:tcW w:w="910" w:type="pct"/>
            <w:tcBorders>
              <w:top w:val="single" w:sz="6" w:space="0" w:color="auto"/>
            </w:tcBorders>
          </w:tcPr>
          <w:p w14:paraId="0F38ED25" w14:textId="2B4F64EA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sz w:val="22"/>
                <w:szCs w:val="22"/>
              </w:rPr>
              <w:t>75.20</w:t>
            </w:r>
          </w:p>
        </w:tc>
      </w:tr>
      <w:tr w:rsidR="003172F8" w:rsidRPr="001E4AAD" w14:paraId="6D3C9A8E" w14:textId="15EE663B" w:rsidTr="003420A3">
        <w:trPr>
          <w:trHeight w:val="2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vMerge/>
            <w:vAlign w:val="center"/>
          </w:tcPr>
          <w:p w14:paraId="1DEDE489" w14:textId="77777777" w:rsidR="003172F8" w:rsidRPr="001E4AAD" w:rsidRDefault="003172F8" w:rsidP="003420A3">
            <w:pPr>
              <w:spacing w:line="288" w:lineRule="auto"/>
              <w:ind w:firstLine="420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70" w:type="pct"/>
            <w:vAlign w:val="center"/>
          </w:tcPr>
          <w:p w14:paraId="4A650D4C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1E4AAD">
              <w:rPr>
                <w:b/>
                <w:bCs/>
                <w:color w:val="000000" w:themeColor="text1"/>
                <w:sz w:val="22"/>
                <w:szCs w:val="22"/>
              </w:rPr>
              <w:t>FA</w:t>
            </w:r>
          </w:p>
        </w:tc>
        <w:tc>
          <w:tcPr>
            <w:tcW w:w="910" w:type="pct"/>
            <w:vAlign w:val="center"/>
          </w:tcPr>
          <w:p w14:paraId="21BBF8EC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561.89</w:t>
            </w:r>
          </w:p>
        </w:tc>
        <w:tc>
          <w:tcPr>
            <w:tcW w:w="775" w:type="pct"/>
            <w:vAlign w:val="center"/>
          </w:tcPr>
          <w:p w14:paraId="4349472E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537</w:t>
            </w:r>
          </w:p>
        </w:tc>
        <w:tc>
          <w:tcPr>
            <w:tcW w:w="910" w:type="pct"/>
          </w:tcPr>
          <w:p w14:paraId="75D4AB57" w14:textId="1FDF2DEA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sz w:val="22"/>
                <w:szCs w:val="22"/>
              </w:rPr>
              <w:t>114.77</w:t>
            </w:r>
          </w:p>
        </w:tc>
      </w:tr>
      <w:tr w:rsidR="003172F8" w:rsidRPr="001E4AAD" w14:paraId="743A7C80" w14:textId="7ABE1480" w:rsidTr="003420A3">
        <w:trPr>
          <w:trHeight w:val="26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vMerge/>
            <w:tcBorders>
              <w:bottom w:val="single" w:sz="4" w:space="0" w:color="auto"/>
            </w:tcBorders>
            <w:vAlign w:val="center"/>
          </w:tcPr>
          <w:p w14:paraId="49023A8A" w14:textId="77777777" w:rsidR="003172F8" w:rsidRPr="001E4AAD" w:rsidRDefault="003172F8" w:rsidP="003420A3">
            <w:pPr>
              <w:spacing w:line="288" w:lineRule="auto"/>
              <w:ind w:firstLine="420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70" w:type="pct"/>
            <w:tcBorders>
              <w:bottom w:val="single" w:sz="4" w:space="0" w:color="auto"/>
            </w:tcBorders>
            <w:vAlign w:val="center"/>
          </w:tcPr>
          <w:p w14:paraId="758C8AD5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1E4AAD">
              <w:rPr>
                <w:b/>
                <w:bCs/>
                <w:color w:val="000000" w:themeColor="text1"/>
                <w:sz w:val="22"/>
                <w:szCs w:val="22"/>
              </w:rPr>
              <w:t>FA-IS</w:t>
            </w:r>
          </w:p>
        </w:tc>
        <w:tc>
          <w:tcPr>
            <w:tcW w:w="910" w:type="pct"/>
            <w:tcBorders>
              <w:bottom w:val="single" w:sz="4" w:space="0" w:color="auto"/>
            </w:tcBorders>
            <w:vAlign w:val="center"/>
          </w:tcPr>
          <w:p w14:paraId="2BB71141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503.90</w:t>
            </w:r>
          </w:p>
        </w:tc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291DB877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452</w:t>
            </w:r>
          </w:p>
        </w:tc>
        <w:tc>
          <w:tcPr>
            <w:tcW w:w="910" w:type="pct"/>
            <w:tcBorders>
              <w:bottom w:val="single" w:sz="6" w:space="0" w:color="auto"/>
            </w:tcBorders>
          </w:tcPr>
          <w:p w14:paraId="692561EB" w14:textId="4FF139BB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sz w:val="22"/>
                <w:szCs w:val="22"/>
              </w:rPr>
              <w:t>135.79</w:t>
            </w:r>
          </w:p>
        </w:tc>
      </w:tr>
      <w:tr w:rsidR="003172F8" w:rsidRPr="001E4AAD" w14:paraId="7964275B" w14:textId="5A2A521B" w:rsidTr="003420A3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vMerge w:val="restart"/>
            <w:tcBorders>
              <w:top w:val="single" w:sz="4" w:space="0" w:color="auto"/>
            </w:tcBorders>
            <w:noWrap/>
            <w:vAlign w:val="center"/>
          </w:tcPr>
          <w:p w14:paraId="02C74173" w14:textId="77777777" w:rsidR="003172F8" w:rsidRPr="001E4AAD" w:rsidRDefault="003172F8" w:rsidP="003420A3">
            <w:pPr>
              <w:spacing w:line="288" w:lineRule="auto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D</w:t>
            </w:r>
          </w:p>
        </w:tc>
        <w:tc>
          <w:tcPr>
            <w:tcW w:w="1270" w:type="pct"/>
            <w:tcBorders>
              <w:top w:val="single" w:sz="4" w:space="0" w:color="auto"/>
            </w:tcBorders>
            <w:vAlign w:val="center"/>
          </w:tcPr>
          <w:p w14:paraId="31269180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1E4AAD">
              <w:rPr>
                <w:b/>
                <w:bCs/>
                <w:color w:val="000000" w:themeColor="text1"/>
                <w:sz w:val="22"/>
                <w:szCs w:val="22"/>
              </w:rPr>
              <w:t>LOB</w:t>
            </w:r>
          </w:p>
        </w:tc>
        <w:tc>
          <w:tcPr>
            <w:tcW w:w="910" w:type="pct"/>
            <w:tcBorders>
              <w:top w:val="single" w:sz="4" w:space="0" w:color="auto"/>
            </w:tcBorders>
            <w:vAlign w:val="center"/>
          </w:tcPr>
          <w:p w14:paraId="2FA8A23C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800.26</w:t>
            </w:r>
          </w:p>
        </w:tc>
        <w:tc>
          <w:tcPr>
            <w:tcW w:w="775" w:type="pct"/>
            <w:tcBorders>
              <w:top w:val="single" w:sz="4" w:space="0" w:color="auto"/>
            </w:tcBorders>
            <w:vAlign w:val="center"/>
          </w:tcPr>
          <w:p w14:paraId="7364B441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802</w:t>
            </w:r>
          </w:p>
        </w:tc>
        <w:tc>
          <w:tcPr>
            <w:tcW w:w="910" w:type="pct"/>
            <w:tcBorders>
              <w:top w:val="single" w:sz="6" w:space="0" w:color="auto"/>
            </w:tcBorders>
          </w:tcPr>
          <w:p w14:paraId="249CB891" w14:textId="74409EF6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sz w:val="22"/>
                <w:szCs w:val="22"/>
              </w:rPr>
              <w:t>144.52</w:t>
            </w:r>
          </w:p>
        </w:tc>
      </w:tr>
      <w:tr w:rsidR="003172F8" w:rsidRPr="001E4AAD" w14:paraId="4C6F3E37" w14:textId="2B615597" w:rsidTr="003420A3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vMerge/>
            <w:vAlign w:val="center"/>
          </w:tcPr>
          <w:p w14:paraId="1246D71B" w14:textId="77777777" w:rsidR="003172F8" w:rsidRPr="001E4AAD" w:rsidRDefault="003172F8" w:rsidP="003420A3">
            <w:pPr>
              <w:spacing w:line="288" w:lineRule="auto"/>
              <w:ind w:firstLine="420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70" w:type="pct"/>
            <w:vAlign w:val="center"/>
          </w:tcPr>
          <w:p w14:paraId="42B6E2D4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1E4AAD">
              <w:rPr>
                <w:b/>
                <w:bCs/>
                <w:color w:val="000000" w:themeColor="text1"/>
                <w:sz w:val="22"/>
                <w:szCs w:val="22"/>
              </w:rPr>
              <w:t>FA</w:t>
            </w:r>
          </w:p>
        </w:tc>
        <w:tc>
          <w:tcPr>
            <w:tcW w:w="910" w:type="pct"/>
            <w:vAlign w:val="center"/>
          </w:tcPr>
          <w:p w14:paraId="7D28A572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673.11</w:t>
            </w:r>
          </w:p>
        </w:tc>
        <w:tc>
          <w:tcPr>
            <w:tcW w:w="775" w:type="pct"/>
            <w:vAlign w:val="center"/>
          </w:tcPr>
          <w:p w14:paraId="1B5FFCBA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678</w:t>
            </w:r>
          </w:p>
        </w:tc>
        <w:tc>
          <w:tcPr>
            <w:tcW w:w="910" w:type="pct"/>
          </w:tcPr>
          <w:p w14:paraId="501D3D33" w14:textId="6E1F3003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sz w:val="22"/>
                <w:szCs w:val="22"/>
              </w:rPr>
              <w:t>162.87</w:t>
            </w:r>
          </w:p>
        </w:tc>
      </w:tr>
      <w:tr w:rsidR="003172F8" w:rsidRPr="001E4AAD" w14:paraId="075D3C32" w14:textId="0CC1A1FA" w:rsidTr="003420A3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vMerge/>
            <w:tcBorders>
              <w:bottom w:val="single" w:sz="4" w:space="0" w:color="auto"/>
            </w:tcBorders>
            <w:vAlign w:val="center"/>
          </w:tcPr>
          <w:p w14:paraId="62B2AB3B" w14:textId="77777777" w:rsidR="003172F8" w:rsidRPr="001E4AAD" w:rsidRDefault="003172F8" w:rsidP="003420A3">
            <w:pPr>
              <w:spacing w:line="288" w:lineRule="auto"/>
              <w:ind w:firstLine="420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70" w:type="pct"/>
            <w:tcBorders>
              <w:bottom w:val="single" w:sz="4" w:space="0" w:color="auto"/>
            </w:tcBorders>
            <w:vAlign w:val="center"/>
          </w:tcPr>
          <w:p w14:paraId="7B5FDBCF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1E4AAD">
              <w:rPr>
                <w:b/>
                <w:bCs/>
                <w:color w:val="000000" w:themeColor="text1"/>
                <w:sz w:val="22"/>
                <w:szCs w:val="22"/>
              </w:rPr>
              <w:t>FA-IS</w:t>
            </w:r>
          </w:p>
        </w:tc>
        <w:tc>
          <w:tcPr>
            <w:tcW w:w="910" w:type="pct"/>
            <w:tcBorders>
              <w:bottom w:val="single" w:sz="4" w:space="0" w:color="auto"/>
            </w:tcBorders>
            <w:vAlign w:val="center"/>
          </w:tcPr>
          <w:p w14:paraId="27808B30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605.31</w:t>
            </w:r>
          </w:p>
        </w:tc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09687500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589</w:t>
            </w:r>
          </w:p>
        </w:tc>
        <w:tc>
          <w:tcPr>
            <w:tcW w:w="910" w:type="pct"/>
            <w:tcBorders>
              <w:bottom w:val="single" w:sz="6" w:space="0" w:color="auto"/>
            </w:tcBorders>
          </w:tcPr>
          <w:p w14:paraId="7B6F9C21" w14:textId="3D81CB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sz w:val="22"/>
                <w:szCs w:val="22"/>
              </w:rPr>
              <w:t>164.20</w:t>
            </w:r>
          </w:p>
        </w:tc>
      </w:tr>
      <w:tr w:rsidR="003172F8" w:rsidRPr="001E4AAD" w14:paraId="67400D50" w14:textId="03C5938E" w:rsidTr="003420A3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vMerge w:val="restart"/>
            <w:tcBorders>
              <w:top w:val="single" w:sz="4" w:space="0" w:color="auto"/>
            </w:tcBorders>
            <w:vAlign w:val="center"/>
          </w:tcPr>
          <w:p w14:paraId="1EDB10AD" w14:textId="77777777" w:rsidR="003172F8" w:rsidRPr="001E4AAD" w:rsidRDefault="003172F8" w:rsidP="003420A3">
            <w:pPr>
              <w:spacing w:line="288" w:lineRule="auto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bookmarkStart w:id="0" w:name="_Hlk208518108"/>
            <w:r w:rsidRPr="001E4AAD">
              <w:rPr>
                <w:color w:val="000000" w:themeColor="text1"/>
                <w:sz w:val="22"/>
                <w:szCs w:val="22"/>
              </w:rPr>
              <w:t>E</w:t>
            </w:r>
          </w:p>
        </w:tc>
        <w:tc>
          <w:tcPr>
            <w:tcW w:w="1270" w:type="pct"/>
            <w:tcBorders>
              <w:top w:val="single" w:sz="4" w:space="0" w:color="auto"/>
            </w:tcBorders>
            <w:vAlign w:val="center"/>
          </w:tcPr>
          <w:p w14:paraId="551B6D66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1E4AAD">
              <w:rPr>
                <w:b/>
                <w:bCs/>
                <w:color w:val="000000" w:themeColor="text1"/>
                <w:sz w:val="22"/>
                <w:szCs w:val="22"/>
              </w:rPr>
              <w:t>LOB</w:t>
            </w:r>
          </w:p>
        </w:tc>
        <w:tc>
          <w:tcPr>
            <w:tcW w:w="910" w:type="pct"/>
            <w:tcBorders>
              <w:top w:val="single" w:sz="4" w:space="0" w:color="auto"/>
            </w:tcBorders>
            <w:vAlign w:val="center"/>
          </w:tcPr>
          <w:p w14:paraId="1840D6DF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850.80</w:t>
            </w:r>
          </w:p>
        </w:tc>
        <w:tc>
          <w:tcPr>
            <w:tcW w:w="775" w:type="pct"/>
            <w:tcBorders>
              <w:top w:val="single" w:sz="4" w:space="0" w:color="auto"/>
            </w:tcBorders>
            <w:vAlign w:val="center"/>
          </w:tcPr>
          <w:p w14:paraId="0A7FE34F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829</w:t>
            </w:r>
          </w:p>
        </w:tc>
        <w:tc>
          <w:tcPr>
            <w:tcW w:w="910" w:type="pct"/>
            <w:tcBorders>
              <w:top w:val="single" w:sz="6" w:space="0" w:color="auto"/>
            </w:tcBorders>
          </w:tcPr>
          <w:p w14:paraId="4DBA61E9" w14:textId="37676F1F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sz w:val="22"/>
                <w:szCs w:val="22"/>
              </w:rPr>
              <w:t>254.21</w:t>
            </w:r>
          </w:p>
        </w:tc>
      </w:tr>
      <w:tr w:rsidR="003172F8" w:rsidRPr="001E4AAD" w14:paraId="7EC66E81" w14:textId="024B11BF" w:rsidTr="003420A3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vMerge/>
            <w:vAlign w:val="center"/>
          </w:tcPr>
          <w:p w14:paraId="1F4B9812" w14:textId="77777777" w:rsidR="003172F8" w:rsidRPr="001E4AAD" w:rsidRDefault="003172F8" w:rsidP="003420A3">
            <w:pPr>
              <w:spacing w:line="288" w:lineRule="auto"/>
              <w:ind w:firstLine="420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70" w:type="pct"/>
            <w:vAlign w:val="center"/>
          </w:tcPr>
          <w:p w14:paraId="3215B47F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1E4AAD">
              <w:rPr>
                <w:b/>
                <w:bCs/>
                <w:color w:val="000000" w:themeColor="text1"/>
                <w:sz w:val="22"/>
                <w:szCs w:val="22"/>
              </w:rPr>
              <w:t>FA</w:t>
            </w:r>
          </w:p>
        </w:tc>
        <w:tc>
          <w:tcPr>
            <w:tcW w:w="910" w:type="pct"/>
            <w:tcBorders>
              <w:bottom w:val="nil"/>
            </w:tcBorders>
            <w:vAlign w:val="center"/>
          </w:tcPr>
          <w:p w14:paraId="05BA2A55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713.16</w:t>
            </w:r>
          </w:p>
        </w:tc>
        <w:tc>
          <w:tcPr>
            <w:tcW w:w="775" w:type="pct"/>
            <w:vAlign w:val="center"/>
          </w:tcPr>
          <w:p w14:paraId="51F6A936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689</w:t>
            </w:r>
          </w:p>
        </w:tc>
        <w:tc>
          <w:tcPr>
            <w:tcW w:w="910" w:type="pct"/>
          </w:tcPr>
          <w:p w14:paraId="14F487A8" w14:textId="161EB86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sz w:val="22"/>
                <w:szCs w:val="22"/>
              </w:rPr>
              <w:t>179.67</w:t>
            </w:r>
          </w:p>
        </w:tc>
      </w:tr>
      <w:tr w:rsidR="003172F8" w:rsidRPr="001E4AAD" w14:paraId="2684207E" w14:textId="04050583" w:rsidTr="003420A3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pct"/>
            <w:vMerge/>
            <w:tcBorders>
              <w:bottom w:val="single" w:sz="12" w:space="0" w:color="auto"/>
            </w:tcBorders>
            <w:vAlign w:val="center"/>
          </w:tcPr>
          <w:p w14:paraId="1D8A4EAA" w14:textId="77777777" w:rsidR="003172F8" w:rsidRPr="001E4AAD" w:rsidRDefault="003172F8" w:rsidP="003420A3">
            <w:pPr>
              <w:spacing w:line="288" w:lineRule="auto"/>
              <w:ind w:firstLine="420"/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bookmarkStart w:id="1" w:name="_Hlk211092210"/>
          </w:p>
        </w:tc>
        <w:tc>
          <w:tcPr>
            <w:tcW w:w="1270" w:type="pct"/>
            <w:tcBorders>
              <w:bottom w:val="single" w:sz="12" w:space="0" w:color="auto"/>
            </w:tcBorders>
            <w:vAlign w:val="center"/>
          </w:tcPr>
          <w:p w14:paraId="5DF896B7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1E4AAD">
              <w:rPr>
                <w:b/>
                <w:bCs/>
                <w:color w:val="000000" w:themeColor="text1"/>
                <w:sz w:val="22"/>
                <w:szCs w:val="22"/>
              </w:rPr>
              <w:t>FA-IS</w:t>
            </w:r>
          </w:p>
        </w:tc>
        <w:tc>
          <w:tcPr>
            <w:tcW w:w="910" w:type="pct"/>
            <w:tcBorders>
              <w:top w:val="nil"/>
              <w:bottom w:val="single" w:sz="12" w:space="0" w:color="auto"/>
            </w:tcBorders>
            <w:vAlign w:val="center"/>
          </w:tcPr>
          <w:p w14:paraId="24BAC4D9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656.42</w:t>
            </w:r>
          </w:p>
        </w:tc>
        <w:tc>
          <w:tcPr>
            <w:tcW w:w="775" w:type="pct"/>
            <w:tcBorders>
              <w:bottom w:val="single" w:sz="12" w:space="0" w:color="auto"/>
            </w:tcBorders>
            <w:vAlign w:val="center"/>
          </w:tcPr>
          <w:p w14:paraId="2C1E6E8F" w14:textId="77777777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color w:val="000000" w:themeColor="text1"/>
                <w:sz w:val="22"/>
                <w:szCs w:val="22"/>
              </w:rPr>
              <w:t>649</w:t>
            </w:r>
          </w:p>
        </w:tc>
        <w:tc>
          <w:tcPr>
            <w:tcW w:w="910" w:type="pct"/>
            <w:tcBorders>
              <w:bottom w:val="single" w:sz="12" w:space="0" w:color="auto"/>
            </w:tcBorders>
          </w:tcPr>
          <w:p w14:paraId="4FB13606" w14:textId="33950D7A" w:rsidR="003172F8" w:rsidRPr="001E4AAD" w:rsidRDefault="003172F8" w:rsidP="003420A3">
            <w:pPr>
              <w:spacing w:line="288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  <w:szCs w:val="22"/>
              </w:rPr>
            </w:pPr>
            <w:r w:rsidRPr="001E4AAD">
              <w:rPr>
                <w:sz w:val="22"/>
                <w:szCs w:val="22"/>
              </w:rPr>
              <w:t>193.38</w:t>
            </w:r>
          </w:p>
        </w:tc>
      </w:tr>
      <w:bookmarkEnd w:id="0"/>
      <w:bookmarkEnd w:id="1"/>
    </w:tbl>
    <w:p w14:paraId="32385C26" w14:textId="77777777" w:rsidR="0064371C" w:rsidRPr="001E4AAD" w:rsidRDefault="0064371C" w:rsidP="003420A3">
      <w:pPr>
        <w:ind w:firstLine="420"/>
        <w:jc w:val="center"/>
        <w:rPr>
          <w:rFonts w:eastAsia="SimSun"/>
          <w:color w:val="000033"/>
          <w:sz w:val="22"/>
        </w:rPr>
      </w:pPr>
    </w:p>
    <w:p w14:paraId="74BE2133" w14:textId="13200221" w:rsidR="00225467" w:rsidRPr="00C76B4A" w:rsidRDefault="00225467" w:rsidP="00FB28BD">
      <w:pPr>
        <w:ind w:firstLine="420"/>
        <w:jc w:val="both"/>
        <w:rPr>
          <w:rFonts w:eastAsia="SimSun"/>
          <w:sz w:val="22"/>
          <w:lang w:val="en-US"/>
        </w:rPr>
      </w:pPr>
    </w:p>
    <w:sectPr w:rsidR="00225467" w:rsidRPr="00C76B4A" w:rsidSect="000D0C31">
      <w:pgSz w:w="11906" w:h="16838"/>
      <w:pgMar w:top="851" w:right="851" w:bottom="851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F96BE" w14:textId="77777777" w:rsidR="00A959D6" w:rsidRDefault="00A959D6" w:rsidP="00556245">
      <w:r>
        <w:separator/>
      </w:r>
    </w:p>
  </w:endnote>
  <w:endnote w:type="continuationSeparator" w:id="0">
    <w:p w14:paraId="761158A4" w14:textId="77777777" w:rsidR="00A959D6" w:rsidRDefault="00A959D6" w:rsidP="0055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CF026" w14:textId="77777777" w:rsidR="00A959D6" w:rsidRDefault="00A959D6" w:rsidP="00556245">
      <w:r>
        <w:separator/>
      </w:r>
    </w:p>
  </w:footnote>
  <w:footnote w:type="continuationSeparator" w:id="0">
    <w:p w14:paraId="3E5AF4EC" w14:textId="77777777" w:rsidR="00A959D6" w:rsidRDefault="00A959D6" w:rsidP="005562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812ED"/>
    <w:multiLevelType w:val="hybridMultilevel"/>
    <w:tmpl w:val="63009644"/>
    <w:lvl w:ilvl="0" w:tplc="F4701B58">
      <w:start w:val="1"/>
      <w:numFmt w:val="decimal"/>
      <w:lvlText w:val="(%1)"/>
      <w:lvlJc w:val="left"/>
      <w:pPr>
        <w:ind w:left="780" w:hanging="360"/>
      </w:pPr>
      <w:rPr>
        <w:rFonts w:eastAsia="SimSun" w:hint="default"/>
        <w:color w:val="000033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4A765E7E"/>
    <w:multiLevelType w:val="hybridMultilevel"/>
    <w:tmpl w:val="87A67DCA"/>
    <w:lvl w:ilvl="0" w:tplc="240E8D3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277366850">
    <w:abstractNumId w:val="1"/>
  </w:num>
  <w:num w:numId="2" w16cid:durableId="69534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E7"/>
    <w:rsid w:val="000016DE"/>
    <w:rsid w:val="00002DB6"/>
    <w:rsid w:val="00011C2F"/>
    <w:rsid w:val="00016A5A"/>
    <w:rsid w:val="00017733"/>
    <w:rsid w:val="00027854"/>
    <w:rsid w:val="00030FE8"/>
    <w:rsid w:val="00033EAA"/>
    <w:rsid w:val="00034E87"/>
    <w:rsid w:val="000403CA"/>
    <w:rsid w:val="00041DB2"/>
    <w:rsid w:val="00042B4E"/>
    <w:rsid w:val="00045A56"/>
    <w:rsid w:val="00051ED5"/>
    <w:rsid w:val="0005495A"/>
    <w:rsid w:val="00057323"/>
    <w:rsid w:val="000706F6"/>
    <w:rsid w:val="00071A67"/>
    <w:rsid w:val="00072EA6"/>
    <w:rsid w:val="00075BC8"/>
    <w:rsid w:val="0008395F"/>
    <w:rsid w:val="00084F66"/>
    <w:rsid w:val="00086855"/>
    <w:rsid w:val="00090DD4"/>
    <w:rsid w:val="00096ACB"/>
    <w:rsid w:val="000A297B"/>
    <w:rsid w:val="000A4D6A"/>
    <w:rsid w:val="000A5FE4"/>
    <w:rsid w:val="000A7CAE"/>
    <w:rsid w:val="000B10AC"/>
    <w:rsid w:val="000B5B31"/>
    <w:rsid w:val="000B5C91"/>
    <w:rsid w:val="000B7B97"/>
    <w:rsid w:val="000C3385"/>
    <w:rsid w:val="000C4E36"/>
    <w:rsid w:val="000C57E7"/>
    <w:rsid w:val="000C6073"/>
    <w:rsid w:val="000C652B"/>
    <w:rsid w:val="000D0C31"/>
    <w:rsid w:val="000D3057"/>
    <w:rsid w:val="000D331B"/>
    <w:rsid w:val="000D51E3"/>
    <w:rsid w:val="000D5A7C"/>
    <w:rsid w:val="000D5A92"/>
    <w:rsid w:val="000E023D"/>
    <w:rsid w:val="000E244B"/>
    <w:rsid w:val="000E3A9C"/>
    <w:rsid w:val="000E3B7A"/>
    <w:rsid w:val="000E5CB5"/>
    <w:rsid w:val="000E72EE"/>
    <w:rsid w:val="000F0692"/>
    <w:rsid w:val="000F0FEA"/>
    <w:rsid w:val="000F1BF5"/>
    <w:rsid w:val="000F7D3A"/>
    <w:rsid w:val="00103859"/>
    <w:rsid w:val="001039AC"/>
    <w:rsid w:val="00105358"/>
    <w:rsid w:val="00106225"/>
    <w:rsid w:val="00110319"/>
    <w:rsid w:val="00112017"/>
    <w:rsid w:val="001126AF"/>
    <w:rsid w:val="00113C1E"/>
    <w:rsid w:val="00113D05"/>
    <w:rsid w:val="00123414"/>
    <w:rsid w:val="00123BCC"/>
    <w:rsid w:val="00127775"/>
    <w:rsid w:val="00127A55"/>
    <w:rsid w:val="00130472"/>
    <w:rsid w:val="00133FE1"/>
    <w:rsid w:val="00141B40"/>
    <w:rsid w:val="0014278F"/>
    <w:rsid w:val="00146C80"/>
    <w:rsid w:val="00151640"/>
    <w:rsid w:val="0015286A"/>
    <w:rsid w:val="00152C71"/>
    <w:rsid w:val="00154A30"/>
    <w:rsid w:val="0015666A"/>
    <w:rsid w:val="00157609"/>
    <w:rsid w:val="0016136D"/>
    <w:rsid w:val="001619D9"/>
    <w:rsid w:val="001623A8"/>
    <w:rsid w:val="001624CA"/>
    <w:rsid w:val="001650E7"/>
    <w:rsid w:val="00165AC4"/>
    <w:rsid w:val="00165C7E"/>
    <w:rsid w:val="001673C3"/>
    <w:rsid w:val="00167952"/>
    <w:rsid w:val="00172102"/>
    <w:rsid w:val="001755BA"/>
    <w:rsid w:val="0017686E"/>
    <w:rsid w:val="00176C7A"/>
    <w:rsid w:val="00181917"/>
    <w:rsid w:val="00182BB0"/>
    <w:rsid w:val="00183115"/>
    <w:rsid w:val="001868C9"/>
    <w:rsid w:val="00191A49"/>
    <w:rsid w:val="001933D8"/>
    <w:rsid w:val="001952C2"/>
    <w:rsid w:val="001A191B"/>
    <w:rsid w:val="001A34D6"/>
    <w:rsid w:val="001A381F"/>
    <w:rsid w:val="001A45DB"/>
    <w:rsid w:val="001A69AB"/>
    <w:rsid w:val="001B0A5C"/>
    <w:rsid w:val="001B2919"/>
    <w:rsid w:val="001B505E"/>
    <w:rsid w:val="001B5B4F"/>
    <w:rsid w:val="001B63E4"/>
    <w:rsid w:val="001B69CE"/>
    <w:rsid w:val="001B7DC1"/>
    <w:rsid w:val="001C05D1"/>
    <w:rsid w:val="001C11CC"/>
    <w:rsid w:val="001C57FC"/>
    <w:rsid w:val="001D187D"/>
    <w:rsid w:val="001D7E86"/>
    <w:rsid w:val="001E0C16"/>
    <w:rsid w:val="001E48E3"/>
    <w:rsid w:val="001E4AAD"/>
    <w:rsid w:val="001E52B3"/>
    <w:rsid w:val="001E5AFA"/>
    <w:rsid w:val="001E6403"/>
    <w:rsid w:val="001E7745"/>
    <w:rsid w:val="001F1C53"/>
    <w:rsid w:val="00201A65"/>
    <w:rsid w:val="00205526"/>
    <w:rsid w:val="00206367"/>
    <w:rsid w:val="00210BD0"/>
    <w:rsid w:val="00214287"/>
    <w:rsid w:val="00214F6D"/>
    <w:rsid w:val="0021690E"/>
    <w:rsid w:val="00217D32"/>
    <w:rsid w:val="00225467"/>
    <w:rsid w:val="00225DB3"/>
    <w:rsid w:val="0023206C"/>
    <w:rsid w:val="002326A5"/>
    <w:rsid w:val="0023307A"/>
    <w:rsid w:val="00233DEA"/>
    <w:rsid w:val="002349B2"/>
    <w:rsid w:val="0023541A"/>
    <w:rsid w:val="00236959"/>
    <w:rsid w:val="00244131"/>
    <w:rsid w:val="00244D32"/>
    <w:rsid w:val="0024509F"/>
    <w:rsid w:val="00254BB3"/>
    <w:rsid w:val="0026024F"/>
    <w:rsid w:val="002622CC"/>
    <w:rsid w:val="00264670"/>
    <w:rsid w:val="002721BB"/>
    <w:rsid w:val="002731D5"/>
    <w:rsid w:val="00280E0A"/>
    <w:rsid w:val="002832A9"/>
    <w:rsid w:val="002861ED"/>
    <w:rsid w:val="00297C72"/>
    <w:rsid w:val="002A0674"/>
    <w:rsid w:val="002A2CBC"/>
    <w:rsid w:val="002A4D98"/>
    <w:rsid w:val="002A5552"/>
    <w:rsid w:val="002A5EC3"/>
    <w:rsid w:val="002A7CD4"/>
    <w:rsid w:val="002B1B3D"/>
    <w:rsid w:val="002B2C45"/>
    <w:rsid w:val="002B4C50"/>
    <w:rsid w:val="002C1615"/>
    <w:rsid w:val="002C38AB"/>
    <w:rsid w:val="002C3E14"/>
    <w:rsid w:val="002C4D19"/>
    <w:rsid w:val="002C4FC3"/>
    <w:rsid w:val="002C77B9"/>
    <w:rsid w:val="002D049C"/>
    <w:rsid w:val="002D4D66"/>
    <w:rsid w:val="002D4FCB"/>
    <w:rsid w:val="002D70D5"/>
    <w:rsid w:val="002E4CEF"/>
    <w:rsid w:val="002E55EC"/>
    <w:rsid w:val="002E7F8E"/>
    <w:rsid w:val="002F1C40"/>
    <w:rsid w:val="002F3723"/>
    <w:rsid w:val="00302AB9"/>
    <w:rsid w:val="00303F7A"/>
    <w:rsid w:val="00304AF3"/>
    <w:rsid w:val="00305017"/>
    <w:rsid w:val="00305578"/>
    <w:rsid w:val="003104EA"/>
    <w:rsid w:val="003129AD"/>
    <w:rsid w:val="003160F4"/>
    <w:rsid w:val="003172F8"/>
    <w:rsid w:val="00322BE0"/>
    <w:rsid w:val="00324814"/>
    <w:rsid w:val="00326673"/>
    <w:rsid w:val="00330AFB"/>
    <w:rsid w:val="00331DA3"/>
    <w:rsid w:val="003331B4"/>
    <w:rsid w:val="003420A3"/>
    <w:rsid w:val="00342F2D"/>
    <w:rsid w:val="00344008"/>
    <w:rsid w:val="003446F9"/>
    <w:rsid w:val="00346EAF"/>
    <w:rsid w:val="00353D79"/>
    <w:rsid w:val="0035552F"/>
    <w:rsid w:val="003702B3"/>
    <w:rsid w:val="00370AEB"/>
    <w:rsid w:val="00371CDC"/>
    <w:rsid w:val="0037263F"/>
    <w:rsid w:val="00374BE6"/>
    <w:rsid w:val="0037671F"/>
    <w:rsid w:val="00377F06"/>
    <w:rsid w:val="00380E84"/>
    <w:rsid w:val="00381BD1"/>
    <w:rsid w:val="00387B35"/>
    <w:rsid w:val="003933EB"/>
    <w:rsid w:val="003938FA"/>
    <w:rsid w:val="0039431D"/>
    <w:rsid w:val="003A67F8"/>
    <w:rsid w:val="003A7991"/>
    <w:rsid w:val="003B2681"/>
    <w:rsid w:val="003B49CF"/>
    <w:rsid w:val="003B7454"/>
    <w:rsid w:val="003C01B6"/>
    <w:rsid w:val="003C04D2"/>
    <w:rsid w:val="003C0956"/>
    <w:rsid w:val="003C2A42"/>
    <w:rsid w:val="003C375B"/>
    <w:rsid w:val="003C4970"/>
    <w:rsid w:val="003C4EEF"/>
    <w:rsid w:val="003C58BC"/>
    <w:rsid w:val="003C7193"/>
    <w:rsid w:val="003D19D0"/>
    <w:rsid w:val="003D30CE"/>
    <w:rsid w:val="003D5C71"/>
    <w:rsid w:val="003D7CB7"/>
    <w:rsid w:val="003E09E7"/>
    <w:rsid w:val="003E201D"/>
    <w:rsid w:val="003E274A"/>
    <w:rsid w:val="003E3C59"/>
    <w:rsid w:val="003E7812"/>
    <w:rsid w:val="003F2316"/>
    <w:rsid w:val="003F4A8A"/>
    <w:rsid w:val="003F51E9"/>
    <w:rsid w:val="003F643D"/>
    <w:rsid w:val="00402611"/>
    <w:rsid w:val="00403C04"/>
    <w:rsid w:val="00404BD3"/>
    <w:rsid w:val="00405683"/>
    <w:rsid w:val="00406076"/>
    <w:rsid w:val="00411A15"/>
    <w:rsid w:val="00415D3F"/>
    <w:rsid w:val="00416011"/>
    <w:rsid w:val="00422D75"/>
    <w:rsid w:val="00423DAF"/>
    <w:rsid w:val="004307BB"/>
    <w:rsid w:val="00430E69"/>
    <w:rsid w:val="00431A3B"/>
    <w:rsid w:val="00431E3F"/>
    <w:rsid w:val="00435063"/>
    <w:rsid w:val="00435B53"/>
    <w:rsid w:val="004368CE"/>
    <w:rsid w:val="00437C95"/>
    <w:rsid w:val="00437FA8"/>
    <w:rsid w:val="00444870"/>
    <w:rsid w:val="00444927"/>
    <w:rsid w:val="004462E3"/>
    <w:rsid w:val="00446382"/>
    <w:rsid w:val="0045010C"/>
    <w:rsid w:val="00463494"/>
    <w:rsid w:val="0046774B"/>
    <w:rsid w:val="00470B9B"/>
    <w:rsid w:val="0047130E"/>
    <w:rsid w:val="004771FC"/>
    <w:rsid w:val="0048034F"/>
    <w:rsid w:val="0049006E"/>
    <w:rsid w:val="00491D1E"/>
    <w:rsid w:val="0049687D"/>
    <w:rsid w:val="004A13B7"/>
    <w:rsid w:val="004A20E4"/>
    <w:rsid w:val="004A6568"/>
    <w:rsid w:val="004B0A6A"/>
    <w:rsid w:val="004C1409"/>
    <w:rsid w:val="004C3535"/>
    <w:rsid w:val="004C42DD"/>
    <w:rsid w:val="004C49F8"/>
    <w:rsid w:val="004C4E06"/>
    <w:rsid w:val="004C77AB"/>
    <w:rsid w:val="004D0B5E"/>
    <w:rsid w:val="004D265A"/>
    <w:rsid w:val="004D3D78"/>
    <w:rsid w:val="004D45DD"/>
    <w:rsid w:val="004D4CCA"/>
    <w:rsid w:val="004E066E"/>
    <w:rsid w:val="004E556C"/>
    <w:rsid w:val="004F4FBD"/>
    <w:rsid w:val="004F70CD"/>
    <w:rsid w:val="00500D1D"/>
    <w:rsid w:val="00503C8A"/>
    <w:rsid w:val="00504949"/>
    <w:rsid w:val="0050735B"/>
    <w:rsid w:val="00511A1B"/>
    <w:rsid w:val="005136D1"/>
    <w:rsid w:val="0051380B"/>
    <w:rsid w:val="00513C71"/>
    <w:rsid w:val="005157F9"/>
    <w:rsid w:val="0051634B"/>
    <w:rsid w:val="00520182"/>
    <w:rsid w:val="00520F7B"/>
    <w:rsid w:val="005212F5"/>
    <w:rsid w:val="005269AD"/>
    <w:rsid w:val="00526DCC"/>
    <w:rsid w:val="00526F57"/>
    <w:rsid w:val="00531077"/>
    <w:rsid w:val="00533A46"/>
    <w:rsid w:val="00533ADE"/>
    <w:rsid w:val="0053622D"/>
    <w:rsid w:val="0054020A"/>
    <w:rsid w:val="00541DDE"/>
    <w:rsid w:val="00543AA0"/>
    <w:rsid w:val="0054728A"/>
    <w:rsid w:val="00551F16"/>
    <w:rsid w:val="00553568"/>
    <w:rsid w:val="00555BE4"/>
    <w:rsid w:val="00555EF8"/>
    <w:rsid w:val="00556245"/>
    <w:rsid w:val="005562D4"/>
    <w:rsid w:val="00564290"/>
    <w:rsid w:val="00564931"/>
    <w:rsid w:val="005651F9"/>
    <w:rsid w:val="00565877"/>
    <w:rsid w:val="00573542"/>
    <w:rsid w:val="00573DA5"/>
    <w:rsid w:val="00575E08"/>
    <w:rsid w:val="005808A8"/>
    <w:rsid w:val="00581F5D"/>
    <w:rsid w:val="0058429F"/>
    <w:rsid w:val="005904B5"/>
    <w:rsid w:val="005933F9"/>
    <w:rsid w:val="00595D28"/>
    <w:rsid w:val="005A0129"/>
    <w:rsid w:val="005A0269"/>
    <w:rsid w:val="005A59CE"/>
    <w:rsid w:val="005A6FC9"/>
    <w:rsid w:val="005C084B"/>
    <w:rsid w:val="005C17F3"/>
    <w:rsid w:val="005C6A71"/>
    <w:rsid w:val="005C7858"/>
    <w:rsid w:val="005E3C5F"/>
    <w:rsid w:val="005F4DE3"/>
    <w:rsid w:val="005F52F5"/>
    <w:rsid w:val="005F57E7"/>
    <w:rsid w:val="005F58AA"/>
    <w:rsid w:val="005F5C66"/>
    <w:rsid w:val="005F5FE1"/>
    <w:rsid w:val="00600183"/>
    <w:rsid w:val="00606F00"/>
    <w:rsid w:val="00612B51"/>
    <w:rsid w:val="0061443A"/>
    <w:rsid w:val="00616635"/>
    <w:rsid w:val="00616BCD"/>
    <w:rsid w:val="00620237"/>
    <w:rsid w:val="006214D6"/>
    <w:rsid w:val="0062244D"/>
    <w:rsid w:val="00622654"/>
    <w:rsid w:val="00624677"/>
    <w:rsid w:val="0062479D"/>
    <w:rsid w:val="006271A4"/>
    <w:rsid w:val="00635C4B"/>
    <w:rsid w:val="00636407"/>
    <w:rsid w:val="0064188C"/>
    <w:rsid w:val="006421A3"/>
    <w:rsid w:val="0064371C"/>
    <w:rsid w:val="006545C2"/>
    <w:rsid w:val="00663DC1"/>
    <w:rsid w:val="00666EB7"/>
    <w:rsid w:val="00673D6D"/>
    <w:rsid w:val="006746FF"/>
    <w:rsid w:val="00680C8A"/>
    <w:rsid w:val="006825AB"/>
    <w:rsid w:val="006845BB"/>
    <w:rsid w:val="006872DF"/>
    <w:rsid w:val="00690179"/>
    <w:rsid w:val="00691AD2"/>
    <w:rsid w:val="00692C72"/>
    <w:rsid w:val="00694EB4"/>
    <w:rsid w:val="006972A1"/>
    <w:rsid w:val="00697479"/>
    <w:rsid w:val="006A06AB"/>
    <w:rsid w:val="006A6A67"/>
    <w:rsid w:val="006B2270"/>
    <w:rsid w:val="006B30F5"/>
    <w:rsid w:val="006B4C9D"/>
    <w:rsid w:val="006B6BB9"/>
    <w:rsid w:val="006B7320"/>
    <w:rsid w:val="006B7643"/>
    <w:rsid w:val="006C14EE"/>
    <w:rsid w:val="006C18C5"/>
    <w:rsid w:val="006C1F2B"/>
    <w:rsid w:val="006C3A15"/>
    <w:rsid w:val="006C4A8E"/>
    <w:rsid w:val="006C51C5"/>
    <w:rsid w:val="006D09E6"/>
    <w:rsid w:val="006D51A9"/>
    <w:rsid w:val="006D6AAC"/>
    <w:rsid w:val="006E32C0"/>
    <w:rsid w:val="006E7496"/>
    <w:rsid w:val="006F189B"/>
    <w:rsid w:val="006F434D"/>
    <w:rsid w:val="0070172B"/>
    <w:rsid w:val="00704A3F"/>
    <w:rsid w:val="00705B2E"/>
    <w:rsid w:val="0070795D"/>
    <w:rsid w:val="00710C55"/>
    <w:rsid w:val="00711BB2"/>
    <w:rsid w:val="00712576"/>
    <w:rsid w:val="007175F5"/>
    <w:rsid w:val="007176CC"/>
    <w:rsid w:val="007233E3"/>
    <w:rsid w:val="00726AD3"/>
    <w:rsid w:val="00727843"/>
    <w:rsid w:val="0073088A"/>
    <w:rsid w:val="00740900"/>
    <w:rsid w:val="00740E24"/>
    <w:rsid w:val="007453E9"/>
    <w:rsid w:val="007476DD"/>
    <w:rsid w:val="00750858"/>
    <w:rsid w:val="00750921"/>
    <w:rsid w:val="00751444"/>
    <w:rsid w:val="00751695"/>
    <w:rsid w:val="007520B6"/>
    <w:rsid w:val="007524EE"/>
    <w:rsid w:val="007563F4"/>
    <w:rsid w:val="007602C5"/>
    <w:rsid w:val="00766158"/>
    <w:rsid w:val="007701F8"/>
    <w:rsid w:val="00772233"/>
    <w:rsid w:val="007724A6"/>
    <w:rsid w:val="007756EB"/>
    <w:rsid w:val="00786B81"/>
    <w:rsid w:val="00791DA4"/>
    <w:rsid w:val="00794364"/>
    <w:rsid w:val="007A1AF9"/>
    <w:rsid w:val="007A1E1D"/>
    <w:rsid w:val="007A32C0"/>
    <w:rsid w:val="007A342D"/>
    <w:rsid w:val="007A59AE"/>
    <w:rsid w:val="007A7358"/>
    <w:rsid w:val="007B0E25"/>
    <w:rsid w:val="007B23F8"/>
    <w:rsid w:val="007B392E"/>
    <w:rsid w:val="007B447D"/>
    <w:rsid w:val="007B4A26"/>
    <w:rsid w:val="007B7FC4"/>
    <w:rsid w:val="007C41CF"/>
    <w:rsid w:val="007C4203"/>
    <w:rsid w:val="007D0527"/>
    <w:rsid w:val="007D32AE"/>
    <w:rsid w:val="007D39FA"/>
    <w:rsid w:val="007D5EFD"/>
    <w:rsid w:val="007D7C14"/>
    <w:rsid w:val="007E4C71"/>
    <w:rsid w:val="007E741D"/>
    <w:rsid w:val="007F0FBF"/>
    <w:rsid w:val="00801D76"/>
    <w:rsid w:val="00802B47"/>
    <w:rsid w:val="00806132"/>
    <w:rsid w:val="008070E9"/>
    <w:rsid w:val="008119BF"/>
    <w:rsid w:val="00811E1C"/>
    <w:rsid w:val="008130B3"/>
    <w:rsid w:val="00813D48"/>
    <w:rsid w:val="00815B65"/>
    <w:rsid w:val="00817AAF"/>
    <w:rsid w:val="00824930"/>
    <w:rsid w:val="008263D1"/>
    <w:rsid w:val="00832977"/>
    <w:rsid w:val="00834974"/>
    <w:rsid w:val="008352D9"/>
    <w:rsid w:val="00836ED8"/>
    <w:rsid w:val="008408A5"/>
    <w:rsid w:val="00840D51"/>
    <w:rsid w:val="00845231"/>
    <w:rsid w:val="00846270"/>
    <w:rsid w:val="00847271"/>
    <w:rsid w:val="00856771"/>
    <w:rsid w:val="00857FAC"/>
    <w:rsid w:val="008629F5"/>
    <w:rsid w:val="00862B18"/>
    <w:rsid w:val="008631CD"/>
    <w:rsid w:val="00865BE0"/>
    <w:rsid w:val="00865D8C"/>
    <w:rsid w:val="00867D0B"/>
    <w:rsid w:val="0087052E"/>
    <w:rsid w:val="00870E49"/>
    <w:rsid w:val="008753DD"/>
    <w:rsid w:val="00880EE6"/>
    <w:rsid w:val="00882570"/>
    <w:rsid w:val="00887EDD"/>
    <w:rsid w:val="008913C8"/>
    <w:rsid w:val="008930BA"/>
    <w:rsid w:val="0089417D"/>
    <w:rsid w:val="008A0684"/>
    <w:rsid w:val="008A172D"/>
    <w:rsid w:val="008A2154"/>
    <w:rsid w:val="008A320C"/>
    <w:rsid w:val="008A6F63"/>
    <w:rsid w:val="008B09EA"/>
    <w:rsid w:val="008B0EE7"/>
    <w:rsid w:val="008B143F"/>
    <w:rsid w:val="008C09EF"/>
    <w:rsid w:val="008C343B"/>
    <w:rsid w:val="008C4ECE"/>
    <w:rsid w:val="008C71D7"/>
    <w:rsid w:val="008C7DBE"/>
    <w:rsid w:val="008F265A"/>
    <w:rsid w:val="008F55E7"/>
    <w:rsid w:val="008F753D"/>
    <w:rsid w:val="00900536"/>
    <w:rsid w:val="009008E1"/>
    <w:rsid w:val="0090256A"/>
    <w:rsid w:val="009062C9"/>
    <w:rsid w:val="0091264C"/>
    <w:rsid w:val="009132E1"/>
    <w:rsid w:val="00916D7A"/>
    <w:rsid w:val="00920DEC"/>
    <w:rsid w:val="0092401E"/>
    <w:rsid w:val="0092588D"/>
    <w:rsid w:val="00926007"/>
    <w:rsid w:val="00930EF5"/>
    <w:rsid w:val="009335B8"/>
    <w:rsid w:val="00941D44"/>
    <w:rsid w:val="009477C6"/>
    <w:rsid w:val="009517AB"/>
    <w:rsid w:val="00951923"/>
    <w:rsid w:val="00952C90"/>
    <w:rsid w:val="009535C5"/>
    <w:rsid w:val="00954B51"/>
    <w:rsid w:val="00955637"/>
    <w:rsid w:val="00956956"/>
    <w:rsid w:val="00957034"/>
    <w:rsid w:val="00957A48"/>
    <w:rsid w:val="009653CA"/>
    <w:rsid w:val="00970043"/>
    <w:rsid w:val="0097120A"/>
    <w:rsid w:val="009714D7"/>
    <w:rsid w:val="009726A7"/>
    <w:rsid w:val="009734ED"/>
    <w:rsid w:val="009776EB"/>
    <w:rsid w:val="00986A2B"/>
    <w:rsid w:val="00987DA7"/>
    <w:rsid w:val="009935BF"/>
    <w:rsid w:val="0099522F"/>
    <w:rsid w:val="00997439"/>
    <w:rsid w:val="009A1F73"/>
    <w:rsid w:val="009C1632"/>
    <w:rsid w:val="009C2D6D"/>
    <w:rsid w:val="009C4822"/>
    <w:rsid w:val="009C664D"/>
    <w:rsid w:val="009D145F"/>
    <w:rsid w:val="009D2589"/>
    <w:rsid w:val="009D2C1F"/>
    <w:rsid w:val="009E065C"/>
    <w:rsid w:val="009E1282"/>
    <w:rsid w:val="009E4A90"/>
    <w:rsid w:val="009F27BA"/>
    <w:rsid w:val="009F312F"/>
    <w:rsid w:val="009F3DBB"/>
    <w:rsid w:val="009F4531"/>
    <w:rsid w:val="009F7315"/>
    <w:rsid w:val="00A00681"/>
    <w:rsid w:val="00A07847"/>
    <w:rsid w:val="00A160EB"/>
    <w:rsid w:val="00A203C3"/>
    <w:rsid w:val="00A22148"/>
    <w:rsid w:val="00A236E1"/>
    <w:rsid w:val="00A263E5"/>
    <w:rsid w:val="00A2782A"/>
    <w:rsid w:val="00A33334"/>
    <w:rsid w:val="00A35B31"/>
    <w:rsid w:val="00A3732C"/>
    <w:rsid w:val="00A37598"/>
    <w:rsid w:val="00A37E13"/>
    <w:rsid w:val="00A43D22"/>
    <w:rsid w:val="00A5563B"/>
    <w:rsid w:val="00A60E7F"/>
    <w:rsid w:val="00A639E1"/>
    <w:rsid w:val="00A63C48"/>
    <w:rsid w:val="00A65CCD"/>
    <w:rsid w:val="00A6639B"/>
    <w:rsid w:val="00A6676F"/>
    <w:rsid w:val="00A67C1A"/>
    <w:rsid w:val="00A72ACB"/>
    <w:rsid w:val="00A731DC"/>
    <w:rsid w:val="00A74ACD"/>
    <w:rsid w:val="00A75387"/>
    <w:rsid w:val="00A75523"/>
    <w:rsid w:val="00A8771E"/>
    <w:rsid w:val="00A959D6"/>
    <w:rsid w:val="00AA2C9E"/>
    <w:rsid w:val="00AA4174"/>
    <w:rsid w:val="00AA52A5"/>
    <w:rsid w:val="00AA5C3A"/>
    <w:rsid w:val="00AA708A"/>
    <w:rsid w:val="00AB5BAA"/>
    <w:rsid w:val="00AB7E33"/>
    <w:rsid w:val="00AC08A8"/>
    <w:rsid w:val="00AC133C"/>
    <w:rsid w:val="00AC7F6B"/>
    <w:rsid w:val="00AD555D"/>
    <w:rsid w:val="00AD6C59"/>
    <w:rsid w:val="00AE0404"/>
    <w:rsid w:val="00AE48A4"/>
    <w:rsid w:val="00AE64BC"/>
    <w:rsid w:val="00AE7642"/>
    <w:rsid w:val="00AF3BC8"/>
    <w:rsid w:val="00B03EBE"/>
    <w:rsid w:val="00B05582"/>
    <w:rsid w:val="00B070F7"/>
    <w:rsid w:val="00B102C2"/>
    <w:rsid w:val="00B141EE"/>
    <w:rsid w:val="00B142CB"/>
    <w:rsid w:val="00B15C60"/>
    <w:rsid w:val="00B1631D"/>
    <w:rsid w:val="00B20E77"/>
    <w:rsid w:val="00B2365E"/>
    <w:rsid w:val="00B263B9"/>
    <w:rsid w:val="00B307F0"/>
    <w:rsid w:val="00B358CB"/>
    <w:rsid w:val="00B361E5"/>
    <w:rsid w:val="00B370FD"/>
    <w:rsid w:val="00B43DBF"/>
    <w:rsid w:val="00B554BE"/>
    <w:rsid w:val="00B57CE8"/>
    <w:rsid w:val="00B60C4B"/>
    <w:rsid w:val="00B63D89"/>
    <w:rsid w:val="00B65879"/>
    <w:rsid w:val="00B71F63"/>
    <w:rsid w:val="00B74C89"/>
    <w:rsid w:val="00B80374"/>
    <w:rsid w:val="00B82859"/>
    <w:rsid w:val="00B8593F"/>
    <w:rsid w:val="00B915DF"/>
    <w:rsid w:val="00B92F42"/>
    <w:rsid w:val="00BA6537"/>
    <w:rsid w:val="00BA6DC0"/>
    <w:rsid w:val="00BA73F3"/>
    <w:rsid w:val="00BB064F"/>
    <w:rsid w:val="00BB5E52"/>
    <w:rsid w:val="00BC05B3"/>
    <w:rsid w:val="00BC5C2F"/>
    <w:rsid w:val="00BC6FBC"/>
    <w:rsid w:val="00BD3F9A"/>
    <w:rsid w:val="00BD5CDD"/>
    <w:rsid w:val="00BD6135"/>
    <w:rsid w:val="00BD7A84"/>
    <w:rsid w:val="00BE7956"/>
    <w:rsid w:val="00BF0137"/>
    <w:rsid w:val="00C01839"/>
    <w:rsid w:val="00C07411"/>
    <w:rsid w:val="00C21689"/>
    <w:rsid w:val="00C232D4"/>
    <w:rsid w:val="00C26346"/>
    <w:rsid w:val="00C2659E"/>
    <w:rsid w:val="00C27686"/>
    <w:rsid w:val="00C37726"/>
    <w:rsid w:val="00C37874"/>
    <w:rsid w:val="00C40203"/>
    <w:rsid w:val="00C40B7F"/>
    <w:rsid w:val="00C413DA"/>
    <w:rsid w:val="00C470A0"/>
    <w:rsid w:val="00C5136F"/>
    <w:rsid w:val="00C52EFE"/>
    <w:rsid w:val="00C56D13"/>
    <w:rsid w:val="00C57DAC"/>
    <w:rsid w:val="00C654B6"/>
    <w:rsid w:val="00C67091"/>
    <w:rsid w:val="00C75E4B"/>
    <w:rsid w:val="00C76B4A"/>
    <w:rsid w:val="00C94065"/>
    <w:rsid w:val="00C97398"/>
    <w:rsid w:val="00CA0E9C"/>
    <w:rsid w:val="00CA28B7"/>
    <w:rsid w:val="00CA381E"/>
    <w:rsid w:val="00CB166E"/>
    <w:rsid w:val="00CB25B8"/>
    <w:rsid w:val="00CB41EB"/>
    <w:rsid w:val="00CB513D"/>
    <w:rsid w:val="00CB5293"/>
    <w:rsid w:val="00CB61BE"/>
    <w:rsid w:val="00CC3588"/>
    <w:rsid w:val="00CC6680"/>
    <w:rsid w:val="00CC7243"/>
    <w:rsid w:val="00CD4556"/>
    <w:rsid w:val="00CD5613"/>
    <w:rsid w:val="00CD7553"/>
    <w:rsid w:val="00CD7B39"/>
    <w:rsid w:val="00CE0AF2"/>
    <w:rsid w:val="00CF3F0F"/>
    <w:rsid w:val="00CF498F"/>
    <w:rsid w:val="00CF52A8"/>
    <w:rsid w:val="00D045EC"/>
    <w:rsid w:val="00D1284B"/>
    <w:rsid w:val="00D16DEC"/>
    <w:rsid w:val="00D17553"/>
    <w:rsid w:val="00D25F7D"/>
    <w:rsid w:val="00D26453"/>
    <w:rsid w:val="00D32170"/>
    <w:rsid w:val="00D3527B"/>
    <w:rsid w:val="00D371DE"/>
    <w:rsid w:val="00D408B4"/>
    <w:rsid w:val="00D41D82"/>
    <w:rsid w:val="00D420D9"/>
    <w:rsid w:val="00D4526E"/>
    <w:rsid w:val="00D512D8"/>
    <w:rsid w:val="00D576B1"/>
    <w:rsid w:val="00D57BBB"/>
    <w:rsid w:val="00D61DD7"/>
    <w:rsid w:val="00D62FDB"/>
    <w:rsid w:val="00D65F05"/>
    <w:rsid w:val="00D747E9"/>
    <w:rsid w:val="00D74C9A"/>
    <w:rsid w:val="00D76B2A"/>
    <w:rsid w:val="00D77291"/>
    <w:rsid w:val="00D80016"/>
    <w:rsid w:val="00D80E1F"/>
    <w:rsid w:val="00D8385B"/>
    <w:rsid w:val="00D8571B"/>
    <w:rsid w:val="00D90A04"/>
    <w:rsid w:val="00D90B08"/>
    <w:rsid w:val="00D923F4"/>
    <w:rsid w:val="00D93A26"/>
    <w:rsid w:val="00DA14D7"/>
    <w:rsid w:val="00DA2824"/>
    <w:rsid w:val="00DA2E61"/>
    <w:rsid w:val="00DA2FE3"/>
    <w:rsid w:val="00DA4434"/>
    <w:rsid w:val="00DA7B83"/>
    <w:rsid w:val="00DB41EC"/>
    <w:rsid w:val="00DB7FC0"/>
    <w:rsid w:val="00DC0282"/>
    <w:rsid w:val="00DC3107"/>
    <w:rsid w:val="00DC469B"/>
    <w:rsid w:val="00DD1C3B"/>
    <w:rsid w:val="00DD3C2E"/>
    <w:rsid w:val="00DD58C8"/>
    <w:rsid w:val="00DD591E"/>
    <w:rsid w:val="00DD796F"/>
    <w:rsid w:val="00DE1810"/>
    <w:rsid w:val="00DE21C8"/>
    <w:rsid w:val="00DF4ACB"/>
    <w:rsid w:val="00DF6381"/>
    <w:rsid w:val="00DF7861"/>
    <w:rsid w:val="00DF7CD7"/>
    <w:rsid w:val="00DF7DCA"/>
    <w:rsid w:val="00E00D3D"/>
    <w:rsid w:val="00E030F4"/>
    <w:rsid w:val="00E03F58"/>
    <w:rsid w:val="00E044D1"/>
    <w:rsid w:val="00E04742"/>
    <w:rsid w:val="00E07D90"/>
    <w:rsid w:val="00E11D88"/>
    <w:rsid w:val="00E23F69"/>
    <w:rsid w:val="00E3517E"/>
    <w:rsid w:val="00E40A07"/>
    <w:rsid w:val="00E5333F"/>
    <w:rsid w:val="00E56C46"/>
    <w:rsid w:val="00E648AF"/>
    <w:rsid w:val="00E65E36"/>
    <w:rsid w:val="00E66A1E"/>
    <w:rsid w:val="00E701B4"/>
    <w:rsid w:val="00E77FB7"/>
    <w:rsid w:val="00E82FCD"/>
    <w:rsid w:val="00E84CB9"/>
    <w:rsid w:val="00E84D31"/>
    <w:rsid w:val="00E946E2"/>
    <w:rsid w:val="00E96405"/>
    <w:rsid w:val="00E9651E"/>
    <w:rsid w:val="00EA4CC1"/>
    <w:rsid w:val="00EA5B45"/>
    <w:rsid w:val="00EA690D"/>
    <w:rsid w:val="00EB0B10"/>
    <w:rsid w:val="00EB26C2"/>
    <w:rsid w:val="00EB3AAB"/>
    <w:rsid w:val="00EC06F7"/>
    <w:rsid w:val="00EC273C"/>
    <w:rsid w:val="00EC3FB7"/>
    <w:rsid w:val="00EC41EE"/>
    <w:rsid w:val="00EC53E2"/>
    <w:rsid w:val="00ED21B9"/>
    <w:rsid w:val="00ED3F51"/>
    <w:rsid w:val="00EE3A3F"/>
    <w:rsid w:val="00EE53A5"/>
    <w:rsid w:val="00EE583A"/>
    <w:rsid w:val="00EF1547"/>
    <w:rsid w:val="00EF3740"/>
    <w:rsid w:val="00EF3C2C"/>
    <w:rsid w:val="00EF4ABF"/>
    <w:rsid w:val="00EF5E2C"/>
    <w:rsid w:val="00F00404"/>
    <w:rsid w:val="00F07051"/>
    <w:rsid w:val="00F11666"/>
    <w:rsid w:val="00F11B29"/>
    <w:rsid w:val="00F12AA7"/>
    <w:rsid w:val="00F20B8F"/>
    <w:rsid w:val="00F21F74"/>
    <w:rsid w:val="00F24EF2"/>
    <w:rsid w:val="00F25253"/>
    <w:rsid w:val="00F404E7"/>
    <w:rsid w:val="00F43A66"/>
    <w:rsid w:val="00F45353"/>
    <w:rsid w:val="00F4642C"/>
    <w:rsid w:val="00F47B4B"/>
    <w:rsid w:val="00F516BA"/>
    <w:rsid w:val="00F5255A"/>
    <w:rsid w:val="00F53CCD"/>
    <w:rsid w:val="00F54D2A"/>
    <w:rsid w:val="00F55416"/>
    <w:rsid w:val="00F570CE"/>
    <w:rsid w:val="00F62BAA"/>
    <w:rsid w:val="00F62BD7"/>
    <w:rsid w:val="00F7410B"/>
    <w:rsid w:val="00F7723A"/>
    <w:rsid w:val="00F80F61"/>
    <w:rsid w:val="00F846D6"/>
    <w:rsid w:val="00F927B4"/>
    <w:rsid w:val="00F9324E"/>
    <w:rsid w:val="00F94E15"/>
    <w:rsid w:val="00F9594A"/>
    <w:rsid w:val="00F9719C"/>
    <w:rsid w:val="00F97830"/>
    <w:rsid w:val="00FA0058"/>
    <w:rsid w:val="00FA2B50"/>
    <w:rsid w:val="00FA3E39"/>
    <w:rsid w:val="00FA55F9"/>
    <w:rsid w:val="00FB20D7"/>
    <w:rsid w:val="00FB28BD"/>
    <w:rsid w:val="00FB2B00"/>
    <w:rsid w:val="00FB6EB8"/>
    <w:rsid w:val="00FC170B"/>
    <w:rsid w:val="00FC4646"/>
    <w:rsid w:val="00FC5890"/>
    <w:rsid w:val="00FC781B"/>
    <w:rsid w:val="00FD50A5"/>
    <w:rsid w:val="00FD668E"/>
    <w:rsid w:val="00FE3281"/>
    <w:rsid w:val="00FE4320"/>
    <w:rsid w:val="00FE43CA"/>
    <w:rsid w:val="00FE7A77"/>
    <w:rsid w:val="00FF1DE8"/>
    <w:rsid w:val="00FF25EB"/>
    <w:rsid w:val="00FF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8A62F"/>
  <w15:chartTrackingRefBased/>
  <w15:docId w15:val="{EE37DF3B-9C1A-405A-8273-810902DA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34D"/>
    <w:rPr>
      <w:rFonts w:ascii="Times New Roman" w:eastAsia="Times New Roman" w:hAnsi="Times New Roman" w:cs="Times New Roman"/>
      <w:kern w:val="0"/>
      <w:sz w:val="24"/>
      <w:szCs w:val="24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6245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/>
      <w:kern w:val="2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5624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56245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/>
      <w:kern w:val="2"/>
      <w:sz w:val="18"/>
      <w:szCs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56245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437C95"/>
    <w:pPr>
      <w:widowControl w:val="0"/>
      <w:ind w:left="720"/>
      <w:contextualSpacing/>
      <w:jc w:val="both"/>
    </w:pPr>
    <w:rPr>
      <w:rFonts w:asciiTheme="minorHAnsi" w:eastAsiaTheme="minorEastAsia" w:hAnsiTheme="minorHAnsi"/>
      <w:kern w:val="2"/>
      <w:sz w:val="21"/>
      <w:szCs w:val="22"/>
      <w:lang w:val="en-US"/>
    </w:rPr>
  </w:style>
  <w:style w:type="table" w:customStyle="1" w:styleId="21133">
    <w:name w:val="无格式表格 21133"/>
    <w:basedOn w:val="TableNormal"/>
    <w:uiPriority w:val="42"/>
    <w:rsid w:val="003172F8"/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867D0B"/>
    <w:pPr>
      <w:widowControl w:val="0"/>
      <w:autoSpaceDE w:val="0"/>
      <w:autoSpaceDN w:val="0"/>
      <w:ind w:left="119"/>
    </w:pPr>
    <w:rPr>
      <w:rFonts w:ascii="Verdana" w:eastAsia="Verdana" w:hAnsi="Verdana" w:cs="Verdana"/>
      <w:sz w:val="18"/>
      <w:szCs w:val="1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67D0B"/>
    <w:rPr>
      <w:rFonts w:ascii="Verdana" w:eastAsia="Verdana" w:hAnsi="Verdana" w:cs="Verdana"/>
      <w:kern w:val="0"/>
      <w:sz w:val="18"/>
      <w:szCs w:val="18"/>
      <w:lang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201A6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/>
    </w:rPr>
  </w:style>
  <w:style w:type="table" w:customStyle="1" w:styleId="24">
    <w:name w:val="无格式表格 24"/>
    <w:basedOn w:val="TableNormal"/>
    <w:next w:val="PlainTable2"/>
    <w:uiPriority w:val="42"/>
    <w:rsid w:val="00727843"/>
    <w:pPr>
      <w:widowControl w:val="0"/>
      <w:autoSpaceDE w:val="0"/>
      <w:autoSpaceDN w:val="0"/>
    </w:pPr>
    <w:rPr>
      <w:kern w:val="0"/>
      <w:sz w:val="22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2">
    <w:name w:val="Plain Table 2"/>
    <w:basedOn w:val="TableNormal"/>
    <w:uiPriority w:val="42"/>
    <w:rsid w:val="0072784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MTDisplayEquation">
    <w:name w:val="MTDisplayEquation"/>
    <w:basedOn w:val="Normal"/>
    <w:next w:val="Normal"/>
    <w:link w:val="MTDisplayEquation0"/>
    <w:rsid w:val="00727843"/>
    <w:pPr>
      <w:widowControl w:val="0"/>
      <w:tabs>
        <w:tab w:val="center" w:pos="5100"/>
        <w:tab w:val="right" w:pos="10200"/>
      </w:tabs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/>
    </w:rPr>
  </w:style>
  <w:style w:type="character" w:customStyle="1" w:styleId="MTDisplayEquation0">
    <w:name w:val="MTDisplayEquation 字符"/>
    <w:basedOn w:val="DefaultParagraphFont"/>
    <w:link w:val="MTDisplayEquation"/>
    <w:rsid w:val="00727843"/>
  </w:style>
  <w:style w:type="table" w:customStyle="1" w:styleId="214">
    <w:name w:val="无格式表格 214"/>
    <w:basedOn w:val="TableNormal"/>
    <w:uiPriority w:val="42"/>
    <w:rsid w:val="00C4020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211">
    <w:name w:val="无格式表格 211"/>
    <w:basedOn w:val="TableNormal"/>
    <w:uiPriority w:val="42"/>
    <w:rsid w:val="00EA4CC1"/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11331">
    <w:name w:val="无格式表格 211331"/>
    <w:basedOn w:val="TableNormal"/>
    <w:uiPriority w:val="42"/>
    <w:rsid w:val="008913C8"/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241">
    <w:name w:val="无格式表格 241"/>
    <w:basedOn w:val="TableNormal"/>
    <w:uiPriority w:val="42"/>
    <w:rsid w:val="009726A7"/>
    <w:pPr>
      <w:widowControl w:val="0"/>
      <w:autoSpaceDE w:val="0"/>
      <w:autoSpaceDN w:val="0"/>
    </w:pPr>
    <w:rPr>
      <w:rFonts w:ascii="DengXian" w:eastAsia="DengXian" w:hAnsi="DengXian" w:cs="Times New Roman"/>
      <w:kern w:val="0"/>
      <w:sz w:val="22"/>
      <w:lang w:eastAsia="en-US"/>
    </w:rPr>
    <w:tblPr>
      <w:tblStyleRowBandSize w:val="1"/>
      <w:tblStyleColBandSize w:val="1"/>
      <w:tblInd w:w="0" w:type="nil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math-inline">
    <w:name w:val="math-inline"/>
    <w:basedOn w:val="DefaultParagraphFont"/>
    <w:rsid w:val="00531077"/>
  </w:style>
  <w:style w:type="paragraph" w:styleId="NormalWeb">
    <w:name w:val="Normal (Web)"/>
    <w:basedOn w:val="Normal"/>
    <w:uiPriority w:val="99"/>
    <w:semiHidden/>
    <w:unhideWhenUsed/>
    <w:rsid w:val="00D62FDB"/>
  </w:style>
  <w:style w:type="table" w:customStyle="1" w:styleId="242">
    <w:name w:val="无格式表格 242"/>
    <w:basedOn w:val="TableNormal"/>
    <w:uiPriority w:val="42"/>
    <w:rsid w:val="00C413DA"/>
    <w:pPr>
      <w:widowControl w:val="0"/>
      <w:autoSpaceDE w:val="0"/>
      <w:autoSpaceDN w:val="0"/>
    </w:pPr>
    <w:rPr>
      <w:rFonts w:ascii="DengXian" w:eastAsia="DengXian" w:hAnsi="DengXian" w:cs="Times New Roman"/>
      <w:kern w:val="0"/>
      <w:sz w:val="22"/>
      <w:lang w:eastAsia="en-US"/>
    </w:rPr>
    <w:tblPr>
      <w:tblStyleRowBandSize w:val="1"/>
      <w:tblStyleColBandSize w:val="1"/>
      <w:tblInd w:w="0" w:type="nil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宗宇</dc:creator>
  <cp:keywords/>
  <dc:description/>
  <cp:lastModifiedBy>姚宗宇</cp:lastModifiedBy>
  <cp:revision>159</cp:revision>
  <dcterms:created xsi:type="dcterms:W3CDTF">2026-03-21T05:58:00Z</dcterms:created>
  <dcterms:modified xsi:type="dcterms:W3CDTF">2026-03-30T03:27:00Z</dcterms:modified>
</cp:coreProperties>
</file>