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246A2C" w:rsidRPr="00246A2C">
        <w:rPr>
          <w:rFonts w:eastAsia="Times New Roman"/>
          <w:b/>
          <w:szCs w:val="28"/>
          <w:lang w:eastAsia="ru-RU"/>
        </w:rPr>
        <w:t>3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="00246A2C" w:rsidRPr="00246A2C">
        <w:rPr>
          <w:b/>
          <w:szCs w:val="28"/>
        </w:rPr>
        <w:t>Циклические алгоритмы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val="en-US"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232B66">
        <w:rPr>
          <w:rFonts w:eastAsia="Times New Roman"/>
          <w:b/>
          <w:bCs/>
          <w:szCs w:val="28"/>
          <w:lang w:val="en-US" w:eastAsia="ru-RU"/>
        </w:rPr>
        <w:t>2</w:t>
      </w:r>
      <w:r w:rsidR="00246A2C">
        <w:rPr>
          <w:rFonts w:eastAsia="Times New Roman"/>
          <w:b/>
          <w:bCs/>
          <w:szCs w:val="28"/>
          <w:lang w:val="en-US" w:eastAsia="ru-RU"/>
        </w:rPr>
        <w:t>, 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8A30E4" w:rsidRDefault="00944D7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267" w:history="1">
            <w:r w:rsidR="008A30E4" w:rsidRPr="00131D76">
              <w:rPr>
                <w:rStyle w:val="af3"/>
                <w:noProof/>
              </w:rPr>
              <w:t>1</w:t>
            </w:r>
            <w:r w:rsidR="008A30E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0E4" w:rsidRPr="00131D76">
              <w:rPr>
                <w:rStyle w:val="af3"/>
                <w:noProof/>
              </w:rPr>
              <w:t>Задание</w:t>
            </w:r>
            <w:r w:rsidR="008A30E4">
              <w:rPr>
                <w:noProof/>
                <w:webHidden/>
              </w:rPr>
              <w:tab/>
            </w:r>
            <w:r w:rsidR="008A30E4">
              <w:rPr>
                <w:noProof/>
                <w:webHidden/>
              </w:rPr>
              <w:fldChar w:fldCharType="begin"/>
            </w:r>
            <w:r w:rsidR="008A30E4">
              <w:rPr>
                <w:noProof/>
                <w:webHidden/>
              </w:rPr>
              <w:instrText xml:space="preserve"> PAGEREF _Toc200883267 \h </w:instrText>
            </w:r>
            <w:r w:rsidR="008A30E4">
              <w:rPr>
                <w:noProof/>
                <w:webHidden/>
              </w:rPr>
            </w:r>
            <w:r w:rsidR="008A30E4">
              <w:rPr>
                <w:noProof/>
                <w:webHidden/>
              </w:rPr>
              <w:fldChar w:fldCharType="separate"/>
            </w:r>
            <w:r w:rsidR="008A30E4">
              <w:rPr>
                <w:noProof/>
                <w:webHidden/>
              </w:rPr>
              <w:t>3</w:t>
            </w:r>
            <w:r w:rsidR="008A30E4"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68" w:history="1">
            <w:r w:rsidRPr="00131D76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Решение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69" w:history="1">
            <w:r w:rsidRPr="00131D76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0" w:history="1">
            <w:r w:rsidRPr="00131D76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1" w:history="1">
            <w:r w:rsidRPr="00131D76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Решение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2" w:history="1">
            <w:r w:rsidRPr="00131D76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3" w:history="1">
            <w:r w:rsidRPr="00131D76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4" w:history="1">
            <w:r w:rsidRPr="00131D76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Решение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5" w:history="1">
            <w:r w:rsidRPr="00131D76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6" w:history="1">
            <w:r w:rsidRPr="00131D76">
              <w:rPr>
                <w:rStyle w:val="af3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7" w:history="1">
            <w:r w:rsidRPr="00131D76">
              <w:rPr>
                <w:rStyle w:val="af3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Решение (задача 4 с предусловием)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8" w:history="1">
            <w:r w:rsidRPr="00131D76">
              <w:rPr>
                <w:rStyle w:val="af3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Тестирование (задача 4 с предусловием)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79" w:history="1">
            <w:r w:rsidRPr="00131D76">
              <w:rPr>
                <w:rStyle w:val="af3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Программа на C# (задача 4 с предусловием):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0" w:history="1">
            <w:r w:rsidRPr="00131D76">
              <w:rPr>
                <w:rStyle w:val="af3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Решение (задача 4 с постусловием)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1" w:history="1">
            <w:r w:rsidRPr="00131D76">
              <w:rPr>
                <w:rStyle w:val="af3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Тестирование (задача 4 с постусловием)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2" w:history="1">
            <w:r w:rsidRPr="00131D76">
              <w:rPr>
                <w:rStyle w:val="af3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noProof/>
              </w:rPr>
              <w:t>Программа на C# (задача 4 с постусловием):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E4" w:rsidRDefault="008A30E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83" w:history="1">
            <w:r w:rsidRPr="00131D76">
              <w:rPr>
                <w:rStyle w:val="af3"/>
                <w:rFonts w:eastAsiaTheme="minorHAnsi"/>
                <w:noProof/>
                <w:highlight w:val="white"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31D76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944D7D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267"/>
      <w:proofErr w:type="spellStart"/>
      <w:r w:rsidR="00106CB5">
        <w:t>Задание</w:t>
      </w:r>
      <w:bookmarkEnd w:id="1"/>
      <w:proofErr w:type="spellEnd"/>
    </w:p>
    <w:p w:rsidR="005C65C2" w:rsidRDefault="00E6205C" w:rsidP="005C65C2">
      <w:pPr>
        <w:jc w:val="left"/>
      </w:pPr>
      <w:r>
        <w:t xml:space="preserve">Задача 1. </w:t>
      </w:r>
    </w:p>
    <w:p w:rsidR="00E6205C" w:rsidRDefault="00E6205C" w:rsidP="00E6205C">
      <w:pPr>
        <w:pStyle w:val="a4"/>
      </w:pPr>
      <w:r>
        <w:t xml:space="preserve">С помощью цикла с параметром вычислить функцию </w:t>
      </w:r>
      <w:proofErr w:type="spellStart"/>
      <w:r>
        <w:t>Y=f</w:t>
      </w:r>
      <w:proofErr w:type="spellEnd"/>
      <w:r>
        <w:t>(X) на отрезке</w:t>
      </w:r>
    </w:p>
    <w:p w:rsidR="00E6205C" w:rsidRDefault="00E6205C" w:rsidP="00E6205C">
      <w:pPr>
        <w:jc w:val="left"/>
      </w:pPr>
      <w:r>
        <w:t>[A,B] с шагом H. На каждом шаге выводить на печать значения</w:t>
      </w:r>
    </w:p>
    <w:p w:rsidR="005C65C2" w:rsidRDefault="00E6205C" w:rsidP="00E6205C">
      <w:pPr>
        <w:jc w:val="left"/>
      </w:pPr>
      <w:r>
        <w:t xml:space="preserve">переменных X и Y. </w:t>
      </w:r>
    </w:p>
    <w:p w:rsidR="00E6205C" w:rsidRPr="008A30E4" w:rsidRDefault="00E6205C" w:rsidP="00E6205C">
      <w:pPr>
        <w:jc w:val="center"/>
      </w:pPr>
      <w:r w:rsidRPr="00E6205C">
        <w:t xml:space="preserve">y=|x2+5*x-6|, </w:t>
      </w:r>
      <w:r>
        <w:t xml:space="preserve">при </w:t>
      </w:r>
      <w:r>
        <w:rPr>
          <w:lang w:val="en-US"/>
        </w:rPr>
        <w:t>A</w:t>
      </w:r>
      <w:r w:rsidRPr="00E6205C">
        <w:t xml:space="preserve"> = -7,</w:t>
      </w:r>
      <w:r w:rsidRPr="008A30E4">
        <w:t xml:space="preserve"> </w:t>
      </w:r>
      <w:r>
        <w:rPr>
          <w:lang w:val="en-US"/>
        </w:rPr>
        <w:t>B</w:t>
      </w:r>
      <w:r w:rsidRPr="008A30E4">
        <w:t xml:space="preserve"> = 7, </w:t>
      </w:r>
      <w:r>
        <w:rPr>
          <w:lang w:val="en-US"/>
        </w:rPr>
        <w:t>H</w:t>
      </w:r>
      <w:r w:rsidRPr="008A30E4">
        <w:t xml:space="preserve"> = 0,5</w:t>
      </w:r>
    </w:p>
    <w:p w:rsidR="005C65C2" w:rsidRDefault="005C65C2" w:rsidP="005C65C2">
      <w:pPr>
        <w:jc w:val="left"/>
      </w:pPr>
      <w:r>
        <w:t xml:space="preserve">Задача 2. </w:t>
      </w:r>
    </w:p>
    <w:p w:rsidR="00E6205C" w:rsidRDefault="00E6205C" w:rsidP="00E6205C">
      <w:pPr>
        <w:pStyle w:val="a4"/>
      </w:pPr>
      <w:r>
        <w:t xml:space="preserve">Напечатать таблицу соответствия между весом в фунтах и весом </w:t>
      </w:r>
      <w:proofErr w:type="gramStart"/>
      <w:r>
        <w:t>в</w:t>
      </w:r>
      <w:proofErr w:type="gramEnd"/>
    </w:p>
    <w:p w:rsidR="005C65C2" w:rsidRDefault="00E6205C" w:rsidP="00E6205C">
      <w:pPr>
        <w:jc w:val="left"/>
      </w:pPr>
      <w:proofErr w:type="gramStart"/>
      <w:r>
        <w:t>килограммах</w:t>
      </w:r>
      <w:proofErr w:type="gramEnd"/>
      <w:r>
        <w:t xml:space="preserve"> для значений от 1 до 10 с шагом 1 фунт. 1 фунт = 400 г.</w:t>
      </w:r>
    </w:p>
    <w:p w:rsidR="00E6205C" w:rsidRDefault="00E6205C" w:rsidP="00E6205C">
      <w:pPr>
        <w:jc w:val="left"/>
      </w:pPr>
    </w:p>
    <w:p w:rsidR="005C65C2" w:rsidRDefault="00E6205C" w:rsidP="005C65C2">
      <w:pPr>
        <w:jc w:val="left"/>
      </w:pPr>
      <w:r>
        <w:t>Задача 3.</w:t>
      </w:r>
    </w:p>
    <w:p w:rsidR="00E6205C" w:rsidRDefault="00E6205C" w:rsidP="005C65C2">
      <w:pPr>
        <w:jc w:val="left"/>
      </w:pPr>
      <w:r w:rsidRPr="00E6205C">
        <w:t>По номеру дня недели определить является ли он выходным днем.</w:t>
      </w:r>
    </w:p>
    <w:p w:rsidR="00E6205C" w:rsidRDefault="00E6205C" w:rsidP="005C65C2">
      <w:pPr>
        <w:jc w:val="left"/>
      </w:pPr>
      <w:r>
        <w:t>Задача 4.</w:t>
      </w:r>
    </w:p>
    <w:p w:rsidR="00E6205C" w:rsidRPr="008A30E4" w:rsidRDefault="00E6205C" w:rsidP="00E6205C">
      <w:pPr>
        <w:jc w:val="left"/>
        <w:rPr>
          <w:rFonts w:eastAsia="Times New Roman"/>
          <w:szCs w:val="28"/>
        </w:rPr>
      </w:pPr>
      <w:r w:rsidRPr="00E6205C">
        <w:t>Решить задачу, используя цикл с предусловием вычисления суммы</w:t>
      </w:r>
      <w:r>
        <w:t xml:space="preserve"> </w:t>
      </w:r>
      <w:r w:rsidRPr="00E6205C">
        <w:rPr>
          <w:rFonts w:eastAsia="Times New Roman"/>
          <w:szCs w:val="28"/>
        </w:rPr>
        <w:t>элементов ряда S = a1+ a2+ a3 + …+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 w:rsidRPr="00E6205C">
        <w:rPr>
          <w:rFonts w:eastAsia="Times New Roman"/>
          <w:szCs w:val="28"/>
        </w:rPr>
        <w:t xml:space="preserve"> , пока очередной элемент 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 w:rsidRPr="00E6205C">
        <w:rPr>
          <w:rFonts w:eastAsia="Times New Roman"/>
          <w:szCs w:val="28"/>
        </w:rPr>
        <w:t xml:space="preserve"> не станет</w:t>
      </w:r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меньше некотор</w:t>
      </w:r>
      <w:r w:rsidRPr="00E6205C">
        <w:rPr>
          <w:rFonts w:eastAsia="Times New Roman"/>
          <w:szCs w:val="28"/>
        </w:rPr>
        <w:t>о</w:t>
      </w:r>
      <w:r w:rsidRPr="00E6205C">
        <w:rPr>
          <w:rFonts w:eastAsia="Times New Roman"/>
          <w:szCs w:val="28"/>
        </w:rPr>
        <w:t xml:space="preserve">го значения </w:t>
      </w:r>
      <w:r w:rsidR="00143927">
        <w:rPr>
          <w:rFonts w:eastAsia="Times New Roman"/>
          <w:szCs w:val="28"/>
          <w:lang w:val="en-US"/>
        </w:rPr>
        <w:t>epsilon</w:t>
      </w:r>
      <w:r w:rsidRPr="00E6205C">
        <w:rPr>
          <w:rFonts w:eastAsia="Times New Roman"/>
          <w:szCs w:val="28"/>
        </w:rPr>
        <w:t xml:space="preserve"> , вводимого с клавиатуры (например, 10-4</w:t>
      </w:r>
      <w:proofErr w:type="gramStart"/>
      <w:r w:rsidRPr="00E6205C">
        <w:rPr>
          <w:rFonts w:eastAsia="Times New Roman"/>
          <w:szCs w:val="28"/>
        </w:rPr>
        <w:t xml:space="preserve"> )</w:t>
      </w:r>
      <w:proofErr w:type="gramEnd"/>
      <w:r w:rsidRPr="00E6205C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Решить задачу, и</w:t>
      </w:r>
      <w:r w:rsidRPr="00E6205C">
        <w:rPr>
          <w:rFonts w:eastAsia="Times New Roman"/>
          <w:szCs w:val="28"/>
        </w:rPr>
        <w:t>с</w:t>
      </w:r>
      <w:r w:rsidRPr="00E6205C">
        <w:rPr>
          <w:rFonts w:eastAsia="Times New Roman"/>
          <w:szCs w:val="28"/>
        </w:rPr>
        <w:t xml:space="preserve">пользуя цикл с постусловием: найти номер элемента 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при вычислении суммы ряда S = a1+ a2+ a3 + …+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 w:rsidRPr="00E6205C">
        <w:rPr>
          <w:rFonts w:eastAsia="Times New Roman"/>
          <w:szCs w:val="28"/>
        </w:rPr>
        <w:t xml:space="preserve"> , после которого сумма будет</w:t>
      </w:r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больше некоторого значения V, задаваемого с клавиатур</w:t>
      </w:r>
      <w:r>
        <w:rPr>
          <w:rFonts w:eastAsia="Times New Roman"/>
          <w:szCs w:val="28"/>
        </w:rPr>
        <w:t xml:space="preserve">ы. </w:t>
      </w:r>
    </w:p>
    <w:p w:rsidR="003207F8" w:rsidRPr="00BC3687" w:rsidRDefault="00E6205C" w:rsidP="00E6205C">
      <w:pPr>
        <w:jc w:val="center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  <w:lang w:val="en-US"/>
        </w:rPr>
        <w:t>an</w:t>
      </w:r>
      <w:proofErr w:type="gramEnd"/>
      <w:r>
        <w:rPr>
          <w:rFonts w:eastAsia="Times New Roman"/>
          <w:szCs w:val="28"/>
          <w:lang w:val="en-US"/>
        </w:rPr>
        <w:t xml:space="preserve"> = 3nx / (n + 2)!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DC20DD" w:rsidP="00DD4ED2">
      <w:pPr>
        <w:pStyle w:val="1"/>
      </w:pPr>
      <w:bookmarkStart w:id="2" w:name="_Toc200883268"/>
      <w:proofErr w:type="spellStart"/>
      <w:r>
        <w:lastRenderedPageBreak/>
        <w:t>Р</w:t>
      </w:r>
      <w:r w:rsidR="00461639">
        <w:t>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4019EB" w:rsidRDefault="004019EB" w:rsidP="004019EB">
      <w:r>
        <w:t>Схема алгоритма решения задания представлена на рисунке 1.</w:t>
      </w:r>
    </w:p>
    <w:p w:rsidR="004019EB" w:rsidRDefault="004130C5" w:rsidP="00DD4ED2">
      <w:pPr>
        <w:pStyle w:val="1"/>
        <w:numPr>
          <w:ilvl w:val="0"/>
          <w:numId w:val="0"/>
        </w:numPr>
        <w:ind w:left="1069"/>
      </w:pPr>
      <w:r>
        <w:rPr>
          <w:noProof/>
          <w:lang w:val="ru-RU" w:eastAsia="ru-RU"/>
        </w:rPr>
        <w:drawing>
          <wp:inline distT="0" distB="0" distL="0" distR="0">
            <wp:extent cx="2499360" cy="37185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>Рисунок 1 – Схема алгоритма решения задания</w:t>
      </w:r>
    </w:p>
    <w:p w:rsidR="004019EB" w:rsidRPr="00DC20DD" w:rsidRDefault="00FA5CA9" w:rsidP="00DD4ED2">
      <w:pPr>
        <w:pStyle w:val="1"/>
      </w:pPr>
      <w:r w:rsidRPr="00BC3687">
        <w:br w:type="page"/>
      </w:r>
      <w:bookmarkStart w:id="3" w:name="_Toc200883269"/>
      <w:proofErr w:type="spellStart"/>
      <w:r w:rsidR="00DC20DD">
        <w:lastRenderedPageBreak/>
        <w:t>Т</w:t>
      </w:r>
      <w:r w:rsidR="004019EB">
        <w:t>естирование</w:t>
      </w:r>
      <w:proofErr w:type="spellEnd"/>
      <w:r w:rsidR="00DC20DD">
        <w:t xml:space="preserve"> (</w:t>
      </w:r>
      <w:proofErr w:type="spellStart"/>
      <w:r w:rsidR="00DC20DD">
        <w:t>задача</w:t>
      </w:r>
      <w:proofErr w:type="spellEnd"/>
      <w:r w:rsidR="00DC20DD">
        <w:t xml:space="preserve"> 1)</w:t>
      </w:r>
      <w:bookmarkEnd w:id="3"/>
    </w:p>
    <w:p w:rsidR="004019EB" w:rsidRPr="004130C5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2</w:t>
      </w:r>
      <w:r w:rsidR="004130C5" w:rsidRPr="004130C5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4019EB" w:rsidP="004019EB">
      <w:pPr>
        <w:pStyle w:val="af7"/>
      </w:pPr>
    </w:p>
    <w:p w:rsidR="00516D9B" w:rsidRPr="004130C5" w:rsidRDefault="004130C5" w:rsidP="00516D9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63040" cy="4876800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4130C5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2 – 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="004130C5">
        <w:rPr>
          <w:bCs/>
          <w:szCs w:val="28"/>
          <w:lang w:eastAsia="ru-RU"/>
        </w:rPr>
        <w:t>- 7</w:t>
      </w:r>
      <w:r w:rsidR="00413933" w:rsidRPr="00413933">
        <w:rPr>
          <w:bCs/>
          <w:szCs w:val="28"/>
          <w:lang w:eastAsia="ru-RU"/>
        </w:rPr>
        <w:t xml:space="preserve">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</w:t>
      </w:r>
      <w:r w:rsidR="004130C5">
        <w:rPr>
          <w:bCs/>
          <w:szCs w:val="28"/>
          <w:lang w:eastAsia="ru-RU"/>
        </w:rPr>
        <w:t>7</w:t>
      </w:r>
      <w:r w:rsidR="00413933" w:rsidRPr="00413933">
        <w:rPr>
          <w:bCs/>
          <w:szCs w:val="28"/>
          <w:lang w:eastAsia="ru-RU"/>
        </w:rPr>
        <w:t>,</w:t>
      </w:r>
      <w:r w:rsidR="004130C5" w:rsidRPr="004130C5">
        <w:rPr>
          <w:bCs/>
          <w:szCs w:val="28"/>
          <w:lang w:eastAsia="ru-RU"/>
        </w:rPr>
        <w:t xml:space="preserve"> </w:t>
      </w:r>
      <w:r w:rsidR="00413933" w:rsidRPr="00413933">
        <w:rPr>
          <w:bCs/>
          <w:szCs w:val="28"/>
          <w:lang w:eastAsia="ru-RU"/>
        </w:rPr>
        <w:t xml:space="preserve"> </w:t>
      </w:r>
      <w:r w:rsidR="004130C5">
        <w:rPr>
          <w:bCs/>
          <w:szCs w:val="28"/>
          <w:lang w:val="en-US" w:eastAsia="ru-RU"/>
        </w:rPr>
        <w:t>H</w:t>
      </w:r>
      <w:r w:rsidR="004130C5">
        <w:rPr>
          <w:bCs/>
          <w:szCs w:val="28"/>
          <w:lang w:eastAsia="ru-RU"/>
        </w:rPr>
        <w:t xml:space="preserve"> = </w:t>
      </w:r>
      <w:r w:rsidR="004130C5" w:rsidRPr="004130C5">
        <w:rPr>
          <w:bCs/>
          <w:szCs w:val="28"/>
          <w:lang w:eastAsia="ru-RU"/>
        </w:rPr>
        <w:t>0,5</w:t>
      </w:r>
    </w:p>
    <w:p w:rsidR="00516D9B" w:rsidRPr="00516D9B" w:rsidRDefault="00516D9B" w:rsidP="00516D9B">
      <w:pPr>
        <w:jc w:val="center"/>
        <w:rPr>
          <w:bCs/>
          <w:szCs w:val="28"/>
          <w:lang w:eastAsia="ru-RU"/>
        </w:rPr>
      </w:pPr>
    </w:p>
    <w:p w:rsidR="00516D9B" w:rsidRPr="00516D9B" w:rsidRDefault="00516D9B" w:rsidP="00516D9B">
      <w:pPr>
        <w:jc w:val="center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4019EB" w:rsidRPr="00516D9B" w:rsidRDefault="004019EB" w:rsidP="00516D9B">
      <w:pPr>
        <w:pStyle w:val="af7"/>
      </w:pPr>
      <w:r>
        <w:br w:type="page"/>
      </w:r>
    </w:p>
    <w:p w:rsidR="00FA5CA9" w:rsidRPr="00413933" w:rsidRDefault="00DC20DD" w:rsidP="00DD4ED2">
      <w:pPr>
        <w:pStyle w:val="1"/>
      </w:pPr>
      <w:r w:rsidRPr="008A30E4">
        <w:rPr>
          <w:lang w:val="ru-RU"/>
        </w:rPr>
        <w:lastRenderedPageBreak/>
        <w:t xml:space="preserve"> </w:t>
      </w:r>
      <w:bookmarkStart w:id="4" w:name="_Toc200883270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4"/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lab3_1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</w:t>
      </w:r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-7;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7;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H = 0.5;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X</w:t>
      </w:r>
      <w:r w:rsidRPr="004130C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|  Y"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"-------------------"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A; x &lt;= B; x += H)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 = </w:t>
      </w:r>
      <w:proofErr w:type="spell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(x * x + 5 * x - 6);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{x: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0C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|  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{y: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4130C5" w:rsidP="004130C5">
      <w:pPr>
        <w:rPr>
          <w:highlight w:val="white"/>
        </w:rPr>
      </w:pPr>
      <w:r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DC20DD">
        <w:lastRenderedPageBreak/>
        <w:t xml:space="preserve"> </w:t>
      </w:r>
      <w:bookmarkStart w:id="5" w:name="_Toc200883271"/>
      <w:r>
        <w:t>Решение (задача 2)</w:t>
      </w:r>
      <w:bookmarkEnd w:id="5"/>
    </w:p>
    <w:p w:rsidR="00DC20DD" w:rsidRDefault="00DC20DD" w:rsidP="00DC20DD">
      <w:r>
        <w:t>Схема алгоритма решения з</w:t>
      </w:r>
      <w:r w:rsidR="00E00A40">
        <w:t xml:space="preserve">адания представлена на рисунке </w:t>
      </w:r>
      <w:r w:rsidR="00E00A40" w:rsidRPr="00E00A40">
        <w:t>3</w:t>
      </w:r>
      <w:r>
        <w:t>.</w:t>
      </w:r>
    </w:p>
    <w:p w:rsidR="00DC20DD" w:rsidRPr="00DC20DD" w:rsidRDefault="00E00A40" w:rsidP="008A30E4">
      <w:pPr>
        <w:pStyle w:val="1"/>
        <w:numPr>
          <w:ilvl w:val="0"/>
          <w:numId w:val="0"/>
        </w:numPr>
        <w:ind w:left="1066"/>
      </w:pPr>
      <w:r>
        <w:rPr>
          <w:noProof/>
          <w:lang w:val="ru-RU" w:eastAsia="ru-RU"/>
        </w:rPr>
        <w:drawing>
          <wp:inline distT="0" distB="0" distL="0" distR="0">
            <wp:extent cx="3806190" cy="3377061"/>
            <wp:effectExtent l="1905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60" cy="338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1116AF" w:rsidRDefault="00DC20DD" w:rsidP="00DC20DD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E00A40" w:rsidRPr="00E00A40">
        <w:rPr>
          <w:szCs w:val="28"/>
          <w:lang w:eastAsia="ru-RU"/>
        </w:rPr>
        <w:t>3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DC20DD" w:rsidRPr="003B3125" w:rsidRDefault="00DC20DD" w:rsidP="00DD4ED2">
      <w:pPr>
        <w:pStyle w:val="1"/>
        <w:rPr>
          <w:lang w:val="ru-RU"/>
        </w:rPr>
      </w:pPr>
      <w:r w:rsidRPr="00BC3687">
        <w:br w:type="page"/>
      </w:r>
      <w:r w:rsidRPr="004019EB">
        <w:lastRenderedPageBreak/>
        <w:t xml:space="preserve"> </w:t>
      </w:r>
      <w:bookmarkStart w:id="6" w:name="_Toc200883272"/>
      <w:r w:rsidR="0002262F">
        <w:t>Т</w:t>
      </w:r>
      <w:r>
        <w:t>естирование</w:t>
      </w:r>
      <w:r w:rsidR="003B3125" w:rsidRPr="00E00A40">
        <w:rPr>
          <w:lang w:val="ru-RU"/>
        </w:rPr>
        <w:t xml:space="preserve"> (</w:t>
      </w:r>
      <w:r w:rsidR="003B3125">
        <w:t>задача 2)</w:t>
      </w:r>
      <w:bookmarkEnd w:id="6"/>
    </w:p>
    <w:p w:rsidR="00DC20DD" w:rsidRPr="00E00A40" w:rsidRDefault="00DC20DD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E00A40" w:rsidRPr="00E00A40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2262F" w:rsidRPr="00E00A40" w:rsidRDefault="0002262F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DC20DD" w:rsidRDefault="00E00A40" w:rsidP="00DC20DD">
      <w:pPr>
        <w:pStyle w:val="af7"/>
      </w:pPr>
      <w:r>
        <w:rPr>
          <w:b w:val="0"/>
          <w:noProof/>
        </w:rPr>
        <w:drawing>
          <wp:inline distT="0" distB="0" distL="0" distR="0">
            <wp:extent cx="2160270" cy="272284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72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02262F" w:rsidRDefault="00DC20DD" w:rsidP="00DC20DD">
      <w:pPr>
        <w:jc w:val="center"/>
      </w:pPr>
    </w:p>
    <w:p w:rsidR="00DC20DD" w:rsidRPr="00DD4ED2" w:rsidRDefault="00DC20DD" w:rsidP="00E00A40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E00A40" w:rsidRPr="00E00A40">
        <w:rPr>
          <w:bCs/>
          <w:szCs w:val="28"/>
          <w:lang w:eastAsia="ru-RU"/>
        </w:rPr>
        <w:t>4</w:t>
      </w:r>
      <w:r w:rsidR="00E00A40">
        <w:rPr>
          <w:bCs/>
          <w:szCs w:val="28"/>
          <w:lang w:eastAsia="ru-RU"/>
        </w:rPr>
        <w:t xml:space="preserve"> – Экранная форма программы</w:t>
      </w:r>
      <w:r w:rsidR="00E00A40" w:rsidRPr="00DD4ED2">
        <w:rPr>
          <w:bCs/>
          <w:szCs w:val="28"/>
          <w:lang w:eastAsia="ru-RU"/>
        </w:rPr>
        <w:t>.</w:t>
      </w:r>
    </w:p>
    <w:p w:rsidR="00DC20DD" w:rsidRPr="00516D9B" w:rsidRDefault="00DC20DD" w:rsidP="00DC20DD">
      <w:pPr>
        <w:jc w:val="center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  <w:r>
        <w:br w:type="page"/>
      </w:r>
    </w:p>
    <w:p w:rsidR="00DC20DD" w:rsidRPr="00413933" w:rsidRDefault="00DC20DD" w:rsidP="00DD4ED2">
      <w:pPr>
        <w:pStyle w:val="1"/>
      </w:pPr>
      <w:r>
        <w:lastRenderedPageBreak/>
        <w:t xml:space="preserve"> </w:t>
      </w:r>
      <w:bookmarkStart w:id="7" w:name="_Toc200883273"/>
      <w:r w:rsidR="003B3125">
        <w:t>П</w:t>
      </w:r>
      <w:r w:rsidRPr="00973F90">
        <w:t>рограмма</w:t>
      </w:r>
      <w:r w:rsidRPr="00413933">
        <w:t xml:space="preserve"> </w:t>
      </w:r>
      <w:r>
        <w:t>на</w:t>
      </w:r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(задача 2)</w:t>
      </w:r>
      <w:r w:rsidRPr="00413933">
        <w:t>:</w:t>
      </w:r>
      <w:bookmarkEnd w:id="7"/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lab3_2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Фунты</w:t>
      </w:r>
      <w:r w:rsidRPr="00F33859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Килограммы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"---------------------"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pounds = 1; pounds &lt;= 10; pounds++)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kilograms = pounds * 0.4;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{pounds}</w:t>
      </w:r>
      <w:r w:rsidRPr="00F33859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{kilograms: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D6067" w:rsidRDefault="00F33859" w:rsidP="00F3385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Default="00ED6067" w:rsidP="00DD4ED2">
      <w:pPr>
        <w:pStyle w:val="1"/>
      </w:pPr>
      <w:bookmarkStart w:id="8" w:name="_Toc200883274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Pr="009A1C4C">
        <w:rPr>
          <w:lang w:val="ru-RU"/>
        </w:rPr>
        <w:t>3</w:t>
      </w:r>
      <w:r>
        <w:t>)</w:t>
      </w:r>
      <w:bookmarkEnd w:id="8"/>
    </w:p>
    <w:p w:rsidR="00313E2C" w:rsidRDefault="00ED6067" w:rsidP="00ED6067">
      <w:r>
        <w:t xml:space="preserve">Схема алгоритма решения задания представлена на рисунке </w:t>
      </w:r>
      <w:r w:rsidR="00313E2C">
        <w:t>5</w:t>
      </w:r>
    </w:p>
    <w:p w:rsidR="00ED6067" w:rsidRPr="00DC20DD" w:rsidRDefault="0080710E" w:rsidP="00313E2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91864" cy="54102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23" cy="541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6067">
        <w:t>.</w:t>
      </w:r>
    </w:p>
    <w:p w:rsidR="00ED6067" w:rsidRPr="001116AF" w:rsidRDefault="00ED6067" w:rsidP="00ED6067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313E2C">
        <w:rPr>
          <w:szCs w:val="28"/>
          <w:lang w:eastAsia="ru-RU"/>
        </w:rPr>
        <w:t>5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ED6067" w:rsidRPr="003B3125" w:rsidRDefault="00ED6067" w:rsidP="00DD4ED2">
      <w:pPr>
        <w:pStyle w:val="1"/>
        <w:rPr>
          <w:lang w:val="ru-RU"/>
        </w:rPr>
      </w:pPr>
      <w:r w:rsidRPr="00BC3687">
        <w:br w:type="page"/>
      </w:r>
      <w:bookmarkStart w:id="9" w:name="_Toc200883275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313E2C">
        <w:rPr>
          <w:lang w:val="ru-RU"/>
        </w:rPr>
        <w:t>3</w:t>
      </w:r>
      <w:r>
        <w:t>)</w:t>
      </w:r>
      <w:bookmarkEnd w:id="9"/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034EE2" w:rsidRPr="00034EE2">
        <w:rPr>
          <w:rFonts w:eastAsia="Times New Roman"/>
          <w:color w:val="000000"/>
          <w:szCs w:val="28"/>
          <w:lang w:eastAsia="ru-RU"/>
        </w:rPr>
        <w:t>6, 7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034EE2" w:rsidRPr="00034EE2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ED6067" w:rsidRPr="00034EE2" w:rsidRDefault="00034EE2" w:rsidP="00034EE2">
      <w:pPr>
        <w:pStyle w:val="af7"/>
        <w:rPr>
          <w:lang w:val="en-US"/>
        </w:rPr>
      </w:pPr>
      <w:r>
        <w:rPr>
          <w:b w:val="0"/>
          <w:noProof/>
        </w:rPr>
        <w:drawing>
          <wp:inline distT="0" distB="0" distL="0" distR="0">
            <wp:extent cx="5482590" cy="734276"/>
            <wp:effectExtent l="1905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67" cy="73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8A30E4" w:rsidRDefault="00ED6067" w:rsidP="00ED6067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34EE2" w:rsidRPr="00034EE2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034EE2" w:rsidRPr="00034EE2">
        <w:rPr>
          <w:bCs/>
          <w:szCs w:val="28"/>
          <w:lang w:eastAsia="ru-RU"/>
        </w:rPr>
        <w:t xml:space="preserve">, </w:t>
      </w:r>
      <w:r w:rsidR="00034EE2">
        <w:rPr>
          <w:bCs/>
          <w:szCs w:val="28"/>
          <w:lang w:val="en-US" w:eastAsia="ru-RU"/>
        </w:rPr>
        <w:t>day</w:t>
      </w:r>
      <w:r w:rsidR="00034EE2" w:rsidRPr="00034EE2">
        <w:rPr>
          <w:bCs/>
          <w:szCs w:val="28"/>
          <w:lang w:eastAsia="ru-RU"/>
        </w:rPr>
        <w:t xml:space="preserve"> = -10</w:t>
      </w:r>
    </w:p>
    <w:p w:rsidR="00034EE2" w:rsidRPr="00034EE2" w:rsidRDefault="00034EE2" w:rsidP="00ED606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528310" cy="96012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16" cy="96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Pr="008A30E4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day</w:t>
      </w:r>
      <w:r w:rsidRPr="00034EE2">
        <w:rPr>
          <w:bCs/>
          <w:szCs w:val="28"/>
          <w:lang w:eastAsia="ru-RU"/>
        </w:rPr>
        <w:t xml:space="preserve"> = -10</w:t>
      </w:r>
    </w:p>
    <w:p w:rsidR="009A1C4C" w:rsidRPr="009A1C4C" w:rsidRDefault="00034EE2" w:rsidP="00ED606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508174" cy="8382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68" cy="8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034EE2" w:rsidRDefault="00ED6067" w:rsidP="009A1C4C">
      <w:pPr>
        <w:jc w:val="center"/>
      </w:pPr>
      <w:r>
        <w:rPr>
          <w:bCs/>
          <w:szCs w:val="28"/>
          <w:lang w:eastAsia="ru-RU"/>
        </w:rPr>
        <w:t xml:space="preserve">Рисунок </w:t>
      </w:r>
      <w:r w:rsidR="00034EE2" w:rsidRPr="00034EE2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034EE2" w:rsidRPr="00034EE2">
        <w:rPr>
          <w:bCs/>
          <w:szCs w:val="28"/>
          <w:lang w:eastAsia="ru-RU"/>
        </w:rPr>
        <w:t xml:space="preserve">, </w:t>
      </w:r>
      <w:r w:rsidR="00034EE2">
        <w:rPr>
          <w:bCs/>
          <w:szCs w:val="28"/>
          <w:lang w:val="en-US" w:eastAsia="ru-RU"/>
        </w:rPr>
        <w:t>day</w:t>
      </w:r>
      <w:r w:rsidR="00034EE2" w:rsidRPr="00034EE2">
        <w:rPr>
          <w:bCs/>
          <w:szCs w:val="28"/>
          <w:lang w:eastAsia="ru-RU"/>
        </w:rPr>
        <w:t xml:space="preserve"> = 1</w:t>
      </w:r>
    </w:p>
    <w:p w:rsidR="00ED6067" w:rsidRPr="00413933" w:rsidRDefault="00ED6067" w:rsidP="00DD4ED2">
      <w:pPr>
        <w:pStyle w:val="1"/>
      </w:pPr>
      <w:r w:rsidRPr="008A30E4">
        <w:rPr>
          <w:lang w:val="ru-RU"/>
        </w:rPr>
        <w:br w:type="page"/>
      </w:r>
      <w:bookmarkStart w:id="10" w:name="_Toc200883276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9A1C4C">
        <w:t>3</w:t>
      </w:r>
      <w:r>
        <w:t>)</w:t>
      </w:r>
      <w:r w:rsidRPr="00413933">
        <w:t>:</w:t>
      </w:r>
      <w:bookmarkEnd w:id="10"/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lab3_3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номер дня недели (1–7): "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day = </w:t>
      </w:r>
      <w:proofErr w:type="spell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day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1 || </w:t>
      </w:r>
      <w:proofErr w:type="spellStart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day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&gt; 7)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номер дня должен быть от 1 до 7."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(day == 6 || day == 7)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034EE2" w:rsidRPr="008A30E4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</w:t>
      </w:r>
      <w:proofErr w:type="spellStart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WriteLine</w:t>
      </w:r>
      <w:proofErr w:type="spellEnd"/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Это</w:t>
      </w:r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выходной</w:t>
      </w:r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день</w:t>
      </w:r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034EE2" w:rsidRPr="008A30E4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</w:t>
      </w:r>
      <w:proofErr w:type="spellStart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WriteLine</w:t>
      </w:r>
      <w:proofErr w:type="spellEnd"/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Это</w:t>
      </w:r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будний</w:t>
      </w:r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день</w:t>
      </w:r>
      <w:r w:rsidRPr="008A30E4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A30E4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034EE2" w:rsidRDefault="00034EE2" w:rsidP="00034E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034EE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34EE2" w:rsidRDefault="00034EE2" w:rsidP="00DD4ED2">
      <w:pPr>
        <w:pStyle w:val="1"/>
      </w:pPr>
      <w:bookmarkStart w:id="11" w:name="_Toc200883277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 w:rsidR="0080710E">
        <w:t xml:space="preserve"> </w:t>
      </w:r>
      <w:r w:rsidR="0080710E">
        <w:rPr>
          <w:lang w:val="ru-RU"/>
        </w:rPr>
        <w:t>с предусловием</w:t>
      </w:r>
      <w:r>
        <w:t>)</w:t>
      </w:r>
      <w:bookmarkEnd w:id="11"/>
      <w:r w:rsidR="0080710E">
        <w:t xml:space="preserve"> </w:t>
      </w:r>
    </w:p>
    <w:p w:rsidR="00034EE2" w:rsidRDefault="00034EE2" w:rsidP="00034EE2">
      <w:r>
        <w:t>Схема алгоритма решения задания представлена на рисунке 5</w:t>
      </w:r>
    </w:p>
    <w:p w:rsidR="00034EE2" w:rsidRPr="00981DD9" w:rsidRDefault="00981DD9" w:rsidP="00034EE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6830" cy="5232247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523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EE2">
        <w:t>.</w:t>
      </w:r>
    </w:p>
    <w:p w:rsidR="00034EE2" w:rsidRPr="001116AF" w:rsidRDefault="00034EE2" w:rsidP="00034EE2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5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034EE2" w:rsidRPr="003B3125" w:rsidRDefault="00034EE2" w:rsidP="00DD4ED2">
      <w:pPr>
        <w:pStyle w:val="1"/>
        <w:rPr>
          <w:lang w:val="ru-RU"/>
        </w:rPr>
      </w:pPr>
      <w:r w:rsidRPr="00BC3687">
        <w:br w:type="page"/>
      </w:r>
      <w:bookmarkStart w:id="12" w:name="_Toc200883278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 w:rsidR="00981DD9" w:rsidRPr="00981DD9">
        <w:rPr>
          <w:lang w:val="ru-RU"/>
        </w:rPr>
        <w:t xml:space="preserve"> </w:t>
      </w:r>
      <w:r w:rsidR="00981DD9">
        <w:rPr>
          <w:lang w:val="ru-RU"/>
        </w:rPr>
        <w:t>с предусловием</w:t>
      </w:r>
      <w:r>
        <w:t>)</w:t>
      </w:r>
      <w:bookmarkEnd w:id="12"/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034EE2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981DD9" w:rsidRPr="00981DD9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034EE2" w:rsidRPr="00981DD9" w:rsidRDefault="00981DD9" w:rsidP="00034EE2">
      <w:pPr>
        <w:pStyle w:val="af7"/>
      </w:pPr>
      <w:r>
        <w:rPr>
          <w:b w:val="0"/>
          <w:noProof/>
        </w:rPr>
        <w:drawing>
          <wp:inline distT="0" distB="0" distL="0" distR="0">
            <wp:extent cx="3688882" cy="1112520"/>
            <wp:effectExtent l="19050" t="0" r="6818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82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Pr="00981DD9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981DD9">
        <w:rPr>
          <w:bCs/>
          <w:szCs w:val="28"/>
          <w:lang w:val="en-US" w:eastAsia="ru-RU"/>
        </w:rPr>
        <w:t>x</w:t>
      </w:r>
      <w:r w:rsidRPr="00034EE2">
        <w:rPr>
          <w:bCs/>
          <w:szCs w:val="28"/>
          <w:lang w:eastAsia="ru-RU"/>
        </w:rPr>
        <w:t xml:space="preserve"> = </w:t>
      </w:r>
      <w:r w:rsidR="00981DD9" w:rsidRPr="00981DD9">
        <w:rPr>
          <w:bCs/>
          <w:szCs w:val="28"/>
          <w:lang w:eastAsia="ru-RU"/>
        </w:rPr>
        <w:t xml:space="preserve">32, </w:t>
      </w:r>
      <w:proofErr w:type="spellStart"/>
      <w:r w:rsidR="00981DD9">
        <w:rPr>
          <w:bCs/>
          <w:szCs w:val="28"/>
          <w:lang w:val="en-US" w:eastAsia="ru-RU"/>
        </w:rPr>
        <w:t>eps</w:t>
      </w:r>
      <w:proofErr w:type="spellEnd"/>
      <w:r w:rsidR="00981DD9" w:rsidRPr="00981DD9">
        <w:rPr>
          <w:bCs/>
          <w:szCs w:val="28"/>
          <w:lang w:eastAsia="ru-RU"/>
        </w:rPr>
        <w:t xml:space="preserve"> = 0,3232</w:t>
      </w:r>
    </w:p>
    <w:p w:rsidR="00034EE2" w:rsidRPr="00034EE2" w:rsidRDefault="00981DD9" w:rsidP="00034EE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690000" cy="1178403"/>
            <wp:effectExtent l="19050" t="0" r="570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00" cy="117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Pr="00981DD9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981DD9" w:rsidRPr="00034EE2">
        <w:rPr>
          <w:bCs/>
          <w:szCs w:val="28"/>
          <w:lang w:eastAsia="ru-RU"/>
        </w:rPr>
        <w:t xml:space="preserve">, </w:t>
      </w:r>
      <w:r w:rsidR="00981DD9">
        <w:rPr>
          <w:bCs/>
          <w:szCs w:val="28"/>
          <w:lang w:val="en-US" w:eastAsia="ru-RU"/>
        </w:rPr>
        <w:t>x</w:t>
      </w:r>
      <w:r w:rsidR="00981DD9" w:rsidRPr="00034EE2">
        <w:rPr>
          <w:bCs/>
          <w:szCs w:val="28"/>
          <w:lang w:eastAsia="ru-RU"/>
        </w:rPr>
        <w:t xml:space="preserve"> = </w:t>
      </w:r>
      <w:r w:rsidR="00981DD9" w:rsidRPr="00981DD9">
        <w:rPr>
          <w:bCs/>
          <w:szCs w:val="28"/>
          <w:lang w:eastAsia="ru-RU"/>
        </w:rPr>
        <w:t xml:space="preserve">2, </w:t>
      </w:r>
      <w:proofErr w:type="spellStart"/>
      <w:r w:rsidR="00981DD9">
        <w:rPr>
          <w:bCs/>
          <w:szCs w:val="28"/>
          <w:lang w:val="en-US" w:eastAsia="ru-RU"/>
        </w:rPr>
        <w:t>eps</w:t>
      </w:r>
      <w:proofErr w:type="spellEnd"/>
      <w:r w:rsidR="00981DD9" w:rsidRPr="00981DD9">
        <w:rPr>
          <w:bCs/>
          <w:szCs w:val="28"/>
          <w:lang w:eastAsia="ru-RU"/>
        </w:rPr>
        <w:t xml:space="preserve"> = 0,0001</w:t>
      </w:r>
    </w:p>
    <w:p w:rsidR="00034EE2" w:rsidRPr="00981DD9" w:rsidRDefault="00034EE2" w:rsidP="00DD4ED2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3" w:name="_Toc200883279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246C90" w:rsidRPr="00981DD9">
        <w:rPr>
          <w:lang w:val="ru-RU"/>
        </w:rPr>
        <w:t>4</w:t>
      </w:r>
      <w:r w:rsidR="00981DD9" w:rsidRPr="00981DD9">
        <w:rPr>
          <w:lang w:val="ru-RU"/>
        </w:rPr>
        <w:t xml:space="preserve"> </w:t>
      </w:r>
      <w:r w:rsidR="00981DD9">
        <w:rPr>
          <w:lang w:val="ru-RU"/>
        </w:rPr>
        <w:t>с предусловием</w:t>
      </w:r>
      <w:r w:rsidRPr="00981DD9">
        <w:rPr>
          <w:lang w:val="ru-RU"/>
        </w:rPr>
        <w:t>):</w:t>
      </w:r>
      <w:bookmarkEnd w:id="13"/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namespace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lab3_4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class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Program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void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Main()</w:t>
      </w:r>
    </w:p>
    <w:p w:rsidR="00981DD9" w:rsidRPr="008A30E4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r w:rsidRPr="008A30E4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8A30E4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(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"Введите значение x: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x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Введите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эпсилон</w:t>
      </w:r>
      <w:proofErr w:type="spell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eps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sum = 0;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an = 1;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//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чтобы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зайти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в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цикл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хотя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бы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раз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while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(an) &gt;=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eps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an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(3.0 * n * x) / Factorial(n + 2);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sum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+= an;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$"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Сумма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ряда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: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{sum: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F6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}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Factorial(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num)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result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for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2;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&lt;= num;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*=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</w:rPr>
        <w:t>return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}</w:t>
      </w:r>
    </w:p>
    <w:p w:rsidR="00981DD9" w:rsidRDefault="00981DD9" w:rsidP="00981D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p w:rsidR="00981DD9" w:rsidRDefault="00981DD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981DD9" w:rsidRDefault="00981DD9" w:rsidP="00981DD9">
      <w:pPr>
        <w:pStyle w:val="1"/>
      </w:pPr>
      <w:bookmarkStart w:id="14" w:name="_Toc200883280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4 </w:t>
      </w:r>
      <w:r w:rsidRPr="00981DD9">
        <w:rPr>
          <w:lang w:val="ru-RU"/>
        </w:rPr>
        <w:t xml:space="preserve">с </w:t>
      </w:r>
      <w:r>
        <w:rPr>
          <w:lang w:val="ru-RU"/>
        </w:rPr>
        <w:t>постусловием</w:t>
      </w:r>
      <w:r>
        <w:t>)</w:t>
      </w:r>
      <w:bookmarkEnd w:id="14"/>
      <w:r>
        <w:t xml:space="preserve"> </w:t>
      </w:r>
    </w:p>
    <w:p w:rsidR="00981DD9" w:rsidRDefault="00981DD9" w:rsidP="00981DD9">
      <w:r>
        <w:t>Схема алгоритма решения задания представлена на рисунке 5</w:t>
      </w:r>
    </w:p>
    <w:p w:rsidR="00981DD9" w:rsidRPr="00981DD9" w:rsidRDefault="007F4306" w:rsidP="00981DD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7969" cy="74218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69" cy="742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DD9">
        <w:t>.</w:t>
      </w:r>
    </w:p>
    <w:p w:rsidR="00981DD9" w:rsidRPr="001116AF" w:rsidRDefault="00981DD9" w:rsidP="00981DD9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Pr="00981DD9">
        <w:rPr>
          <w:szCs w:val="28"/>
          <w:lang w:eastAsia="ru-RU"/>
        </w:rPr>
        <w:t>8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981DD9" w:rsidRPr="003B3125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bookmarkStart w:id="15" w:name="_Toc200883281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4</w:t>
      </w:r>
      <w:r w:rsidRPr="00981DD9">
        <w:rPr>
          <w:lang w:val="ru-RU"/>
        </w:rPr>
        <w:t xml:space="preserve"> </w:t>
      </w:r>
      <w:r>
        <w:rPr>
          <w:lang w:val="ru-RU"/>
        </w:rPr>
        <w:t>с постусловием</w:t>
      </w:r>
      <w:r>
        <w:t>)</w:t>
      </w:r>
      <w:bookmarkEnd w:id="15"/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981DD9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Pr="007F4306">
        <w:rPr>
          <w:rFonts w:eastAsia="Times New Roman"/>
          <w:color w:val="000000"/>
          <w:szCs w:val="28"/>
          <w:lang w:eastAsia="ru-RU"/>
        </w:rPr>
        <w:t>10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981DD9" w:rsidRPr="00981DD9" w:rsidRDefault="00981DD9" w:rsidP="00981DD9">
      <w:pPr>
        <w:pStyle w:val="af7"/>
      </w:pPr>
      <w:r>
        <w:rPr>
          <w:b w:val="0"/>
          <w:noProof/>
        </w:rPr>
        <w:drawing>
          <wp:inline distT="0" distB="0" distL="0" distR="0">
            <wp:extent cx="5581996" cy="77724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996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Pr="008A30E4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981DD9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x</w:t>
      </w:r>
      <w:r w:rsidRPr="00034EE2">
        <w:rPr>
          <w:bCs/>
          <w:szCs w:val="28"/>
          <w:lang w:eastAsia="ru-RU"/>
        </w:rPr>
        <w:t xml:space="preserve"> = </w:t>
      </w:r>
      <w:r w:rsidRPr="00981DD9">
        <w:rPr>
          <w:bCs/>
          <w:szCs w:val="28"/>
          <w:lang w:eastAsia="ru-RU"/>
        </w:rPr>
        <w:t xml:space="preserve">1, </w:t>
      </w:r>
      <w:r>
        <w:rPr>
          <w:bCs/>
          <w:szCs w:val="28"/>
          <w:lang w:val="en-US" w:eastAsia="ru-RU"/>
        </w:rPr>
        <w:t>V</w:t>
      </w:r>
      <w:r w:rsidRPr="00981DD9">
        <w:rPr>
          <w:bCs/>
          <w:szCs w:val="28"/>
          <w:lang w:eastAsia="ru-RU"/>
        </w:rPr>
        <w:t xml:space="preserve"> = 0,004</w:t>
      </w:r>
    </w:p>
    <w:p w:rsidR="00981DD9" w:rsidRPr="00981DD9" w:rsidRDefault="00981DD9" w:rsidP="00981DD9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583600" cy="775658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00" cy="77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Pr="00981DD9" w:rsidRDefault="00981DD9" w:rsidP="00981DD9">
      <w:pPr>
        <w:jc w:val="center"/>
        <w:rPr>
          <w:bCs/>
          <w:szCs w:val="28"/>
          <w:lang w:eastAsia="ru-RU"/>
        </w:rPr>
      </w:pPr>
    </w:p>
    <w:p w:rsidR="00981DD9" w:rsidRPr="00981DD9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, </w:t>
      </w:r>
      <w:r>
        <w:rPr>
          <w:bCs/>
          <w:szCs w:val="28"/>
          <w:lang w:val="en-US" w:eastAsia="ru-RU"/>
        </w:rPr>
        <w:t>x</w:t>
      </w:r>
      <w:r w:rsidRPr="00034EE2">
        <w:rPr>
          <w:bCs/>
          <w:szCs w:val="28"/>
          <w:lang w:eastAsia="ru-RU"/>
        </w:rPr>
        <w:t xml:space="preserve"> = </w:t>
      </w:r>
      <w:r w:rsidRPr="00981DD9">
        <w:rPr>
          <w:bCs/>
          <w:szCs w:val="28"/>
          <w:lang w:eastAsia="ru-RU"/>
        </w:rPr>
        <w:t xml:space="preserve">83, </w:t>
      </w:r>
      <w:r>
        <w:rPr>
          <w:bCs/>
          <w:szCs w:val="28"/>
          <w:lang w:val="en-US" w:eastAsia="ru-RU"/>
        </w:rPr>
        <w:t>v</w:t>
      </w:r>
      <w:r w:rsidRPr="00981DD9">
        <w:rPr>
          <w:bCs/>
          <w:szCs w:val="28"/>
          <w:lang w:eastAsia="ru-RU"/>
        </w:rPr>
        <w:t xml:space="preserve"> = 0,012010</w:t>
      </w:r>
    </w:p>
    <w:p w:rsidR="00981DD9" w:rsidRPr="00981DD9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6" w:name="_Toc200883282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4 </w:t>
      </w:r>
      <w:r>
        <w:rPr>
          <w:lang w:val="ru-RU"/>
        </w:rPr>
        <w:t>с постусловием</w:t>
      </w:r>
      <w:r w:rsidRPr="00981DD9">
        <w:rPr>
          <w:lang w:val="ru-RU"/>
        </w:rPr>
        <w:t>):</w:t>
      </w:r>
      <w:bookmarkEnd w:id="16"/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namespace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lab3_4_1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class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Program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void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Main()</w:t>
      </w:r>
    </w:p>
    <w:p w:rsidR="00981DD9" w:rsidRPr="008A30E4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r w:rsidRPr="008A30E4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8A30E4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(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"Введите значение x: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x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(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"Введите значение V: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V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sum = 0;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an;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</w:t>
      </w:r>
      <w:proofErr w:type="gramEnd"/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an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(3.0 * n * x) / Factorial(n + 2);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sum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+= an;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}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while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(sum &lt;= V);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$"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Сумма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превысила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V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на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шаге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№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{n - 1}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,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сумма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=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{sum: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F6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}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Factorial(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num)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result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for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2;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&lt;= num;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*=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</w:rPr>
        <w:t>return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}</w:t>
      </w:r>
    </w:p>
    <w:p w:rsidR="00A20197" w:rsidRDefault="00981DD9" w:rsidP="00981D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p w:rsidR="00A20197" w:rsidRDefault="00A20197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A20197">
      <w:pPr>
        <w:pStyle w:val="1"/>
        <w:rPr>
          <w:rFonts w:eastAsiaTheme="minorHAnsi"/>
          <w:highlight w:val="white"/>
          <w:lang w:val="ru-RU"/>
        </w:rPr>
      </w:pPr>
      <w:bookmarkStart w:id="17" w:name="_Toc200883283"/>
      <w:proofErr w:type="spellStart"/>
      <w:r>
        <w:rPr>
          <w:rFonts w:eastAsiaTheme="minorHAnsi"/>
          <w:highlight w:val="white"/>
        </w:rPr>
        <w:lastRenderedPageBreak/>
        <w:t>Вывод</w:t>
      </w:r>
      <w:bookmarkEnd w:id="17"/>
      <w:proofErr w:type="spellEnd"/>
    </w:p>
    <w:p w:rsidR="00A20197" w:rsidRPr="00A20197" w:rsidRDefault="00A20197" w:rsidP="00A20197">
      <w:pPr>
        <w:pStyle w:val="a4"/>
        <w:ind w:firstLine="851"/>
        <w:rPr>
          <w:highlight w:val="white"/>
        </w:rPr>
      </w:pPr>
      <w:r w:rsidRPr="00E22327">
        <w:t>В ходе выполнения лабораторной работы были изучены и реализованы</w:t>
      </w:r>
      <w:r w:rsidRPr="00A20197">
        <w:t xml:space="preserve"> </w:t>
      </w:r>
      <w:r>
        <w:t>ци</w:t>
      </w:r>
      <w:r>
        <w:t>к</w:t>
      </w:r>
      <w:r>
        <w:t xml:space="preserve">лические алгоритмы, циклы с предусловием и постусловием. </w:t>
      </w:r>
      <w:r w:rsidRPr="00E22327">
        <w:rPr>
          <w:color w:val="000000"/>
        </w:rPr>
        <w:t>Решены задачи на в</w:t>
      </w:r>
      <w:r w:rsidRPr="00E22327">
        <w:rPr>
          <w:color w:val="000000"/>
        </w:rPr>
        <w:t>ы</w:t>
      </w:r>
      <w:r w:rsidRPr="00E22327">
        <w:rPr>
          <w:color w:val="000000"/>
        </w:rPr>
        <w:t>числение значений функций на отрезке</w:t>
      </w:r>
      <w:r w:rsidRPr="00A20197">
        <w:rPr>
          <w:color w:val="000000"/>
        </w:rPr>
        <w:t xml:space="preserve">, </w:t>
      </w:r>
      <w:r w:rsidRPr="00E22327">
        <w:rPr>
          <w:color w:val="000000"/>
        </w:rPr>
        <w:t>суммирование элементов ряда по заданным условиям остановки</w:t>
      </w:r>
      <w:r w:rsidRPr="00A20197">
        <w:rPr>
          <w:color w:val="000000"/>
        </w:rPr>
        <w:t xml:space="preserve">. </w:t>
      </w:r>
      <w:r>
        <w:rPr>
          <w:color w:val="000000"/>
        </w:rPr>
        <w:t xml:space="preserve">Изучена работа циклов </w:t>
      </w:r>
      <w:proofErr w:type="spellStart"/>
      <w:r w:rsidRPr="00E22327">
        <w:rPr>
          <w:color w:val="000000"/>
        </w:rPr>
        <w:t>for</w:t>
      </w:r>
      <w:proofErr w:type="spellEnd"/>
      <w:r w:rsidRPr="00E22327">
        <w:rPr>
          <w:color w:val="000000"/>
        </w:rPr>
        <w:t xml:space="preserve">, </w:t>
      </w:r>
      <w:proofErr w:type="spellStart"/>
      <w:r w:rsidRPr="00E22327">
        <w:rPr>
          <w:color w:val="000000"/>
        </w:rPr>
        <w:t>while</w:t>
      </w:r>
      <w:proofErr w:type="spellEnd"/>
      <w:r w:rsidRPr="00E22327">
        <w:rPr>
          <w:color w:val="000000"/>
        </w:rPr>
        <w:t xml:space="preserve">, </w:t>
      </w:r>
      <w:proofErr w:type="spellStart"/>
      <w:r w:rsidRPr="00E22327">
        <w:rPr>
          <w:color w:val="000000"/>
        </w:rPr>
        <w:t>do-while</w:t>
      </w:r>
      <w:proofErr w:type="spellEnd"/>
      <w:r>
        <w:rPr>
          <w:color w:val="000000"/>
        </w:rPr>
        <w:t>.</w:t>
      </w:r>
    </w:p>
    <w:sectPr w:rsidR="00A20197" w:rsidRPr="00A20197" w:rsidSect="004F08A1">
      <w:footerReference w:type="default" r:id="rId22"/>
      <w:footerReference w:type="first" r:id="rId23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A08" w:rsidRDefault="00344A08" w:rsidP="002B30CF">
      <w:pPr>
        <w:spacing w:after="0" w:line="240" w:lineRule="auto"/>
      </w:pPr>
      <w:r>
        <w:separator/>
      </w:r>
    </w:p>
    <w:p w:rsidR="00344A08" w:rsidRDefault="00344A08"/>
  </w:endnote>
  <w:endnote w:type="continuationSeparator" w:id="0">
    <w:p w:rsidR="00344A08" w:rsidRDefault="00344A08" w:rsidP="002B30CF">
      <w:pPr>
        <w:spacing w:after="0" w:line="240" w:lineRule="auto"/>
      </w:pPr>
      <w:r>
        <w:continuationSeparator/>
      </w:r>
    </w:p>
    <w:p w:rsidR="00344A08" w:rsidRDefault="00344A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4E23EA" w:rsidRDefault="00944D7D">
        <w:pPr>
          <w:pStyle w:val="af1"/>
          <w:jc w:val="center"/>
        </w:pPr>
        <w:fldSimple w:instr=" PAGE   \* MERGEFORMAT ">
          <w:r w:rsidR="008A30E4">
            <w:rPr>
              <w:noProof/>
            </w:rPr>
            <w:t>2</w:t>
          </w:r>
        </w:fldSimple>
      </w:p>
    </w:sdtContent>
  </w:sdt>
  <w:p w:rsidR="004E23EA" w:rsidRDefault="004E23EA">
    <w:pPr>
      <w:pStyle w:val="af1"/>
    </w:pPr>
  </w:p>
  <w:p w:rsidR="004E23EA" w:rsidRDefault="004E23EA"/>
  <w:p w:rsidR="004E23EA" w:rsidRDefault="004E23E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3EA" w:rsidRDefault="004E23EA">
    <w:pPr>
      <w:pStyle w:val="af1"/>
      <w:jc w:val="center"/>
    </w:pPr>
  </w:p>
  <w:p w:rsidR="004E23EA" w:rsidRDefault="004E23EA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A08" w:rsidRDefault="00344A08" w:rsidP="002B30CF">
      <w:pPr>
        <w:spacing w:after="0" w:line="240" w:lineRule="auto"/>
      </w:pPr>
      <w:r>
        <w:separator/>
      </w:r>
    </w:p>
    <w:p w:rsidR="00344A08" w:rsidRDefault="00344A08"/>
  </w:footnote>
  <w:footnote w:type="continuationSeparator" w:id="0">
    <w:p w:rsidR="00344A08" w:rsidRDefault="00344A08" w:rsidP="002B30CF">
      <w:pPr>
        <w:spacing w:after="0" w:line="240" w:lineRule="auto"/>
      </w:pPr>
      <w:r>
        <w:continuationSeparator/>
      </w:r>
    </w:p>
    <w:p w:rsidR="00344A08" w:rsidRDefault="00344A0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21"/>
  </w:num>
  <w:num w:numId="15">
    <w:abstractNumId w:val="17"/>
  </w:num>
  <w:num w:numId="16">
    <w:abstractNumId w:val="13"/>
  </w:num>
  <w:num w:numId="17">
    <w:abstractNumId w:val="15"/>
  </w:num>
  <w:num w:numId="18">
    <w:abstractNumId w:val="20"/>
  </w:num>
  <w:num w:numId="19">
    <w:abstractNumId w:val="12"/>
  </w:num>
  <w:num w:numId="20">
    <w:abstractNumId w:val="11"/>
  </w:num>
  <w:num w:numId="21">
    <w:abstractNumId w:val="5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75EC1"/>
    <w:rsid w:val="000A7985"/>
    <w:rsid w:val="000D5499"/>
    <w:rsid w:val="000F602A"/>
    <w:rsid w:val="00106CB5"/>
    <w:rsid w:val="00143927"/>
    <w:rsid w:val="00147199"/>
    <w:rsid w:val="0015203B"/>
    <w:rsid w:val="001972C6"/>
    <w:rsid w:val="001A2652"/>
    <w:rsid w:val="001B1BD0"/>
    <w:rsid w:val="001C3547"/>
    <w:rsid w:val="001F09E7"/>
    <w:rsid w:val="00201DE7"/>
    <w:rsid w:val="002264FB"/>
    <w:rsid w:val="0022702B"/>
    <w:rsid w:val="00232B66"/>
    <w:rsid w:val="00232C55"/>
    <w:rsid w:val="00240C91"/>
    <w:rsid w:val="00246A2C"/>
    <w:rsid w:val="00246C9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207F8"/>
    <w:rsid w:val="00334117"/>
    <w:rsid w:val="00344A08"/>
    <w:rsid w:val="00371DB1"/>
    <w:rsid w:val="00377E72"/>
    <w:rsid w:val="003A1D61"/>
    <w:rsid w:val="003B3125"/>
    <w:rsid w:val="003B7A5C"/>
    <w:rsid w:val="004019EB"/>
    <w:rsid w:val="004130C5"/>
    <w:rsid w:val="00413933"/>
    <w:rsid w:val="00447549"/>
    <w:rsid w:val="00450C99"/>
    <w:rsid w:val="00461639"/>
    <w:rsid w:val="0046429B"/>
    <w:rsid w:val="00483F11"/>
    <w:rsid w:val="004A1571"/>
    <w:rsid w:val="004D4C09"/>
    <w:rsid w:val="004E23EA"/>
    <w:rsid w:val="004F08A1"/>
    <w:rsid w:val="004F29E6"/>
    <w:rsid w:val="00516D9B"/>
    <w:rsid w:val="005927E5"/>
    <w:rsid w:val="005B1DBF"/>
    <w:rsid w:val="005B4196"/>
    <w:rsid w:val="005C65C2"/>
    <w:rsid w:val="005E24DF"/>
    <w:rsid w:val="005E5FFC"/>
    <w:rsid w:val="006077C7"/>
    <w:rsid w:val="00611469"/>
    <w:rsid w:val="0062161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36AFA"/>
    <w:rsid w:val="00786EBC"/>
    <w:rsid w:val="007D7401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0E4"/>
    <w:rsid w:val="008A35BC"/>
    <w:rsid w:val="008B4E1E"/>
    <w:rsid w:val="008D0416"/>
    <w:rsid w:val="009039A8"/>
    <w:rsid w:val="00906CA6"/>
    <w:rsid w:val="009133CB"/>
    <w:rsid w:val="00935F6F"/>
    <w:rsid w:val="00944D7D"/>
    <w:rsid w:val="00952A1E"/>
    <w:rsid w:val="00964427"/>
    <w:rsid w:val="00973F90"/>
    <w:rsid w:val="00981DD9"/>
    <w:rsid w:val="0099071A"/>
    <w:rsid w:val="009A1C4C"/>
    <w:rsid w:val="009C73C0"/>
    <w:rsid w:val="009E0559"/>
    <w:rsid w:val="009E4EBD"/>
    <w:rsid w:val="00A114F6"/>
    <w:rsid w:val="00A20197"/>
    <w:rsid w:val="00A4032C"/>
    <w:rsid w:val="00A430F4"/>
    <w:rsid w:val="00A62584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B5071"/>
    <w:rsid w:val="00BC3687"/>
    <w:rsid w:val="00BD773A"/>
    <w:rsid w:val="00CD0B80"/>
    <w:rsid w:val="00D41895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6205C"/>
    <w:rsid w:val="00ED6067"/>
    <w:rsid w:val="00EF7E39"/>
    <w:rsid w:val="00F308AA"/>
    <w:rsid w:val="00F33859"/>
    <w:rsid w:val="00F70E49"/>
    <w:rsid w:val="00F81B88"/>
    <w:rsid w:val="00FA5CA9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13B52-DA26-4750-ADB4-4D15CA0C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19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15</cp:revision>
  <dcterms:created xsi:type="dcterms:W3CDTF">2025-06-13T15:49:00Z</dcterms:created>
  <dcterms:modified xsi:type="dcterms:W3CDTF">2025-06-15T09:34:00Z</dcterms:modified>
</cp:coreProperties>
</file>