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550" w:type="dxa"/>
        <w:tblLayout w:type="fixed"/>
        <w:tblLook w:val="01E0"/>
      </w:tblPr>
      <w:tblGrid>
        <w:gridCol w:w="8770"/>
      </w:tblGrid>
      <w:tr w:rsidR="003E112A">
        <w:trPr>
          <w:trHeight w:val="3336"/>
        </w:trPr>
        <w:tc>
          <w:tcPr>
            <w:tcW w:w="8770" w:type="dxa"/>
          </w:tcPr>
          <w:p w:rsidR="003E112A" w:rsidRDefault="00C80694">
            <w:pPr>
              <w:pStyle w:val="TableParagraph"/>
              <w:ind w:left="0" w:right="524"/>
              <w:rPr>
                <w:sz w:val="28"/>
              </w:rPr>
            </w:pPr>
            <w:r>
              <w:rPr>
                <w:spacing w:val="-2"/>
                <w:sz w:val="28"/>
              </w:rPr>
              <w:t>МИНИСТЕРСТВО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НАУКИ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РОССИЙСКОЙ ФЕДЕРАЦИИ</w:t>
            </w:r>
          </w:p>
          <w:p w:rsidR="003E112A" w:rsidRDefault="00C80694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</w:t>
            </w:r>
            <w:r>
              <w:rPr>
                <w:spacing w:val="-4"/>
                <w:sz w:val="28"/>
              </w:rPr>
              <w:t>ОБРАЗОВАТЕЛЬНОЕ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УЧРЕЖДЕНИЕ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ВЫСШЕГО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ОБРАЗОВАНИЯ</w:t>
            </w:r>
          </w:p>
          <w:p w:rsidR="003E112A" w:rsidRDefault="00C80694">
            <w:pPr>
              <w:pStyle w:val="TableParagraph"/>
              <w:ind w:left="1" w:right="524"/>
              <w:rPr>
                <w:sz w:val="28"/>
              </w:rPr>
            </w:pPr>
            <w:r>
              <w:rPr>
                <w:spacing w:val="-2"/>
                <w:sz w:val="28"/>
              </w:rPr>
              <w:t>«ВЯТСКИЙ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УНИВЕРСИТЕТ»</w:t>
            </w:r>
          </w:p>
          <w:p w:rsidR="003E112A" w:rsidRDefault="00C80694">
            <w:pPr>
              <w:pStyle w:val="TableParagraph"/>
              <w:spacing w:before="108"/>
              <w:ind w:left="1" w:right="524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математики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</w:t>
            </w:r>
          </w:p>
          <w:p w:rsidR="003E112A" w:rsidRDefault="00C80694">
            <w:pPr>
              <w:pStyle w:val="TableParagraph"/>
              <w:spacing w:before="120"/>
              <w:ind w:left="657" w:right="1181"/>
              <w:rPr>
                <w:sz w:val="28"/>
              </w:rPr>
            </w:pPr>
            <w:r>
              <w:rPr>
                <w:sz w:val="28"/>
              </w:rPr>
              <w:t>Факультет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автоматики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вычислительной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техники Кафедра автоматики и телемеханики</w:t>
            </w:r>
          </w:p>
        </w:tc>
      </w:tr>
      <w:tr w:rsidR="003E112A">
        <w:trPr>
          <w:trHeight w:val="4188"/>
        </w:trPr>
        <w:tc>
          <w:tcPr>
            <w:tcW w:w="8770" w:type="dxa"/>
          </w:tcPr>
          <w:p w:rsidR="003E112A" w:rsidRDefault="003E112A">
            <w:pPr>
              <w:pStyle w:val="TableParagraph"/>
              <w:spacing w:before="199"/>
              <w:ind w:left="0"/>
              <w:jc w:val="left"/>
              <w:rPr>
                <w:sz w:val="28"/>
              </w:rPr>
            </w:pPr>
          </w:p>
          <w:p w:rsidR="003E112A" w:rsidRDefault="00C80694">
            <w:pPr>
              <w:pStyle w:val="TableParagraph"/>
              <w:ind w:left="1973" w:right="2497"/>
              <w:rPr>
                <w:sz w:val="28"/>
              </w:rPr>
            </w:pPr>
            <w:r>
              <w:rPr>
                <w:sz w:val="28"/>
              </w:rPr>
              <w:t>Расчетная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графическая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работа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№8 по теме</w:t>
            </w:r>
          </w:p>
          <w:p w:rsidR="003E112A" w:rsidRDefault="00C80694">
            <w:pPr>
              <w:pStyle w:val="TableParagraph"/>
              <w:ind w:left="1500" w:right="2024"/>
              <w:rPr>
                <w:sz w:val="28"/>
              </w:rPr>
            </w:pPr>
            <w:r>
              <w:rPr>
                <w:sz w:val="28"/>
              </w:rPr>
              <w:t>«Расчет одиночных каскадов на биполярных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полевых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транзисторах»</w:t>
            </w:r>
          </w:p>
          <w:p w:rsidR="003E112A" w:rsidRDefault="00C80694">
            <w:pPr>
              <w:pStyle w:val="TableParagraph"/>
              <w:spacing w:before="120"/>
              <w:ind w:left="1" w:right="524"/>
              <w:rPr>
                <w:sz w:val="28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6</w:t>
            </w:r>
          </w:p>
        </w:tc>
      </w:tr>
      <w:tr w:rsidR="003E112A">
        <w:trPr>
          <w:trHeight w:val="2257"/>
        </w:trPr>
        <w:tc>
          <w:tcPr>
            <w:tcW w:w="8770" w:type="dxa"/>
          </w:tcPr>
          <w:p w:rsidR="003E112A" w:rsidRDefault="003E112A">
            <w:pPr>
              <w:pStyle w:val="TableParagraph"/>
              <w:ind w:left="0"/>
              <w:jc w:val="left"/>
              <w:rPr>
                <w:sz w:val="28"/>
              </w:rPr>
            </w:pPr>
          </w:p>
          <w:p w:rsidR="003E112A" w:rsidRDefault="003E112A">
            <w:pPr>
              <w:pStyle w:val="TableParagraph"/>
              <w:ind w:left="0"/>
              <w:jc w:val="left"/>
              <w:rPr>
                <w:sz w:val="28"/>
              </w:rPr>
            </w:pPr>
          </w:p>
          <w:p w:rsidR="003E112A" w:rsidRDefault="003E112A">
            <w:pPr>
              <w:pStyle w:val="TableParagraph"/>
              <w:ind w:left="0"/>
              <w:jc w:val="left"/>
              <w:rPr>
                <w:sz w:val="28"/>
              </w:rPr>
            </w:pPr>
          </w:p>
          <w:p w:rsidR="003E112A" w:rsidRDefault="003E112A">
            <w:pPr>
              <w:pStyle w:val="TableParagraph"/>
              <w:ind w:left="0"/>
              <w:jc w:val="left"/>
              <w:rPr>
                <w:sz w:val="28"/>
              </w:rPr>
            </w:pPr>
          </w:p>
          <w:p w:rsidR="003E112A" w:rsidRDefault="003E112A">
            <w:pPr>
              <w:pStyle w:val="TableParagraph"/>
              <w:spacing w:before="316"/>
              <w:ind w:left="0"/>
              <w:jc w:val="left"/>
              <w:rPr>
                <w:sz w:val="28"/>
              </w:rPr>
            </w:pPr>
          </w:p>
          <w:p w:rsidR="003E112A" w:rsidRDefault="00C80694">
            <w:pPr>
              <w:pStyle w:val="TableParagraph"/>
              <w:spacing w:line="312" w:lineRule="exact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</w:tr>
      <w:tr w:rsidR="003E112A">
        <w:trPr>
          <w:trHeight w:val="325"/>
        </w:trPr>
        <w:tc>
          <w:tcPr>
            <w:tcW w:w="8770" w:type="dxa"/>
          </w:tcPr>
          <w:p w:rsidR="003E112A" w:rsidRDefault="00C80694" w:rsidP="00EC2889">
            <w:pPr>
              <w:pStyle w:val="TableParagraph"/>
              <w:spacing w:line="306" w:lineRule="exact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ИТб-330</w:t>
            </w:r>
            <w:r w:rsidR="00EC2889">
              <w:rPr>
                <w:spacing w:val="-2"/>
                <w:sz w:val="28"/>
              </w:rPr>
              <w:t>2</w:t>
            </w:r>
            <w:r>
              <w:rPr>
                <w:spacing w:val="-2"/>
                <w:sz w:val="28"/>
              </w:rPr>
              <w:t>-02-</w:t>
            </w:r>
            <w:r>
              <w:rPr>
                <w:spacing w:val="-5"/>
                <w:sz w:val="28"/>
              </w:rPr>
              <w:t>20</w:t>
            </w:r>
          </w:p>
        </w:tc>
      </w:tr>
      <w:tr w:rsidR="003E112A">
        <w:trPr>
          <w:trHeight w:val="325"/>
        </w:trPr>
        <w:tc>
          <w:tcPr>
            <w:tcW w:w="8770" w:type="dxa"/>
          </w:tcPr>
          <w:p w:rsidR="003E112A" w:rsidRDefault="00EC2889">
            <w:pPr>
              <w:pStyle w:val="TableParagraph"/>
              <w:spacing w:line="306" w:lineRule="exact"/>
              <w:ind w:left="0" w:right="48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Ердяков</w:t>
            </w:r>
            <w:proofErr w:type="spellEnd"/>
            <w:r>
              <w:rPr>
                <w:spacing w:val="-2"/>
                <w:sz w:val="28"/>
              </w:rPr>
              <w:t xml:space="preserve"> Р.А</w:t>
            </w:r>
            <w:r w:rsidR="00C80694">
              <w:rPr>
                <w:spacing w:val="-4"/>
                <w:sz w:val="28"/>
              </w:rPr>
              <w:t>.</w:t>
            </w:r>
          </w:p>
        </w:tc>
      </w:tr>
      <w:tr w:rsidR="003E112A">
        <w:trPr>
          <w:trHeight w:val="325"/>
        </w:trPr>
        <w:tc>
          <w:tcPr>
            <w:tcW w:w="8770" w:type="dxa"/>
          </w:tcPr>
          <w:p w:rsidR="003E112A" w:rsidRDefault="00C80694">
            <w:pPr>
              <w:pStyle w:val="TableParagraph"/>
              <w:spacing w:line="306" w:lineRule="exact"/>
              <w:ind w:left="0" w:right="4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3E112A">
        <w:trPr>
          <w:trHeight w:val="316"/>
        </w:trPr>
        <w:tc>
          <w:tcPr>
            <w:tcW w:w="8770" w:type="dxa"/>
          </w:tcPr>
          <w:p w:rsidR="003E112A" w:rsidRDefault="00C80694">
            <w:pPr>
              <w:pStyle w:val="TableParagraph"/>
              <w:spacing w:line="296" w:lineRule="exact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Вахрушев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В.Ю.</w:t>
            </w:r>
          </w:p>
        </w:tc>
      </w:tr>
    </w:tbl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rPr>
          <w:sz w:val="30"/>
        </w:rPr>
      </w:pPr>
    </w:p>
    <w:p w:rsidR="003E112A" w:rsidRDefault="003E112A">
      <w:pPr>
        <w:pStyle w:val="a3"/>
        <w:spacing w:before="168"/>
        <w:rPr>
          <w:sz w:val="30"/>
        </w:rPr>
      </w:pPr>
    </w:p>
    <w:p w:rsidR="003E112A" w:rsidRDefault="00C80694">
      <w:pPr>
        <w:pStyle w:val="a4"/>
      </w:pPr>
      <w:r>
        <w:t xml:space="preserve">Киров </w:t>
      </w:r>
      <w:r>
        <w:rPr>
          <w:spacing w:val="-4"/>
        </w:rPr>
        <w:t>2026</w:t>
      </w:r>
    </w:p>
    <w:p w:rsidR="003E112A" w:rsidRDefault="003E112A">
      <w:pPr>
        <w:pStyle w:val="a4"/>
        <w:sectPr w:rsidR="003E112A">
          <w:type w:val="continuous"/>
          <w:pgSz w:w="11920" w:h="16840"/>
          <w:pgMar w:top="1540" w:right="850" w:bottom="280" w:left="1559" w:header="720" w:footer="720" w:gutter="0"/>
          <w:cols w:space="720"/>
        </w:sectPr>
      </w:pPr>
    </w:p>
    <w:p w:rsidR="003E112A" w:rsidRDefault="00C80694">
      <w:pPr>
        <w:spacing w:before="74"/>
        <w:ind w:left="127"/>
        <w:jc w:val="center"/>
        <w:rPr>
          <w:b/>
          <w:sz w:val="28"/>
        </w:rPr>
      </w:pPr>
      <w:r>
        <w:rPr>
          <w:b/>
          <w:sz w:val="28"/>
        </w:rPr>
        <w:lastRenderedPageBreak/>
        <w:t>Вариант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:rsidR="003E112A" w:rsidRDefault="003E112A">
      <w:pPr>
        <w:pStyle w:val="a3"/>
        <w:rPr>
          <w:b/>
        </w:rPr>
      </w:pPr>
    </w:p>
    <w:p w:rsidR="003E112A" w:rsidRDefault="003E112A">
      <w:pPr>
        <w:pStyle w:val="a3"/>
        <w:rPr>
          <w:b/>
        </w:rPr>
      </w:pPr>
    </w:p>
    <w:p w:rsidR="003E112A" w:rsidRDefault="003E112A">
      <w:pPr>
        <w:pStyle w:val="a3"/>
        <w:spacing w:before="38"/>
        <w:rPr>
          <w:b/>
        </w:rPr>
      </w:pPr>
    </w:p>
    <w:p w:rsidR="003E112A" w:rsidRDefault="00C80694">
      <w:pPr>
        <w:ind w:left="862"/>
        <w:rPr>
          <w:b/>
          <w:sz w:val="28"/>
        </w:rPr>
      </w:pPr>
      <w:bookmarkStart w:id="0" w:name="Цель_работы_"/>
      <w:bookmarkEnd w:id="0"/>
      <w:r>
        <w:rPr>
          <w:b/>
          <w:sz w:val="28"/>
        </w:rPr>
        <w:t>Цель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работы</w:t>
      </w:r>
    </w:p>
    <w:p w:rsidR="003E112A" w:rsidRDefault="003E112A">
      <w:pPr>
        <w:pStyle w:val="a3"/>
        <w:spacing w:before="79"/>
        <w:rPr>
          <w:b/>
        </w:rPr>
      </w:pPr>
    </w:p>
    <w:p w:rsidR="003E112A" w:rsidRDefault="00C80694">
      <w:pPr>
        <w:pStyle w:val="a3"/>
        <w:spacing w:line="360" w:lineRule="auto"/>
        <w:ind w:left="142" w:right="12" w:firstLine="705"/>
        <w:jc w:val="both"/>
      </w:pPr>
      <w:r>
        <w:t>Целью данной работы является расчет и анализ одиночного усилительного каскада на полевом транзисторе КП302А, включённого по схеме с общим стоком и работающего в классе А.</w:t>
      </w:r>
    </w:p>
    <w:p w:rsidR="003E112A" w:rsidRDefault="00C80694">
      <w:pPr>
        <w:pStyle w:val="a3"/>
        <w:spacing w:line="360" w:lineRule="auto"/>
        <w:ind w:left="142" w:right="18" w:firstLine="720"/>
        <w:jc w:val="both"/>
      </w:pPr>
      <w:r>
        <w:t>В ходе работы необходимо определить основные параметры каскада</w:t>
      </w:r>
      <w:r>
        <w:rPr>
          <w:spacing w:val="-11"/>
        </w:rPr>
        <w:t xml:space="preserve"> </w:t>
      </w:r>
      <w:r>
        <w:t>на средних частотах, коэффициенты передачи, входное и выходное сопротивления, верхнюю граничную частоту, а также исследовать частотные и временные характеристики схемы.</w:t>
      </w:r>
    </w:p>
    <w:p w:rsidR="003E112A" w:rsidRDefault="003E112A">
      <w:pPr>
        <w:pStyle w:val="a3"/>
        <w:spacing w:before="38"/>
      </w:pPr>
    </w:p>
    <w:p w:rsidR="003E112A" w:rsidRDefault="00C80694">
      <w:pPr>
        <w:ind w:left="862"/>
        <w:rPr>
          <w:b/>
          <w:sz w:val="28"/>
        </w:rPr>
      </w:pPr>
      <w:bookmarkStart w:id="1" w:name="Исходные_данные_"/>
      <w:bookmarkEnd w:id="1"/>
      <w:r>
        <w:rPr>
          <w:b/>
          <w:spacing w:val="-2"/>
          <w:sz w:val="28"/>
        </w:rPr>
        <w:t>Исходные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данные</w:t>
      </w:r>
    </w:p>
    <w:p w:rsidR="003E112A" w:rsidRDefault="003E112A">
      <w:pPr>
        <w:pStyle w:val="a3"/>
        <w:spacing w:before="4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3180"/>
        <w:gridCol w:w="1620"/>
        <w:gridCol w:w="2040"/>
        <w:gridCol w:w="1080"/>
      </w:tblGrid>
      <w:tr w:rsidR="003E112A">
        <w:trPr>
          <w:trHeight w:val="1159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6"/>
              <w:ind w:lef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</w:t>
            </w:r>
            <w:r>
              <w:rPr>
                <w:b/>
                <w:spacing w:val="-2"/>
                <w:sz w:val="28"/>
              </w:rPr>
              <w:t>тр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6" w:line="360" w:lineRule="auto"/>
              <w:ind w:left="673" w:hanging="528"/>
              <w:jc w:val="left"/>
              <w:rPr>
                <w:b/>
                <w:sz w:val="28"/>
              </w:rPr>
            </w:pPr>
            <w:proofErr w:type="gramStart"/>
            <w:r>
              <w:rPr>
                <w:b/>
                <w:spacing w:val="-4"/>
                <w:sz w:val="28"/>
              </w:rPr>
              <w:t xml:space="preserve">Обозначен </w:t>
            </w:r>
            <w:proofErr w:type="spellStart"/>
            <w:r>
              <w:rPr>
                <w:b/>
                <w:spacing w:val="-6"/>
                <w:sz w:val="28"/>
              </w:rPr>
              <w:t>ие</w:t>
            </w:r>
            <w:proofErr w:type="spellEnd"/>
            <w:proofErr w:type="gram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6"/>
              <w:ind w:lef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Значение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6" w:line="360" w:lineRule="auto"/>
              <w:ind w:left="265" w:right="256" w:firstLine="66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Ед. </w:t>
            </w:r>
            <w:proofErr w:type="spellStart"/>
            <w:r>
              <w:rPr>
                <w:b/>
                <w:spacing w:val="-4"/>
                <w:sz w:val="28"/>
              </w:rPr>
              <w:t>изм</w:t>
            </w:r>
            <w:proofErr w:type="spellEnd"/>
            <w:r>
              <w:rPr>
                <w:b/>
                <w:spacing w:val="-4"/>
                <w:sz w:val="28"/>
              </w:rPr>
              <w:t>.</w:t>
            </w:r>
          </w:p>
        </w:tc>
      </w:tr>
      <w:tr w:rsidR="003E112A">
        <w:trPr>
          <w:trHeight w:val="70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17"/>
              <w:ind w:left="17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транзистора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7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17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КП302А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7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116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5"/>
              <w:ind w:left="17"/>
              <w:rPr>
                <w:sz w:val="28"/>
              </w:rPr>
            </w:pPr>
            <w:r>
              <w:rPr>
                <w:sz w:val="28"/>
              </w:rPr>
              <w:t>Схема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включения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5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5" w:line="360" w:lineRule="auto"/>
              <w:ind w:left="729" w:right="271" w:hanging="435"/>
              <w:jc w:val="left"/>
              <w:rPr>
                <w:sz w:val="28"/>
              </w:rPr>
            </w:pPr>
            <w:r>
              <w:rPr>
                <w:sz w:val="28"/>
              </w:rPr>
              <w:t>Общий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сток </w:t>
            </w:r>
            <w:r>
              <w:rPr>
                <w:spacing w:val="-4"/>
                <w:sz w:val="28"/>
              </w:rPr>
              <w:t>(ОС)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5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70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16"/>
              <w:ind w:left="17"/>
              <w:rPr>
                <w:sz w:val="28"/>
              </w:rPr>
            </w:pPr>
            <w:r>
              <w:rPr>
                <w:sz w:val="28"/>
              </w:rPr>
              <w:t>Класс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усиления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6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16"/>
              <w:ind w:left="17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6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1159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4" w:line="360" w:lineRule="auto"/>
              <w:ind w:left="1141" w:hanging="676"/>
              <w:jc w:val="left"/>
              <w:rPr>
                <w:sz w:val="28"/>
              </w:rPr>
            </w:pPr>
            <w:r>
              <w:rPr>
                <w:sz w:val="28"/>
              </w:rPr>
              <w:t>Нижняя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граничная </w:t>
            </w:r>
            <w:r>
              <w:rPr>
                <w:spacing w:val="-2"/>
                <w:sz w:val="28"/>
              </w:rPr>
              <w:t>частота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4"/>
              <w:ind w:right="1"/>
              <w:rPr>
                <w:i/>
                <w:sz w:val="24"/>
              </w:rPr>
            </w:pPr>
            <w:proofErr w:type="spellStart"/>
            <w:proofErr w:type="gramStart"/>
            <w:r>
              <w:rPr>
                <w:spacing w:val="-5"/>
                <w:sz w:val="28"/>
              </w:rPr>
              <w:t>f</w:t>
            </w:r>
            <w:proofErr w:type="gramEnd"/>
            <w:r>
              <w:rPr>
                <w:i/>
                <w:spacing w:val="-5"/>
                <w:sz w:val="24"/>
              </w:rPr>
              <w:t>н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4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4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Гц</w:t>
            </w:r>
          </w:p>
        </w:tc>
      </w:tr>
      <w:tr w:rsidR="003E112A">
        <w:trPr>
          <w:trHeight w:val="70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15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нагрузки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5"/>
              <w:ind w:right="1"/>
              <w:rPr>
                <w:i/>
                <w:sz w:val="24"/>
              </w:rPr>
            </w:pPr>
            <w:proofErr w:type="spellStart"/>
            <w:proofErr w:type="gramStart"/>
            <w:r>
              <w:rPr>
                <w:spacing w:val="-5"/>
                <w:sz w:val="28"/>
              </w:rPr>
              <w:t>R</w:t>
            </w:r>
            <w:proofErr w:type="gramEnd"/>
            <w:r>
              <w:rPr>
                <w:i/>
                <w:spacing w:val="-5"/>
                <w:sz w:val="24"/>
              </w:rPr>
              <w:t>н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15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1,5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5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кОм</w:t>
            </w:r>
          </w:p>
        </w:tc>
      </w:tr>
      <w:tr w:rsidR="003E112A">
        <w:trPr>
          <w:trHeight w:val="116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3" w:line="360" w:lineRule="auto"/>
              <w:ind w:left="944" w:hanging="27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Сопротивление генератора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3"/>
              <w:rPr>
                <w:i/>
                <w:sz w:val="26"/>
              </w:rPr>
            </w:pPr>
            <w:proofErr w:type="spellStart"/>
            <w:proofErr w:type="gramStart"/>
            <w:r>
              <w:rPr>
                <w:spacing w:val="-5"/>
                <w:sz w:val="28"/>
              </w:rPr>
              <w:t>R</w:t>
            </w:r>
            <w:proofErr w:type="gramEnd"/>
            <w:r>
              <w:rPr>
                <w:i/>
                <w:spacing w:val="-5"/>
                <w:sz w:val="26"/>
              </w:rPr>
              <w:t>г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3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3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кОм</w:t>
            </w:r>
          </w:p>
        </w:tc>
      </w:tr>
    </w:tbl>
    <w:p w:rsidR="003E112A" w:rsidRDefault="003E112A">
      <w:pPr>
        <w:pStyle w:val="TableParagraph"/>
        <w:rPr>
          <w:sz w:val="28"/>
        </w:rPr>
        <w:sectPr w:rsidR="003E112A">
          <w:footerReference w:type="default" r:id="rId6"/>
          <w:pgSz w:w="11920" w:h="16840"/>
          <w:pgMar w:top="1060" w:right="850" w:bottom="1872" w:left="1559" w:header="0" w:footer="1135" w:gutter="0"/>
          <w:pgNumType w:start="2"/>
          <w:cols w:space="720"/>
        </w:sect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3180"/>
        <w:gridCol w:w="1620"/>
        <w:gridCol w:w="2040"/>
        <w:gridCol w:w="1080"/>
      </w:tblGrid>
      <w:tr w:rsidR="003E112A">
        <w:trPr>
          <w:trHeight w:val="1179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14" w:line="360" w:lineRule="auto"/>
              <w:ind w:left="1123" w:hanging="77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lastRenderedPageBreak/>
              <w:t>Амплитуда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входного </w:t>
            </w:r>
            <w:r>
              <w:rPr>
                <w:spacing w:val="-2"/>
                <w:sz w:val="28"/>
              </w:rPr>
              <w:t>сигнала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4"/>
              <w:rPr>
                <w:i/>
              </w:rPr>
            </w:pPr>
            <w:proofErr w:type="spellStart"/>
            <w:r>
              <w:rPr>
                <w:spacing w:val="-5"/>
                <w:sz w:val="28"/>
              </w:rPr>
              <w:t>U</w:t>
            </w:r>
            <w:r>
              <w:rPr>
                <w:i/>
                <w:spacing w:val="-5"/>
              </w:rPr>
              <w:t>m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14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4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мВ</w:t>
            </w:r>
          </w:p>
        </w:tc>
      </w:tr>
      <w:tr w:rsidR="003E112A">
        <w:trPr>
          <w:trHeight w:val="68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5"/>
              <w:ind w:left="17"/>
              <w:rPr>
                <w:sz w:val="28"/>
              </w:rPr>
            </w:pPr>
            <w:r>
              <w:rPr>
                <w:sz w:val="28"/>
              </w:rPr>
              <w:t>Длительность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импульса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5"/>
              <w:rPr>
                <w:i/>
              </w:rPr>
            </w:pPr>
            <w:proofErr w:type="spellStart"/>
            <w:r>
              <w:rPr>
                <w:spacing w:val="-5"/>
                <w:sz w:val="28"/>
              </w:rPr>
              <w:t>t</w:t>
            </w:r>
            <w:r>
              <w:rPr>
                <w:i/>
                <w:spacing w:val="-5"/>
              </w:rPr>
              <w:t>u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5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5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мс</w:t>
            </w:r>
          </w:p>
        </w:tc>
      </w:tr>
      <w:tr w:rsidR="003E112A">
        <w:trPr>
          <w:trHeight w:val="699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13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Скважность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3"/>
              <w:rPr>
                <w:sz w:val="28"/>
              </w:rPr>
            </w:pPr>
            <w:proofErr w:type="spellStart"/>
            <w:r>
              <w:rPr>
                <w:spacing w:val="-10"/>
                <w:sz w:val="28"/>
              </w:rPr>
              <w:t>q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13"/>
              <w:ind w:left="1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3"/>
              <w:ind w:right="30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680"/>
        </w:trPr>
        <w:tc>
          <w:tcPr>
            <w:tcW w:w="3180" w:type="dxa"/>
          </w:tcPr>
          <w:p w:rsidR="003E112A" w:rsidRDefault="00C80694">
            <w:pPr>
              <w:pStyle w:val="TableParagraph"/>
              <w:spacing w:before="101"/>
              <w:ind w:left="17"/>
              <w:rPr>
                <w:sz w:val="28"/>
              </w:rPr>
            </w:pPr>
            <w:r>
              <w:rPr>
                <w:sz w:val="28"/>
              </w:rPr>
              <w:t>Период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сигнала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1"/>
              <w:rPr>
                <w:i/>
              </w:rPr>
            </w:pPr>
            <w:r>
              <w:rPr>
                <w:sz w:val="28"/>
              </w:rPr>
              <w:t>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q</w:t>
            </w:r>
            <w:proofErr w:type="spellEnd"/>
            <w:r>
              <w:rPr>
                <w:spacing w:val="-4"/>
                <w:sz w:val="28"/>
              </w:rPr>
              <w:t>·</w:t>
            </w:r>
            <w:proofErr w:type="spellStart"/>
            <w:r>
              <w:rPr>
                <w:spacing w:val="-4"/>
                <w:sz w:val="28"/>
              </w:rPr>
              <w:t>t</w:t>
            </w:r>
            <w:r>
              <w:rPr>
                <w:i/>
                <w:spacing w:val="-4"/>
              </w:rPr>
              <w:t>u</w:t>
            </w:r>
            <w:proofErr w:type="spellEnd"/>
          </w:p>
        </w:tc>
        <w:tc>
          <w:tcPr>
            <w:tcW w:w="2040" w:type="dxa"/>
          </w:tcPr>
          <w:p w:rsidR="003E112A" w:rsidRDefault="00C80694">
            <w:pPr>
              <w:pStyle w:val="TableParagraph"/>
              <w:spacing w:before="101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1"/>
              <w:ind w:right="30"/>
              <w:rPr>
                <w:sz w:val="28"/>
              </w:rPr>
            </w:pPr>
            <w:r>
              <w:rPr>
                <w:spacing w:val="-5"/>
                <w:sz w:val="28"/>
              </w:rPr>
              <w:t>мс</w:t>
            </w:r>
          </w:p>
        </w:tc>
      </w:tr>
    </w:tbl>
    <w:p w:rsidR="003E112A" w:rsidRDefault="003E112A">
      <w:pPr>
        <w:pStyle w:val="a3"/>
        <w:rPr>
          <w:b/>
        </w:rPr>
      </w:pPr>
    </w:p>
    <w:p w:rsidR="003E112A" w:rsidRDefault="003E112A">
      <w:pPr>
        <w:pStyle w:val="a3"/>
        <w:spacing w:before="224"/>
        <w:rPr>
          <w:b/>
        </w:rPr>
      </w:pPr>
    </w:p>
    <w:p w:rsidR="003E112A" w:rsidRDefault="00C80694">
      <w:pPr>
        <w:spacing w:before="1"/>
        <w:ind w:left="862"/>
        <w:rPr>
          <w:b/>
          <w:sz w:val="28"/>
        </w:rPr>
      </w:pPr>
      <w:bookmarkStart w:id="2" w:name="Параметры_транзистора_КП302А_(типовые)_"/>
      <w:bookmarkEnd w:id="2"/>
      <w:r>
        <w:rPr>
          <w:b/>
          <w:sz w:val="28"/>
        </w:rPr>
        <w:t>Параметры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транзистора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КП302А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(типовые)</w:t>
      </w:r>
    </w:p>
    <w:p w:rsidR="003E112A" w:rsidRDefault="003E112A">
      <w:pPr>
        <w:pStyle w:val="a3"/>
        <w:spacing w:before="1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2100"/>
        <w:gridCol w:w="1620"/>
        <w:gridCol w:w="1240"/>
        <w:gridCol w:w="1080"/>
      </w:tblGrid>
      <w:tr w:rsidR="003E112A">
        <w:trPr>
          <w:trHeight w:val="1180"/>
        </w:trPr>
        <w:tc>
          <w:tcPr>
            <w:tcW w:w="2100" w:type="dxa"/>
          </w:tcPr>
          <w:p w:rsidR="003E112A" w:rsidRDefault="00C80694">
            <w:pPr>
              <w:pStyle w:val="TableParagraph"/>
              <w:spacing w:before="109"/>
              <w:ind w:lef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Параметр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9" w:line="360" w:lineRule="auto"/>
              <w:ind w:left="673" w:hanging="528"/>
              <w:jc w:val="left"/>
              <w:rPr>
                <w:b/>
                <w:sz w:val="28"/>
              </w:rPr>
            </w:pPr>
            <w:proofErr w:type="gramStart"/>
            <w:r>
              <w:rPr>
                <w:b/>
                <w:spacing w:val="-4"/>
                <w:sz w:val="28"/>
              </w:rPr>
              <w:t xml:space="preserve">Обозначен </w:t>
            </w:r>
            <w:proofErr w:type="spellStart"/>
            <w:r>
              <w:rPr>
                <w:b/>
                <w:spacing w:val="-6"/>
                <w:sz w:val="28"/>
              </w:rPr>
              <w:t>ие</w:t>
            </w:r>
            <w:proofErr w:type="spellEnd"/>
            <w:proofErr w:type="gramEnd"/>
          </w:p>
        </w:tc>
        <w:tc>
          <w:tcPr>
            <w:tcW w:w="1240" w:type="dxa"/>
          </w:tcPr>
          <w:p w:rsidR="003E112A" w:rsidRDefault="00C80694">
            <w:pPr>
              <w:pStyle w:val="TableParagraph"/>
              <w:spacing w:before="109" w:line="360" w:lineRule="auto"/>
              <w:ind w:left="478" w:right="156" w:hanging="298"/>
              <w:jc w:val="left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4"/>
                <w:sz w:val="28"/>
              </w:rPr>
              <w:t>Значен</w:t>
            </w:r>
            <w:proofErr w:type="spellEnd"/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pacing w:val="-6"/>
                <w:sz w:val="28"/>
              </w:rPr>
              <w:t>ие</w:t>
            </w:r>
            <w:proofErr w:type="spellEnd"/>
            <w:proofErr w:type="gramEnd"/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9" w:line="360" w:lineRule="auto"/>
              <w:ind w:left="270" w:right="251" w:firstLine="66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Ед. </w:t>
            </w:r>
            <w:proofErr w:type="spellStart"/>
            <w:r>
              <w:rPr>
                <w:b/>
                <w:spacing w:val="-4"/>
                <w:sz w:val="28"/>
              </w:rPr>
              <w:t>изм</w:t>
            </w:r>
            <w:proofErr w:type="spellEnd"/>
            <w:r>
              <w:rPr>
                <w:b/>
                <w:spacing w:val="-4"/>
                <w:sz w:val="28"/>
              </w:rPr>
              <w:t>.</w:t>
            </w:r>
          </w:p>
        </w:tc>
      </w:tr>
      <w:tr w:rsidR="003E112A">
        <w:trPr>
          <w:trHeight w:val="679"/>
        </w:trPr>
        <w:tc>
          <w:tcPr>
            <w:tcW w:w="2100" w:type="dxa"/>
          </w:tcPr>
          <w:p w:rsidR="003E112A" w:rsidRDefault="00C80694">
            <w:pPr>
              <w:pStyle w:val="TableParagraph"/>
              <w:spacing w:before="100"/>
              <w:ind w:left="17"/>
              <w:rPr>
                <w:sz w:val="28"/>
              </w:rPr>
            </w:pPr>
            <w:r>
              <w:rPr>
                <w:spacing w:val="-2"/>
                <w:sz w:val="28"/>
              </w:rPr>
              <w:t>Крутизна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0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1240" w:type="dxa"/>
          </w:tcPr>
          <w:p w:rsidR="003E112A" w:rsidRDefault="00C80694">
            <w:pPr>
              <w:pStyle w:val="TableParagraph"/>
              <w:spacing w:before="100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0"/>
              <w:ind w:right="20"/>
              <w:rPr>
                <w:sz w:val="28"/>
              </w:rPr>
            </w:pPr>
            <w:r>
              <w:rPr>
                <w:spacing w:val="-4"/>
                <w:sz w:val="28"/>
              </w:rPr>
              <w:t>мА/</w:t>
            </w:r>
            <w:proofErr w:type="gramStart"/>
            <w:r>
              <w:rPr>
                <w:spacing w:val="-4"/>
                <w:sz w:val="28"/>
              </w:rPr>
              <w:t>В</w:t>
            </w:r>
            <w:proofErr w:type="gramEnd"/>
          </w:p>
        </w:tc>
      </w:tr>
      <w:tr w:rsidR="003E112A">
        <w:trPr>
          <w:trHeight w:val="1160"/>
        </w:trPr>
        <w:tc>
          <w:tcPr>
            <w:tcW w:w="2100" w:type="dxa"/>
          </w:tcPr>
          <w:p w:rsidR="003E112A" w:rsidRDefault="00C80694">
            <w:pPr>
              <w:pStyle w:val="TableParagraph"/>
              <w:spacing w:before="108" w:line="360" w:lineRule="auto"/>
              <w:ind w:left="576" w:right="534" w:hanging="23"/>
              <w:jc w:val="left"/>
              <w:rPr>
                <w:sz w:val="28"/>
              </w:rPr>
            </w:pPr>
            <w:r>
              <w:rPr>
                <w:spacing w:val="-6"/>
                <w:sz w:val="28"/>
              </w:rPr>
              <w:t xml:space="preserve">Входная </w:t>
            </w:r>
            <w:r>
              <w:rPr>
                <w:spacing w:val="-2"/>
                <w:sz w:val="28"/>
              </w:rPr>
              <w:t>ёмкость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08"/>
              <w:rPr>
                <w:i/>
              </w:rPr>
            </w:pPr>
            <w:proofErr w:type="spellStart"/>
            <w:proofErr w:type="gramStart"/>
            <w:r>
              <w:rPr>
                <w:spacing w:val="-5"/>
                <w:sz w:val="28"/>
              </w:rPr>
              <w:t>C</w:t>
            </w:r>
            <w:proofErr w:type="gramEnd"/>
            <w:r>
              <w:rPr>
                <w:i/>
                <w:spacing w:val="-5"/>
              </w:rPr>
              <w:t>вх</w:t>
            </w:r>
            <w:proofErr w:type="spellEnd"/>
          </w:p>
        </w:tc>
        <w:tc>
          <w:tcPr>
            <w:tcW w:w="1240" w:type="dxa"/>
          </w:tcPr>
          <w:p w:rsidR="003E112A" w:rsidRDefault="00C80694">
            <w:pPr>
              <w:pStyle w:val="TableParagraph"/>
              <w:spacing w:before="108"/>
              <w:ind w:left="22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8"/>
              <w:ind w:right="20"/>
              <w:rPr>
                <w:sz w:val="28"/>
              </w:rPr>
            </w:pPr>
            <w:r>
              <w:rPr>
                <w:spacing w:val="-5"/>
                <w:sz w:val="28"/>
              </w:rPr>
              <w:t>пФ</w:t>
            </w:r>
          </w:p>
        </w:tc>
      </w:tr>
      <w:tr w:rsidR="003E112A">
        <w:trPr>
          <w:trHeight w:val="1180"/>
        </w:trPr>
        <w:tc>
          <w:tcPr>
            <w:tcW w:w="2100" w:type="dxa"/>
          </w:tcPr>
          <w:p w:rsidR="003E112A" w:rsidRDefault="00C80694">
            <w:pPr>
              <w:pStyle w:val="TableParagraph"/>
              <w:spacing w:before="119" w:line="360" w:lineRule="auto"/>
              <w:ind w:left="576" w:right="434" w:hanging="119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Выходная </w:t>
            </w:r>
            <w:r>
              <w:rPr>
                <w:spacing w:val="-2"/>
                <w:sz w:val="28"/>
              </w:rPr>
              <w:t>ёмкость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9"/>
              <w:rPr>
                <w:i/>
              </w:rPr>
            </w:pPr>
            <w:proofErr w:type="spellStart"/>
            <w:proofErr w:type="gramStart"/>
            <w:r>
              <w:rPr>
                <w:spacing w:val="-4"/>
                <w:sz w:val="28"/>
              </w:rPr>
              <w:t>C</w:t>
            </w:r>
            <w:proofErr w:type="gramEnd"/>
            <w:r>
              <w:rPr>
                <w:i/>
                <w:spacing w:val="-4"/>
              </w:rPr>
              <w:t>вых</w:t>
            </w:r>
            <w:proofErr w:type="spellEnd"/>
          </w:p>
        </w:tc>
        <w:tc>
          <w:tcPr>
            <w:tcW w:w="1240" w:type="dxa"/>
          </w:tcPr>
          <w:p w:rsidR="003E112A" w:rsidRDefault="00C80694">
            <w:pPr>
              <w:pStyle w:val="TableParagraph"/>
              <w:spacing w:before="119"/>
              <w:ind w:left="22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9"/>
              <w:ind w:right="20"/>
              <w:rPr>
                <w:sz w:val="28"/>
              </w:rPr>
            </w:pPr>
            <w:r>
              <w:rPr>
                <w:spacing w:val="-5"/>
                <w:sz w:val="28"/>
              </w:rPr>
              <w:t>пФ</w:t>
            </w:r>
          </w:p>
        </w:tc>
      </w:tr>
      <w:tr w:rsidR="003E112A">
        <w:trPr>
          <w:trHeight w:val="679"/>
        </w:trPr>
        <w:tc>
          <w:tcPr>
            <w:tcW w:w="2100" w:type="dxa"/>
          </w:tcPr>
          <w:p w:rsidR="003E112A" w:rsidRDefault="00C80694">
            <w:pPr>
              <w:pStyle w:val="TableParagraph"/>
              <w:spacing w:before="110"/>
              <w:ind w:left="17"/>
              <w:rPr>
                <w:sz w:val="28"/>
              </w:rPr>
            </w:pPr>
            <w:r>
              <w:rPr>
                <w:spacing w:val="-4"/>
                <w:sz w:val="28"/>
              </w:rPr>
              <w:t>Ток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затвора</w:t>
            </w:r>
          </w:p>
        </w:tc>
        <w:tc>
          <w:tcPr>
            <w:tcW w:w="1620" w:type="dxa"/>
          </w:tcPr>
          <w:p w:rsidR="003E112A" w:rsidRDefault="00C80694">
            <w:pPr>
              <w:pStyle w:val="TableParagraph"/>
              <w:spacing w:before="110"/>
              <w:rPr>
                <w:sz w:val="28"/>
              </w:rPr>
            </w:pPr>
            <w:proofErr w:type="spellStart"/>
            <w:proofErr w:type="gramStart"/>
            <w:r>
              <w:rPr>
                <w:spacing w:val="-5"/>
                <w:sz w:val="28"/>
              </w:rPr>
              <w:t>I</w:t>
            </w:r>
            <w:proofErr w:type="gramEnd"/>
            <w:r>
              <w:rPr>
                <w:spacing w:val="-5"/>
                <w:sz w:val="28"/>
              </w:rPr>
              <w:t>з</w:t>
            </w:r>
            <w:proofErr w:type="spellEnd"/>
          </w:p>
        </w:tc>
        <w:tc>
          <w:tcPr>
            <w:tcW w:w="1240" w:type="dxa"/>
          </w:tcPr>
          <w:p w:rsidR="003E112A" w:rsidRDefault="00C80694">
            <w:pPr>
              <w:pStyle w:val="TableParagraph"/>
              <w:spacing w:before="110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0"/>
              <w:ind w:right="20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</w:tr>
    </w:tbl>
    <w:p w:rsidR="003E112A" w:rsidRDefault="003E112A">
      <w:pPr>
        <w:pStyle w:val="a3"/>
        <w:rPr>
          <w:b/>
        </w:rPr>
      </w:pPr>
    </w:p>
    <w:p w:rsidR="003E112A" w:rsidRDefault="003E112A">
      <w:pPr>
        <w:pStyle w:val="a3"/>
        <w:spacing w:before="214"/>
        <w:rPr>
          <w:b/>
        </w:rPr>
      </w:pPr>
    </w:p>
    <w:p w:rsidR="003E112A" w:rsidRDefault="00C80694">
      <w:pPr>
        <w:ind w:left="862"/>
        <w:rPr>
          <w:b/>
          <w:sz w:val="28"/>
        </w:rPr>
      </w:pPr>
      <w:bookmarkStart w:id="3" w:name="Расчёт_параметров_схемы_"/>
      <w:bookmarkEnd w:id="3"/>
      <w:r>
        <w:rPr>
          <w:b/>
          <w:sz w:val="28"/>
        </w:rPr>
        <w:t>Расчёт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параметров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схемы</w:t>
      </w:r>
    </w:p>
    <w:p w:rsidR="003E112A" w:rsidRDefault="003E112A">
      <w:pPr>
        <w:pStyle w:val="a3"/>
        <w:spacing w:before="119"/>
        <w:rPr>
          <w:b/>
        </w:rPr>
      </w:pPr>
    </w:p>
    <w:p w:rsidR="003E112A" w:rsidRDefault="00C80694">
      <w:pPr>
        <w:ind w:left="862"/>
        <w:rPr>
          <w:b/>
          <w:sz w:val="26"/>
        </w:rPr>
      </w:pPr>
      <w:bookmarkStart w:id="4" w:name="Входное_сопротивление_"/>
      <w:bookmarkEnd w:id="4"/>
      <w:r>
        <w:rPr>
          <w:b/>
          <w:spacing w:val="-2"/>
          <w:sz w:val="26"/>
        </w:rPr>
        <w:t>Входное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сопротивление</w:t>
      </w:r>
    </w:p>
    <w:p w:rsidR="003E112A" w:rsidRDefault="003E112A">
      <w:pPr>
        <w:pStyle w:val="a3"/>
        <w:spacing w:before="90"/>
        <w:rPr>
          <w:b/>
          <w:sz w:val="26"/>
        </w:rPr>
      </w:pPr>
    </w:p>
    <w:p w:rsidR="003E112A" w:rsidRDefault="00C80694">
      <w:pPr>
        <w:pStyle w:val="a3"/>
        <w:spacing w:before="1" w:line="360" w:lineRule="auto"/>
        <w:ind w:left="142" w:right="16" w:firstLine="720"/>
        <w:jc w:val="both"/>
      </w:pPr>
      <w:r>
        <w:t>Для схемы с общим стоком входное сопротивление определяется сопротивлением затвора полевого транзистора, так как ток затвора практически равен нулю:</w:t>
      </w:r>
    </w:p>
    <w:p w:rsidR="003E112A" w:rsidRDefault="00C80694">
      <w:pPr>
        <w:spacing w:before="221"/>
        <w:ind w:left="862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8"/>
        </w:rPr>
        <w:t>вх</w:t>
      </w:r>
      <w:proofErr w:type="spellEnd"/>
      <w:r>
        <w:rPr>
          <w:i/>
          <w:spacing w:val="-3"/>
          <w:sz w:val="28"/>
        </w:rPr>
        <w:t xml:space="preserve"> </w:t>
      </w:r>
      <w:r>
        <w:rPr>
          <w:rFonts w:ascii="SimSun-ExtB" w:hAnsi="SimSun-ExtB"/>
          <w:sz w:val="28"/>
        </w:rPr>
        <w:t>≫</w:t>
      </w:r>
      <w:r>
        <w:rPr>
          <w:rFonts w:ascii="SimSun-ExtB" w:hAnsi="SimSun-ExtB"/>
          <w:spacing w:val="-66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МОм</w:t>
      </w:r>
    </w:p>
    <w:p w:rsidR="003E112A" w:rsidRDefault="003E112A">
      <w:pPr>
        <w:rPr>
          <w:i/>
          <w:sz w:val="28"/>
        </w:rPr>
        <w:sectPr w:rsidR="003E112A">
          <w:type w:val="continuous"/>
          <w:pgSz w:w="11920" w:h="16840"/>
          <w:pgMar w:top="1100" w:right="850" w:bottom="1320" w:left="1559" w:header="0" w:footer="1135" w:gutter="0"/>
          <w:cols w:space="720"/>
        </w:sectPr>
      </w:pPr>
    </w:p>
    <w:p w:rsidR="003E112A" w:rsidRDefault="00C80694">
      <w:pPr>
        <w:pStyle w:val="a3"/>
        <w:spacing w:before="74"/>
        <w:ind w:left="862"/>
      </w:pPr>
      <w:r>
        <w:rPr>
          <w:spacing w:val="-2"/>
        </w:rPr>
        <w:lastRenderedPageBreak/>
        <w:t>Принимаем:</w:t>
      </w:r>
    </w:p>
    <w:p w:rsidR="003E112A" w:rsidRDefault="00C80694">
      <w:pPr>
        <w:spacing w:before="161"/>
        <w:ind w:left="862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8"/>
        </w:rPr>
        <w:t>вх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≈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МОм</w:t>
      </w: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spacing w:before="198"/>
        <w:rPr>
          <w:i/>
        </w:rPr>
      </w:pPr>
    </w:p>
    <w:p w:rsidR="003E112A" w:rsidRDefault="00C80694">
      <w:pPr>
        <w:ind w:left="862"/>
        <w:rPr>
          <w:b/>
          <w:sz w:val="26"/>
        </w:rPr>
      </w:pPr>
      <w:bookmarkStart w:id="5" w:name="Выходное_сопротивление_"/>
      <w:bookmarkEnd w:id="5"/>
      <w:r>
        <w:rPr>
          <w:b/>
          <w:spacing w:val="-2"/>
          <w:sz w:val="26"/>
        </w:rPr>
        <w:t>Выходное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сопротивление</w:t>
      </w:r>
    </w:p>
    <w:p w:rsidR="003E112A" w:rsidRDefault="003E112A">
      <w:pPr>
        <w:pStyle w:val="a3"/>
        <w:spacing w:before="90"/>
        <w:rPr>
          <w:b/>
          <w:sz w:val="26"/>
        </w:rPr>
      </w:pPr>
    </w:p>
    <w:p w:rsidR="003E112A" w:rsidRDefault="00C80694">
      <w:pPr>
        <w:pStyle w:val="a3"/>
        <w:tabs>
          <w:tab w:val="left" w:pos="2307"/>
          <w:tab w:val="left" w:pos="4335"/>
          <w:tab w:val="left" w:pos="6173"/>
          <w:tab w:val="left" w:pos="7657"/>
          <w:tab w:val="left" w:pos="9339"/>
        </w:tabs>
        <w:spacing w:line="360" w:lineRule="auto"/>
        <w:ind w:left="142" w:right="19" w:firstLine="720"/>
      </w:pPr>
      <w:r>
        <w:rPr>
          <w:spacing w:val="-2"/>
        </w:rPr>
        <w:t>Выходное</w:t>
      </w:r>
      <w:r>
        <w:tab/>
      </w:r>
      <w:r>
        <w:rPr>
          <w:spacing w:val="-2"/>
        </w:rPr>
        <w:t>сопротивление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>крутизной</w:t>
      </w:r>
      <w:r>
        <w:tab/>
      </w:r>
      <w:r>
        <w:rPr>
          <w:spacing w:val="-2"/>
        </w:rPr>
        <w:t>транзистора</w:t>
      </w:r>
      <w:r>
        <w:tab/>
      </w:r>
      <w:r>
        <w:rPr>
          <w:spacing w:val="-10"/>
        </w:rPr>
        <w:t xml:space="preserve">и </w:t>
      </w:r>
      <w:r>
        <w:t>сопротивлением нагрузки:</w:t>
      </w:r>
    </w:p>
    <w:p w:rsidR="003E112A" w:rsidRDefault="00C80694">
      <w:pPr>
        <w:spacing w:before="222"/>
        <w:ind w:left="142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</w:rPr>
        <w:t>вых</w:t>
      </w:r>
      <w:proofErr w:type="spellEnd"/>
      <w:r>
        <w:rPr>
          <w:i/>
          <w:spacing w:val="12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S)</w:t>
      </w:r>
      <w:r>
        <w:rPr>
          <w:i/>
          <w:spacing w:val="-1"/>
          <w:sz w:val="28"/>
        </w:rPr>
        <w:t xml:space="preserve"> </w:t>
      </w:r>
      <w:r>
        <w:rPr>
          <w:rFonts w:ascii="SimSun-ExtB" w:hAnsi="SimSun-ExtB"/>
          <w:sz w:val="28"/>
        </w:rPr>
        <w:t>∥</w:t>
      </w:r>
      <w:r>
        <w:rPr>
          <w:rFonts w:ascii="SimSun-ExtB" w:hAnsi="SimSun-ExtB"/>
          <w:spacing w:val="-66"/>
          <w:sz w:val="28"/>
        </w:rPr>
        <w:t xml:space="preserve"> </w:t>
      </w:r>
      <w:proofErr w:type="spellStart"/>
      <w:r>
        <w:rPr>
          <w:i/>
          <w:spacing w:val="-5"/>
          <w:sz w:val="28"/>
        </w:rPr>
        <w:t>Rн</w:t>
      </w:r>
      <w:proofErr w:type="spellEnd"/>
    </w:p>
    <w:p w:rsidR="003E112A" w:rsidRDefault="003E112A">
      <w:pPr>
        <w:pStyle w:val="a3"/>
        <w:spacing w:before="60"/>
        <w:rPr>
          <w:i/>
        </w:rPr>
      </w:pPr>
    </w:p>
    <w:p w:rsidR="003E112A" w:rsidRDefault="00C80694">
      <w:pPr>
        <w:pStyle w:val="a3"/>
        <w:ind w:left="862"/>
      </w:pPr>
      <w:r>
        <w:rPr>
          <w:spacing w:val="-2"/>
        </w:rPr>
        <w:t>Подстановка: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  <w:sz w:val="28"/>
        </w:rPr>
      </w:pP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0,0025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400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Ом</w:t>
      </w:r>
    </w:p>
    <w:p w:rsidR="003E112A" w:rsidRDefault="003E112A">
      <w:pPr>
        <w:pStyle w:val="a3"/>
        <w:spacing w:before="61"/>
        <w:rPr>
          <w:i/>
        </w:rPr>
      </w:pPr>
    </w:p>
    <w:p w:rsidR="003E112A" w:rsidRDefault="00C80694">
      <w:pPr>
        <w:ind w:left="142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</w:rPr>
        <w:t>вы</w:t>
      </w:r>
      <w:r>
        <w:rPr>
          <w:i/>
          <w:sz w:val="24"/>
        </w:rPr>
        <w:t>х</w:t>
      </w:r>
      <w:proofErr w:type="spellEnd"/>
      <w:r>
        <w:rPr>
          <w:i/>
          <w:spacing w:val="4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400</w:t>
      </w:r>
      <w:r>
        <w:rPr>
          <w:i/>
          <w:spacing w:val="-2"/>
          <w:sz w:val="28"/>
        </w:rPr>
        <w:t xml:space="preserve"> </w:t>
      </w:r>
      <w:r>
        <w:rPr>
          <w:rFonts w:ascii="SimSun-ExtB" w:hAnsi="SimSun-ExtB"/>
          <w:sz w:val="28"/>
        </w:rPr>
        <w:t>∥</w:t>
      </w:r>
      <w:r>
        <w:rPr>
          <w:rFonts w:ascii="SimSun-ExtB" w:hAnsi="SimSun-ExtB"/>
          <w:spacing w:val="-66"/>
          <w:sz w:val="28"/>
        </w:rPr>
        <w:t xml:space="preserve"> </w:t>
      </w:r>
      <w:r>
        <w:rPr>
          <w:i/>
          <w:spacing w:val="-4"/>
          <w:sz w:val="28"/>
        </w:rPr>
        <w:t>1500</w:t>
      </w:r>
    </w:p>
    <w:p w:rsidR="003E112A" w:rsidRDefault="00C80694">
      <w:pPr>
        <w:spacing w:before="143"/>
        <w:ind w:left="211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4"/>
        </w:rPr>
        <w:t>вых</w:t>
      </w:r>
      <w:proofErr w:type="spellEnd"/>
      <w:r>
        <w:rPr>
          <w:i/>
          <w:spacing w:val="5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(400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1500)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(400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1500)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≈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315</w:t>
      </w:r>
      <w:r>
        <w:rPr>
          <w:i/>
          <w:spacing w:val="-2"/>
          <w:sz w:val="28"/>
        </w:rPr>
        <w:t xml:space="preserve"> </w:t>
      </w:r>
      <w:r>
        <w:rPr>
          <w:i/>
          <w:spacing w:val="-5"/>
          <w:sz w:val="28"/>
        </w:rPr>
        <w:t>Ом</w:t>
      </w:r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ind w:left="142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4"/>
        </w:rPr>
        <w:t>вых</w:t>
      </w:r>
      <w:proofErr w:type="spellEnd"/>
      <w:r>
        <w:rPr>
          <w:i/>
          <w:spacing w:val="7"/>
          <w:sz w:val="24"/>
        </w:rPr>
        <w:t xml:space="preserve"> </w:t>
      </w:r>
      <w:r>
        <w:rPr>
          <w:i/>
          <w:sz w:val="28"/>
        </w:rPr>
        <w:t>≈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0,32</w:t>
      </w:r>
      <w:r>
        <w:rPr>
          <w:i/>
          <w:spacing w:val="-2"/>
          <w:sz w:val="28"/>
        </w:rPr>
        <w:t xml:space="preserve"> </w:t>
      </w:r>
      <w:r>
        <w:rPr>
          <w:i/>
          <w:spacing w:val="-5"/>
          <w:sz w:val="28"/>
        </w:rPr>
        <w:t>кОм</w:t>
      </w: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spacing w:before="198"/>
        <w:rPr>
          <w:i/>
        </w:rPr>
      </w:pPr>
    </w:p>
    <w:p w:rsidR="003E112A" w:rsidRDefault="00C80694">
      <w:pPr>
        <w:ind w:left="862"/>
        <w:rPr>
          <w:b/>
          <w:sz w:val="26"/>
        </w:rPr>
      </w:pPr>
      <w:bookmarkStart w:id="6" w:name="Коэффициент_усиления_по_напряжению_"/>
      <w:bookmarkEnd w:id="6"/>
      <w:r>
        <w:rPr>
          <w:b/>
          <w:sz w:val="26"/>
        </w:rPr>
        <w:t>Коэффициент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усиления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напряжению</w:t>
      </w:r>
    </w:p>
    <w:p w:rsidR="003E112A" w:rsidRDefault="003E112A">
      <w:pPr>
        <w:pStyle w:val="a3"/>
        <w:spacing w:before="90"/>
        <w:rPr>
          <w:b/>
          <w:sz w:val="26"/>
        </w:rPr>
      </w:pPr>
    </w:p>
    <w:p w:rsidR="003E112A" w:rsidRDefault="00C80694">
      <w:pPr>
        <w:pStyle w:val="a3"/>
        <w:ind w:left="862"/>
      </w:pPr>
      <w:r>
        <w:t>Коэффициент</w:t>
      </w:r>
      <w:r>
        <w:rPr>
          <w:spacing w:val="-12"/>
        </w:rPr>
        <w:t xml:space="preserve"> </w:t>
      </w:r>
      <w:r>
        <w:t>усиления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напряжению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схемы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общим</w:t>
      </w:r>
      <w:r>
        <w:rPr>
          <w:spacing w:val="-9"/>
        </w:rPr>
        <w:t xml:space="preserve"> </w:t>
      </w:r>
      <w:r>
        <w:rPr>
          <w:spacing w:val="-2"/>
        </w:rPr>
        <w:t>стоком: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  <w:sz w:val="28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u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(S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1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4"/>
        </w:rPr>
        <w:t>н</w:t>
      </w:r>
      <w:proofErr w:type="spellEnd"/>
      <w:r>
        <w:rPr>
          <w:i/>
          <w:sz w:val="28"/>
        </w:rPr>
        <w:t>)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(1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5"/>
          <w:sz w:val="28"/>
        </w:rPr>
        <w:t>R</w:t>
      </w:r>
      <w:r>
        <w:rPr>
          <w:i/>
          <w:spacing w:val="-5"/>
          <w:sz w:val="24"/>
        </w:rPr>
        <w:t>н</w:t>
      </w:r>
      <w:proofErr w:type="spellEnd"/>
      <w:r>
        <w:rPr>
          <w:i/>
          <w:spacing w:val="-5"/>
          <w:sz w:val="28"/>
        </w:rPr>
        <w:t>)</w:t>
      </w:r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pStyle w:val="a3"/>
        <w:ind w:left="862"/>
      </w:pPr>
      <w:r>
        <w:rPr>
          <w:spacing w:val="-2"/>
        </w:rPr>
        <w:t>Подстановка: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  <w:sz w:val="28"/>
        </w:rPr>
      </w:pPr>
      <w:r>
        <w:rPr>
          <w:i/>
          <w:sz w:val="28"/>
        </w:rPr>
        <w:t>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4"/>
        </w:rPr>
        <w:t>н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0,0025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1500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pacing w:val="-4"/>
          <w:sz w:val="28"/>
        </w:rPr>
        <w:t>3,75</w:t>
      </w:r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ind w:left="142"/>
        <w:rPr>
          <w:i/>
          <w:sz w:val="28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u</w:t>
      </w:r>
      <w:proofErr w:type="spellEnd"/>
      <w:r>
        <w:rPr>
          <w:i/>
          <w:spacing w:val="7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3,75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(1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3,75)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≈</w:t>
      </w:r>
      <w:r>
        <w:rPr>
          <w:i/>
          <w:spacing w:val="-2"/>
          <w:sz w:val="28"/>
        </w:rPr>
        <w:t xml:space="preserve"> </w:t>
      </w:r>
      <w:r>
        <w:rPr>
          <w:i/>
          <w:spacing w:val="-5"/>
          <w:sz w:val="28"/>
        </w:rPr>
        <w:t>0,8</w:t>
      </w:r>
    </w:p>
    <w:p w:rsidR="003E112A" w:rsidRDefault="003E112A">
      <w:pPr>
        <w:rPr>
          <w:i/>
          <w:sz w:val="28"/>
        </w:rPr>
        <w:sectPr w:rsidR="003E112A">
          <w:pgSz w:w="11920" w:h="16840"/>
          <w:pgMar w:top="1060" w:right="850" w:bottom="1320" w:left="1559" w:header="0" w:footer="1135" w:gutter="0"/>
          <w:cols w:space="720"/>
        </w:sectPr>
      </w:pPr>
    </w:p>
    <w:p w:rsidR="003E112A" w:rsidRDefault="00C80694">
      <w:pPr>
        <w:spacing w:before="74"/>
        <w:ind w:left="862"/>
        <w:rPr>
          <w:b/>
          <w:sz w:val="26"/>
        </w:rPr>
      </w:pPr>
      <w:bookmarkStart w:id="7" w:name="Коэффициент_усиления_по_току_"/>
      <w:bookmarkEnd w:id="7"/>
      <w:r>
        <w:rPr>
          <w:b/>
          <w:sz w:val="26"/>
        </w:rPr>
        <w:lastRenderedPageBreak/>
        <w:t>Коэффициент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усиления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12"/>
          <w:sz w:val="26"/>
        </w:rPr>
        <w:t xml:space="preserve"> </w:t>
      </w:r>
      <w:r>
        <w:rPr>
          <w:b/>
          <w:spacing w:val="-4"/>
          <w:sz w:val="26"/>
        </w:rPr>
        <w:t>току</w:t>
      </w:r>
    </w:p>
    <w:p w:rsidR="003E112A" w:rsidRDefault="003E112A">
      <w:pPr>
        <w:pStyle w:val="a3"/>
        <w:spacing w:before="90"/>
        <w:rPr>
          <w:b/>
          <w:sz w:val="26"/>
        </w:rPr>
      </w:pPr>
    </w:p>
    <w:p w:rsidR="003E112A" w:rsidRDefault="00C80694">
      <w:pPr>
        <w:pStyle w:val="a3"/>
        <w:ind w:left="862"/>
      </w:pPr>
      <w:r>
        <w:t>Коэффициент</w:t>
      </w:r>
      <w:r>
        <w:rPr>
          <w:spacing w:val="-11"/>
        </w:rPr>
        <w:t xml:space="preserve"> </w:t>
      </w:r>
      <w:r>
        <w:t>усиления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4"/>
        </w:rPr>
        <w:t>току: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  <w:sz w:val="24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i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1"/>
          <w:sz w:val="28"/>
        </w:rPr>
        <w:t xml:space="preserve"> </w:t>
      </w:r>
      <w:proofErr w:type="spellStart"/>
      <w:proofErr w:type="gramStart"/>
      <w:r>
        <w:rPr>
          <w:i/>
          <w:sz w:val="28"/>
        </w:rPr>
        <w:t>R</w:t>
      </w:r>
      <w:proofErr w:type="gramEnd"/>
      <w:r>
        <w:rPr>
          <w:i/>
          <w:sz w:val="24"/>
        </w:rPr>
        <w:t>вх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5"/>
          <w:sz w:val="28"/>
        </w:rPr>
        <w:t>R</w:t>
      </w:r>
      <w:r>
        <w:rPr>
          <w:i/>
          <w:spacing w:val="-5"/>
          <w:sz w:val="24"/>
        </w:rPr>
        <w:t>н</w:t>
      </w:r>
      <w:proofErr w:type="spellEnd"/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ind w:left="142"/>
        <w:rPr>
          <w:i/>
          <w:sz w:val="28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i</w:t>
      </w:r>
      <w:proofErr w:type="spellEnd"/>
      <w:r>
        <w:rPr>
          <w:i/>
          <w:spacing w:val="6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000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000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1500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≈</w:t>
      </w:r>
      <w:r>
        <w:rPr>
          <w:i/>
          <w:spacing w:val="-2"/>
          <w:sz w:val="28"/>
        </w:rPr>
        <w:t xml:space="preserve"> </w:t>
      </w:r>
      <w:r>
        <w:rPr>
          <w:i/>
          <w:spacing w:val="-5"/>
          <w:sz w:val="28"/>
        </w:rPr>
        <w:t>670</w:t>
      </w: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spacing w:before="198"/>
        <w:rPr>
          <w:i/>
        </w:rPr>
      </w:pPr>
    </w:p>
    <w:p w:rsidR="003E112A" w:rsidRDefault="00C80694">
      <w:pPr>
        <w:ind w:left="862"/>
        <w:rPr>
          <w:b/>
          <w:sz w:val="26"/>
        </w:rPr>
      </w:pPr>
      <w:bookmarkStart w:id="8" w:name="Коэффициент_усиления_по_мощности_"/>
      <w:bookmarkEnd w:id="8"/>
      <w:r>
        <w:rPr>
          <w:b/>
          <w:sz w:val="26"/>
        </w:rPr>
        <w:t>Коэффициент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усиления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мощности</w:t>
      </w:r>
    </w:p>
    <w:p w:rsidR="003E112A" w:rsidRDefault="003E112A">
      <w:pPr>
        <w:pStyle w:val="a3"/>
        <w:spacing w:before="91"/>
        <w:rPr>
          <w:b/>
          <w:sz w:val="26"/>
        </w:rPr>
      </w:pPr>
    </w:p>
    <w:p w:rsidR="003E112A" w:rsidRDefault="00C80694">
      <w:pPr>
        <w:pStyle w:val="a3"/>
        <w:ind w:left="862"/>
      </w:pPr>
      <w:r>
        <w:t>Коэффициент</w:t>
      </w:r>
      <w:r>
        <w:rPr>
          <w:spacing w:val="-11"/>
        </w:rPr>
        <w:t xml:space="preserve"> </w:t>
      </w:r>
      <w:r>
        <w:t>усиления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rPr>
          <w:spacing w:val="-2"/>
        </w:rPr>
        <w:t>мощности: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  <w:sz w:val="24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p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K</w:t>
      </w:r>
      <w:r>
        <w:rPr>
          <w:i/>
          <w:sz w:val="24"/>
        </w:rPr>
        <w:t>u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·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pacing w:val="-5"/>
          <w:sz w:val="28"/>
        </w:rPr>
        <w:t>K</w:t>
      </w:r>
      <w:r>
        <w:rPr>
          <w:i/>
          <w:spacing w:val="-5"/>
          <w:sz w:val="24"/>
        </w:rPr>
        <w:t>i</w:t>
      </w:r>
      <w:proofErr w:type="spellEnd"/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ind w:left="142"/>
        <w:rPr>
          <w:i/>
          <w:sz w:val="28"/>
        </w:rPr>
      </w:pPr>
      <w:proofErr w:type="spellStart"/>
      <w:r>
        <w:rPr>
          <w:i/>
          <w:sz w:val="28"/>
        </w:rPr>
        <w:t>K</w:t>
      </w:r>
      <w:r>
        <w:rPr>
          <w:i/>
          <w:sz w:val="24"/>
        </w:rPr>
        <w:t>p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0,8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670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≈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530</w:t>
      </w: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rPr>
          <w:i/>
        </w:rPr>
      </w:pPr>
    </w:p>
    <w:p w:rsidR="003E112A" w:rsidRDefault="003E112A">
      <w:pPr>
        <w:pStyle w:val="a3"/>
        <w:spacing w:before="278"/>
        <w:rPr>
          <w:i/>
        </w:rPr>
      </w:pPr>
    </w:p>
    <w:p w:rsidR="003E112A" w:rsidRDefault="00C80694">
      <w:pPr>
        <w:ind w:left="862"/>
        <w:rPr>
          <w:b/>
          <w:sz w:val="28"/>
        </w:rPr>
      </w:pPr>
      <w:bookmarkStart w:id="9" w:name="Итоговые_параметры_на_средних_частотах_"/>
      <w:bookmarkEnd w:id="9"/>
      <w:r>
        <w:rPr>
          <w:b/>
          <w:sz w:val="28"/>
        </w:rPr>
        <w:t>Итоговые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параметры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средних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частотах</w:t>
      </w:r>
    </w:p>
    <w:p w:rsidR="003E112A" w:rsidRDefault="003E112A">
      <w:pPr>
        <w:pStyle w:val="a3"/>
        <w:spacing w:before="5"/>
        <w:rPr>
          <w:b/>
          <w:sz w:val="19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/>
      </w:tblPr>
      <w:tblGrid>
        <w:gridCol w:w="4660"/>
        <w:gridCol w:w="1220"/>
        <w:gridCol w:w="1080"/>
      </w:tblGrid>
      <w:tr w:rsidR="003E112A">
        <w:trPr>
          <w:trHeight w:val="1179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17"/>
              <w:ind w:lef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Параметр</w:t>
            </w:r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17" w:line="360" w:lineRule="auto"/>
              <w:ind w:left="468" w:right="146" w:hanging="298"/>
              <w:jc w:val="left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spacing w:val="-4"/>
                <w:sz w:val="28"/>
              </w:rPr>
              <w:t>Значен</w:t>
            </w:r>
            <w:proofErr w:type="spellEnd"/>
            <w:r>
              <w:rPr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b/>
                <w:spacing w:val="-6"/>
                <w:sz w:val="28"/>
              </w:rPr>
              <w:t>ие</w:t>
            </w:r>
            <w:proofErr w:type="spellEnd"/>
            <w:proofErr w:type="gramEnd"/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7" w:line="360" w:lineRule="auto"/>
              <w:ind w:left="280" w:right="241" w:firstLine="66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Ед. </w:t>
            </w:r>
            <w:proofErr w:type="spellStart"/>
            <w:r>
              <w:rPr>
                <w:b/>
                <w:spacing w:val="-4"/>
                <w:sz w:val="28"/>
              </w:rPr>
              <w:t>изм</w:t>
            </w:r>
            <w:proofErr w:type="spellEnd"/>
            <w:r>
              <w:rPr>
                <w:b/>
                <w:spacing w:val="-4"/>
                <w:sz w:val="28"/>
              </w:rPr>
              <w:t>.</w:t>
            </w:r>
          </w:p>
        </w:tc>
      </w:tr>
      <w:tr w:rsidR="003E112A">
        <w:trPr>
          <w:trHeight w:val="679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08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Входное сопротивление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5"/>
                <w:sz w:val="28"/>
              </w:rPr>
              <w:t>R</w:t>
            </w:r>
            <w:proofErr w:type="gramEnd"/>
            <w:r>
              <w:rPr>
                <w:spacing w:val="-5"/>
                <w:sz w:val="28"/>
              </w:rPr>
              <w:t>вх</w:t>
            </w:r>
            <w:proofErr w:type="spellEnd"/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08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2"/>
                <w:sz w:val="28"/>
              </w:rPr>
              <w:t>1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8"/>
              <w:rPr>
                <w:sz w:val="28"/>
              </w:rPr>
            </w:pPr>
            <w:r>
              <w:rPr>
                <w:spacing w:val="-5"/>
                <w:sz w:val="28"/>
              </w:rPr>
              <w:t>МОм</w:t>
            </w:r>
          </w:p>
        </w:tc>
      </w:tr>
      <w:tr w:rsidR="003E112A">
        <w:trPr>
          <w:trHeight w:val="700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16"/>
              <w:ind w:left="7"/>
              <w:rPr>
                <w:sz w:val="28"/>
              </w:rPr>
            </w:pPr>
            <w:r>
              <w:rPr>
                <w:spacing w:val="-2"/>
                <w:sz w:val="28"/>
              </w:rPr>
              <w:t>Выходное сопротивление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8"/>
              </w:rPr>
              <w:t>R</w:t>
            </w:r>
            <w:proofErr w:type="gramEnd"/>
            <w:r>
              <w:rPr>
                <w:spacing w:val="-4"/>
                <w:sz w:val="28"/>
              </w:rPr>
              <w:t>вых</w:t>
            </w:r>
            <w:proofErr w:type="spellEnd"/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16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0,32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6"/>
              <w:rPr>
                <w:sz w:val="28"/>
              </w:rPr>
            </w:pPr>
            <w:r>
              <w:rPr>
                <w:spacing w:val="-5"/>
                <w:sz w:val="28"/>
              </w:rPr>
              <w:t>кОм</w:t>
            </w:r>
          </w:p>
        </w:tc>
      </w:tr>
      <w:tr w:rsidR="003E112A">
        <w:trPr>
          <w:trHeight w:val="1159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04" w:line="360" w:lineRule="auto"/>
              <w:ind w:left="1361" w:hanging="627"/>
              <w:jc w:val="left"/>
              <w:rPr>
                <w:sz w:val="28"/>
              </w:rPr>
            </w:pPr>
            <w:r>
              <w:rPr>
                <w:sz w:val="28"/>
              </w:rPr>
              <w:t>Коэффициент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усиления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по напряжению </w:t>
            </w:r>
            <w:proofErr w:type="spellStart"/>
            <w:r>
              <w:rPr>
                <w:sz w:val="28"/>
              </w:rPr>
              <w:t>Ku</w:t>
            </w:r>
            <w:proofErr w:type="spellEnd"/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04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0,8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4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700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15"/>
              <w:ind w:left="7"/>
              <w:rPr>
                <w:sz w:val="28"/>
              </w:rPr>
            </w:pPr>
            <w:r>
              <w:rPr>
                <w:sz w:val="28"/>
              </w:rPr>
              <w:t>Коэффициент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усиления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току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Ki</w:t>
            </w:r>
            <w:proofErr w:type="spellEnd"/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15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670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15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  <w:tr w:rsidR="003E112A">
        <w:trPr>
          <w:trHeight w:val="1160"/>
        </w:trPr>
        <w:tc>
          <w:tcPr>
            <w:tcW w:w="4660" w:type="dxa"/>
          </w:tcPr>
          <w:p w:rsidR="003E112A" w:rsidRDefault="00C80694">
            <w:pPr>
              <w:pStyle w:val="TableParagraph"/>
              <w:spacing w:before="103" w:line="360" w:lineRule="auto"/>
              <w:ind w:left="1504" w:hanging="770"/>
              <w:jc w:val="left"/>
              <w:rPr>
                <w:sz w:val="28"/>
              </w:rPr>
            </w:pPr>
            <w:r>
              <w:rPr>
                <w:sz w:val="28"/>
              </w:rPr>
              <w:t>Коэффициент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усиления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по мощности </w:t>
            </w:r>
            <w:proofErr w:type="spellStart"/>
            <w:r>
              <w:rPr>
                <w:sz w:val="28"/>
              </w:rPr>
              <w:t>Kp</w:t>
            </w:r>
            <w:proofErr w:type="spellEnd"/>
          </w:p>
        </w:tc>
        <w:tc>
          <w:tcPr>
            <w:tcW w:w="1220" w:type="dxa"/>
          </w:tcPr>
          <w:p w:rsidR="003E112A" w:rsidRDefault="00C80694">
            <w:pPr>
              <w:pStyle w:val="TableParagraph"/>
              <w:spacing w:before="103"/>
              <w:ind w:left="22"/>
              <w:rPr>
                <w:sz w:val="28"/>
              </w:rPr>
            </w:pPr>
            <w:r>
              <w:rPr>
                <w:sz w:val="28"/>
              </w:rPr>
              <w:t>≈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530</w:t>
            </w:r>
          </w:p>
        </w:tc>
        <w:tc>
          <w:tcPr>
            <w:tcW w:w="1080" w:type="dxa"/>
          </w:tcPr>
          <w:p w:rsidR="003E112A" w:rsidRDefault="00C80694">
            <w:pPr>
              <w:pStyle w:val="TableParagraph"/>
              <w:spacing w:before="103"/>
              <w:rPr>
                <w:sz w:val="28"/>
              </w:rPr>
            </w:pPr>
            <w:r>
              <w:rPr>
                <w:spacing w:val="-10"/>
                <w:sz w:val="28"/>
              </w:rPr>
              <w:t>–</w:t>
            </w:r>
          </w:p>
        </w:tc>
      </w:tr>
    </w:tbl>
    <w:p w:rsidR="003E112A" w:rsidRDefault="003E112A">
      <w:pPr>
        <w:pStyle w:val="TableParagraph"/>
        <w:rPr>
          <w:sz w:val="28"/>
        </w:rPr>
        <w:sectPr w:rsidR="003E112A">
          <w:pgSz w:w="11920" w:h="16840"/>
          <w:pgMar w:top="1060" w:right="850" w:bottom="1320" w:left="1559" w:header="0" w:footer="1135" w:gutter="0"/>
          <w:cols w:space="720"/>
        </w:sectPr>
      </w:pPr>
    </w:p>
    <w:p w:rsidR="003E112A" w:rsidRDefault="00C80694">
      <w:pPr>
        <w:spacing w:before="74"/>
        <w:ind w:left="862"/>
        <w:rPr>
          <w:b/>
          <w:sz w:val="28"/>
        </w:rPr>
      </w:pPr>
      <w:bookmarkStart w:id="10" w:name="Частотные_характеристики_"/>
      <w:bookmarkEnd w:id="10"/>
      <w:r>
        <w:rPr>
          <w:b/>
          <w:sz w:val="28"/>
        </w:rPr>
        <w:lastRenderedPageBreak/>
        <w:t>Частотные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характеристики</w:t>
      </w:r>
    </w:p>
    <w:p w:rsidR="003E112A" w:rsidRDefault="003E112A">
      <w:pPr>
        <w:pStyle w:val="a3"/>
        <w:spacing w:before="79"/>
        <w:rPr>
          <w:b/>
        </w:rPr>
      </w:pPr>
    </w:p>
    <w:p w:rsidR="003E112A" w:rsidRDefault="00C80694">
      <w:pPr>
        <w:pStyle w:val="a3"/>
        <w:tabs>
          <w:tab w:val="left" w:pos="2229"/>
          <w:tab w:val="left" w:pos="3806"/>
          <w:tab w:val="left" w:pos="5055"/>
          <w:tab w:val="left" w:pos="6998"/>
          <w:tab w:val="left" w:pos="8328"/>
        </w:tabs>
        <w:spacing w:line="360" w:lineRule="auto"/>
        <w:ind w:left="142" w:right="27" w:firstLine="720"/>
      </w:pPr>
      <w:r>
        <w:rPr>
          <w:spacing w:val="-2"/>
        </w:rPr>
        <w:t>Верхняя</w:t>
      </w:r>
      <w:r>
        <w:tab/>
      </w:r>
      <w:r>
        <w:rPr>
          <w:spacing w:val="-2"/>
        </w:rPr>
        <w:t>граничная</w:t>
      </w:r>
      <w:r>
        <w:tab/>
      </w:r>
      <w:r>
        <w:rPr>
          <w:spacing w:val="-2"/>
        </w:rPr>
        <w:t>частота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>входной</w:t>
      </w:r>
      <w:r>
        <w:tab/>
      </w:r>
      <w:r>
        <w:rPr>
          <w:spacing w:val="-2"/>
        </w:rPr>
        <w:t xml:space="preserve">ёмкостью </w:t>
      </w:r>
      <w:r>
        <w:t>транзистора и сопротивлением источника сигнала:</w:t>
      </w:r>
    </w:p>
    <w:p w:rsidR="003E112A" w:rsidRDefault="00C80694">
      <w:pPr>
        <w:spacing w:before="240"/>
        <w:ind w:left="142"/>
        <w:rPr>
          <w:i/>
          <w:sz w:val="28"/>
        </w:rPr>
      </w:pPr>
      <w:proofErr w:type="spellStart"/>
      <w:r>
        <w:rPr>
          <w:i/>
          <w:sz w:val="28"/>
        </w:rPr>
        <w:t>f</w:t>
      </w:r>
      <w:r>
        <w:rPr>
          <w:i/>
        </w:rPr>
        <w:t>вгр</w:t>
      </w:r>
      <w:proofErr w:type="spellEnd"/>
      <w:r>
        <w:rPr>
          <w:i/>
          <w:spacing w:val="11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(2π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R</w:t>
      </w:r>
      <w:r>
        <w:rPr>
          <w:i/>
          <w:sz w:val="24"/>
        </w:rPr>
        <w:t>г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8"/>
        </w:rPr>
        <w:t>·</w:t>
      </w:r>
      <w:r>
        <w:rPr>
          <w:i/>
          <w:spacing w:val="-1"/>
          <w:sz w:val="28"/>
        </w:rPr>
        <w:t xml:space="preserve"> </w:t>
      </w:r>
      <w:proofErr w:type="spellStart"/>
      <w:proofErr w:type="gramStart"/>
      <w:r>
        <w:rPr>
          <w:i/>
          <w:spacing w:val="-4"/>
          <w:sz w:val="28"/>
        </w:rPr>
        <w:t>C</w:t>
      </w:r>
      <w:proofErr w:type="gramEnd"/>
      <w:r>
        <w:rPr>
          <w:i/>
          <w:spacing w:val="-4"/>
          <w:sz w:val="24"/>
        </w:rPr>
        <w:t>вх</w:t>
      </w:r>
      <w:proofErr w:type="spellEnd"/>
      <w:r>
        <w:rPr>
          <w:i/>
          <w:spacing w:val="-4"/>
          <w:sz w:val="28"/>
        </w:rPr>
        <w:t>)</w:t>
      </w:r>
    </w:p>
    <w:p w:rsidR="003E112A" w:rsidRDefault="003E112A">
      <w:pPr>
        <w:pStyle w:val="a3"/>
        <w:spacing w:before="79"/>
        <w:rPr>
          <w:i/>
        </w:rPr>
      </w:pPr>
    </w:p>
    <w:p w:rsidR="003E112A" w:rsidRDefault="00C80694">
      <w:pPr>
        <w:pStyle w:val="a3"/>
        <w:ind w:left="862"/>
      </w:pPr>
      <w:r>
        <w:rPr>
          <w:spacing w:val="-2"/>
        </w:rPr>
        <w:t>Подстановка:</w:t>
      </w:r>
    </w:p>
    <w:p w:rsidR="003E112A" w:rsidRDefault="003E112A">
      <w:pPr>
        <w:pStyle w:val="a3"/>
        <w:spacing w:before="60"/>
      </w:pPr>
    </w:p>
    <w:p w:rsidR="003E112A" w:rsidRDefault="00C80694">
      <w:pPr>
        <w:spacing w:line="496" w:lineRule="auto"/>
        <w:ind w:left="142" w:right="4658"/>
        <w:rPr>
          <w:i/>
          <w:sz w:val="28"/>
        </w:rPr>
      </w:pPr>
      <w:proofErr w:type="spellStart"/>
      <w:proofErr w:type="gramStart"/>
      <w:r>
        <w:rPr>
          <w:i/>
          <w:spacing w:val="-10"/>
          <w:sz w:val="28"/>
        </w:rPr>
        <w:t>f</w:t>
      </w:r>
      <w:proofErr w:type="gramEnd"/>
      <w:r>
        <w:rPr>
          <w:i/>
          <w:spacing w:val="-10"/>
          <w:sz w:val="24"/>
        </w:rPr>
        <w:t>вгр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pacing w:val="-10"/>
          <w:sz w:val="28"/>
        </w:rPr>
        <w:t>=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1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/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(2π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·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10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000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·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5·10</w:t>
      </w:r>
      <w:r>
        <w:rPr>
          <w:rFonts w:ascii="SimSun-ExtB" w:hAnsi="SimSun-ExtB"/>
          <w:spacing w:val="-10"/>
          <w:sz w:val="28"/>
        </w:rPr>
        <w:t>⁻</w:t>
      </w:r>
      <w:r>
        <w:rPr>
          <w:i/>
          <w:spacing w:val="-10"/>
          <w:sz w:val="28"/>
        </w:rPr>
        <w:t>¹²)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≈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3·10</w:t>
      </w:r>
      <w:r>
        <w:rPr>
          <w:rFonts w:ascii="SimSun-ExtB" w:hAnsi="SimSun-ExtB"/>
          <w:spacing w:val="-10"/>
          <w:sz w:val="28"/>
        </w:rPr>
        <w:t>⁶</w:t>
      </w:r>
      <w:r>
        <w:rPr>
          <w:rFonts w:ascii="SimSun-ExtB" w:hAnsi="SimSun-ExtB"/>
          <w:spacing w:val="-69"/>
          <w:sz w:val="28"/>
        </w:rPr>
        <w:t xml:space="preserve"> </w:t>
      </w:r>
      <w:r>
        <w:rPr>
          <w:i/>
          <w:spacing w:val="-10"/>
          <w:sz w:val="28"/>
        </w:rPr>
        <w:t xml:space="preserve">Гц </w:t>
      </w:r>
      <w:proofErr w:type="spellStart"/>
      <w:r>
        <w:rPr>
          <w:i/>
          <w:sz w:val="28"/>
        </w:rPr>
        <w:t>f</w:t>
      </w:r>
      <w:r>
        <w:rPr>
          <w:i/>
        </w:rPr>
        <w:t>вгр</w:t>
      </w:r>
      <w:proofErr w:type="spellEnd"/>
      <w:r>
        <w:rPr>
          <w:i/>
        </w:rPr>
        <w:t xml:space="preserve"> </w:t>
      </w:r>
      <w:r>
        <w:rPr>
          <w:i/>
          <w:sz w:val="28"/>
        </w:rPr>
        <w:t>≈ 3 МГц</w:t>
      </w:r>
    </w:p>
    <w:p w:rsidR="003E112A" w:rsidRDefault="00C80694">
      <w:pPr>
        <w:pStyle w:val="a3"/>
        <w:spacing w:before="56" w:line="360" w:lineRule="auto"/>
        <w:ind w:left="142" w:firstLine="720"/>
      </w:pPr>
      <w:r>
        <w:t>На данной</w:t>
      </w:r>
      <w:r>
        <w:rPr>
          <w:spacing w:val="-10"/>
        </w:rPr>
        <w:t xml:space="preserve"> </w:t>
      </w:r>
      <w:r>
        <w:t>частоте</w:t>
      </w:r>
      <w:r>
        <w:rPr>
          <w:spacing w:val="-10"/>
        </w:rPr>
        <w:t xml:space="preserve"> </w:t>
      </w:r>
      <w:r>
        <w:t>коэффициент</w:t>
      </w:r>
      <w:r>
        <w:rPr>
          <w:spacing w:val="-10"/>
        </w:rPr>
        <w:t xml:space="preserve"> </w:t>
      </w:r>
      <w:r>
        <w:t>усиления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напряжению</w:t>
      </w:r>
      <w:r>
        <w:rPr>
          <w:spacing w:val="-10"/>
        </w:rPr>
        <w:t xml:space="preserve"> </w:t>
      </w:r>
      <w:r>
        <w:t>уменьшается в 2 раза.</w:t>
      </w:r>
    </w:p>
    <w:p w:rsidR="003E112A" w:rsidRDefault="003E112A">
      <w:pPr>
        <w:pStyle w:val="a3"/>
      </w:pPr>
    </w:p>
    <w:p w:rsidR="003E112A" w:rsidRDefault="003E112A">
      <w:pPr>
        <w:pStyle w:val="a3"/>
      </w:pPr>
    </w:p>
    <w:p w:rsidR="003E112A" w:rsidRDefault="003E112A">
      <w:pPr>
        <w:pStyle w:val="a3"/>
        <w:spacing w:before="36"/>
      </w:pPr>
    </w:p>
    <w:p w:rsidR="003E112A" w:rsidRDefault="00C80694">
      <w:pPr>
        <w:spacing w:before="1"/>
        <w:ind w:left="862"/>
        <w:rPr>
          <w:b/>
          <w:sz w:val="28"/>
        </w:rPr>
      </w:pPr>
      <w:bookmarkStart w:id="11" w:name="Логарифмическая_амплитудно-частотная_хар"/>
      <w:bookmarkEnd w:id="11"/>
      <w:r>
        <w:rPr>
          <w:b/>
          <w:spacing w:val="-2"/>
          <w:sz w:val="28"/>
        </w:rPr>
        <w:t>Логарифмическая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амплитудно-частотная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характеристика</w:t>
      </w:r>
    </w:p>
    <w:p w:rsidR="003E112A" w:rsidRDefault="003E112A">
      <w:pPr>
        <w:pStyle w:val="a3"/>
        <w:spacing w:before="78"/>
        <w:rPr>
          <w:b/>
        </w:rPr>
      </w:pPr>
    </w:p>
    <w:p w:rsidR="003E112A" w:rsidRDefault="00C80694">
      <w:pPr>
        <w:pStyle w:val="a3"/>
        <w:spacing w:before="1"/>
        <w:ind w:left="862"/>
      </w:pPr>
      <w:r>
        <w:t>Уровень</w:t>
      </w:r>
      <w:r>
        <w:rPr>
          <w:spacing w:val="-13"/>
        </w:rPr>
        <w:t xml:space="preserve"> </w:t>
      </w:r>
      <w:r>
        <w:t>усиления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средних</w:t>
      </w:r>
      <w:r>
        <w:rPr>
          <w:spacing w:val="-13"/>
        </w:rPr>
        <w:t xml:space="preserve"> </w:t>
      </w:r>
      <w:r>
        <w:rPr>
          <w:spacing w:val="-2"/>
        </w:rPr>
        <w:t>частотах:</w:t>
      </w:r>
    </w:p>
    <w:p w:rsidR="003E112A" w:rsidRDefault="003E112A">
      <w:pPr>
        <w:pStyle w:val="a3"/>
        <w:spacing w:before="78"/>
      </w:pPr>
    </w:p>
    <w:p w:rsidR="003E112A" w:rsidRPr="00EC2889" w:rsidRDefault="00C80694">
      <w:pPr>
        <w:spacing w:before="1"/>
        <w:ind w:left="142"/>
        <w:rPr>
          <w:i/>
          <w:sz w:val="28"/>
          <w:lang w:val="en-US"/>
        </w:rPr>
      </w:pPr>
      <w:r w:rsidRPr="00EC2889">
        <w:rPr>
          <w:i/>
          <w:sz w:val="28"/>
          <w:lang w:val="en-US"/>
        </w:rPr>
        <w:t>L</w:t>
      </w:r>
      <w:r w:rsidRPr="00EC2889">
        <w:rPr>
          <w:i/>
          <w:spacing w:val="-1"/>
          <w:sz w:val="28"/>
          <w:lang w:val="en-US"/>
        </w:rPr>
        <w:t xml:space="preserve"> </w:t>
      </w:r>
      <w:r w:rsidRPr="00EC2889">
        <w:rPr>
          <w:i/>
          <w:sz w:val="28"/>
          <w:lang w:val="en-US"/>
        </w:rPr>
        <w:t>=</w:t>
      </w:r>
      <w:r w:rsidRPr="00EC2889">
        <w:rPr>
          <w:i/>
          <w:spacing w:val="-1"/>
          <w:sz w:val="28"/>
          <w:lang w:val="en-US"/>
        </w:rPr>
        <w:t xml:space="preserve"> </w:t>
      </w:r>
      <w:r w:rsidRPr="00EC2889">
        <w:rPr>
          <w:i/>
          <w:spacing w:val="-2"/>
          <w:sz w:val="28"/>
          <w:lang w:val="en-US"/>
        </w:rPr>
        <w:t>20·</w:t>
      </w:r>
      <w:proofErr w:type="gramStart"/>
      <w:r w:rsidRPr="00EC2889">
        <w:rPr>
          <w:i/>
          <w:spacing w:val="-2"/>
          <w:sz w:val="28"/>
          <w:lang w:val="en-US"/>
        </w:rPr>
        <w:t>log(</w:t>
      </w:r>
      <w:proofErr w:type="gramEnd"/>
      <w:r w:rsidRPr="00EC2889">
        <w:rPr>
          <w:i/>
          <w:spacing w:val="-2"/>
          <w:sz w:val="28"/>
          <w:lang w:val="en-US"/>
        </w:rPr>
        <w:t>Ku)</w:t>
      </w:r>
    </w:p>
    <w:p w:rsidR="003E112A" w:rsidRPr="00EC2889" w:rsidRDefault="00C80694">
      <w:pPr>
        <w:spacing w:before="161"/>
        <w:ind w:left="211"/>
        <w:rPr>
          <w:i/>
          <w:sz w:val="28"/>
          <w:lang w:val="en-US"/>
        </w:rPr>
      </w:pPr>
      <w:r w:rsidRPr="00EC2889">
        <w:rPr>
          <w:i/>
          <w:sz w:val="28"/>
          <w:lang w:val="en-US"/>
        </w:rPr>
        <w:t>L</w:t>
      </w:r>
      <w:r w:rsidRPr="00EC2889">
        <w:rPr>
          <w:i/>
          <w:spacing w:val="-4"/>
          <w:sz w:val="28"/>
          <w:lang w:val="en-US"/>
        </w:rPr>
        <w:t xml:space="preserve"> </w:t>
      </w:r>
      <w:r w:rsidRPr="00EC2889">
        <w:rPr>
          <w:i/>
          <w:sz w:val="28"/>
          <w:lang w:val="en-US"/>
        </w:rPr>
        <w:t>=</w:t>
      </w:r>
      <w:r w:rsidRPr="00EC2889">
        <w:rPr>
          <w:i/>
          <w:spacing w:val="-4"/>
          <w:sz w:val="28"/>
          <w:lang w:val="en-US"/>
        </w:rPr>
        <w:t xml:space="preserve"> </w:t>
      </w:r>
      <w:r w:rsidRPr="00EC2889">
        <w:rPr>
          <w:i/>
          <w:sz w:val="28"/>
          <w:lang w:val="en-US"/>
        </w:rPr>
        <w:t>20·</w:t>
      </w:r>
      <w:proofErr w:type="gramStart"/>
      <w:r w:rsidRPr="00EC2889">
        <w:rPr>
          <w:i/>
          <w:sz w:val="28"/>
          <w:lang w:val="en-US"/>
        </w:rPr>
        <w:t>log(</w:t>
      </w:r>
      <w:proofErr w:type="gramEnd"/>
      <w:r w:rsidRPr="00EC2889">
        <w:rPr>
          <w:i/>
          <w:sz w:val="28"/>
          <w:lang w:val="en-US"/>
        </w:rPr>
        <w:t>0,8)</w:t>
      </w:r>
      <w:r w:rsidRPr="00EC2889">
        <w:rPr>
          <w:i/>
          <w:spacing w:val="-3"/>
          <w:sz w:val="28"/>
          <w:lang w:val="en-US"/>
        </w:rPr>
        <w:t xml:space="preserve"> </w:t>
      </w:r>
      <w:r w:rsidRPr="00EC2889">
        <w:rPr>
          <w:i/>
          <w:sz w:val="28"/>
          <w:lang w:val="en-US"/>
        </w:rPr>
        <w:t>≈</w:t>
      </w:r>
      <w:r w:rsidRPr="00EC2889">
        <w:rPr>
          <w:i/>
          <w:spacing w:val="-4"/>
          <w:sz w:val="28"/>
          <w:lang w:val="en-US"/>
        </w:rPr>
        <w:t xml:space="preserve"> </w:t>
      </w:r>
      <w:r w:rsidRPr="00EC2889">
        <w:rPr>
          <w:i/>
          <w:sz w:val="28"/>
          <w:lang w:val="en-US"/>
        </w:rPr>
        <w:t>–1,9</w:t>
      </w:r>
      <w:r w:rsidRPr="00EC2889">
        <w:rPr>
          <w:i/>
          <w:spacing w:val="-3"/>
          <w:sz w:val="28"/>
          <w:lang w:val="en-US"/>
        </w:rPr>
        <w:t xml:space="preserve"> </w:t>
      </w:r>
      <w:r>
        <w:rPr>
          <w:i/>
          <w:spacing w:val="-5"/>
          <w:sz w:val="28"/>
        </w:rPr>
        <w:t>дБ</w:t>
      </w:r>
    </w:p>
    <w:p w:rsidR="003E112A" w:rsidRPr="00EC2889" w:rsidRDefault="003E112A">
      <w:pPr>
        <w:pStyle w:val="a3"/>
        <w:spacing w:before="78"/>
        <w:rPr>
          <w:i/>
          <w:lang w:val="en-US"/>
        </w:rPr>
      </w:pPr>
    </w:p>
    <w:p w:rsidR="003E112A" w:rsidRDefault="00C80694">
      <w:pPr>
        <w:pStyle w:val="a3"/>
        <w:spacing w:before="1"/>
        <w:ind w:left="142"/>
      </w:pPr>
      <w:r>
        <w:t>После</w:t>
      </w:r>
      <w:r>
        <w:rPr>
          <w:spacing w:val="-11"/>
        </w:rPr>
        <w:t xml:space="preserve"> </w:t>
      </w:r>
      <w:r>
        <w:t>верхней</w:t>
      </w:r>
      <w:r>
        <w:rPr>
          <w:spacing w:val="-9"/>
        </w:rPr>
        <w:t xml:space="preserve"> </w:t>
      </w:r>
      <w:r>
        <w:t>граничной</w:t>
      </w:r>
      <w:r>
        <w:rPr>
          <w:spacing w:val="-9"/>
        </w:rPr>
        <w:t xml:space="preserve"> </w:t>
      </w:r>
      <w:r>
        <w:t>частоты</w:t>
      </w:r>
      <w:r>
        <w:rPr>
          <w:spacing w:val="-8"/>
        </w:rPr>
        <w:t xml:space="preserve"> </w:t>
      </w:r>
      <w:r>
        <w:t>спад</w:t>
      </w:r>
      <w:r>
        <w:rPr>
          <w:spacing w:val="-9"/>
        </w:rPr>
        <w:t xml:space="preserve"> </w:t>
      </w:r>
      <w:r>
        <w:t>ЛАЧХ</w:t>
      </w:r>
      <w:r>
        <w:rPr>
          <w:spacing w:val="-9"/>
        </w:rPr>
        <w:t xml:space="preserve"> </w:t>
      </w:r>
      <w:r>
        <w:t>составляет</w:t>
      </w:r>
      <w:r>
        <w:rPr>
          <w:spacing w:val="-8"/>
        </w:rPr>
        <w:t xml:space="preserve"> </w:t>
      </w:r>
      <w:r>
        <w:t>–20</w:t>
      </w:r>
      <w:r>
        <w:rPr>
          <w:spacing w:val="-9"/>
        </w:rPr>
        <w:t xml:space="preserve"> </w:t>
      </w:r>
      <w:r>
        <w:t>дБ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rPr>
          <w:spacing w:val="-2"/>
        </w:rPr>
        <w:t>декаду.</w:t>
      </w:r>
    </w:p>
    <w:p w:rsidR="003E112A" w:rsidRDefault="003E112A">
      <w:pPr>
        <w:pStyle w:val="a3"/>
      </w:pPr>
    </w:p>
    <w:p w:rsidR="003E112A" w:rsidRDefault="003E112A">
      <w:pPr>
        <w:pStyle w:val="a3"/>
      </w:pPr>
    </w:p>
    <w:p w:rsidR="003E112A" w:rsidRDefault="003E112A">
      <w:pPr>
        <w:pStyle w:val="a3"/>
        <w:spacing w:before="277"/>
      </w:pPr>
    </w:p>
    <w:p w:rsidR="003E112A" w:rsidRDefault="00C80694">
      <w:pPr>
        <w:spacing w:before="1"/>
        <w:ind w:left="862"/>
        <w:rPr>
          <w:b/>
          <w:sz w:val="28"/>
        </w:rPr>
      </w:pPr>
      <w:bookmarkStart w:id="12" w:name="Временные_характеристики_"/>
      <w:bookmarkEnd w:id="12"/>
      <w:r>
        <w:rPr>
          <w:b/>
          <w:sz w:val="28"/>
        </w:rPr>
        <w:t>Временные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характеристики</w:t>
      </w:r>
    </w:p>
    <w:p w:rsidR="003E112A" w:rsidRDefault="003E112A">
      <w:pPr>
        <w:pStyle w:val="a3"/>
        <w:spacing w:before="78"/>
        <w:rPr>
          <w:b/>
        </w:rPr>
      </w:pPr>
    </w:p>
    <w:p w:rsidR="003E112A" w:rsidRDefault="00C80694">
      <w:pPr>
        <w:pStyle w:val="a3"/>
        <w:spacing w:before="1"/>
        <w:ind w:left="862"/>
      </w:pPr>
      <w:r>
        <w:rPr>
          <w:spacing w:val="-2"/>
        </w:rPr>
        <w:t>Амплитуда</w:t>
      </w:r>
      <w:r>
        <w:rPr>
          <w:spacing w:val="-14"/>
        </w:rPr>
        <w:t xml:space="preserve"> </w:t>
      </w:r>
      <w:r>
        <w:rPr>
          <w:spacing w:val="-2"/>
        </w:rPr>
        <w:t>выходного</w:t>
      </w:r>
      <w:r>
        <w:rPr>
          <w:spacing w:val="-13"/>
        </w:rPr>
        <w:t xml:space="preserve"> </w:t>
      </w:r>
      <w:r>
        <w:rPr>
          <w:spacing w:val="-2"/>
        </w:rPr>
        <w:t>сигнала:</w:t>
      </w:r>
    </w:p>
    <w:p w:rsidR="003E112A" w:rsidRDefault="003E112A">
      <w:pPr>
        <w:pStyle w:val="a3"/>
        <w:spacing w:before="79"/>
      </w:pPr>
    </w:p>
    <w:p w:rsidR="003E112A" w:rsidRDefault="00C80694">
      <w:pPr>
        <w:ind w:left="142"/>
        <w:rPr>
          <w:i/>
        </w:rPr>
      </w:pPr>
      <w:proofErr w:type="spellStart"/>
      <w:proofErr w:type="gramStart"/>
      <w:r>
        <w:rPr>
          <w:i/>
          <w:sz w:val="28"/>
        </w:rPr>
        <w:t>U</w:t>
      </w:r>
      <w:proofErr w:type="gramEnd"/>
      <w:r>
        <w:rPr>
          <w:i/>
        </w:rPr>
        <w:t>вых</w:t>
      </w:r>
      <w:proofErr w:type="spellEnd"/>
      <w:r>
        <w:rPr>
          <w:i/>
          <w:spacing w:val="13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z w:val="28"/>
        </w:rPr>
        <w:t>K</w:t>
      </w:r>
      <w:r>
        <w:rPr>
          <w:i/>
        </w:rPr>
        <w:t>u</w:t>
      </w:r>
      <w:proofErr w:type="spellEnd"/>
      <w:r>
        <w:rPr>
          <w:i/>
          <w:spacing w:val="13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pacing w:val="-5"/>
          <w:sz w:val="28"/>
        </w:rPr>
        <w:t>U</w:t>
      </w:r>
      <w:r>
        <w:rPr>
          <w:i/>
          <w:spacing w:val="-5"/>
        </w:rPr>
        <w:t>вх</w:t>
      </w:r>
      <w:proofErr w:type="spellEnd"/>
    </w:p>
    <w:p w:rsidR="003E112A" w:rsidRDefault="00C80694">
      <w:pPr>
        <w:spacing w:before="161"/>
        <w:ind w:left="211"/>
        <w:rPr>
          <w:i/>
          <w:sz w:val="28"/>
        </w:rPr>
      </w:pPr>
      <w:proofErr w:type="spellStart"/>
      <w:proofErr w:type="gramStart"/>
      <w:r>
        <w:rPr>
          <w:i/>
          <w:sz w:val="28"/>
        </w:rPr>
        <w:t>U</w:t>
      </w:r>
      <w:proofErr w:type="gramEnd"/>
      <w:r>
        <w:rPr>
          <w:i/>
        </w:rPr>
        <w:t>вых</w:t>
      </w:r>
      <w:proofErr w:type="spellEnd"/>
      <w:r>
        <w:rPr>
          <w:i/>
          <w:spacing w:val="13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0,8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·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8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мВ</w:t>
      </w:r>
    </w:p>
    <w:p w:rsidR="003E112A" w:rsidRDefault="003E112A">
      <w:pPr>
        <w:rPr>
          <w:i/>
          <w:sz w:val="28"/>
        </w:rPr>
        <w:sectPr w:rsidR="003E112A">
          <w:pgSz w:w="11920" w:h="16840"/>
          <w:pgMar w:top="1060" w:right="850" w:bottom="1320" w:left="1559" w:header="0" w:footer="1135" w:gutter="0"/>
          <w:cols w:space="720"/>
        </w:sectPr>
      </w:pPr>
    </w:p>
    <w:p w:rsidR="003E112A" w:rsidRDefault="00C80694">
      <w:pPr>
        <w:pStyle w:val="a3"/>
        <w:spacing w:before="74" w:line="360" w:lineRule="auto"/>
        <w:ind w:left="142" w:right="20" w:firstLine="720"/>
        <w:jc w:val="both"/>
      </w:pPr>
      <w:r>
        <w:lastRenderedPageBreak/>
        <w:t>При подаче на вход последовательности положительных прямоугольных импульсов с длительностью 10 мс и периодом 20 мс на выходе формируется сигнал аналогичной формы без инверсии фазы, с уменьшенной амплитудой и н</w:t>
      </w:r>
      <w:r>
        <w:t xml:space="preserve">езначительным </w:t>
      </w:r>
      <w:proofErr w:type="spellStart"/>
      <w:r>
        <w:t>скруглением</w:t>
      </w:r>
      <w:proofErr w:type="spellEnd"/>
      <w:r>
        <w:t xml:space="preserve"> фронтов.</w:t>
      </w:r>
    </w:p>
    <w:p w:rsidR="003E112A" w:rsidRDefault="003E112A">
      <w:pPr>
        <w:pStyle w:val="a3"/>
      </w:pPr>
    </w:p>
    <w:p w:rsidR="003E112A" w:rsidRDefault="003E112A">
      <w:pPr>
        <w:pStyle w:val="a3"/>
      </w:pPr>
    </w:p>
    <w:p w:rsidR="003E112A" w:rsidRDefault="003E112A">
      <w:pPr>
        <w:pStyle w:val="a3"/>
        <w:spacing w:before="117"/>
      </w:pPr>
    </w:p>
    <w:p w:rsidR="003E112A" w:rsidRDefault="00C80694">
      <w:pPr>
        <w:ind w:left="862"/>
        <w:rPr>
          <w:b/>
          <w:sz w:val="28"/>
        </w:rPr>
      </w:pPr>
      <w:bookmarkStart w:id="13" w:name="Заключение_"/>
      <w:bookmarkEnd w:id="13"/>
      <w:r>
        <w:rPr>
          <w:b/>
          <w:spacing w:val="-2"/>
          <w:sz w:val="28"/>
        </w:rPr>
        <w:t>Заключение</w:t>
      </w:r>
    </w:p>
    <w:p w:rsidR="003E112A" w:rsidRDefault="003E112A">
      <w:pPr>
        <w:pStyle w:val="a3"/>
        <w:spacing w:before="79"/>
        <w:rPr>
          <w:b/>
        </w:rPr>
      </w:pPr>
    </w:p>
    <w:p w:rsidR="003E112A" w:rsidRDefault="00C80694">
      <w:pPr>
        <w:pStyle w:val="a3"/>
        <w:spacing w:line="360" w:lineRule="auto"/>
        <w:ind w:left="142" w:right="15" w:firstLine="720"/>
        <w:jc w:val="both"/>
      </w:pPr>
      <w:r>
        <w:t>В ходе выполнения работы был рассчитан одиночный усилительный каскад на полевом транзисторе КП302А, включённый по схеме с общим стоком и работающий в классе А.</w:t>
      </w:r>
    </w:p>
    <w:p w:rsidR="003E112A" w:rsidRDefault="00C80694">
      <w:pPr>
        <w:pStyle w:val="a3"/>
        <w:spacing w:line="360" w:lineRule="auto"/>
        <w:ind w:left="142" w:right="12" w:firstLine="720"/>
        <w:jc w:val="both"/>
      </w:pPr>
      <w:r>
        <w:t>Полученные результаты показывают, что схема обладает высоким входным и низким выходным сопротивлением, коэффициент усиления по напряжению близок к единице и обеспечивает эффективное согласование источника сигнала с нагрузкой. Каскад имеет широкий рабочий д</w:t>
      </w:r>
      <w:r>
        <w:t>иапазон частот и может использоваться в качестве буферного усилителя.</w:t>
      </w:r>
    </w:p>
    <w:p w:rsidR="00463DAE" w:rsidRDefault="00463DAE">
      <w:pPr>
        <w:pStyle w:val="a3"/>
        <w:spacing w:line="360" w:lineRule="auto"/>
        <w:ind w:left="142" w:right="12" w:firstLine="720"/>
        <w:jc w:val="both"/>
      </w:pPr>
      <w:r>
        <w:rPr>
          <w:noProof/>
          <w:lang w:eastAsia="ru-RU"/>
        </w:rPr>
        <w:drawing>
          <wp:inline distT="0" distB="0" distL="0" distR="0">
            <wp:extent cx="4089583" cy="3155950"/>
            <wp:effectExtent l="19050" t="0" r="616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005" cy="3160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DAE" w:rsidRDefault="00463DAE">
      <w:pPr>
        <w:pStyle w:val="a3"/>
        <w:spacing w:line="360" w:lineRule="auto"/>
        <w:ind w:left="142" w:right="12" w:firstLine="720"/>
        <w:jc w:val="both"/>
      </w:pPr>
    </w:p>
    <w:sectPr w:rsidR="00463DAE" w:rsidSect="003E112A">
      <w:pgSz w:w="11920" w:h="16840"/>
      <w:pgMar w:top="1060" w:right="850" w:bottom="1320" w:left="1559" w:header="0" w:footer="113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0694" w:rsidRDefault="00C80694" w:rsidP="003E112A">
      <w:r>
        <w:separator/>
      </w:r>
    </w:p>
  </w:endnote>
  <w:endnote w:type="continuationSeparator" w:id="0">
    <w:p w:rsidR="00C80694" w:rsidRDefault="00C80694" w:rsidP="003E11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112A" w:rsidRDefault="003E112A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12.4pt;margin-top:774.25pt;width:14pt;height:17.55pt;z-index:-251658752;mso-position-horizontal-relative:page;mso-position-vertical-relative:page" filled="f" stroked="f">
          <v:textbox inset="0,0,0,0">
            <w:txbxContent>
              <w:p w:rsidR="003E112A" w:rsidRDefault="003E112A">
                <w:pPr>
                  <w:pStyle w:val="a3"/>
                  <w:spacing w:before="8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C80694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463DAE">
                  <w:rPr>
                    <w:noProof/>
                    <w:spacing w:val="-10"/>
                  </w:rPr>
                  <w:t>5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0694" w:rsidRDefault="00C80694" w:rsidP="003E112A">
      <w:r>
        <w:separator/>
      </w:r>
    </w:p>
  </w:footnote>
  <w:footnote w:type="continuationSeparator" w:id="0">
    <w:p w:rsidR="00C80694" w:rsidRDefault="00C80694" w:rsidP="003E112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3E112A"/>
    <w:rsid w:val="003E112A"/>
    <w:rsid w:val="00463DAE"/>
    <w:rsid w:val="00C80694"/>
    <w:rsid w:val="00EC28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E112A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E112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3E112A"/>
    <w:rPr>
      <w:sz w:val="28"/>
      <w:szCs w:val="28"/>
    </w:rPr>
  </w:style>
  <w:style w:type="paragraph" w:styleId="a4">
    <w:name w:val="Title"/>
    <w:basedOn w:val="a"/>
    <w:uiPriority w:val="1"/>
    <w:qFormat/>
    <w:rsid w:val="003E112A"/>
    <w:pPr>
      <w:ind w:left="127"/>
      <w:jc w:val="center"/>
    </w:pPr>
    <w:rPr>
      <w:sz w:val="30"/>
      <w:szCs w:val="30"/>
    </w:rPr>
  </w:style>
  <w:style w:type="paragraph" w:styleId="a5">
    <w:name w:val="List Paragraph"/>
    <w:basedOn w:val="a"/>
    <w:uiPriority w:val="1"/>
    <w:qFormat/>
    <w:rsid w:val="003E112A"/>
  </w:style>
  <w:style w:type="paragraph" w:customStyle="1" w:styleId="TableParagraph">
    <w:name w:val="Table Paragraph"/>
    <w:basedOn w:val="a"/>
    <w:uiPriority w:val="1"/>
    <w:qFormat/>
    <w:rsid w:val="003E112A"/>
    <w:pPr>
      <w:ind w:left="32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463DA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63DAE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605</Words>
  <Characters>3449</Characters>
  <Application>Microsoft Office Word</Application>
  <DocSecurity>0</DocSecurity>
  <Lines>28</Lines>
  <Paragraphs>8</Paragraphs>
  <ScaleCrop>false</ScaleCrop>
  <Company>Krokoz™</Company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Перевозчиков И.А. / РГР 8 - вар. 6</dc:title>
  <dc:creator>erdyakov</dc:creator>
  <cp:lastModifiedBy>erdyakov</cp:lastModifiedBy>
  <cp:revision>2</cp:revision>
  <dcterms:created xsi:type="dcterms:W3CDTF">2026-01-30T21:21:00Z</dcterms:created>
  <dcterms:modified xsi:type="dcterms:W3CDTF">2026-01-30T21:21:00Z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2026-01-30T00:00:00Z</vt:filetime>
  </property>
</Properties>
</file>