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326343"/>
        <w:docPartObj>
          <w:docPartGallery w:val="Cover Pages"/>
          <w:docPartUnique/>
        </w:docPartObj>
      </w:sdtPr>
      <w:sdtEndPr/>
      <w:sdtContent>
        <w:p w14:paraId="0ADFCD36" w14:textId="7BB9630D" w:rsidR="00891CAF" w:rsidRDefault="00891CAF">
          <w:r>
            <w:rPr>
              <w:noProof/>
            </w:rPr>
            <mc:AlternateContent>
              <mc:Choice Requires="wpg">
                <w:drawing>
                  <wp:anchor distT="0" distB="0" distL="114300" distR="114300" simplePos="0" relativeHeight="251663360" behindDoc="1" locked="0" layoutInCell="1" allowOverlap="1" wp14:anchorId="46D0539A" wp14:editId="4124239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5312936" w14:textId="1C083286" w:rsidR="00386926" w:rsidRDefault="00386926">
                                      <w:pPr>
                                        <w:pStyle w:val="NoSpacing"/>
                                        <w:spacing w:before="120"/>
                                        <w:jc w:val="center"/>
                                        <w:rPr>
                                          <w:color w:val="FFFFFF" w:themeColor="background1"/>
                                        </w:rPr>
                                      </w:pPr>
                                      <w:r>
                                        <w:rPr>
                                          <w:color w:val="FFFFFF" w:themeColor="background1"/>
                                        </w:rPr>
                                        <w:t>Jake Willshire</w:t>
                                      </w:r>
                                    </w:p>
                                  </w:sdtContent>
                                </w:sdt>
                                <w:p w14:paraId="2A06E30C" w14:textId="19980EE2" w:rsidR="00386926" w:rsidRDefault="00205D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86926">
                                        <w:rPr>
                                          <w:caps/>
                                          <w:color w:val="FFFFFF" w:themeColor="background1"/>
                                        </w:rPr>
                                        <w:t xml:space="preserve">     </w:t>
                                      </w:r>
                                    </w:sdtContent>
                                  </w:sdt>
                                  <w:r w:rsidR="0038692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8692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A07CD5F" w14:textId="453C7C10" w:rsidR="00386926" w:rsidRDefault="007D66A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King Kong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D0539A" id="Group 193" o:spid="_x0000_s1026" style="position:absolute;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5312936" w14:textId="1C083286" w:rsidR="00386926" w:rsidRDefault="00386926">
                                <w:pPr>
                                  <w:pStyle w:val="NoSpacing"/>
                                  <w:spacing w:before="120"/>
                                  <w:jc w:val="center"/>
                                  <w:rPr>
                                    <w:color w:val="FFFFFF" w:themeColor="background1"/>
                                  </w:rPr>
                                </w:pPr>
                                <w:r>
                                  <w:rPr>
                                    <w:color w:val="FFFFFF" w:themeColor="background1"/>
                                  </w:rPr>
                                  <w:t>Jake Willshire</w:t>
                                </w:r>
                              </w:p>
                            </w:sdtContent>
                          </w:sdt>
                          <w:p w14:paraId="2A06E30C" w14:textId="19980EE2" w:rsidR="00386926" w:rsidRDefault="00205D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386926">
                                  <w:rPr>
                                    <w:caps/>
                                    <w:color w:val="FFFFFF" w:themeColor="background1"/>
                                  </w:rPr>
                                  <w:t xml:space="preserve">     </w:t>
                                </w:r>
                              </w:sdtContent>
                            </w:sdt>
                            <w:r w:rsidR="0038692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38692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A07CD5F" w14:textId="453C7C10" w:rsidR="00386926" w:rsidRDefault="007D66A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olor w:val="4472C4" w:themeColor="accent1"/>
                                    <w:sz w:val="72"/>
                                    <w:szCs w:val="72"/>
                                  </w:rPr>
                                  <w:t>King Kong Game</w:t>
                                </w:r>
                              </w:p>
                            </w:sdtContent>
                          </w:sdt>
                        </w:txbxContent>
                      </v:textbox>
                    </v:shape>
                    <w10:wrap anchorx="page" anchory="page"/>
                  </v:group>
                </w:pict>
              </mc:Fallback>
            </mc:AlternateContent>
          </w:r>
        </w:p>
        <w:p w14:paraId="233CA8D5" w14:textId="22775B16" w:rsidR="00891CAF" w:rsidRDefault="00891CAF">
          <w:r>
            <w:br w:type="page"/>
          </w:r>
        </w:p>
      </w:sdtContent>
    </w:sdt>
    <w:sdt>
      <w:sdtPr>
        <w:rPr>
          <w:rFonts w:asciiTheme="minorHAnsi" w:eastAsiaTheme="minorHAnsi" w:hAnsiTheme="minorHAnsi" w:cstheme="minorBidi"/>
          <w:color w:val="auto"/>
          <w:sz w:val="22"/>
          <w:szCs w:val="22"/>
          <w:lang w:val="en-GB"/>
        </w:rPr>
        <w:id w:val="496316354"/>
        <w:docPartObj>
          <w:docPartGallery w:val="Table of Contents"/>
          <w:docPartUnique/>
        </w:docPartObj>
      </w:sdtPr>
      <w:sdtEndPr>
        <w:rPr>
          <w:b/>
          <w:bCs/>
          <w:noProof/>
        </w:rPr>
      </w:sdtEndPr>
      <w:sdtContent>
        <w:p w14:paraId="0CD2119A" w14:textId="1C83FE98" w:rsidR="00891CAF" w:rsidRDefault="00891CAF">
          <w:pPr>
            <w:pStyle w:val="TOCHeading"/>
          </w:pPr>
          <w:r>
            <w:t>Contents</w:t>
          </w:r>
        </w:p>
        <w:p w14:paraId="3E4626F2" w14:textId="7D34078E" w:rsidR="00CA76CA" w:rsidRDefault="00891CAF">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8075659" w:history="1">
            <w:r w:rsidR="00CA76CA" w:rsidRPr="0004667F">
              <w:rPr>
                <w:rStyle w:val="Hyperlink"/>
                <w:b/>
                <w:bCs/>
                <w:noProof/>
              </w:rPr>
              <w:t>Introduction</w:t>
            </w:r>
            <w:r w:rsidR="00CA76CA">
              <w:rPr>
                <w:noProof/>
                <w:webHidden/>
              </w:rPr>
              <w:tab/>
            </w:r>
            <w:r w:rsidR="00CA76CA">
              <w:rPr>
                <w:noProof/>
                <w:webHidden/>
              </w:rPr>
              <w:fldChar w:fldCharType="begin"/>
            </w:r>
            <w:r w:rsidR="00CA76CA">
              <w:rPr>
                <w:noProof/>
                <w:webHidden/>
              </w:rPr>
              <w:instrText xml:space="preserve"> PAGEREF _Toc128075659 \h </w:instrText>
            </w:r>
            <w:r w:rsidR="00CA76CA">
              <w:rPr>
                <w:noProof/>
                <w:webHidden/>
              </w:rPr>
            </w:r>
            <w:r w:rsidR="00CA76CA">
              <w:rPr>
                <w:noProof/>
                <w:webHidden/>
              </w:rPr>
              <w:fldChar w:fldCharType="separate"/>
            </w:r>
            <w:r w:rsidR="00CA76CA">
              <w:rPr>
                <w:noProof/>
                <w:webHidden/>
              </w:rPr>
              <w:t>2</w:t>
            </w:r>
            <w:r w:rsidR="00CA76CA">
              <w:rPr>
                <w:noProof/>
                <w:webHidden/>
              </w:rPr>
              <w:fldChar w:fldCharType="end"/>
            </w:r>
          </w:hyperlink>
        </w:p>
        <w:p w14:paraId="2450F280" w14:textId="76E6D14A" w:rsidR="00CA76CA" w:rsidRDefault="00CA76CA">
          <w:pPr>
            <w:pStyle w:val="TOC1"/>
            <w:tabs>
              <w:tab w:val="right" w:leader="dot" w:pos="10456"/>
            </w:tabs>
            <w:rPr>
              <w:rFonts w:eastAsiaTheme="minorEastAsia"/>
              <w:noProof/>
              <w:lang w:eastAsia="en-GB"/>
            </w:rPr>
          </w:pPr>
          <w:hyperlink w:anchor="_Toc128075660" w:history="1">
            <w:r w:rsidRPr="0004667F">
              <w:rPr>
                <w:rStyle w:val="Hyperlink"/>
                <w:b/>
                <w:bCs/>
                <w:noProof/>
              </w:rPr>
              <w:t>Background</w:t>
            </w:r>
            <w:r>
              <w:rPr>
                <w:noProof/>
                <w:webHidden/>
              </w:rPr>
              <w:tab/>
            </w:r>
            <w:r>
              <w:rPr>
                <w:noProof/>
                <w:webHidden/>
              </w:rPr>
              <w:fldChar w:fldCharType="begin"/>
            </w:r>
            <w:r>
              <w:rPr>
                <w:noProof/>
                <w:webHidden/>
              </w:rPr>
              <w:instrText xml:space="preserve"> PAGEREF _Toc128075660 \h </w:instrText>
            </w:r>
            <w:r>
              <w:rPr>
                <w:noProof/>
                <w:webHidden/>
              </w:rPr>
            </w:r>
            <w:r>
              <w:rPr>
                <w:noProof/>
                <w:webHidden/>
              </w:rPr>
              <w:fldChar w:fldCharType="separate"/>
            </w:r>
            <w:r>
              <w:rPr>
                <w:noProof/>
                <w:webHidden/>
              </w:rPr>
              <w:t>2</w:t>
            </w:r>
            <w:r>
              <w:rPr>
                <w:noProof/>
                <w:webHidden/>
              </w:rPr>
              <w:fldChar w:fldCharType="end"/>
            </w:r>
          </w:hyperlink>
        </w:p>
        <w:p w14:paraId="5073D125" w14:textId="713317E3" w:rsidR="00CA76CA" w:rsidRDefault="00CA76CA">
          <w:pPr>
            <w:pStyle w:val="TOC1"/>
            <w:tabs>
              <w:tab w:val="right" w:leader="dot" w:pos="10456"/>
            </w:tabs>
            <w:rPr>
              <w:rFonts w:eastAsiaTheme="minorEastAsia"/>
              <w:noProof/>
              <w:lang w:eastAsia="en-GB"/>
            </w:rPr>
          </w:pPr>
          <w:hyperlink w:anchor="_Toc128075661" w:history="1">
            <w:r w:rsidRPr="0004667F">
              <w:rPr>
                <w:rStyle w:val="Hyperlink"/>
                <w:b/>
                <w:bCs/>
                <w:noProof/>
              </w:rPr>
              <w:t>Work Chapter</w:t>
            </w:r>
            <w:r>
              <w:rPr>
                <w:noProof/>
                <w:webHidden/>
              </w:rPr>
              <w:tab/>
            </w:r>
            <w:r>
              <w:rPr>
                <w:noProof/>
                <w:webHidden/>
              </w:rPr>
              <w:fldChar w:fldCharType="begin"/>
            </w:r>
            <w:r>
              <w:rPr>
                <w:noProof/>
                <w:webHidden/>
              </w:rPr>
              <w:instrText xml:space="preserve"> PAGEREF _Toc128075661 \h </w:instrText>
            </w:r>
            <w:r>
              <w:rPr>
                <w:noProof/>
                <w:webHidden/>
              </w:rPr>
            </w:r>
            <w:r>
              <w:rPr>
                <w:noProof/>
                <w:webHidden/>
              </w:rPr>
              <w:fldChar w:fldCharType="separate"/>
            </w:r>
            <w:r>
              <w:rPr>
                <w:noProof/>
                <w:webHidden/>
              </w:rPr>
              <w:t>2</w:t>
            </w:r>
            <w:r>
              <w:rPr>
                <w:noProof/>
                <w:webHidden/>
              </w:rPr>
              <w:fldChar w:fldCharType="end"/>
            </w:r>
          </w:hyperlink>
        </w:p>
        <w:p w14:paraId="062B5E93" w14:textId="4FCCCB59" w:rsidR="00CA76CA" w:rsidRDefault="00CA76CA">
          <w:pPr>
            <w:pStyle w:val="TOC1"/>
            <w:tabs>
              <w:tab w:val="right" w:leader="dot" w:pos="10456"/>
            </w:tabs>
            <w:rPr>
              <w:rFonts w:eastAsiaTheme="minorEastAsia"/>
              <w:noProof/>
              <w:lang w:eastAsia="en-GB"/>
            </w:rPr>
          </w:pPr>
          <w:hyperlink w:anchor="_Toc128075662" w:history="1">
            <w:r w:rsidRPr="0004667F">
              <w:rPr>
                <w:rStyle w:val="Hyperlink"/>
                <w:b/>
                <w:bCs/>
                <w:noProof/>
              </w:rPr>
              <w:t>Results</w:t>
            </w:r>
            <w:r>
              <w:rPr>
                <w:noProof/>
                <w:webHidden/>
              </w:rPr>
              <w:tab/>
            </w:r>
            <w:r>
              <w:rPr>
                <w:noProof/>
                <w:webHidden/>
              </w:rPr>
              <w:fldChar w:fldCharType="begin"/>
            </w:r>
            <w:r>
              <w:rPr>
                <w:noProof/>
                <w:webHidden/>
              </w:rPr>
              <w:instrText xml:space="preserve"> PAGEREF _Toc128075662 \h </w:instrText>
            </w:r>
            <w:r>
              <w:rPr>
                <w:noProof/>
                <w:webHidden/>
              </w:rPr>
            </w:r>
            <w:r>
              <w:rPr>
                <w:noProof/>
                <w:webHidden/>
              </w:rPr>
              <w:fldChar w:fldCharType="separate"/>
            </w:r>
            <w:r>
              <w:rPr>
                <w:noProof/>
                <w:webHidden/>
              </w:rPr>
              <w:t>2</w:t>
            </w:r>
            <w:r>
              <w:rPr>
                <w:noProof/>
                <w:webHidden/>
              </w:rPr>
              <w:fldChar w:fldCharType="end"/>
            </w:r>
          </w:hyperlink>
        </w:p>
        <w:p w14:paraId="48D7D09E" w14:textId="49ADC942" w:rsidR="00CA76CA" w:rsidRDefault="00CA76CA">
          <w:pPr>
            <w:pStyle w:val="TOC1"/>
            <w:tabs>
              <w:tab w:val="right" w:leader="dot" w:pos="10456"/>
            </w:tabs>
            <w:rPr>
              <w:rFonts w:eastAsiaTheme="minorEastAsia"/>
              <w:noProof/>
              <w:lang w:eastAsia="en-GB"/>
            </w:rPr>
          </w:pPr>
          <w:hyperlink w:anchor="_Toc128075663" w:history="1">
            <w:r w:rsidRPr="0004667F">
              <w:rPr>
                <w:rStyle w:val="Hyperlink"/>
                <w:b/>
                <w:bCs/>
                <w:noProof/>
              </w:rPr>
              <w:t>Conclusion</w:t>
            </w:r>
            <w:r>
              <w:rPr>
                <w:noProof/>
                <w:webHidden/>
              </w:rPr>
              <w:tab/>
            </w:r>
            <w:r>
              <w:rPr>
                <w:noProof/>
                <w:webHidden/>
              </w:rPr>
              <w:fldChar w:fldCharType="begin"/>
            </w:r>
            <w:r>
              <w:rPr>
                <w:noProof/>
                <w:webHidden/>
              </w:rPr>
              <w:instrText xml:space="preserve"> PAGEREF _Toc128075663 \h </w:instrText>
            </w:r>
            <w:r>
              <w:rPr>
                <w:noProof/>
                <w:webHidden/>
              </w:rPr>
            </w:r>
            <w:r>
              <w:rPr>
                <w:noProof/>
                <w:webHidden/>
              </w:rPr>
              <w:fldChar w:fldCharType="separate"/>
            </w:r>
            <w:r>
              <w:rPr>
                <w:noProof/>
                <w:webHidden/>
              </w:rPr>
              <w:t>2</w:t>
            </w:r>
            <w:r>
              <w:rPr>
                <w:noProof/>
                <w:webHidden/>
              </w:rPr>
              <w:fldChar w:fldCharType="end"/>
            </w:r>
          </w:hyperlink>
        </w:p>
        <w:p w14:paraId="1A6B257A" w14:textId="2C367406" w:rsidR="00CA76CA" w:rsidRDefault="00CA76CA">
          <w:pPr>
            <w:pStyle w:val="TOC1"/>
            <w:tabs>
              <w:tab w:val="right" w:leader="dot" w:pos="10456"/>
            </w:tabs>
            <w:rPr>
              <w:rFonts w:eastAsiaTheme="minorEastAsia"/>
              <w:noProof/>
              <w:lang w:eastAsia="en-GB"/>
            </w:rPr>
          </w:pPr>
          <w:hyperlink w:anchor="_Toc128075664" w:history="1">
            <w:r w:rsidRPr="0004667F">
              <w:rPr>
                <w:rStyle w:val="Hyperlink"/>
                <w:b/>
                <w:bCs/>
                <w:noProof/>
              </w:rPr>
              <w:t>Peer Review</w:t>
            </w:r>
            <w:r>
              <w:rPr>
                <w:noProof/>
                <w:webHidden/>
              </w:rPr>
              <w:tab/>
            </w:r>
            <w:r>
              <w:rPr>
                <w:noProof/>
                <w:webHidden/>
              </w:rPr>
              <w:fldChar w:fldCharType="begin"/>
            </w:r>
            <w:r>
              <w:rPr>
                <w:noProof/>
                <w:webHidden/>
              </w:rPr>
              <w:instrText xml:space="preserve"> PAGEREF _Toc128075664 \h </w:instrText>
            </w:r>
            <w:r>
              <w:rPr>
                <w:noProof/>
                <w:webHidden/>
              </w:rPr>
            </w:r>
            <w:r>
              <w:rPr>
                <w:noProof/>
                <w:webHidden/>
              </w:rPr>
              <w:fldChar w:fldCharType="separate"/>
            </w:r>
            <w:r>
              <w:rPr>
                <w:noProof/>
                <w:webHidden/>
              </w:rPr>
              <w:t>2</w:t>
            </w:r>
            <w:r>
              <w:rPr>
                <w:noProof/>
                <w:webHidden/>
              </w:rPr>
              <w:fldChar w:fldCharType="end"/>
            </w:r>
          </w:hyperlink>
        </w:p>
        <w:p w14:paraId="1B897843" w14:textId="487F94FB" w:rsidR="00CA76CA" w:rsidRDefault="00CA76CA">
          <w:pPr>
            <w:pStyle w:val="TOC1"/>
            <w:tabs>
              <w:tab w:val="right" w:leader="dot" w:pos="10456"/>
            </w:tabs>
            <w:rPr>
              <w:rFonts w:eastAsiaTheme="minorEastAsia"/>
              <w:noProof/>
              <w:lang w:eastAsia="en-GB"/>
            </w:rPr>
          </w:pPr>
          <w:hyperlink w:anchor="_Toc128075665" w:history="1">
            <w:r w:rsidRPr="0004667F">
              <w:rPr>
                <w:rStyle w:val="Hyperlink"/>
                <w:noProof/>
              </w:rPr>
              <w:t>References</w:t>
            </w:r>
            <w:r>
              <w:rPr>
                <w:noProof/>
                <w:webHidden/>
              </w:rPr>
              <w:tab/>
            </w:r>
            <w:r>
              <w:rPr>
                <w:noProof/>
                <w:webHidden/>
              </w:rPr>
              <w:fldChar w:fldCharType="begin"/>
            </w:r>
            <w:r>
              <w:rPr>
                <w:noProof/>
                <w:webHidden/>
              </w:rPr>
              <w:instrText xml:space="preserve"> PAGEREF _Toc128075665 \h </w:instrText>
            </w:r>
            <w:r>
              <w:rPr>
                <w:noProof/>
                <w:webHidden/>
              </w:rPr>
            </w:r>
            <w:r>
              <w:rPr>
                <w:noProof/>
                <w:webHidden/>
              </w:rPr>
              <w:fldChar w:fldCharType="separate"/>
            </w:r>
            <w:r>
              <w:rPr>
                <w:noProof/>
                <w:webHidden/>
              </w:rPr>
              <w:t>2</w:t>
            </w:r>
            <w:r>
              <w:rPr>
                <w:noProof/>
                <w:webHidden/>
              </w:rPr>
              <w:fldChar w:fldCharType="end"/>
            </w:r>
          </w:hyperlink>
        </w:p>
        <w:p w14:paraId="71F9F791" w14:textId="03D76C00" w:rsidR="00891CAF" w:rsidRDefault="00891CAF">
          <w:r>
            <w:rPr>
              <w:b/>
              <w:bCs/>
              <w:noProof/>
            </w:rPr>
            <w:fldChar w:fldCharType="end"/>
          </w:r>
        </w:p>
      </w:sdtContent>
    </w:sdt>
    <w:p w14:paraId="30A8D1CF" w14:textId="232F9248" w:rsidR="00891CAF" w:rsidRDefault="00891CAF">
      <w:pPr>
        <w:rPr>
          <w:b/>
          <w:bCs/>
          <w:sz w:val="28"/>
          <w:szCs w:val="28"/>
        </w:rPr>
      </w:pPr>
      <w:r>
        <w:rPr>
          <w:b/>
          <w:bCs/>
          <w:sz w:val="28"/>
          <w:szCs w:val="28"/>
        </w:rPr>
        <w:br w:type="page"/>
      </w:r>
    </w:p>
    <w:p w14:paraId="071057A1" w14:textId="3CBD32A9" w:rsidR="00EB5201" w:rsidRDefault="007D66AC" w:rsidP="00EB5201">
      <w:pPr>
        <w:pStyle w:val="Heading1"/>
        <w:rPr>
          <w:rStyle w:val="Heading1Char"/>
          <w:b/>
          <w:bCs/>
          <w:sz w:val="36"/>
          <w:szCs w:val="36"/>
        </w:rPr>
      </w:pPr>
      <w:bookmarkStart w:id="0" w:name="_Toc128075659"/>
      <w:r>
        <w:rPr>
          <w:rStyle w:val="Heading1Char"/>
          <w:b/>
          <w:bCs/>
          <w:sz w:val="36"/>
          <w:szCs w:val="36"/>
        </w:rPr>
        <w:lastRenderedPageBreak/>
        <w:t>Introduction</w:t>
      </w:r>
      <w:bookmarkEnd w:id="0"/>
    </w:p>
    <w:p w14:paraId="037B8C22" w14:textId="0F290165" w:rsidR="00E1163A" w:rsidRPr="00EB5201" w:rsidRDefault="00070048" w:rsidP="00EB5201">
      <w:r>
        <w:t>The project is titled “King Kong Game” and is based between two classic arcade games, Space Invaders and Defender.</w:t>
      </w:r>
      <w:r w:rsidR="0001140E">
        <w:t xml:space="preserve"> The idea was to put a </w:t>
      </w:r>
      <w:r w:rsidR="00C71790">
        <w:t xml:space="preserve">Space Invaders style game on its side </w:t>
      </w:r>
      <w:r w:rsidR="00C66577">
        <w:t xml:space="preserve">like Defender </w:t>
      </w:r>
      <w:r w:rsidR="00C71790">
        <w:t xml:space="preserve">with a </w:t>
      </w:r>
      <w:r w:rsidR="00BC710C">
        <w:t xml:space="preserve">fighter plane and </w:t>
      </w:r>
      <w:r w:rsidR="00C71790">
        <w:t xml:space="preserve">monkey instead of </w:t>
      </w:r>
      <w:r w:rsidR="00BC710C">
        <w:t xml:space="preserve">domestic and </w:t>
      </w:r>
      <w:r w:rsidR="00C71790">
        <w:t xml:space="preserve">alien </w:t>
      </w:r>
      <w:r w:rsidR="00BC710C">
        <w:t>space</w:t>
      </w:r>
      <w:r w:rsidR="00C71790">
        <w:t xml:space="preserve">ships </w:t>
      </w:r>
      <w:r w:rsidR="00BC710C">
        <w:t>alike</w:t>
      </w:r>
      <w:r w:rsidR="00C71790">
        <w:t xml:space="preserve"> to the King Kong film</w:t>
      </w:r>
      <w:r w:rsidR="00BC710C">
        <w:t xml:space="preserve"> where the planes are shooting at Kong on the top of the tower.</w:t>
      </w:r>
      <w:r w:rsidR="00D877C7">
        <w:t xml:space="preserve"> The principle seemed relatively simple to engineer. We needed </w:t>
      </w:r>
      <w:r w:rsidR="0015441C">
        <w:t>our plane to shoot at Kong whilst Kong was also throwing bananas at the plane. This meant that the plane also needed to be able to dodge the incoming projectiles. The game increases with difficulty each time a level is completed by increasing the number and speed at which Kong throws the bananas.</w:t>
      </w:r>
    </w:p>
    <w:p w14:paraId="13ED5EC7" w14:textId="5402F250" w:rsidR="007D66AC" w:rsidRDefault="007D66AC" w:rsidP="00EB5201">
      <w:pPr>
        <w:pStyle w:val="Heading1"/>
        <w:rPr>
          <w:rStyle w:val="Heading1Char"/>
          <w:b/>
          <w:bCs/>
          <w:sz w:val="36"/>
          <w:szCs w:val="36"/>
        </w:rPr>
      </w:pPr>
      <w:bookmarkStart w:id="1" w:name="_Toc128075660"/>
      <w:r>
        <w:rPr>
          <w:rStyle w:val="Heading1Char"/>
          <w:b/>
          <w:bCs/>
          <w:sz w:val="36"/>
          <w:szCs w:val="36"/>
        </w:rPr>
        <w:t>Background</w:t>
      </w:r>
      <w:bookmarkEnd w:id="1"/>
    </w:p>
    <w:p w14:paraId="49396451" w14:textId="54DC051D" w:rsidR="007D66AC" w:rsidRDefault="00FC7F27" w:rsidP="00EB5201">
      <w:pPr>
        <w:pStyle w:val="Heading1"/>
        <w:rPr>
          <w:rStyle w:val="Heading1Char"/>
          <w:b/>
          <w:bCs/>
          <w:sz w:val="36"/>
          <w:szCs w:val="36"/>
        </w:rPr>
      </w:pPr>
      <w:r>
        <w:rPr>
          <w:rStyle w:val="Heading1Char"/>
          <w:b/>
          <w:bCs/>
          <w:sz w:val="36"/>
          <w:szCs w:val="36"/>
        </w:rPr>
        <w:t>Design and Planning</w:t>
      </w:r>
    </w:p>
    <w:p w14:paraId="42FD90CE" w14:textId="4D3590C3" w:rsidR="005A3B19" w:rsidRPr="00EB5201" w:rsidRDefault="005A3B19" w:rsidP="005A3B19">
      <w:r>
        <w:t xml:space="preserve">From the problem statement mentioned </w:t>
      </w:r>
      <w:r>
        <w:t>in the Introduction</w:t>
      </w:r>
      <w:r>
        <w:t xml:space="preserve">, the use of </w:t>
      </w:r>
      <w:r w:rsidR="00340724">
        <w:t>Object-Oriented</w:t>
      </w:r>
      <w:r>
        <w:t xml:space="preserve"> Programming</w:t>
      </w:r>
      <w:r w:rsidR="00E541A6">
        <w:t xml:space="preserve"> (OOP)</w:t>
      </w:r>
      <w:r>
        <w:t xml:space="preserve"> seemed quite clear to use in this project. The idea of the plane and Kong being objects that have very similar methods and attributes meant that they would belong to the same class and thus our architecture for this project was selected.</w:t>
      </w:r>
      <w:r w:rsidR="00E541A6">
        <w:t xml:space="preserve"> Jonny spent the week learning a bit more about how OOP worked and understanding key concepts such as polymorphism, abstraction and inheritance</w:t>
      </w:r>
      <w:r w:rsidR="002F3936">
        <w:t xml:space="preserve"> whilst Jake got to work laying the foundations of the code. In the following week, we both </w:t>
      </w:r>
    </w:p>
    <w:p w14:paraId="17BD0E64" w14:textId="77777777" w:rsidR="00EB5201" w:rsidRPr="00EB5201" w:rsidRDefault="00EB5201" w:rsidP="00EB5201"/>
    <w:p w14:paraId="5746E61D" w14:textId="4ADDD889" w:rsidR="007D66AC" w:rsidRDefault="007D66AC" w:rsidP="00EB5201">
      <w:pPr>
        <w:pStyle w:val="Heading1"/>
        <w:rPr>
          <w:rStyle w:val="Heading1Char"/>
          <w:b/>
          <w:bCs/>
          <w:sz w:val="36"/>
          <w:szCs w:val="36"/>
        </w:rPr>
      </w:pPr>
      <w:bookmarkStart w:id="2" w:name="_Toc128075662"/>
      <w:r>
        <w:rPr>
          <w:rStyle w:val="Heading1Char"/>
          <w:b/>
          <w:bCs/>
          <w:sz w:val="36"/>
          <w:szCs w:val="36"/>
        </w:rPr>
        <w:t>Results</w:t>
      </w:r>
      <w:bookmarkEnd w:id="2"/>
    </w:p>
    <w:p w14:paraId="3BC8E12D" w14:textId="77777777" w:rsidR="00EB5201" w:rsidRPr="00EB5201" w:rsidRDefault="00EB5201" w:rsidP="00EB5201"/>
    <w:p w14:paraId="3AB3E671" w14:textId="24735A49" w:rsidR="007D66AC" w:rsidRDefault="007D66AC" w:rsidP="00EB5201">
      <w:pPr>
        <w:pStyle w:val="Heading1"/>
        <w:rPr>
          <w:rStyle w:val="Heading1Char"/>
          <w:b/>
          <w:bCs/>
          <w:sz w:val="36"/>
          <w:szCs w:val="36"/>
        </w:rPr>
      </w:pPr>
      <w:bookmarkStart w:id="3" w:name="_Toc128075663"/>
      <w:r>
        <w:rPr>
          <w:rStyle w:val="Heading1Char"/>
          <w:b/>
          <w:bCs/>
          <w:sz w:val="36"/>
          <w:szCs w:val="36"/>
        </w:rPr>
        <w:t>Conclusion</w:t>
      </w:r>
      <w:bookmarkEnd w:id="3"/>
    </w:p>
    <w:p w14:paraId="785B5B50" w14:textId="77777777" w:rsidR="00EB5201" w:rsidRPr="00EB5201" w:rsidRDefault="00EB5201" w:rsidP="00EB5201"/>
    <w:p w14:paraId="28FB8F86" w14:textId="270CB4A4" w:rsidR="00CA76CA" w:rsidRDefault="00CA76CA" w:rsidP="00EB5201">
      <w:pPr>
        <w:pStyle w:val="Heading1"/>
        <w:rPr>
          <w:rStyle w:val="Heading1Char"/>
          <w:b/>
          <w:bCs/>
          <w:sz w:val="36"/>
          <w:szCs w:val="36"/>
        </w:rPr>
      </w:pPr>
      <w:bookmarkStart w:id="4" w:name="_Toc128075664"/>
      <w:r>
        <w:rPr>
          <w:rStyle w:val="Heading1Char"/>
          <w:b/>
          <w:bCs/>
          <w:sz w:val="36"/>
          <w:szCs w:val="36"/>
        </w:rPr>
        <w:t>Peer Review</w:t>
      </w:r>
      <w:bookmarkEnd w:id="4"/>
    </w:p>
    <w:p w14:paraId="2D7AC07C" w14:textId="77777777" w:rsidR="00EB5201" w:rsidRPr="00EB5201" w:rsidRDefault="00EB5201" w:rsidP="00EB5201"/>
    <w:bookmarkStart w:id="5" w:name="_Toc128075665" w:displacedByCustomXml="next"/>
    <w:sdt>
      <w:sdtPr>
        <w:id w:val="-411779517"/>
        <w:docPartObj>
          <w:docPartGallery w:val="Bibliographies"/>
          <w:docPartUnique/>
        </w:docPartObj>
      </w:sdtPr>
      <w:sdtEndPr>
        <w:rPr>
          <w:rFonts w:asciiTheme="minorHAnsi" w:eastAsiaTheme="minorHAnsi" w:hAnsiTheme="minorHAnsi" w:cstheme="minorBidi"/>
          <w:color w:val="auto"/>
          <w:sz w:val="22"/>
          <w:szCs w:val="22"/>
        </w:rPr>
      </w:sdtEndPr>
      <w:sdtContent>
        <w:p w14:paraId="116604A5" w14:textId="768017D5" w:rsidR="00CA76CA" w:rsidRPr="00EB5201" w:rsidRDefault="00CA76CA" w:rsidP="00EB5201">
          <w:pPr>
            <w:pStyle w:val="Heading1"/>
          </w:pPr>
          <w:r w:rsidRPr="00EB5201">
            <w:t>References</w:t>
          </w:r>
          <w:bookmarkEnd w:id="5"/>
        </w:p>
        <w:sdt>
          <w:sdtPr>
            <w:id w:val="-573587230"/>
            <w:bibliography/>
          </w:sdtPr>
          <w:sdtContent>
            <w:p w14:paraId="5F324CCD" w14:textId="2B09089D" w:rsidR="00891CAF" w:rsidRPr="00CA76CA" w:rsidRDefault="00CA76CA" w:rsidP="00CA76CA">
              <w:pPr>
                <w:rPr>
                  <w:rStyle w:val="Emphasis"/>
                  <w:i w:val="0"/>
                  <w:iCs w:val="0"/>
                </w:rPr>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sectPr w:rsidR="00891CAF" w:rsidRPr="00CA76CA" w:rsidSect="00891CAF">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32A86" w14:textId="77777777" w:rsidR="003A41B0" w:rsidRDefault="003A41B0" w:rsidP="008C1E69">
      <w:pPr>
        <w:spacing w:after="0" w:line="240" w:lineRule="auto"/>
      </w:pPr>
      <w:r>
        <w:separator/>
      </w:r>
    </w:p>
  </w:endnote>
  <w:endnote w:type="continuationSeparator" w:id="0">
    <w:p w14:paraId="02232FF0" w14:textId="77777777" w:rsidR="003A41B0" w:rsidRDefault="003A41B0" w:rsidP="008C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6F8E" w14:textId="77777777" w:rsidR="003A41B0" w:rsidRDefault="003A41B0" w:rsidP="008C1E69">
      <w:pPr>
        <w:spacing w:after="0" w:line="240" w:lineRule="auto"/>
      </w:pPr>
      <w:r>
        <w:separator/>
      </w:r>
    </w:p>
  </w:footnote>
  <w:footnote w:type="continuationSeparator" w:id="0">
    <w:p w14:paraId="1F72B4F9" w14:textId="77777777" w:rsidR="003A41B0" w:rsidRDefault="003A41B0" w:rsidP="008C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0108"/>
    <w:multiLevelType w:val="hybridMultilevel"/>
    <w:tmpl w:val="5B482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9D538D"/>
    <w:multiLevelType w:val="hybridMultilevel"/>
    <w:tmpl w:val="1F4887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D65B5"/>
    <w:multiLevelType w:val="hybridMultilevel"/>
    <w:tmpl w:val="3B3A9F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5C73692"/>
    <w:multiLevelType w:val="hybridMultilevel"/>
    <w:tmpl w:val="703AF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0176F"/>
    <w:multiLevelType w:val="hybridMultilevel"/>
    <w:tmpl w:val="50622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D70E0"/>
    <w:multiLevelType w:val="hybridMultilevel"/>
    <w:tmpl w:val="3F703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9333D"/>
    <w:multiLevelType w:val="hybridMultilevel"/>
    <w:tmpl w:val="C1DE11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50915"/>
    <w:multiLevelType w:val="hybridMultilevel"/>
    <w:tmpl w:val="44A24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77634"/>
    <w:multiLevelType w:val="hybridMultilevel"/>
    <w:tmpl w:val="EC6A45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4706D"/>
    <w:multiLevelType w:val="hybridMultilevel"/>
    <w:tmpl w:val="B568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F51E7A"/>
    <w:multiLevelType w:val="hybridMultilevel"/>
    <w:tmpl w:val="992232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F63E6A"/>
    <w:multiLevelType w:val="hybridMultilevel"/>
    <w:tmpl w:val="67A21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3D7DD3"/>
    <w:multiLevelType w:val="hybridMultilevel"/>
    <w:tmpl w:val="C180F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AB4818"/>
    <w:multiLevelType w:val="hybridMultilevel"/>
    <w:tmpl w:val="FBFC8F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687201"/>
    <w:multiLevelType w:val="hybridMultilevel"/>
    <w:tmpl w:val="B03ED36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637F77"/>
    <w:multiLevelType w:val="hybridMultilevel"/>
    <w:tmpl w:val="945AD9E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6F1B45"/>
    <w:multiLevelType w:val="hybridMultilevel"/>
    <w:tmpl w:val="A8B84B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F33DBD"/>
    <w:multiLevelType w:val="hybridMultilevel"/>
    <w:tmpl w:val="5D2E4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F35357"/>
    <w:multiLevelType w:val="hybridMultilevel"/>
    <w:tmpl w:val="03D2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385ED7"/>
    <w:multiLevelType w:val="hybridMultilevel"/>
    <w:tmpl w:val="1E90CE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46225F"/>
    <w:multiLevelType w:val="hybridMultilevel"/>
    <w:tmpl w:val="C09A5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EC720B"/>
    <w:multiLevelType w:val="hybridMultilevel"/>
    <w:tmpl w:val="CFA4742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1B60C8"/>
    <w:multiLevelType w:val="hybridMultilevel"/>
    <w:tmpl w:val="6956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8E67CA"/>
    <w:multiLevelType w:val="hybridMultilevel"/>
    <w:tmpl w:val="3E70CD9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AA2F44"/>
    <w:multiLevelType w:val="hybridMultilevel"/>
    <w:tmpl w:val="F9EC8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A44C35"/>
    <w:multiLevelType w:val="hybridMultilevel"/>
    <w:tmpl w:val="94DC6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F03F9B"/>
    <w:multiLevelType w:val="hybridMultilevel"/>
    <w:tmpl w:val="9B8E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043041"/>
    <w:multiLevelType w:val="hybridMultilevel"/>
    <w:tmpl w:val="D090A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295308">
    <w:abstractNumId w:val="22"/>
  </w:num>
  <w:num w:numId="2" w16cid:durableId="1545799030">
    <w:abstractNumId w:val="4"/>
  </w:num>
  <w:num w:numId="3" w16cid:durableId="305860697">
    <w:abstractNumId w:val="0"/>
  </w:num>
  <w:num w:numId="4" w16cid:durableId="974675133">
    <w:abstractNumId w:val="26"/>
  </w:num>
  <w:num w:numId="5" w16cid:durableId="1832256062">
    <w:abstractNumId w:val="12"/>
  </w:num>
  <w:num w:numId="6" w16cid:durableId="1466697765">
    <w:abstractNumId w:val="18"/>
  </w:num>
  <w:num w:numId="7" w16cid:durableId="1909685907">
    <w:abstractNumId w:val="25"/>
  </w:num>
  <w:num w:numId="8" w16cid:durableId="842431883">
    <w:abstractNumId w:val="9"/>
  </w:num>
  <w:num w:numId="9" w16cid:durableId="1694501543">
    <w:abstractNumId w:val="3"/>
  </w:num>
  <w:num w:numId="10" w16cid:durableId="671224339">
    <w:abstractNumId w:val="5"/>
  </w:num>
  <w:num w:numId="11" w16cid:durableId="1375344913">
    <w:abstractNumId w:val="7"/>
  </w:num>
  <w:num w:numId="12" w16cid:durableId="815415760">
    <w:abstractNumId w:val="1"/>
  </w:num>
  <w:num w:numId="13" w16cid:durableId="1879512785">
    <w:abstractNumId w:val="24"/>
  </w:num>
  <w:num w:numId="14" w16cid:durableId="1631744324">
    <w:abstractNumId w:val="11"/>
  </w:num>
  <w:num w:numId="15" w16cid:durableId="891621002">
    <w:abstractNumId w:val="20"/>
  </w:num>
  <w:num w:numId="16" w16cid:durableId="1931310363">
    <w:abstractNumId w:val="27"/>
  </w:num>
  <w:num w:numId="17" w16cid:durableId="770473287">
    <w:abstractNumId w:val="10"/>
  </w:num>
  <w:num w:numId="18" w16cid:durableId="571499797">
    <w:abstractNumId w:val="13"/>
  </w:num>
  <w:num w:numId="19" w16cid:durableId="371468167">
    <w:abstractNumId w:val="16"/>
  </w:num>
  <w:num w:numId="20" w16cid:durableId="304898044">
    <w:abstractNumId w:val="23"/>
  </w:num>
  <w:num w:numId="21" w16cid:durableId="751242464">
    <w:abstractNumId w:val="6"/>
  </w:num>
  <w:num w:numId="22" w16cid:durableId="98720805">
    <w:abstractNumId w:val="14"/>
  </w:num>
  <w:num w:numId="23" w16cid:durableId="1328022246">
    <w:abstractNumId w:val="17"/>
  </w:num>
  <w:num w:numId="24" w16cid:durableId="1128084129">
    <w:abstractNumId w:val="19"/>
  </w:num>
  <w:num w:numId="25" w16cid:durableId="1605529319">
    <w:abstractNumId w:val="15"/>
  </w:num>
  <w:num w:numId="26" w16cid:durableId="889146480">
    <w:abstractNumId w:val="8"/>
  </w:num>
  <w:num w:numId="27" w16cid:durableId="1707824991">
    <w:abstractNumId w:val="2"/>
  </w:num>
  <w:num w:numId="28" w16cid:durableId="18828590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AF"/>
    <w:rsid w:val="0001140E"/>
    <w:rsid w:val="00070048"/>
    <w:rsid w:val="000870EF"/>
    <w:rsid w:val="0009411F"/>
    <w:rsid w:val="00122A3E"/>
    <w:rsid w:val="00135618"/>
    <w:rsid w:val="0015441C"/>
    <w:rsid w:val="00196292"/>
    <w:rsid w:val="001F41C2"/>
    <w:rsid w:val="00205D8D"/>
    <w:rsid w:val="00206431"/>
    <w:rsid w:val="00233C4D"/>
    <w:rsid w:val="002F1DE4"/>
    <w:rsid w:val="002F3936"/>
    <w:rsid w:val="00340724"/>
    <w:rsid w:val="0036660F"/>
    <w:rsid w:val="00386926"/>
    <w:rsid w:val="003A41B0"/>
    <w:rsid w:val="003F20B9"/>
    <w:rsid w:val="0040653A"/>
    <w:rsid w:val="00427DB9"/>
    <w:rsid w:val="004359B1"/>
    <w:rsid w:val="00465467"/>
    <w:rsid w:val="004827AC"/>
    <w:rsid w:val="00485C1B"/>
    <w:rsid w:val="004B5C82"/>
    <w:rsid w:val="004B6DC7"/>
    <w:rsid w:val="004B7F6C"/>
    <w:rsid w:val="004E2ACE"/>
    <w:rsid w:val="005713FF"/>
    <w:rsid w:val="005A3B19"/>
    <w:rsid w:val="006A598C"/>
    <w:rsid w:val="0076309B"/>
    <w:rsid w:val="0076697F"/>
    <w:rsid w:val="007D66AC"/>
    <w:rsid w:val="007F040D"/>
    <w:rsid w:val="00876655"/>
    <w:rsid w:val="00876EE0"/>
    <w:rsid w:val="00891CAF"/>
    <w:rsid w:val="00894E49"/>
    <w:rsid w:val="008C1E69"/>
    <w:rsid w:val="008F756E"/>
    <w:rsid w:val="009306EC"/>
    <w:rsid w:val="00991BD3"/>
    <w:rsid w:val="009B7111"/>
    <w:rsid w:val="009F1905"/>
    <w:rsid w:val="00A037D8"/>
    <w:rsid w:val="00A05FB9"/>
    <w:rsid w:val="00A33469"/>
    <w:rsid w:val="00A377E4"/>
    <w:rsid w:val="00A44A33"/>
    <w:rsid w:val="00A703C5"/>
    <w:rsid w:val="00AF58FA"/>
    <w:rsid w:val="00B31BDD"/>
    <w:rsid w:val="00B430F5"/>
    <w:rsid w:val="00B479F7"/>
    <w:rsid w:val="00B90DF1"/>
    <w:rsid w:val="00BC710C"/>
    <w:rsid w:val="00BD34F0"/>
    <w:rsid w:val="00BE311E"/>
    <w:rsid w:val="00BF62B9"/>
    <w:rsid w:val="00C66577"/>
    <w:rsid w:val="00C71790"/>
    <w:rsid w:val="00C87D28"/>
    <w:rsid w:val="00CA76CA"/>
    <w:rsid w:val="00CD0298"/>
    <w:rsid w:val="00CE2E6F"/>
    <w:rsid w:val="00CE3BAD"/>
    <w:rsid w:val="00CE564E"/>
    <w:rsid w:val="00D226CF"/>
    <w:rsid w:val="00D327F6"/>
    <w:rsid w:val="00D7296E"/>
    <w:rsid w:val="00D877C7"/>
    <w:rsid w:val="00E1163A"/>
    <w:rsid w:val="00E541A6"/>
    <w:rsid w:val="00E60209"/>
    <w:rsid w:val="00E72679"/>
    <w:rsid w:val="00E874D8"/>
    <w:rsid w:val="00EB5201"/>
    <w:rsid w:val="00F62142"/>
    <w:rsid w:val="00FB4CB0"/>
    <w:rsid w:val="00FB4DC3"/>
    <w:rsid w:val="00FC5E54"/>
    <w:rsid w:val="00FC7F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C1ACF"/>
  <w15:chartTrackingRefBased/>
  <w15:docId w15:val="{08ABEA61-F7CC-4A8C-B450-F287CFD0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1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F"/>
    <w:pPr>
      <w:ind w:left="720"/>
      <w:contextualSpacing/>
    </w:pPr>
  </w:style>
  <w:style w:type="table" w:styleId="TableGrid">
    <w:name w:val="Table Grid"/>
    <w:basedOn w:val="TableNormal"/>
    <w:uiPriority w:val="39"/>
    <w:rsid w:val="0089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91C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1CAF"/>
    <w:rPr>
      <w:rFonts w:eastAsiaTheme="minorEastAsia"/>
      <w:lang w:val="en-US"/>
    </w:rPr>
  </w:style>
  <w:style w:type="character" w:customStyle="1" w:styleId="Heading1Char">
    <w:name w:val="Heading 1 Char"/>
    <w:basedOn w:val="DefaultParagraphFont"/>
    <w:link w:val="Heading1"/>
    <w:uiPriority w:val="9"/>
    <w:rsid w:val="00891C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1CAF"/>
    <w:pPr>
      <w:outlineLvl w:val="9"/>
    </w:pPr>
    <w:rPr>
      <w:lang w:val="en-US"/>
    </w:rPr>
  </w:style>
  <w:style w:type="paragraph" w:styleId="Title">
    <w:name w:val="Title"/>
    <w:basedOn w:val="Normal"/>
    <w:next w:val="Normal"/>
    <w:link w:val="TitleChar"/>
    <w:uiPriority w:val="10"/>
    <w:qFormat/>
    <w:rsid w:val="00891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1CAF"/>
    <w:rPr>
      <w:rFonts w:eastAsiaTheme="minorEastAsia"/>
      <w:color w:val="5A5A5A" w:themeColor="text1" w:themeTint="A5"/>
      <w:spacing w:val="15"/>
    </w:rPr>
  </w:style>
  <w:style w:type="character" w:styleId="SubtleEmphasis">
    <w:name w:val="Subtle Emphasis"/>
    <w:basedOn w:val="DefaultParagraphFont"/>
    <w:uiPriority w:val="19"/>
    <w:qFormat/>
    <w:rsid w:val="00891CAF"/>
    <w:rPr>
      <w:i/>
      <w:iCs/>
      <w:color w:val="404040" w:themeColor="text1" w:themeTint="BF"/>
    </w:rPr>
  </w:style>
  <w:style w:type="character" w:styleId="Emphasis">
    <w:name w:val="Emphasis"/>
    <w:basedOn w:val="DefaultParagraphFont"/>
    <w:uiPriority w:val="20"/>
    <w:qFormat/>
    <w:rsid w:val="00891CAF"/>
    <w:rPr>
      <w:i/>
      <w:iCs/>
    </w:rPr>
  </w:style>
  <w:style w:type="character" w:customStyle="1" w:styleId="Heading2Char">
    <w:name w:val="Heading 2 Char"/>
    <w:basedOn w:val="DefaultParagraphFont"/>
    <w:link w:val="Heading2"/>
    <w:uiPriority w:val="9"/>
    <w:rsid w:val="00891C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1CA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91CAF"/>
    <w:pPr>
      <w:spacing w:after="100"/>
    </w:pPr>
  </w:style>
  <w:style w:type="paragraph" w:styleId="TOC2">
    <w:name w:val="toc 2"/>
    <w:basedOn w:val="Normal"/>
    <w:next w:val="Normal"/>
    <w:autoRedefine/>
    <w:uiPriority w:val="39"/>
    <w:unhideWhenUsed/>
    <w:rsid w:val="00891CAF"/>
    <w:pPr>
      <w:spacing w:after="100"/>
      <w:ind w:left="220"/>
    </w:pPr>
  </w:style>
  <w:style w:type="character" w:styleId="Hyperlink">
    <w:name w:val="Hyperlink"/>
    <w:basedOn w:val="DefaultParagraphFont"/>
    <w:uiPriority w:val="99"/>
    <w:unhideWhenUsed/>
    <w:rsid w:val="00891CAF"/>
    <w:rPr>
      <w:color w:val="0563C1" w:themeColor="hyperlink"/>
      <w:u w:val="single"/>
    </w:rPr>
  </w:style>
  <w:style w:type="paragraph" w:styleId="TOC3">
    <w:name w:val="toc 3"/>
    <w:basedOn w:val="Normal"/>
    <w:next w:val="Normal"/>
    <w:autoRedefine/>
    <w:uiPriority w:val="39"/>
    <w:unhideWhenUsed/>
    <w:rsid w:val="00206431"/>
    <w:pPr>
      <w:spacing w:after="100"/>
      <w:ind w:left="440"/>
    </w:pPr>
  </w:style>
  <w:style w:type="paragraph" w:styleId="Header">
    <w:name w:val="header"/>
    <w:basedOn w:val="Normal"/>
    <w:link w:val="HeaderChar"/>
    <w:uiPriority w:val="99"/>
    <w:unhideWhenUsed/>
    <w:rsid w:val="008C1E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E69"/>
  </w:style>
  <w:style w:type="paragraph" w:styleId="Footer">
    <w:name w:val="footer"/>
    <w:basedOn w:val="Normal"/>
    <w:link w:val="FooterChar"/>
    <w:uiPriority w:val="99"/>
    <w:unhideWhenUsed/>
    <w:rsid w:val="008C1E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E69"/>
  </w:style>
  <w:style w:type="character" w:styleId="PlaceholderText">
    <w:name w:val="Placeholder Text"/>
    <w:basedOn w:val="DefaultParagraphFont"/>
    <w:uiPriority w:val="99"/>
    <w:semiHidden/>
    <w:rsid w:val="00CE56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607DD5-CB4C-4DA6-8FB9-071AD4CB54B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A8BB0A38EF3244996A68260AADCC3E" ma:contentTypeVersion="15" ma:contentTypeDescription="Create a new document." ma:contentTypeScope="" ma:versionID="140d2a5aeeb8e0d0052476a67a5ab50f">
  <xsd:schema xmlns:xsd="http://www.w3.org/2001/XMLSchema" xmlns:xs="http://www.w3.org/2001/XMLSchema" xmlns:p="http://schemas.microsoft.com/office/2006/metadata/properties" xmlns:ns3="52a71a5d-fd1f-4bbb-a58b-e96b67321402" xmlns:ns4="ec40462f-6ae4-4f51-aab9-4fc99a482169" targetNamespace="http://schemas.microsoft.com/office/2006/metadata/properties" ma:root="true" ma:fieldsID="0ebae2850ee973b5ffb84164622a6db2" ns3:_="" ns4:_="">
    <xsd:import namespace="52a71a5d-fd1f-4bbb-a58b-e96b67321402"/>
    <xsd:import namespace="ec40462f-6ae4-4f51-aab9-4fc99a482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71a5d-fd1f-4bbb-a58b-e96b67321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40462f-6ae4-4f51-aab9-4fc99a48216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2a71a5d-fd1f-4bbb-a58b-e96b67321402"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0B8642-D042-456A-9769-795A2EBCB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71a5d-fd1f-4bbb-a58b-e96b67321402"/>
    <ds:schemaRef ds:uri="ec40462f-6ae4-4f51-aab9-4fc99a482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0A8784-628B-494B-A63E-BB4C8AAC21E6}">
  <ds:schemaRefs>
    <ds:schemaRef ds:uri="http://schemas.microsoft.com/sharepoint/v3/contenttype/forms"/>
  </ds:schemaRefs>
</ds:datastoreItem>
</file>

<file path=customXml/itemProps3.xml><?xml version="1.0" encoding="utf-8"?>
<ds:datastoreItem xmlns:ds="http://schemas.openxmlformats.org/officeDocument/2006/customXml" ds:itemID="{CA38BD28-4C7C-4C25-9286-9986FB651838}">
  <ds:schemaRefs>
    <ds:schemaRef ds:uri="http://purl.org/dc/elements/1.1/"/>
    <ds:schemaRef ds:uri="http://schemas.microsoft.com/office/2006/metadata/properties"/>
    <ds:schemaRef ds:uri="http://purl.org/dc/terms/"/>
    <ds:schemaRef ds:uri="http://schemas.openxmlformats.org/package/2006/metadata/core-properties"/>
    <ds:schemaRef ds:uri="52a71a5d-fd1f-4bbb-a58b-e96b67321402"/>
    <ds:schemaRef ds:uri="http://schemas.microsoft.com/office/2006/documentManagement/types"/>
    <ds:schemaRef ds:uri="http://schemas.microsoft.com/office/infopath/2007/PartnerControls"/>
    <ds:schemaRef ds:uri="ec40462f-6ae4-4f51-aab9-4fc99a482169"/>
    <ds:schemaRef ds:uri="http://www.w3.org/XML/1998/namespace"/>
    <ds:schemaRef ds:uri="http://purl.org/dc/dcmitype/"/>
  </ds:schemaRefs>
</ds:datastoreItem>
</file>

<file path=customXml/itemProps4.xml><?xml version="1.0" encoding="utf-8"?>
<ds:datastoreItem xmlns:ds="http://schemas.openxmlformats.org/officeDocument/2006/customXml" ds:itemID="{0A40083A-907E-43EA-9C09-F2167A1E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Geen1170- COmplete Notes</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Kong Game</dc:title>
  <dc:subject/>
  <dc:creator>Jake Willshire</dc:creator>
  <cp:keywords/>
  <dc:description/>
  <cp:lastModifiedBy>Willshire, Jake (Gillingham)</cp:lastModifiedBy>
  <cp:revision>2</cp:revision>
  <dcterms:created xsi:type="dcterms:W3CDTF">2023-02-23T20:42:00Z</dcterms:created>
  <dcterms:modified xsi:type="dcterms:W3CDTF">2023-02-23T20:42:00Z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0x01010024A8BB0A38EF3244996A68260AADCC3E</vt:lpwstr>
  </property>
</Properties>
</file>