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FF33D9" w14:textId="77777777" w:rsidR="00DE6BB2" w:rsidRPr="00230B93" w:rsidRDefault="00DE6BB2" w:rsidP="00DE6BB2">
      <w:pPr>
        <w:spacing w:after="165" w:line="578" w:lineRule="atLeast"/>
        <w:outlineLvl w:val="0"/>
        <w:rPr>
          <w:rFonts w:ascii="Verdana" w:eastAsia="Times New Roman" w:hAnsi="Verdana" w:cs="Arial"/>
          <w:b/>
          <w:bCs/>
          <w:color w:val="333333"/>
          <w:kern w:val="36"/>
          <w:sz w:val="28"/>
          <w:szCs w:val="28"/>
          <w:lang w:eastAsia="en-IN"/>
        </w:rPr>
      </w:pPr>
      <w:r w:rsidRPr="00230B93">
        <w:rPr>
          <w:rFonts w:ascii="Verdana" w:eastAsia="Times New Roman" w:hAnsi="Verdana" w:cs="Arial"/>
          <w:b/>
          <w:bCs/>
          <w:color w:val="333333"/>
          <w:kern w:val="36"/>
          <w:sz w:val="28"/>
          <w:szCs w:val="28"/>
          <w:lang w:eastAsia="en-IN"/>
        </w:rPr>
        <w:t xml:space="preserve">Software Development Life Cycle (SDLC) </w:t>
      </w:r>
    </w:p>
    <w:p w14:paraId="1A74CBF9" w14:textId="77777777" w:rsidR="00DE6BB2" w:rsidRPr="00230B93" w:rsidRDefault="00DE6BB2" w:rsidP="00DE6BB2">
      <w:pPr>
        <w:spacing w:before="330" w:after="165" w:line="297" w:lineRule="atLeast"/>
        <w:outlineLvl w:val="1"/>
        <w:rPr>
          <w:rFonts w:ascii="Verdana" w:eastAsia="Times New Roman" w:hAnsi="Verdana" w:cs="Arial"/>
          <w:b/>
          <w:bCs/>
          <w:color w:val="333333"/>
          <w:sz w:val="28"/>
          <w:szCs w:val="28"/>
          <w:lang w:eastAsia="en-IN"/>
        </w:rPr>
      </w:pPr>
      <w:r w:rsidRPr="00230B93">
        <w:rPr>
          <w:rFonts w:ascii="Verdana" w:eastAsia="Times New Roman" w:hAnsi="Verdana" w:cs="Arial"/>
          <w:b/>
          <w:bCs/>
          <w:color w:val="333333"/>
          <w:sz w:val="28"/>
          <w:szCs w:val="28"/>
          <w:lang w:eastAsia="en-IN"/>
        </w:rPr>
        <w:t xml:space="preserve">Definition - What does </w:t>
      </w:r>
      <w:r w:rsidRPr="00230B93">
        <w:rPr>
          <w:rFonts w:ascii="Verdana" w:eastAsia="Times New Roman" w:hAnsi="Verdana" w:cs="Arial"/>
          <w:b/>
          <w:bCs/>
          <w:i/>
          <w:iCs/>
          <w:color w:val="0063DC"/>
          <w:sz w:val="28"/>
          <w:szCs w:val="28"/>
          <w:lang w:eastAsia="en-IN"/>
        </w:rPr>
        <w:t>Software Development Life Cycle (SDLC)</w:t>
      </w:r>
      <w:r w:rsidRPr="00230B93">
        <w:rPr>
          <w:rFonts w:ascii="Verdana" w:eastAsia="Times New Roman" w:hAnsi="Verdana" w:cs="Arial"/>
          <w:b/>
          <w:bCs/>
          <w:color w:val="333333"/>
          <w:sz w:val="28"/>
          <w:szCs w:val="28"/>
          <w:lang w:eastAsia="en-IN"/>
        </w:rPr>
        <w:t xml:space="preserve"> mean? </w:t>
      </w:r>
    </w:p>
    <w:p w14:paraId="0DC1D585" w14:textId="77777777" w:rsidR="00DE6BB2" w:rsidRPr="00230B93" w:rsidRDefault="00DE6BB2" w:rsidP="00DE6BB2">
      <w:pPr>
        <w:spacing w:after="165" w:line="240" w:lineRule="auto"/>
        <w:rPr>
          <w:rFonts w:ascii="Verdana" w:eastAsia="Times New Roman" w:hAnsi="Verdana" w:cs="Arial"/>
          <w:color w:val="333333"/>
          <w:sz w:val="28"/>
          <w:szCs w:val="28"/>
          <w:lang w:eastAsia="en-IN"/>
        </w:rPr>
      </w:pPr>
      <w:r w:rsidRPr="00230B93">
        <w:rPr>
          <w:rFonts w:ascii="Verdana" w:eastAsia="Times New Roman" w:hAnsi="Verdana" w:cs="Arial"/>
          <w:color w:val="333333"/>
          <w:sz w:val="28"/>
          <w:szCs w:val="28"/>
          <w:lang w:eastAsia="en-IN"/>
        </w:rPr>
        <w:t>The software development life cycle (SDLC) is a framework defining tasks performed at each step in the software development process. SDLC is a structure followed by a development team within the software organization. It consists of a detailed plan describing how to develop, maintain and replace specific software. The life cycle defines a methodology for improving the quality of software and the overall development process.</w:t>
      </w:r>
    </w:p>
    <w:p w14:paraId="6028FC6C" w14:textId="77777777" w:rsidR="00DE6BB2" w:rsidRPr="00230B93" w:rsidRDefault="00DE6BB2" w:rsidP="00DE6BB2">
      <w:pPr>
        <w:spacing w:line="240" w:lineRule="auto"/>
        <w:rPr>
          <w:rFonts w:ascii="Verdana" w:eastAsia="Times New Roman" w:hAnsi="Verdana" w:cs="Arial"/>
          <w:color w:val="333333"/>
          <w:sz w:val="28"/>
          <w:szCs w:val="28"/>
          <w:lang w:eastAsia="en-IN"/>
        </w:rPr>
      </w:pPr>
      <w:r w:rsidRPr="00230B93">
        <w:rPr>
          <w:rFonts w:ascii="Verdana" w:eastAsia="Times New Roman" w:hAnsi="Verdana" w:cs="Arial"/>
          <w:color w:val="333333"/>
          <w:sz w:val="28"/>
          <w:szCs w:val="28"/>
          <w:lang w:eastAsia="en-IN"/>
        </w:rPr>
        <w:t>The software development life cycle is also known as the software development process.</w:t>
      </w:r>
    </w:p>
    <w:p w14:paraId="3567C111" w14:textId="7D3E3633" w:rsidR="00DE6BB2" w:rsidRPr="00230B93" w:rsidRDefault="00DE6BB2" w:rsidP="00DE6BB2">
      <w:pPr>
        <w:spacing w:before="330" w:after="165" w:line="297" w:lineRule="atLeast"/>
        <w:outlineLvl w:val="1"/>
        <w:rPr>
          <w:rFonts w:ascii="Verdana" w:eastAsia="Times New Roman" w:hAnsi="Verdana" w:cs="Arial"/>
          <w:b/>
          <w:bCs/>
          <w:color w:val="333333"/>
          <w:sz w:val="28"/>
          <w:szCs w:val="28"/>
          <w:lang w:eastAsia="en-IN"/>
        </w:rPr>
      </w:pPr>
      <w:r w:rsidRPr="00230B93">
        <w:rPr>
          <w:rFonts w:ascii="Verdana" w:eastAsia="Times New Roman" w:hAnsi="Verdana" w:cs="Arial"/>
          <w:b/>
          <w:bCs/>
          <w:i/>
          <w:iCs/>
          <w:color w:val="0063DC"/>
          <w:sz w:val="28"/>
          <w:szCs w:val="28"/>
          <w:lang w:eastAsia="en-IN"/>
        </w:rPr>
        <w:t>Software Development Life Cycle (SDLC)</w:t>
      </w:r>
    </w:p>
    <w:p w14:paraId="6866680A" w14:textId="77777777" w:rsidR="00DE6BB2" w:rsidRPr="00230B93" w:rsidRDefault="00DE6BB2" w:rsidP="00DE6BB2">
      <w:pPr>
        <w:spacing w:after="165" w:line="240" w:lineRule="auto"/>
        <w:rPr>
          <w:rFonts w:ascii="Verdana" w:eastAsia="Times New Roman" w:hAnsi="Verdana" w:cs="Arial"/>
          <w:color w:val="333333"/>
          <w:sz w:val="28"/>
          <w:szCs w:val="28"/>
          <w:lang w:eastAsia="en-IN"/>
        </w:rPr>
      </w:pPr>
      <w:r w:rsidRPr="00230B93">
        <w:rPr>
          <w:rFonts w:ascii="Verdana" w:eastAsia="Times New Roman" w:hAnsi="Verdana" w:cs="Arial"/>
          <w:color w:val="333333"/>
          <w:sz w:val="28"/>
          <w:szCs w:val="28"/>
          <w:lang w:eastAsia="en-IN"/>
        </w:rPr>
        <w:t>SDLC consists of following activities:</w:t>
      </w:r>
    </w:p>
    <w:p w14:paraId="3BB230AF" w14:textId="77777777" w:rsidR="00DE6BB2" w:rsidRPr="00230B93" w:rsidRDefault="00DE6BB2" w:rsidP="00DE6BB2">
      <w:pPr>
        <w:numPr>
          <w:ilvl w:val="0"/>
          <w:numId w:val="1"/>
        </w:numPr>
        <w:spacing w:before="100" w:beforeAutospacing="1" w:after="100" w:afterAutospacing="1" w:line="240" w:lineRule="auto"/>
        <w:rPr>
          <w:rFonts w:ascii="Verdana" w:eastAsia="Times New Roman" w:hAnsi="Verdana" w:cs="Arial"/>
          <w:color w:val="333333"/>
          <w:sz w:val="28"/>
          <w:szCs w:val="28"/>
          <w:lang w:eastAsia="en-IN"/>
        </w:rPr>
      </w:pPr>
      <w:r w:rsidRPr="00230B93">
        <w:rPr>
          <w:rFonts w:ascii="Verdana" w:eastAsia="Times New Roman" w:hAnsi="Verdana" w:cs="Arial"/>
          <w:color w:val="333333"/>
          <w:sz w:val="28"/>
          <w:szCs w:val="28"/>
          <w:lang w:eastAsia="en-IN"/>
        </w:rPr>
        <w:t>Planning: The most important parts of software development, requirement gathering or requirement analysis are usually done by the most skilled and experienced software engineers in the organization. After the requirements are gathered from the client, a scope document is created in which the scope of the project is determined and documented.</w:t>
      </w:r>
    </w:p>
    <w:p w14:paraId="3E027660" w14:textId="77777777" w:rsidR="00DE6BB2" w:rsidRPr="00230B93" w:rsidRDefault="00DE6BB2" w:rsidP="00DE6BB2">
      <w:pPr>
        <w:numPr>
          <w:ilvl w:val="0"/>
          <w:numId w:val="1"/>
        </w:numPr>
        <w:spacing w:before="100" w:beforeAutospacing="1" w:after="100" w:afterAutospacing="1" w:line="240" w:lineRule="auto"/>
        <w:rPr>
          <w:rFonts w:ascii="Verdana" w:eastAsia="Times New Roman" w:hAnsi="Verdana" w:cs="Arial"/>
          <w:color w:val="333333"/>
          <w:sz w:val="28"/>
          <w:szCs w:val="28"/>
          <w:lang w:eastAsia="en-IN"/>
        </w:rPr>
      </w:pPr>
      <w:r w:rsidRPr="00230B93">
        <w:rPr>
          <w:rFonts w:ascii="Verdana" w:eastAsia="Times New Roman" w:hAnsi="Verdana" w:cs="Arial"/>
          <w:color w:val="333333"/>
          <w:sz w:val="28"/>
          <w:szCs w:val="28"/>
          <w:lang w:eastAsia="en-IN"/>
        </w:rPr>
        <w:t>Implementation: The software engineers start writing the code according to the client's requirements.</w:t>
      </w:r>
    </w:p>
    <w:p w14:paraId="7F8421AE" w14:textId="77777777" w:rsidR="00DE6BB2" w:rsidRPr="00230B93" w:rsidRDefault="00DE6BB2" w:rsidP="00DE6BB2">
      <w:pPr>
        <w:numPr>
          <w:ilvl w:val="0"/>
          <w:numId w:val="1"/>
        </w:numPr>
        <w:spacing w:before="100" w:beforeAutospacing="1" w:after="100" w:afterAutospacing="1" w:line="240" w:lineRule="auto"/>
        <w:rPr>
          <w:rFonts w:ascii="Verdana" w:eastAsia="Times New Roman" w:hAnsi="Verdana" w:cs="Arial"/>
          <w:color w:val="333333"/>
          <w:sz w:val="28"/>
          <w:szCs w:val="28"/>
          <w:lang w:eastAsia="en-IN"/>
        </w:rPr>
      </w:pPr>
      <w:r w:rsidRPr="00230B93">
        <w:rPr>
          <w:rFonts w:ascii="Verdana" w:eastAsia="Times New Roman" w:hAnsi="Verdana" w:cs="Arial"/>
          <w:color w:val="333333"/>
          <w:sz w:val="28"/>
          <w:szCs w:val="28"/>
          <w:lang w:eastAsia="en-IN"/>
        </w:rPr>
        <w:t>Testing: This is the process of finding defects or bugs in the created software.</w:t>
      </w:r>
    </w:p>
    <w:p w14:paraId="0B0D0421" w14:textId="77777777" w:rsidR="00DE6BB2" w:rsidRPr="00230B93" w:rsidRDefault="00DE6BB2" w:rsidP="00DE6BB2">
      <w:pPr>
        <w:numPr>
          <w:ilvl w:val="0"/>
          <w:numId w:val="1"/>
        </w:numPr>
        <w:spacing w:before="100" w:beforeAutospacing="1" w:after="100" w:afterAutospacing="1" w:line="240" w:lineRule="auto"/>
        <w:rPr>
          <w:rFonts w:ascii="Verdana" w:eastAsia="Times New Roman" w:hAnsi="Verdana" w:cs="Arial"/>
          <w:color w:val="333333"/>
          <w:sz w:val="28"/>
          <w:szCs w:val="28"/>
          <w:lang w:eastAsia="en-IN"/>
        </w:rPr>
      </w:pPr>
      <w:r w:rsidRPr="00230B93">
        <w:rPr>
          <w:rFonts w:ascii="Verdana" w:eastAsia="Times New Roman" w:hAnsi="Verdana" w:cs="Arial"/>
          <w:color w:val="333333"/>
          <w:sz w:val="28"/>
          <w:szCs w:val="28"/>
          <w:lang w:eastAsia="en-IN"/>
        </w:rPr>
        <w:t>Documentation: Every step in the project is documented for future reference and for the improvement of the software in the development process. The design documentation may include writing the application programming interface (API).</w:t>
      </w:r>
    </w:p>
    <w:p w14:paraId="0D641978" w14:textId="77777777" w:rsidR="00DE6BB2" w:rsidRPr="00230B93" w:rsidRDefault="00DE6BB2" w:rsidP="00DE6BB2">
      <w:pPr>
        <w:numPr>
          <w:ilvl w:val="0"/>
          <w:numId w:val="1"/>
        </w:numPr>
        <w:spacing w:before="100" w:beforeAutospacing="1" w:after="100" w:afterAutospacing="1" w:line="240" w:lineRule="auto"/>
        <w:rPr>
          <w:rFonts w:ascii="Verdana" w:eastAsia="Times New Roman" w:hAnsi="Verdana" w:cs="Arial"/>
          <w:color w:val="333333"/>
          <w:sz w:val="28"/>
          <w:szCs w:val="28"/>
          <w:lang w:eastAsia="en-IN"/>
        </w:rPr>
      </w:pPr>
      <w:r w:rsidRPr="00230B93">
        <w:rPr>
          <w:rFonts w:ascii="Verdana" w:eastAsia="Times New Roman" w:hAnsi="Verdana" w:cs="Arial"/>
          <w:color w:val="333333"/>
          <w:sz w:val="28"/>
          <w:szCs w:val="28"/>
          <w:lang w:eastAsia="en-IN"/>
        </w:rPr>
        <w:t>Deployment and maintenance: The software is deployed after it has been approved for release.</w:t>
      </w:r>
    </w:p>
    <w:p w14:paraId="5431BBE7" w14:textId="77777777" w:rsidR="00DE6BB2" w:rsidRPr="00230B93" w:rsidRDefault="00DE6BB2" w:rsidP="00DE6BB2">
      <w:pPr>
        <w:numPr>
          <w:ilvl w:val="0"/>
          <w:numId w:val="1"/>
        </w:numPr>
        <w:spacing w:before="100" w:beforeAutospacing="1" w:after="100" w:afterAutospacing="1" w:line="240" w:lineRule="auto"/>
        <w:rPr>
          <w:rFonts w:ascii="Verdana" w:eastAsia="Times New Roman" w:hAnsi="Verdana" w:cs="Arial"/>
          <w:color w:val="333333"/>
          <w:sz w:val="28"/>
          <w:szCs w:val="28"/>
          <w:lang w:eastAsia="en-IN"/>
        </w:rPr>
      </w:pPr>
      <w:r w:rsidRPr="00230B93">
        <w:rPr>
          <w:rFonts w:ascii="Verdana" w:eastAsia="Times New Roman" w:hAnsi="Verdana" w:cs="Arial"/>
          <w:color w:val="333333"/>
          <w:sz w:val="28"/>
          <w:szCs w:val="28"/>
          <w:lang w:eastAsia="en-IN"/>
        </w:rPr>
        <w:t xml:space="preserve">Maintaining: Software maintenance is done for future reference. Software improvement and new requirements </w:t>
      </w:r>
      <w:r w:rsidRPr="00230B93">
        <w:rPr>
          <w:rFonts w:ascii="Verdana" w:eastAsia="Times New Roman" w:hAnsi="Verdana" w:cs="Arial"/>
          <w:color w:val="333333"/>
          <w:sz w:val="28"/>
          <w:szCs w:val="28"/>
          <w:lang w:eastAsia="en-IN"/>
        </w:rPr>
        <w:lastRenderedPageBreak/>
        <w:t>(change requests) can take longer than the time needed to create the initial development of the software.</w:t>
      </w:r>
    </w:p>
    <w:p w14:paraId="1302664F" w14:textId="77777777" w:rsidR="00DE6BB2" w:rsidRPr="00230B93" w:rsidRDefault="00DE6BB2" w:rsidP="00DE6BB2">
      <w:pPr>
        <w:spacing w:after="165" w:line="240" w:lineRule="auto"/>
        <w:rPr>
          <w:rFonts w:ascii="Verdana" w:eastAsia="Times New Roman" w:hAnsi="Verdana" w:cs="Arial"/>
          <w:color w:val="333333"/>
          <w:sz w:val="28"/>
          <w:szCs w:val="28"/>
          <w:lang w:eastAsia="en-IN"/>
        </w:rPr>
      </w:pPr>
      <w:r w:rsidRPr="00230B93">
        <w:rPr>
          <w:rFonts w:ascii="Verdana" w:eastAsia="Times New Roman" w:hAnsi="Verdana" w:cs="Arial"/>
          <w:color w:val="333333"/>
          <w:sz w:val="28"/>
          <w:szCs w:val="28"/>
          <w:lang w:eastAsia="en-IN"/>
        </w:rPr>
        <w:t>There are several software development models followed by various organizations:</w:t>
      </w:r>
    </w:p>
    <w:p w14:paraId="5E1BB2EC" w14:textId="77777777" w:rsidR="00DE6BB2" w:rsidRPr="00230B93" w:rsidRDefault="00DE6BB2" w:rsidP="00DE6BB2">
      <w:pPr>
        <w:numPr>
          <w:ilvl w:val="0"/>
          <w:numId w:val="2"/>
        </w:numPr>
        <w:spacing w:before="100" w:beforeAutospacing="1" w:after="100" w:afterAutospacing="1" w:line="240" w:lineRule="auto"/>
        <w:rPr>
          <w:rFonts w:ascii="Verdana" w:eastAsia="Times New Roman" w:hAnsi="Verdana" w:cs="Arial"/>
          <w:color w:val="333333"/>
          <w:sz w:val="28"/>
          <w:szCs w:val="28"/>
          <w:lang w:eastAsia="en-IN"/>
        </w:rPr>
      </w:pPr>
      <w:r w:rsidRPr="00230B93">
        <w:rPr>
          <w:rFonts w:ascii="Verdana" w:eastAsia="Times New Roman" w:hAnsi="Verdana" w:cs="Arial"/>
          <w:color w:val="333333"/>
          <w:sz w:val="28"/>
          <w:szCs w:val="28"/>
          <w:lang w:eastAsia="en-IN"/>
        </w:rPr>
        <w:t>Waterfall Model: This model involves finishing each phase completely before commencing the next one. When each phase is completed successfully, it is reviewed to see if the project is on track and whether it is feasible to continue.</w:t>
      </w:r>
    </w:p>
    <w:p w14:paraId="67ABF9D9" w14:textId="77777777" w:rsidR="00DE6BB2" w:rsidRPr="00230B93" w:rsidRDefault="00DE6BB2" w:rsidP="00DE6BB2">
      <w:pPr>
        <w:numPr>
          <w:ilvl w:val="0"/>
          <w:numId w:val="2"/>
        </w:numPr>
        <w:spacing w:before="100" w:beforeAutospacing="1" w:after="100" w:afterAutospacing="1" w:line="240" w:lineRule="auto"/>
        <w:rPr>
          <w:rFonts w:ascii="Verdana" w:eastAsia="Times New Roman" w:hAnsi="Verdana" w:cs="Arial"/>
          <w:color w:val="333333"/>
          <w:sz w:val="28"/>
          <w:szCs w:val="28"/>
          <w:lang w:eastAsia="en-IN"/>
        </w:rPr>
      </w:pPr>
      <w:r w:rsidRPr="00230B93">
        <w:rPr>
          <w:rFonts w:ascii="Verdana" w:eastAsia="Times New Roman" w:hAnsi="Verdana" w:cs="Arial"/>
          <w:color w:val="333333"/>
          <w:sz w:val="28"/>
          <w:szCs w:val="28"/>
          <w:lang w:eastAsia="en-IN"/>
        </w:rPr>
        <w:t>V-Shaped Model: This model focuses on the execution of processes in a sequential manner, similar to the waterfall model but with more importance placed on testing. Testing procedures are written even before the commencement of writing code. A system plan is generated before starting the development phase.</w:t>
      </w:r>
    </w:p>
    <w:p w14:paraId="4B9CEC2C" w14:textId="56B24893" w:rsidR="00DE6BB2" w:rsidRPr="00230B93" w:rsidRDefault="00DE6BB2" w:rsidP="00DE6BB2">
      <w:pPr>
        <w:numPr>
          <w:ilvl w:val="0"/>
          <w:numId w:val="2"/>
        </w:numPr>
        <w:spacing w:before="100" w:beforeAutospacing="1" w:after="100" w:afterAutospacing="1" w:line="240" w:lineRule="auto"/>
        <w:rPr>
          <w:rFonts w:ascii="Verdana" w:eastAsia="Times New Roman" w:hAnsi="Verdana" w:cs="Arial"/>
          <w:color w:val="333333"/>
          <w:sz w:val="28"/>
          <w:szCs w:val="28"/>
          <w:lang w:eastAsia="en-IN"/>
        </w:rPr>
      </w:pPr>
      <w:r w:rsidRPr="00230B93">
        <w:rPr>
          <w:rFonts w:ascii="Verdana" w:eastAsia="Times New Roman" w:hAnsi="Verdana" w:cs="Arial"/>
          <w:color w:val="333333"/>
          <w:sz w:val="28"/>
          <w:szCs w:val="28"/>
          <w:lang w:eastAsia="en-IN"/>
        </w:rPr>
        <w:t>Incremental Model: This life cycle model involves multiple development cycles. The cycles are divided up into smaller iterations. These iterations can be easily managed and go through a set of phases including requirements, design, implementation and testing. A working version of the software is produced during the first iteration, so working software is created early in the development process.</w:t>
      </w:r>
    </w:p>
    <w:p w14:paraId="10970799" w14:textId="72739567" w:rsidR="00DE6BB2" w:rsidRPr="00230B93" w:rsidRDefault="00DE6BB2" w:rsidP="00DE6BB2">
      <w:pPr>
        <w:spacing w:before="100" w:beforeAutospacing="1" w:after="100" w:afterAutospacing="1" w:line="240" w:lineRule="auto"/>
        <w:rPr>
          <w:rFonts w:ascii="Verdana" w:hAnsi="Verdana" w:cs="Arial"/>
          <w:color w:val="444444"/>
          <w:sz w:val="28"/>
          <w:szCs w:val="28"/>
        </w:rPr>
      </w:pPr>
      <w:r w:rsidRPr="00230B93">
        <w:rPr>
          <w:rFonts w:ascii="Verdana" w:hAnsi="Verdana" w:cs="Arial"/>
          <w:color w:val="444444"/>
          <w:sz w:val="28"/>
          <w:szCs w:val="28"/>
        </w:rPr>
        <w:t>Software Development Life Cycle Models and Methodologies</w:t>
      </w:r>
    </w:p>
    <w:p w14:paraId="6CCE638A" w14:textId="77777777" w:rsidR="00DE6BB2" w:rsidRPr="00230B93" w:rsidRDefault="00DE6BB2" w:rsidP="00DE6BB2">
      <w:pPr>
        <w:pStyle w:val="Heading1"/>
        <w:rPr>
          <w:rFonts w:ascii="Verdana" w:hAnsi="Verdana"/>
          <w:sz w:val="28"/>
          <w:szCs w:val="28"/>
          <w:lang w:val="en-US"/>
        </w:rPr>
      </w:pPr>
      <w:r w:rsidRPr="00230B93">
        <w:rPr>
          <w:rFonts w:ascii="Verdana" w:hAnsi="Verdana"/>
          <w:sz w:val="28"/>
          <w:szCs w:val="28"/>
          <w:lang w:val="en-US"/>
        </w:rPr>
        <w:t>Introduction</w:t>
      </w:r>
    </w:p>
    <w:p w14:paraId="44CDA3E9" w14:textId="77777777" w:rsidR="00DE6BB2" w:rsidRPr="00230B93" w:rsidRDefault="00DE6BB2" w:rsidP="00DE6BB2">
      <w:pPr>
        <w:pStyle w:val="NormalWeb"/>
        <w:jc w:val="both"/>
        <w:rPr>
          <w:rFonts w:ascii="Verdana" w:hAnsi="Verdana"/>
          <w:sz w:val="28"/>
          <w:szCs w:val="28"/>
          <w:lang w:val="en-US"/>
        </w:rPr>
      </w:pPr>
      <w:r w:rsidRPr="00230B93">
        <w:rPr>
          <w:rFonts w:ascii="Verdana" w:hAnsi="Verdana"/>
          <w:sz w:val="28"/>
          <w:szCs w:val="28"/>
          <w:lang w:val="en-US"/>
        </w:rPr>
        <w:t>Software development life cycle (</w:t>
      </w:r>
      <w:r w:rsidRPr="00230B93">
        <w:rPr>
          <w:rStyle w:val="Strong"/>
          <w:rFonts w:ascii="Verdana" w:hAnsi="Verdana"/>
          <w:sz w:val="28"/>
          <w:szCs w:val="28"/>
          <w:lang w:val="en-US"/>
        </w:rPr>
        <w:t>SDLC</w:t>
      </w:r>
      <w:r w:rsidRPr="00230B93">
        <w:rPr>
          <w:rFonts w:ascii="Verdana" w:hAnsi="Verdana"/>
          <w:sz w:val="28"/>
          <w:szCs w:val="28"/>
          <w:lang w:val="en-US"/>
        </w:rPr>
        <w:t xml:space="preserve">) is a series of </w:t>
      </w:r>
      <w:hyperlink r:id="rId5" w:tgtFrame="_blank" w:history="1">
        <w:r w:rsidRPr="00230B93">
          <w:rPr>
            <w:rStyle w:val="Hyperlink"/>
            <w:rFonts w:ascii="Verdana" w:hAnsi="Verdana"/>
            <w:sz w:val="28"/>
            <w:szCs w:val="28"/>
            <w:lang w:val="en-US"/>
          </w:rPr>
          <w:t>phases</w:t>
        </w:r>
      </w:hyperlink>
      <w:r w:rsidRPr="00230B93">
        <w:rPr>
          <w:rFonts w:ascii="Verdana" w:hAnsi="Verdana"/>
          <w:sz w:val="28"/>
          <w:szCs w:val="28"/>
          <w:lang w:val="en-US"/>
        </w:rPr>
        <w:t xml:space="preserve"> that provide a common understanding of the software building process. How the software will be realized and developed from the business understanding and requirements elicitation phase to convert these business ideas and requirements into functions and features until its usage and operation to achieve the business needs. The good software engineer should have enough knowledge on how to choose the SDLC model based on the project context and the business requirements.</w:t>
      </w:r>
    </w:p>
    <w:p w14:paraId="20160860" w14:textId="77777777" w:rsidR="00DE6BB2" w:rsidRPr="00230B93" w:rsidRDefault="00DE6BB2" w:rsidP="00DE6BB2">
      <w:pPr>
        <w:pStyle w:val="NormalWeb"/>
        <w:jc w:val="both"/>
        <w:rPr>
          <w:rFonts w:ascii="Verdana" w:hAnsi="Verdana"/>
          <w:sz w:val="28"/>
          <w:szCs w:val="28"/>
          <w:lang w:val="en-US"/>
        </w:rPr>
      </w:pPr>
      <w:r w:rsidRPr="00230B93">
        <w:rPr>
          <w:rFonts w:ascii="Verdana" w:hAnsi="Verdana"/>
          <w:sz w:val="28"/>
          <w:szCs w:val="28"/>
          <w:lang w:val="en-US"/>
        </w:rPr>
        <w:t xml:space="preserve">Therefore, it may be required to choose the right SDLC model according to the specific concerns and requirements of the project to ensure its success. I wrote another article on how to </w:t>
      </w:r>
      <w:r w:rsidRPr="00230B93">
        <w:rPr>
          <w:rFonts w:ascii="Verdana" w:hAnsi="Verdana"/>
          <w:sz w:val="28"/>
          <w:szCs w:val="28"/>
          <w:lang w:val="en-US"/>
        </w:rPr>
        <w:lastRenderedPageBreak/>
        <w:t xml:space="preserve">choose the right SDLC, you can follow this </w:t>
      </w:r>
      <w:hyperlink r:id="rId6" w:tgtFrame="_blank" w:history="1">
        <w:r w:rsidRPr="00230B93">
          <w:rPr>
            <w:rStyle w:val="Hyperlink"/>
            <w:rFonts w:ascii="Verdana" w:hAnsi="Verdana"/>
            <w:sz w:val="28"/>
            <w:szCs w:val="28"/>
            <w:lang w:val="en-US"/>
          </w:rPr>
          <w:t>link</w:t>
        </w:r>
      </w:hyperlink>
      <w:r w:rsidRPr="00230B93">
        <w:rPr>
          <w:rFonts w:ascii="Verdana" w:hAnsi="Verdana"/>
          <w:sz w:val="28"/>
          <w:szCs w:val="28"/>
          <w:lang w:val="en-US"/>
        </w:rPr>
        <w:t xml:space="preserve"> for more information. Moreover, to learn more about </w:t>
      </w:r>
      <w:hyperlink r:id="rId7" w:tgtFrame="_blank" w:history="1">
        <w:r w:rsidRPr="00230B93">
          <w:rPr>
            <w:rStyle w:val="Hyperlink"/>
            <w:rFonts w:ascii="Verdana" w:hAnsi="Verdana"/>
            <w:sz w:val="28"/>
            <w:szCs w:val="28"/>
            <w:lang w:val="en-US"/>
          </w:rPr>
          <w:t>Software Testing life cycles</w:t>
        </w:r>
      </w:hyperlink>
      <w:r w:rsidRPr="00230B93">
        <w:rPr>
          <w:rFonts w:ascii="Verdana" w:hAnsi="Verdana"/>
          <w:sz w:val="28"/>
          <w:szCs w:val="28"/>
          <w:lang w:val="en-US"/>
        </w:rPr>
        <w:t xml:space="preserve"> and </w:t>
      </w:r>
      <w:hyperlink r:id="rId8" w:history="1">
        <w:r w:rsidRPr="00230B93">
          <w:rPr>
            <w:rStyle w:val="Hyperlink"/>
            <w:rFonts w:ascii="Verdana" w:hAnsi="Verdana"/>
            <w:sz w:val="28"/>
            <w:szCs w:val="28"/>
            <w:lang w:val="en-US"/>
          </w:rPr>
          <w:t>SDLC phases</w:t>
        </w:r>
      </w:hyperlink>
      <w:r w:rsidRPr="00230B93">
        <w:rPr>
          <w:rFonts w:ascii="Verdana" w:hAnsi="Verdana"/>
          <w:sz w:val="28"/>
          <w:szCs w:val="28"/>
          <w:lang w:val="en-US"/>
        </w:rPr>
        <w:t xml:space="preserve"> you follow the links highlighted here.</w:t>
      </w:r>
    </w:p>
    <w:p w14:paraId="084BFF7A" w14:textId="77777777" w:rsidR="00DE6BB2" w:rsidRPr="00230B93" w:rsidRDefault="00DE6BB2" w:rsidP="00DE6BB2">
      <w:pPr>
        <w:pStyle w:val="NormalWeb"/>
        <w:jc w:val="both"/>
        <w:rPr>
          <w:rFonts w:ascii="Verdana" w:hAnsi="Verdana"/>
          <w:sz w:val="28"/>
          <w:szCs w:val="28"/>
          <w:lang w:val="en-US"/>
        </w:rPr>
      </w:pPr>
      <w:r w:rsidRPr="00230B93">
        <w:rPr>
          <w:rFonts w:ascii="Verdana" w:hAnsi="Verdana"/>
          <w:sz w:val="28"/>
          <w:szCs w:val="28"/>
          <w:lang w:val="en-US"/>
        </w:rPr>
        <w:t>In this article, we will explore the different types of SDLC models and the advantages and disadvantages of each one and when to use them.</w:t>
      </w:r>
    </w:p>
    <w:p w14:paraId="6694B26D" w14:textId="77777777" w:rsidR="00DE6BB2" w:rsidRPr="00230B93" w:rsidRDefault="00DE6BB2" w:rsidP="00DE6BB2">
      <w:pPr>
        <w:pStyle w:val="Heading1"/>
        <w:rPr>
          <w:rFonts w:ascii="Verdana" w:hAnsi="Verdana"/>
          <w:sz w:val="28"/>
          <w:szCs w:val="28"/>
          <w:lang w:val="en-US"/>
        </w:rPr>
      </w:pPr>
      <w:r w:rsidRPr="00230B93">
        <w:rPr>
          <w:rFonts w:ascii="Verdana" w:hAnsi="Verdana"/>
          <w:sz w:val="28"/>
          <w:szCs w:val="28"/>
          <w:lang w:val="en-US"/>
        </w:rPr>
        <w:t>Types of Software developing life cycles (SDLC)</w:t>
      </w:r>
    </w:p>
    <w:p w14:paraId="718DE7E5" w14:textId="77777777" w:rsidR="00DE6BB2" w:rsidRPr="00230B93" w:rsidRDefault="009657E2" w:rsidP="00DE6BB2">
      <w:pPr>
        <w:numPr>
          <w:ilvl w:val="0"/>
          <w:numId w:val="3"/>
        </w:numPr>
        <w:spacing w:before="100" w:beforeAutospacing="1" w:after="100" w:afterAutospacing="1" w:line="240" w:lineRule="auto"/>
        <w:ind w:left="300"/>
        <w:rPr>
          <w:rFonts w:ascii="Verdana" w:hAnsi="Verdana"/>
          <w:sz w:val="28"/>
          <w:szCs w:val="28"/>
          <w:lang w:val="en-US"/>
        </w:rPr>
      </w:pPr>
      <w:hyperlink r:id="rId9" w:tgtFrame="_blank" w:tooltip="Waterfall model" w:history="1">
        <w:r w:rsidR="00DE6BB2" w:rsidRPr="00230B93">
          <w:rPr>
            <w:rStyle w:val="Hyperlink"/>
            <w:rFonts w:ascii="Verdana" w:hAnsi="Verdana"/>
            <w:sz w:val="28"/>
            <w:szCs w:val="28"/>
            <w:lang w:val="en-US"/>
          </w:rPr>
          <w:t>Waterfall Model</w:t>
        </w:r>
      </w:hyperlink>
    </w:p>
    <w:p w14:paraId="6C063666" w14:textId="77777777" w:rsidR="00DE6BB2" w:rsidRPr="00230B93" w:rsidRDefault="00DE6BB2" w:rsidP="00DE6BB2">
      <w:pPr>
        <w:numPr>
          <w:ilvl w:val="0"/>
          <w:numId w:val="3"/>
        </w:numPr>
        <w:spacing w:before="100" w:beforeAutospacing="1" w:after="100" w:afterAutospacing="1" w:line="240" w:lineRule="auto"/>
        <w:ind w:left="300"/>
        <w:rPr>
          <w:rFonts w:ascii="Verdana" w:hAnsi="Verdana"/>
          <w:sz w:val="28"/>
          <w:szCs w:val="28"/>
          <w:lang w:val="en-US"/>
        </w:rPr>
      </w:pPr>
      <w:r w:rsidRPr="00230B93">
        <w:rPr>
          <w:rFonts w:ascii="Verdana" w:hAnsi="Verdana"/>
          <w:sz w:val="28"/>
          <w:szCs w:val="28"/>
          <w:lang w:val="en-US"/>
        </w:rPr>
        <w:t>V-Shaped Model</w:t>
      </w:r>
    </w:p>
    <w:p w14:paraId="4561CAC9" w14:textId="77777777" w:rsidR="00DE6BB2" w:rsidRPr="00230B93" w:rsidRDefault="009657E2" w:rsidP="00DE6BB2">
      <w:pPr>
        <w:numPr>
          <w:ilvl w:val="0"/>
          <w:numId w:val="3"/>
        </w:numPr>
        <w:spacing w:before="100" w:beforeAutospacing="1" w:after="100" w:afterAutospacing="1" w:line="240" w:lineRule="auto"/>
        <w:ind w:left="300"/>
        <w:rPr>
          <w:rFonts w:ascii="Verdana" w:hAnsi="Verdana"/>
          <w:sz w:val="28"/>
          <w:szCs w:val="28"/>
          <w:lang w:val="en-US"/>
        </w:rPr>
      </w:pPr>
      <w:hyperlink r:id="rId10" w:tgtFrame="_blank" w:tooltip="Software prototyping" w:history="1">
        <w:r w:rsidR="00DE6BB2" w:rsidRPr="00230B93">
          <w:rPr>
            <w:rStyle w:val="Hyperlink"/>
            <w:rFonts w:ascii="Verdana" w:hAnsi="Verdana"/>
            <w:sz w:val="28"/>
            <w:szCs w:val="28"/>
            <w:lang w:val="en-US"/>
          </w:rPr>
          <w:t>Evolutionary Prototyping</w:t>
        </w:r>
      </w:hyperlink>
      <w:r w:rsidR="00DE6BB2" w:rsidRPr="00230B93">
        <w:rPr>
          <w:rFonts w:ascii="Verdana" w:hAnsi="Verdana"/>
          <w:sz w:val="28"/>
          <w:szCs w:val="28"/>
          <w:lang w:val="en-US"/>
        </w:rPr>
        <w:t xml:space="preserve"> Model</w:t>
      </w:r>
    </w:p>
    <w:p w14:paraId="53AD51DE" w14:textId="77777777" w:rsidR="00DE6BB2" w:rsidRPr="00230B93" w:rsidRDefault="009657E2" w:rsidP="00DE6BB2">
      <w:pPr>
        <w:numPr>
          <w:ilvl w:val="0"/>
          <w:numId w:val="3"/>
        </w:numPr>
        <w:spacing w:before="100" w:beforeAutospacing="1" w:after="100" w:afterAutospacing="1" w:line="240" w:lineRule="auto"/>
        <w:ind w:left="300"/>
        <w:rPr>
          <w:rFonts w:ascii="Verdana" w:hAnsi="Verdana"/>
          <w:sz w:val="28"/>
          <w:szCs w:val="28"/>
          <w:lang w:val="en-US"/>
        </w:rPr>
      </w:pPr>
      <w:hyperlink r:id="rId11" w:tgtFrame="_blank" w:tooltip="Spiral model" w:history="1">
        <w:r w:rsidR="00DE6BB2" w:rsidRPr="00230B93">
          <w:rPr>
            <w:rStyle w:val="Hyperlink"/>
            <w:rFonts w:ascii="Verdana" w:hAnsi="Verdana"/>
            <w:sz w:val="28"/>
            <w:szCs w:val="28"/>
            <w:lang w:val="en-US"/>
          </w:rPr>
          <w:t>Spiral</w:t>
        </w:r>
      </w:hyperlink>
      <w:r w:rsidR="00DE6BB2" w:rsidRPr="00230B93">
        <w:rPr>
          <w:rFonts w:ascii="Verdana" w:hAnsi="Verdana"/>
          <w:sz w:val="28"/>
          <w:szCs w:val="28"/>
          <w:lang w:val="en-US"/>
        </w:rPr>
        <w:t xml:space="preserve"> Method (</w:t>
      </w:r>
      <w:hyperlink r:id="rId12" w:tgtFrame="_blank" w:tooltip="Software development methodology" w:history="1">
        <w:r w:rsidR="00DE6BB2" w:rsidRPr="00230B93">
          <w:rPr>
            <w:rStyle w:val="Hyperlink"/>
            <w:rFonts w:ascii="Verdana" w:hAnsi="Verdana"/>
            <w:sz w:val="28"/>
            <w:szCs w:val="28"/>
            <w:lang w:val="en-US"/>
          </w:rPr>
          <w:t>SDM</w:t>
        </w:r>
      </w:hyperlink>
      <w:r w:rsidR="00DE6BB2" w:rsidRPr="00230B93">
        <w:rPr>
          <w:rFonts w:ascii="Verdana" w:hAnsi="Verdana"/>
          <w:sz w:val="28"/>
          <w:szCs w:val="28"/>
          <w:lang w:val="en-US"/>
        </w:rPr>
        <w:t>)</w:t>
      </w:r>
    </w:p>
    <w:p w14:paraId="3B2A8B1D" w14:textId="77777777" w:rsidR="00DE6BB2" w:rsidRPr="00230B93" w:rsidRDefault="009657E2" w:rsidP="00DE6BB2">
      <w:pPr>
        <w:numPr>
          <w:ilvl w:val="0"/>
          <w:numId w:val="3"/>
        </w:numPr>
        <w:spacing w:before="100" w:beforeAutospacing="1" w:after="100" w:afterAutospacing="1" w:line="240" w:lineRule="auto"/>
        <w:ind w:left="300"/>
        <w:rPr>
          <w:rFonts w:ascii="Verdana" w:hAnsi="Verdana"/>
          <w:sz w:val="28"/>
          <w:szCs w:val="28"/>
          <w:lang w:val="en-US"/>
        </w:rPr>
      </w:pPr>
      <w:hyperlink r:id="rId13" w:tgtFrame="_blank" w:tooltip="Iterative and incremental development" w:history="1">
        <w:r w:rsidR="00DE6BB2" w:rsidRPr="00230B93">
          <w:rPr>
            <w:rStyle w:val="Hyperlink"/>
            <w:rFonts w:ascii="Verdana" w:hAnsi="Verdana"/>
            <w:sz w:val="28"/>
            <w:szCs w:val="28"/>
            <w:lang w:val="en-US"/>
          </w:rPr>
          <w:t>Iterative and Incremental</w:t>
        </w:r>
      </w:hyperlink>
      <w:r w:rsidR="00DE6BB2" w:rsidRPr="00230B93">
        <w:rPr>
          <w:rFonts w:ascii="Verdana" w:hAnsi="Verdana"/>
          <w:sz w:val="28"/>
          <w:szCs w:val="28"/>
          <w:lang w:val="en-US"/>
        </w:rPr>
        <w:t xml:space="preserve"> Method</w:t>
      </w:r>
    </w:p>
    <w:p w14:paraId="6A27ACBA" w14:textId="77777777" w:rsidR="00DE6BB2" w:rsidRPr="00230B93" w:rsidRDefault="009657E2" w:rsidP="00DE6BB2">
      <w:pPr>
        <w:numPr>
          <w:ilvl w:val="0"/>
          <w:numId w:val="3"/>
        </w:numPr>
        <w:spacing w:before="100" w:beforeAutospacing="1" w:after="100" w:afterAutospacing="1" w:line="240" w:lineRule="auto"/>
        <w:ind w:left="300"/>
        <w:rPr>
          <w:rFonts w:ascii="Verdana" w:hAnsi="Verdana"/>
          <w:sz w:val="28"/>
          <w:szCs w:val="28"/>
          <w:lang w:val="en-US"/>
        </w:rPr>
      </w:pPr>
      <w:hyperlink r:id="rId14" w:tgtFrame="_blank" w:tooltip="Agile software development" w:history="1">
        <w:r w:rsidR="00DE6BB2" w:rsidRPr="00230B93">
          <w:rPr>
            <w:rStyle w:val="Hyperlink"/>
            <w:rFonts w:ascii="Verdana" w:hAnsi="Verdana"/>
            <w:sz w:val="28"/>
            <w:szCs w:val="28"/>
            <w:lang w:val="en-US"/>
          </w:rPr>
          <w:t>Agile development</w:t>
        </w:r>
      </w:hyperlink>
    </w:p>
    <w:p w14:paraId="0F1A4991" w14:textId="77777777" w:rsidR="00DE6BB2" w:rsidRPr="00230B93" w:rsidRDefault="00DE6BB2" w:rsidP="00DE6BB2">
      <w:pPr>
        <w:pStyle w:val="Heading2"/>
        <w:rPr>
          <w:rFonts w:ascii="Verdana" w:hAnsi="Verdana"/>
          <w:sz w:val="28"/>
          <w:szCs w:val="28"/>
          <w:lang w:val="en-US"/>
        </w:rPr>
      </w:pPr>
      <w:r w:rsidRPr="00230B93">
        <w:rPr>
          <w:rFonts w:ascii="Verdana" w:hAnsi="Verdana"/>
          <w:sz w:val="28"/>
          <w:szCs w:val="28"/>
          <w:lang w:val="en-US"/>
        </w:rPr>
        <w:t>Waterfall Model</w:t>
      </w:r>
    </w:p>
    <w:p w14:paraId="7E850C06" w14:textId="77777777" w:rsidR="00DE6BB2" w:rsidRPr="00230B93" w:rsidRDefault="00DE6BB2" w:rsidP="00DE6BB2">
      <w:pPr>
        <w:pStyle w:val="Heading3"/>
        <w:rPr>
          <w:rFonts w:ascii="Verdana" w:hAnsi="Verdana"/>
          <w:sz w:val="28"/>
          <w:szCs w:val="28"/>
          <w:lang w:val="en-US"/>
        </w:rPr>
      </w:pPr>
      <w:r w:rsidRPr="00230B93">
        <w:rPr>
          <w:rFonts w:ascii="Verdana" w:hAnsi="Verdana"/>
          <w:sz w:val="28"/>
          <w:szCs w:val="28"/>
          <w:lang w:val="en-US"/>
        </w:rPr>
        <w:t>Description</w:t>
      </w:r>
    </w:p>
    <w:p w14:paraId="512B45E7" w14:textId="77777777" w:rsidR="00DE6BB2" w:rsidRPr="00230B93" w:rsidRDefault="00DE6BB2" w:rsidP="00DE6BB2">
      <w:pPr>
        <w:pStyle w:val="NormalWeb"/>
        <w:rPr>
          <w:rFonts w:ascii="Verdana" w:hAnsi="Verdana"/>
          <w:sz w:val="28"/>
          <w:szCs w:val="28"/>
          <w:lang w:val="en-US"/>
        </w:rPr>
      </w:pPr>
      <w:r w:rsidRPr="00230B93">
        <w:rPr>
          <w:rFonts w:ascii="Verdana" w:hAnsi="Verdana"/>
          <w:sz w:val="28"/>
          <w:szCs w:val="28"/>
          <w:lang w:val="en-US"/>
        </w:rPr>
        <w:t xml:space="preserve">The </w:t>
      </w:r>
      <w:hyperlink r:id="rId15" w:tgtFrame="_blank" w:history="1">
        <w:r w:rsidRPr="00230B93">
          <w:rPr>
            <w:rStyle w:val="Hyperlink"/>
            <w:rFonts w:ascii="Verdana" w:hAnsi="Verdana"/>
            <w:sz w:val="28"/>
            <w:szCs w:val="28"/>
            <w:lang w:val="en-US"/>
          </w:rPr>
          <w:t>Waterfall Model</w:t>
        </w:r>
      </w:hyperlink>
      <w:r w:rsidRPr="00230B93">
        <w:rPr>
          <w:rFonts w:ascii="Verdana" w:hAnsi="Verdana"/>
          <w:sz w:val="28"/>
          <w:szCs w:val="28"/>
          <w:lang w:val="en-US"/>
        </w:rPr>
        <w:t xml:space="preserve"> is a linear sequential flow. In which progress is seen as flowing steadily downwards (like a waterfall) through the phases of software implementation. This means that any phase in the development process begins only if the previous phase is complete. The waterfall approach does not define the process to go back to the previous phase to handle changes in requirement. The waterfall approach is the earliest approach and most widely known that was used for software development.</w:t>
      </w:r>
    </w:p>
    <w:p w14:paraId="04259559" w14:textId="505FD126" w:rsidR="00DE6BB2" w:rsidRPr="00230B93" w:rsidRDefault="00DE6BB2" w:rsidP="00DE6BB2">
      <w:pPr>
        <w:pStyle w:val="Heading3"/>
        <w:rPr>
          <w:rFonts w:ascii="Verdana" w:hAnsi="Verdana"/>
          <w:sz w:val="28"/>
          <w:szCs w:val="28"/>
          <w:lang w:val="en-US"/>
        </w:rPr>
      </w:pPr>
      <w:r w:rsidRPr="00230B93">
        <w:rPr>
          <w:rFonts w:ascii="Verdana" w:hAnsi="Verdana"/>
          <w:noProof/>
          <w:color w:val="00A9E0"/>
          <w:sz w:val="28"/>
          <w:szCs w:val="28"/>
          <w:lang w:eastAsia="en-IN"/>
        </w:rPr>
        <w:lastRenderedPageBreak/>
        <w:drawing>
          <wp:inline distT="0" distB="0" distL="0" distR="0" wp14:anchorId="28AABD91" wp14:editId="3D71C358">
            <wp:extent cx="2857500" cy="2143125"/>
            <wp:effectExtent l="0" t="0" r="0" b="9525"/>
            <wp:docPr id="9" name="Picture 9" descr="Waterfall">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terfall">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57500" cy="2143125"/>
                    </a:xfrm>
                    <a:prstGeom prst="rect">
                      <a:avLst/>
                    </a:prstGeom>
                    <a:noFill/>
                    <a:ln>
                      <a:noFill/>
                    </a:ln>
                  </pic:spPr>
                </pic:pic>
              </a:graphicData>
            </a:graphic>
          </wp:inline>
        </w:drawing>
      </w:r>
      <w:r w:rsidRPr="00230B93">
        <w:rPr>
          <w:rFonts w:ascii="Verdana" w:hAnsi="Verdana"/>
          <w:sz w:val="28"/>
          <w:szCs w:val="28"/>
          <w:lang w:val="en-US"/>
        </w:rPr>
        <w:t>The usage</w:t>
      </w:r>
    </w:p>
    <w:p w14:paraId="30DF366C" w14:textId="77777777" w:rsidR="00DE6BB2" w:rsidRPr="00230B93" w:rsidRDefault="00DE6BB2" w:rsidP="00DE6BB2">
      <w:pPr>
        <w:pStyle w:val="NormalWeb"/>
        <w:jc w:val="both"/>
        <w:rPr>
          <w:rFonts w:ascii="Verdana" w:hAnsi="Verdana"/>
          <w:sz w:val="28"/>
          <w:szCs w:val="28"/>
          <w:lang w:val="en-US"/>
        </w:rPr>
      </w:pPr>
      <w:r w:rsidRPr="00230B93">
        <w:rPr>
          <w:rFonts w:ascii="Verdana" w:hAnsi="Verdana"/>
          <w:sz w:val="28"/>
          <w:szCs w:val="28"/>
          <w:lang w:val="en-US"/>
        </w:rPr>
        <w:t>Projects which not focus on changing the requirements, for example, projects initiated from a request for proposals (</w:t>
      </w:r>
      <w:hyperlink r:id="rId18" w:tgtFrame="_blank" w:tooltip="Request for proposal" w:history="1">
        <w:r w:rsidRPr="00230B93">
          <w:rPr>
            <w:rStyle w:val="Hyperlink"/>
            <w:rFonts w:ascii="Verdana" w:hAnsi="Verdana"/>
            <w:sz w:val="28"/>
            <w:szCs w:val="28"/>
            <w:lang w:val="en-US"/>
          </w:rPr>
          <w:t>RFPs</w:t>
        </w:r>
      </w:hyperlink>
      <w:r w:rsidRPr="00230B93">
        <w:rPr>
          <w:rFonts w:ascii="Verdana" w:hAnsi="Verdana"/>
          <w:sz w:val="28"/>
          <w:szCs w:val="28"/>
          <w:lang w:val="en-US"/>
        </w:rPr>
        <w:t>), the customer has a very clear documented requirements</w:t>
      </w:r>
    </w:p>
    <w:p w14:paraId="7E37A4D2" w14:textId="77777777" w:rsidR="00DE6BB2" w:rsidRPr="00230B93" w:rsidRDefault="00DE6BB2" w:rsidP="00DE6BB2">
      <w:pPr>
        <w:pStyle w:val="Heading3"/>
        <w:rPr>
          <w:rFonts w:ascii="Verdana" w:hAnsi="Verdana"/>
          <w:sz w:val="28"/>
          <w:szCs w:val="28"/>
          <w:lang w:val="en-US"/>
        </w:rPr>
      </w:pPr>
      <w:r w:rsidRPr="00230B93">
        <w:rPr>
          <w:rFonts w:ascii="Verdana" w:hAnsi="Verdana"/>
          <w:sz w:val="28"/>
          <w:szCs w:val="28"/>
          <w:lang w:val="en-US"/>
        </w:rPr>
        <w:t>Advantages and Disadvantages</w:t>
      </w:r>
    </w:p>
    <w:tbl>
      <w:tblPr>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78"/>
        <w:gridCol w:w="4332"/>
      </w:tblGrid>
      <w:tr w:rsidR="00DE6BB2" w:rsidRPr="00230B93" w14:paraId="7D81F0E3" w14:textId="77777777" w:rsidTr="00DE6BB2">
        <w:tc>
          <w:tcPr>
            <w:tcW w:w="4860" w:type="dxa"/>
            <w:tcBorders>
              <w:top w:val="single" w:sz="6" w:space="0" w:color="EAEAEA"/>
              <w:left w:val="single" w:sz="6" w:space="0" w:color="EAEAEA"/>
              <w:bottom w:val="single" w:sz="6" w:space="0" w:color="EAEAEA"/>
              <w:right w:val="single" w:sz="6" w:space="0" w:color="EAEAEA"/>
            </w:tcBorders>
            <w:tcMar>
              <w:top w:w="0" w:type="dxa"/>
              <w:left w:w="75" w:type="dxa"/>
              <w:bottom w:w="0" w:type="dxa"/>
              <w:right w:w="0" w:type="dxa"/>
            </w:tcMar>
            <w:hideMark/>
          </w:tcPr>
          <w:p w14:paraId="37BB1974" w14:textId="77777777" w:rsidR="00DE6BB2" w:rsidRPr="00230B93" w:rsidRDefault="00DE6BB2">
            <w:pPr>
              <w:spacing w:after="360"/>
              <w:rPr>
                <w:rFonts w:ascii="Verdana" w:hAnsi="Verdana"/>
                <w:sz w:val="28"/>
                <w:szCs w:val="28"/>
              </w:rPr>
            </w:pPr>
            <w:r w:rsidRPr="00230B93">
              <w:rPr>
                <w:rFonts w:ascii="Verdana" w:hAnsi="Verdana"/>
                <w:sz w:val="28"/>
                <w:szCs w:val="28"/>
              </w:rPr>
              <w:t>Advantages</w:t>
            </w:r>
          </w:p>
        </w:tc>
        <w:tc>
          <w:tcPr>
            <w:tcW w:w="4860" w:type="dxa"/>
            <w:tcBorders>
              <w:top w:val="single" w:sz="6" w:space="0" w:color="EAEAEA"/>
              <w:left w:val="single" w:sz="6" w:space="0" w:color="EAEAEA"/>
              <w:bottom w:val="single" w:sz="6" w:space="0" w:color="EAEAEA"/>
              <w:right w:val="single" w:sz="6" w:space="0" w:color="EAEAEA"/>
            </w:tcBorders>
            <w:tcMar>
              <w:top w:w="0" w:type="dxa"/>
              <w:left w:w="75" w:type="dxa"/>
              <w:bottom w:w="0" w:type="dxa"/>
              <w:right w:w="0" w:type="dxa"/>
            </w:tcMar>
            <w:hideMark/>
          </w:tcPr>
          <w:p w14:paraId="1FCC5913" w14:textId="77777777" w:rsidR="00DE6BB2" w:rsidRPr="00230B93" w:rsidRDefault="00DE6BB2">
            <w:pPr>
              <w:spacing w:after="360"/>
              <w:rPr>
                <w:rFonts w:ascii="Verdana" w:hAnsi="Verdana"/>
                <w:sz w:val="28"/>
                <w:szCs w:val="28"/>
              </w:rPr>
            </w:pPr>
            <w:r w:rsidRPr="00230B93">
              <w:rPr>
                <w:rFonts w:ascii="Verdana" w:hAnsi="Verdana"/>
                <w:sz w:val="28"/>
                <w:szCs w:val="28"/>
              </w:rPr>
              <w:t>Disadvantages</w:t>
            </w:r>
          </w:p>
        </w:tc>
      </w:tr>
      <w:tr w:rsidR="00DE6BB2" w:rsidRPr="00230B93" w14:paraId="110DD323" w14:textId="77777777" w:rsidTr="00DE6BB2">
        <w:tc>
          <w:tcPr>
            <w:tcW w:w="4860" w:type="dxa"/>
            <w:tcBorders>
              <w:top w:val="single" w:sz="6" w:space="0" w:color="EAEAEA"/>
              <w:left w:val="single" w:sz="6" w:space="0" w:color="EAEAEA"/>
              <w:bottom w:val="single" w:sz="6" w:space="0" w:color="EAEAEA"/>
              <w:right w:val="single" w:sz="6" w:space="0" w:color="EAEAEA"/>
            </w:tcBorders>
            <w:tcMar>
              <w:top w:w="0" w:type="dxa"/>
              <w:left w:w="75" w:type="dxa"/>
              <w:bottom w:w="0" w:type="dxa"/>
              <w:right w:w="0" w:type="dxa"/>
            </w:tcMar>
            <w:hideMark/>
          </w:tcPr>
          <w:p w14:paraId="7D031D23" w14:textId="77777777" w:rsidR="00DE6BB2" w:rsidRPr="00230B93" w:rsidRDefault="00DE6BB2" w:rsidP="00DE6BB2">
            <w:pPr>
              <w:numPr>
                <w:ilvl w:val="0"/>
                <w:numId w:val="4"/>
              </w:numPr>
              <w:spacing w:before="100" w:beforeAutospacing="1" w:after="100" w:afterAutospacing="1" w:line="240" w:lineRule="auto"/>
              <w:ind w:left="300"/>
              <w:rPr>
                <w:rFonts w:ascii="Verdana" w:hAnsi="Verdana"/>
                <w:sz w:val="28"/>
                <w:szCs w:val="28"/>
              </w:rPr>
            </w:pPr>
            <w:r w:rsidRPr="00230B93">
              <w:rPr>
                <w:rFonts w:ascii="Verdana" w:hAnsi="Verdana"/>
                <w:sz w:val="28"/>
                <w:szCs w:val="28"/>
              </w:rPr>
              <w:t>Easy to explain to the users.</w:t>
            </w:r>
          </w:p>
          <w:p w14:paraId="7B81BE79" w14:textId="77777777" w:rsidR="00DE6BB2" w:rsidRPr="00230B93" w:rsidRDefault="00DE6BB2" w:rsidP="00DE6BB2">
            <w:pPr>
              <w:numPr>
                <w:ilvl w:val="0"/>
                <w:numId w:val="4"/>
              </w:numPr>
              <w:spacing w:before="100" w:beforeAutospacing="1" w:after="100" w:afterAutospacing="1" w:line="240" w:lineRule="auto"/>
              <w:ind w:left="300"/>
              <w:rPr>
                <w:rFonts w:ascii="Verdana" w:hAnsi="Verdana"/>
                <w:sz w:val="28"/>
                <w:szCs w:val="28"/>
              </w:rPr>
            </w:pPr>
            <w:r w:rsidRPr="00230B93">
              <w:rPr>
                <w:rFonts w:ascii="Verdana" w:hAnsi="Verdana"/>
                <w:sz w:val="28"/>
                <w:szCs w:val="28"/>
              </w:rPr>
              <w:t>Structures approach.</w:t>
            </w:r>
          </w:p>
          <w:p w14:paraId="3B75246A" w14:textId="77777777" w:rsidR="00DE6BB2" w:rsidRPr="00230B93" w:rsidRDefault="00DE6BB2" w:rsidP="00DE6BB2">
            <w:pPr>
              <w:numPr>
                <w:ilvl w:val="0"/>
                <w:numId w:val="4"/>
              </w:numPr>
              <w:spacing w:before="100" w:beforeAutospacing="1" w:after="100" w:afterAutospacing="1" w:line="240" w:lineRule="auto"/>
              <w:ind w:left="300"/>
              <w:rPr>
                <w:rFonts w:ascii="Verdana" w:hAnsi="Verdana"/>
                <w:sz w:val="28"/>
                <w:szCs w:val="28"/>
              </w:rPr>
            </w:pPr>
            <w:r w:rsidRPr="00230B93">
              <w:rPr>
                <w:rFonts w:ascii="Verdana" w:hAnsi="Verdana"/>
                <w:sz w:val="28"/>
                <w:szCs w:val="28"/>
              </w:rPr>
              <w:t>Stages and activities are well defined.</w:t>
            </w:r>
          </w:p>
          <w:p w14:paraId="1802C51C" w14:textId="77777777" w:rsidR="00DE6BB2" w:rsidRPr="00230B93" w:rsidRDefault="00DE6BB2" w:rsidP="00DE6BB2">
            <w:pPr>
              <w:numPr>
                <w:ilvl w:val="0"/>
                <w:numId w:val="4"/>
              </w:numPr>
              <w:spacing w:before="100" w:beforeAutospacing="1" w:after="100" w:afterAutospacing="1" w:line="240" w:lineRule="auto"/>
              <w:ind w:left="300"/>
              <w:rPr>
                <w:rFonts w:ascii="Verdana" w:hAnsi="Verdana"/>
                <w:sz w:val="28"/>
                <w:szCs w:val="28"/>
              </w:rPr>
            </w:pPr>
            <w:r w:rsidRPr="00230B93">
              <w:rPr>
                <w:rFonts w:ascii="Verdana" w:hAnsi="Verdana"/>
                <w:sz w:val="28"/>
                <w:szCs w:val="28"/>
              </w:rPr>
              <w:t>Helps to plan and schedule the project.</w:t>
            </w:r>
          </w:p>
          <w:p w14:paraId="3D508B67" w14:textId="77777777" w:rsidR="00DE6BB2" w:rsidRPr="00230B93" w:rsidRDefault="00DE6BB2" w:rsidP="00DE6BB2">
            <w:pPr>
              <w:numPr>
                <w:ilvl w:val="0"/>
                <w:numId w:val="4"/>
              </w:numPr>
              <w:spacing w:before="100" w:beforeAutospacing="1" w:after="100" w:afterAutospacing="1" w:line="240" w:lineRule="auto"/>
              <w:ind w:left="300"/>
              <w:rPr>
                <w:rFonts w:ascii="Verdana" w:hAnsi="Verdana"/>
                <w:sz w:val="28"/>
                <w:szCs w:val="28"/>
              </w:rPr>
            </w:pPr>
            <w:r w:rsidRPr="00230B93">
              <w:rPr>
                <w:rFonts w:ascii="Verdana" w:hAnsi="Verdana"/>
                <w:sz w:val="28"/>
                <w:szCs w:val="28"/>
              </w:rPr>
              <w:t>Verification at each stage ensures early detection of errors/misunderstanding.</w:t>
            </w:r>
          </w:p>
          <w:p w14:paraId="5600CC27" w14:textId="77777777" w:rsidR="00DE6BB2" w:rsidRPr="00230B93" w:rsidRDefault="00DE6BB2" w:rsidP="00DE6BB2">
            <w:pPr>
              <w:numPr>
                <w:ilvl w:val="0"/>
                <w:numId w:val="4"/>
              </w:numPr>
              <w:spacing w:before="100" w:beforeAutospacing="1" w:after="100" w:afterAutospacing="1" w:line="240" w:lineRule="auto"/>
              <w:ind w:left="300"/>
              <w:rPr>
                <w:rFonts w:ascii="Verdana" w:hAnsi="Verdana"/>
                <w:sz w:val="28"/>
                <w:szCs w:val="28"/>
              </w:rPr>
            </w:pPr>
            <w:r w:rsidRPr="00230B93">
              <w:rPr>
                <w:rFonts w:ascii="Verdana" w:hAnsi="Verdana"/>
                <w:sz w:val="28"/>
                <w:szCs w:val="28"/>
              </w:rPr>
              <w:t>Each phase has specific deliverables.</w:t>
            </w:r>
          </w:p>
        </w:tc>
        <w:tc>
          <w:tcPr>
            <w:tcW w:w="4860" w:type="dxa"/>
            <w:tcBorders>
              <w:top w:val="single" w:sz="6" w:space="0" w:color="EAEAEA"/>
              <w:left w:val="single" w:sz="6" w:space="0" w:color="EAEAEA"/>
              <w:bottom w:val="single" w:sz="6" w:space="0" w:color="EAEAEA"/>
              <w:right w:val="single" w:sz="6" w:space="0" w:color="EAEAEA"/>
            </w:tcBorders>
            <w:tcMar>
              <w:top w:w="0" w:type="dxa"/>
              <w:left w:w="75" w:type="dxa"/>
              <w:bottom w:w="0" w:type="dxa"/>
              <w:right w:w="0" w:type="dxa"/>
            </w:tcMar>
            <w:hideMark/>
          </w:tcPr>
          <w:p w14:paraId="77A4D6EC" w14:textId="77777777" w:rsidR="00DE6BB2" w:rsidRPr="00230B93" w:rsidRDefault="00DE6BB2" w:rsidP="00DE6BB2">
            <w:pPr>
              <w:numPr>
                <w:ilvl w:val="0"/>
                <w:numId w:val="5"/>
              </w:numPr>
              <w:spacing w:before="100" w:beforeAutospacing="1" w:after="100" w:afterAutospacing="1" w:line="240" w:lineRule="auto"/>
              <w:ind w:left="300"/>
              <w:rPr>
                <w:rFonts w:ascii="Verdana" w:hAnsi="Verdana"/>
                <w:sz w:val="28"/>
                <w:szCs w:val="28"/>
              </w:rPr>
            </w:pPr>
            <w:r w:rsidRPr="00230B93">
              <w:rPr>
                <w:rFonts w:ascii="Verdana" w:hAnsi="Verdana"/>
                <w:sz w:val="28"/>
                <w:szCs w:val="28"/>
              </w:rPr>
              <w:t>Assumes that the requirements of a system can be frozen.</w:t>
            </w:r>
          </w:p>
          <w:p w14:paraId="09D60503" w14:textId="77777777" w:rsidR="00DE6BB2" w:rsidRPr="00230B93" w:rsidRDefault="00DE6BB2" w:rsidP="00DE6BB2">
            <w:pPr>
              <w:numPr>
                <w:ilvl w:val="0"/>
                <w:numId w:val="5"/>
              </w:numPr>
              <w:spacing w:before="100" w:beforeAutospacing="1" w:after="100" w:afterAutospacing="1" w:line="240" w:lineRule="auto"/>
              <w:ind w:left="300"/>
              <w:rPr>
                <w:rFonts w:ascii="Verdana" w:hAnsi="Verdana"/>
                <w:sz w:val="28"/>
                <w:szCs w:val="28"/>
              </w:rPr>
            </w:pPr>
            <w:r w:rsidRPr="00230B93">
              <w:rPr>
                <w:rFonts w:ascii="Verdana" w:hAnsi="Verdana"/>
                <w:sz w:val="28"/>
                <w:szCs w:val="28"/>
              </w:rPr>
              <w:t>Very difficult to go back to any stage after it finished.</w:t>
            </w:r>
          </w:p>
          <w:p w14:paraId="728AFF81" w14:textId="77777777" w:rsidR="00DE6BB2" w:rsidRPr="00230B93" w:rsidRDefault="00DE6BB2" w:rsidP="00DE6BB2">
            <w:pPr>
              <w:numPr>
                <w:ilvl w:val="0"/>
                <w:numId w:val="5"/>
              </w:numPr>
              <w:spacing w:before="100" w:beforeAutospacing="1" w:after="100" w:afterAutospacing="1" w:line="240" w:lineRule="auto"/>
              <w:ind w:left="300"/>
              <w:rPr>
                <w:rFonts w:ascii="Verdana" w:hAnsi="Verdana"/>
                <w:sz w:val="28"/>
                <w:szCs w:val="28"/>
              </w:rPr>
            </w:pPr>
            <w:r w:rsidRPr="00230B93">
              <w:rPr>
                <w:rFonts w:ascii="Verdana" w:hAnsi="Verdana"/>
                <w:sz w:val="28"/>
                <w:szCs w:val="28"/>
              </w:rPr>
              <w:t>A little flexibility and adjusting scope is difficult and expensive.</w:t>
            </w:r>
          </w:p>
          <w:p w14:paraId="5978F9A3" w14:textId="77777777" w:rsidR="00DE6BB2" w:rsidRPr="00230B93" w:rsidRDefault="00DE6BB2" w:rsidP="00DE6BB2">
            <w:pPr>
              <w:numPr>
                <w:ilvl w:val="0"/>
                <w:numId w:val="5"/>
              </w:numPr>
              <w:spacing w:before="100" w:beforeAutospacing="1" w:after="100" w:afterAutospacing="1" w:line="240" w:lineRule="auto"/>
              <w:ind w:left="300"/>
              <w:rPr>
                <w:rFonts w:ascii="Verdana" w:hAnsi="Verdana"/>
                <w:sz w:val="28"/>
                <w:szCs w:val="28"/>
              </w:rPr>
            </w:pPr>
            <w:r w:rsidRPr="00230B93">
              <w:rPr>
                <w:rFonts w:ascii="Verdana" w:hAnsi="Verdana"/>
                <w:sz w:val="28"/>
                <w:szCs w:val="28"/>
              </w:rPr>
              <w:t>Costly and required more time, in addition to the detailed plan.</w:t>
            </w:r>
          </w:p>
        </w:tc>
      </w:tr>
    </w:tbl>
    <w:p w14:paraId="5A698EED" w14:textId="77777777" w:rsidR="00DE6BB2" w:rsidRPr="00230B93" w:rsidRDefault="00DE6BB2" w:rsidP="00DE6BB2">
      <w:pPr>
        <w:pStyle w:val="Heading2"/>
        <w:rPr>
          <w:rFonts w:ascii="Verdana" w:hAnsi="Verdana"/>
          <w:sz w:val="28"/>
          <w:szCs w:val="28"/>
          <w:lang w:val="en-US"/>
        </w:rPr>
      </w:pPr>
      <w:r w:rsidRPr="00230B93">
        <w:rPr>
          <w:rFonts w:ascii="Verdana" w:hAnsi="Verdana"/>
          <w:sz w:val="28"/>
          <w:szCs w:val="28"/>
          <w:lang w:val="en-US"/>
        </w:rPr>
        <w:t>V-Shaped Model</w:t>
      </w:r>
    </w:p>
    <w:p w14:paraId="1E9CF031" w14:textId="77777777" w:rsidR="00DE6BB2" w:rsidRPr="00230B93" w:rsidRDefault="00DE6BB2" w:rsidP="00DE6BB2">
      <w:pPr>
        <w:pStyle w:val="Heading3"/>
        <w:rPr>
          <w:rFonts w:ascii="Verdana" w:hAnsi="Verdana"/>
          <w:sz w:val="28"/>
          <w:szCs w:val="28"/>
          <w:lang w:val="en-US"/>
        </w:rPr>
      </w:pPr>
      <w:r w:rsidRPr="00230B93">
        <w:rPr>
          <w:rFonts w:ascii="Verdana" w:hAnsi="Verdana"/>
          <w:sz w:val="28"/>
          <w:szCs w:val="28"/>
          <w:lang w:val="en-US"/>
        </w:rPr>
        <w:t>Description</w:t>
      </w:r>
    </w:p>
    <w:p w14:paraId="05B75654" w14:textId="77777777" w:rsidR="00DE6BB2" w:rsidRPr="00230B93" w:rsidRDefault="00DE6BB2" w:rsidP="00DE6BB2">
      <w:pPr>
        <w:pStyle w:val="NormalWeb"/>
        <w:rPr>
          <w:rFonts w:ascii="Verdana" w:hAnsi="Verdana"/>
          <w:sz w:val="28"/>
          <w:szCs w:val="28"/>
          <w:lang w:val="en-US"/>
        </w:rPr>
      </w:pPr>
      <w:r w:rsidRPr="00230B93">
        <w:rPr>
          <w:rFonts w:ascii="Verdana" w:hAnsi="Verdana"/>
          <w:sz w:val="28"/>
          <w:szCs w:val="28"/>
          <w:lang w:val="en-US"/>
        </w:rPr>
        <w:t>It is an extension of the waterfall model, Instead of moving down in a linear way, the process steps are bent upwards after the implementation and coding phase, to form the typical V shape. The major difference between V-shaped model and waterfall model is the early test planning in the V-shaped model.</w:t>
      </w:r>
    </w:p>
    <w:p w14:paraId="657795C7" w14:textId="3B6E60C7" w:rsidR="00DE6BB2" w:rsidRPr="00230B93" w:rsidRDefault="00DE6BB2" w:rsidP="00DE6BB2">
      <w:pPr>
        <w:pStyle w:val="NormalWeb"/>
        <w:rPr>
          <w:rFonts w:ascii="Verdana" w:hAnsi="Verdana"/>
          <w:sz w:val="28"/>
          <w:szCs w:val="28"/>
          <w:lang w:val="en-US"/>
        </w:rPr>
      </w:pPr>
      <w:r w:rsidRPr="00230B93">
        <w:rPr>
          <w:rFonts w:ascii="Verdana" w:hAnsi="Verdana"/>
          <w:noProof/>
          <w:sz w:val="28"/>
          <w:szCs w:val="28"/>
        </w:rPr>
        <w:lastRenderedPageBreak/>
        <w:drawing>
          <wp:inline distT="0" distB="0" distL="0" distR="0" wp14:anchorId="39373952" wp14:editId="36DC45CB">
            <wp:extent cx="3790950" cy="2419350"/>
            <wp:effectExtent l="0" t="0" r="0" b="0"/>
            <wp:docPr id="8" name="Picture 8" descr="V-Shap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Shap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90950" cy="2419350"/>
                    </a:xfrm>
                    <a:prstGeom prst="rect">
                      <a:avLst/>
                    </a:prstGeom>
                    <a:noFill/>
                    <a:ln>
                      <a:noFill/>
                    </a:ln>
                  </pic:spPr>
                </pic:pic>
              </a:graphicData>
            </a:graphic>
          </wp:inline>
        </w:drawing>
      </w:r>
    </w:p>
    <w:p w14:paraId="37B9D526" w14:textId="77777777" w:rsidR="00DE6BB2" w:rsidRPr="00230B93" w:rsidRDefault="00DE6BB2" w:rsidP="00DE6BB2">
      <w:pPr>
        <w:pStyle w:val="Heading3"/>
        <w:rPr>
          <w:rFonts w:ascii="Verdana" w:hAnsi="Verdana"/>
          <w:sz w:val="28"/>
          <w:szCs w:val="28"/>
          <w:lang w:val="en-US"/>
        </w:rPr>
      </w:pPr>
      <w:r w:rsidRPr="00230B93">
        <w:rPr>
          <w:rFonts w:ascii="Verdana" w:hAnsi="Verdana"/>
          <w:sz w:val="28"/>
          <w:szCs w:val="28"/>
          <w:lang w:val="en-US"/>
        </w:rPr>
        <w:t>The usage</w:t>
      </w:r>
    </w:p>
    <w:p w14:paraId="6F32F52F" w14:textId="77777777" w:rsidR="00DE6BB2" w:rsidRPr="00230B93" w:rsidRDefault="00DE6BB2" w:rsidP="00DE6BB2">
      <w:pPr>
        <w:numPr>
          <w:ilvl w:val="0"/>
          <w:numId w:val="6"/>
        </w:numPr>
        <w:spacing w:before="100" w:beforeAutospacing="1" w:after="100" w:afterAutospacing="1" w:line="240" w:lineRule="auto"/>
        <w:ind w:left="300"/>
        <w:rPr>
          <w:rFonts w:ascii="Verdana" w:hAnsi="Verdana"/>
          <w:sz w:val="28"/>
          <w:szCs w:val="28"/>
          <w:lang w:val="en-US"/>
        </w:rPr>
      </w:pPr>
      <w:r w:rsidRPr="00230B93">
        <w:rPr>
          <w:rFonts w:ascii="Verdana" w:hAnsi="Verdana"/>
          <w:sz w:val="28"/>
          <w:szCs w:val="28"/>
          <w:lang w:val="en-US"/>
        </w:rPr>
        <w:t>Software requirements clearly defined and known</w:t>
      </w:r>
    </w:p>
    <w:p w14:paraId="10F4F8E0" w14:textId="77777777" w:rsidR="00DE6BB2" w:rsidRPr="00230B93" w:rsidRDefault="00DE6BB2" w:rsidP="00DE6BB2">
      <w:pPr>
        <w:numPr>
          <w:ilvl w:val="0"/>
          <w:numId w:val="6"/>
        </w:numPr>
        <w:spacing w:before="100" w:beforeAutospacing="1" w:after="100" w:afterAutospacing="1" w:line="240" w:lineRule="auto"/>
        <w:ind w:left="300"/>
        <w:rPr>
          <w:rFonts w:ascii="Verdana" w:hAnsi="Verdana"/>
          <w:sz w:val="28"/>
          <w:szCs w:val="28"/>
          <w:lang w:val="en-US"/>
        </w:rPr>
      </w:pPr>
      <w:r w:rsidRPr="00230B93">
        <w:rPr>
          <w:rFonts w:ascii="Verdana" w:hAnsi="Verdana"/>
          <w:sz w:val="28"/>
          <w:szCs w:val="28"/>
          <w:lang w:val="en-US"/>
        </w:rPr>
        <w:t>Software development technologies and tools are well-known</w:t>
      </w:r>
    </w:p>
    <w:p w14:paraId="20FC52F6" w14:textId="77777777" w:rsidR="00DE6BB2" w:rsidRPr="00230B93" w:rsidRDefault="00DE6BB2" w:rsidP="00DE6BB2">
      <w:pPr>
        <w:pStyle w:val="Heading3"/>
        <w:rPr>
          <w:rFonts w:ascii="Verdana" w:hAnsi="Verdana"/>
          <w:sz w:val="28"/>
          <w:szCs w:val="28"/>
          <w:lang w:val="en-US"/>
        </w:rPr>
      </w:pPr>
      <w:r w:rsidRPr="00230B93">
        <w:rPr>
          <w:rFonts w:ascii="Verdana" w:hAnsi="Verdana"/>
          <w:sz w:val="28"/>
          <w:szCs w:val="28"/>
          <w:lang w:val="en-US"/>
        </w:rPr>
        <w:t>Advantages and Disadvantages</w:t>
      </w:r>
    </w:p>
    <w:tbl>
      <w:tblPr>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485"/>
        <w:gridCol w:w="4525"/>
      </w:tblGrid>
      <w:tr w:rsidR="00DE6BB2" w:rsidRPr="00230B93" w14:paraId="2FFA0118" w14:textId="77777777" w:rsidTr="00DE6BB2">
        <w:tc>
          <w:tcPr>
            <w:tcW w:w="4860" w:type="dxa"/>
            <w:tcBorders>
              <w:top w:val="single" w:sz="6" w:space="0" w:color="EAEAEA"/>
              <w:left w:val="single" w:sz="6" w:space="0" w:color="EAEAEA"/>
              <w:bottom w:val="single" w:sz="6" w:space="0" w:color="EAEAEA"/>
              <w:right w:val="single" w:sz="6" w:space="0" w:color="EAEAEA"/>
            </w:tcBorders>
            <w:tcMar>
              <w:top w:w="0" w:type="dxa"/>
              <w:left w:w="75" w:type="dxa"/>
              <w:bottom w:w="0" w:type="dxa"/>
              <w:right w:w="0" w:type="dxa"/>
            </w:tcMar>
            <w:hideMark/>
          </w:tcPr>
          <w:p w14:paraId="0B0779F1" w14:textId="77777777" w:rsidR="00DE6BB2" w:rsidRPr="00230B93" w:rsidRDefault="00DE6BB2">
            <w:pPr>
              <w:spacing w:after="360"/>
              <w:rPr>
                <w:rFonts w:ascii="Verdana" w:hAnsi="Verdana"/>
                <w:sz w:val="28"/>
                <w:szCs w:val="28"/>
              </w:rPr>
            </w:pPr>
            <w:r w:rsidRPr="00230B93">
              <w:rPr>
                <w:rFonts w:ascii="Verdana" w:hAnsi="Verdana"/>
                <w:sz w:val="28"/>
                <w:szCs w:val="28"/>
              </w:rPr>
              <w:t>Advantages</w:t>
            </w:r>
          </w:p>
        </w:tc>
        <w:tc>
          <w:tcPr>
            <w:tcW w:w="4860" w:type="dxa"/>
            <w:tcBorders>
              <w:top w:val="single" w:sz="6" w:space="0" w:color="EAEAEA"/>
              <w:left w:val="single" w:sz="6" w:space="0" w:color="EAEAEA"/>
              <w:bottom w:val="single" w:sz="6" w:space="0" w:color="EAEAEA"/>
              <w:right w:val="single" w:sz="6" w:space="0" w:color="EAEAEA"/>
            </w:tcBorders>
            <w:tcMar>
              <w:top w:w="0" w:type="dxa"/>
              <w:left w:w="75" w:type="dxa"/>
              <w:bottom w:w="0" w:type="dxa"/>
              <w:right w:w="0" w:type="dxa"/>
            </w:tcMar>
            <w:hideMark/>
          </w:tcPr>
          <w:p w14:paraId="38DDCC79" w14:textId="77777777" w:rsidR="00DE6BB2" w:rsidRPr="00230B93" w:rsidRDefault="00DE6BB2">
            <w:pPr>
              <w:spacing w:after="360"/>
              <w:rPr>
                <w:rFonts w:ascii="Verdana" w:hAnsi="Verdana"/>
                <w:sz w:val="28"/>
                <w:szCs w:val="28"/>
              </w:rPr>
            </w:pPr>
            <w:r w:rsidRPr="00230B93">
              <w:rPr>
                <w:rFonts w:ascii="Verdana" w:hAnsi="Verdana"/>
                <w:sz w:val="28"/>
                <w:szCs w:val="28"/>
              </w:rPr>
              <w:t>Disadvantages</w:t>
            </w:r>
          </w:p>
        </w:tc>
      </w:tr>
      <w:tr w:rsidR="00DE6BB2" w:rsidRPr="00230B93" w14:paraId="4680A8DA" w14:textId="77777777" w:rsidTr="00DE6BB2">
        <w:tc>
          <w:tcPr>
            <w:tcW w:w="4860" w:type="dxa"/>
            <w:tcBorders>
              <w:top w:val="single" w:sz="6" w:space="0" w:color="EAEAEA"/>
              <w:left w:val="single" w:sz="6" w:space="0" w:color="EAEAEA"/>
              <w:bottom w:val="single" w:sz="6" w:space="0" w:color="EAEAEA"/>
              <w:right w:val="single" w:sz="6" w:space="0" w:color="EAEAEA"/>
            </w:tcBorders>
            <w:tcMar>
              <w:top w:w="0" w:type="dxa"/>
              <w:left w:w="75" w:type="dxa"/>
              <w:bottom w:w="0" w:type="dxa"/>
              <w:right w:w="0" w:type="dxa"/>
            </w:tcMar>
            <w:hideMark/>
          </w:tcPr>
          <w:p w14:paraId="2508C5F8" w14:textId="77777777" w:rsidR="00DE6BB2" w:rsidRPr="00230B93" w:rsidRDefault="00DE6BB2" w:rsidP="00DE6BB2">
            <w:pPr>
              <w:numPr>
                <w:ilvl w:val="0"/>
                <w:numId w:val="7"/>
              </w:numPr>
              <w:spacing w:before="100" w:beforeAutospacing="1" w:after="100" w:afterAutospacing="1" w:line="240" w:lineRule="auto"/>
              <w:ind w:left="300"/>
              <w:rPr>
                <w:rFonts w:ascii="Verdana" w:hAnsi="Verdana"/>
                <w:sz w:val="28"/>
                <w:szCs w:val="28"/>
              </w:rPr>
            </w:pPr>
            <w:r w:rsidRPr="00230B93">
              <w:rPr>
                <w:rFonts w:ascii="Verdana" w:hAnsi="Verdana"/>
                <w:sz w:val="28"/>
                <w:szCs w:val="28"/>
              </w:rPr>
              <w:t>Simple and easy to use</w:t>
            </w:r>
          </w:p>
          <w:p w14:paraId="5C9F832C" w14:textId="77777777" w:rsidR="00DE6BB2" w:rsidRPr="00230B93" w:rsidRDefault="00DE6BB2" w:rsidP="00DE6BB2">
            <w:pPr>
              <w:numPr>
                <w:ilvl w:val="0"/>
                <w:numId w:val="7"/>
              </w:numPr>
              <w:spacing w:before="100" w:beforeAutospacing="1" w:after="100" w:afterAutospacing="1" w:line="240" w:lineRule="auto"/>
              <w:ind w:left="300"/>
              <w:rPr>
                <w:rFonts w:ascii="Verdana" w:hAnsi="Verdana"/>
                <w:sz w:val="28"/>
                <w:szCs w:val="28"/>
              </w:rPr>
            </w:pPr>
            <w:r w:rsidRPr="00230B93">
              <w:rPr>
                <w:rFonts w:ascii="Verdana" w:hAnsi="Verdana"/>
                <w:sz w:val="28"/>
                <w:szCs w:val="28"/>
              </w:rPr>
              <w:t>Each phase has specific deliverables.</w:t>
            </w:r>
          </w:p>
          <w:p w14:paraId="6E782525" w14:textId="77777777" w:rsidR="00DE6BB2" w:rsidRPr="00230B93" w:rsidRDefault="00DE6BB2" w:rsidP="00DE6BB2">
            <w:pPr>
              <w:numPr>
                <w:ilvl w:val="0"/>
                <w:numId w:val="7"/>
              </w:numPr>
              <w:spacing w:before="100" w:beforeAutospacing="1" w:after="100" w:afterAutospacing="1" w:line="240" w:lineRule="auto"/>
              <w:ind w:left="300"/>
              <w:rPr>
                <w:rFonts w:ascii="Verdana" w:hAnsi="Verdana"/>
                <w:sz w:val="28"/>
                <w:szCs w:val="28"/>
              </w:rPr>
            </w:pPr>
            <w:r w:rsidRPr="00230B93">
              <w:rPr>
                <w:rFonts w:ascii="Verdana" w:hAnsi="Verdana"/>
                <w:sz w:val="28"/>
                <w:szCs w:val="28"/>
              </w:rPr>
              <w:t>Higher chance of success over the waterfall model due to the development of test plans early on during the life cycle.</w:t>
            </w:r>
          </w:p>
          <w:p w14:paraId="1235E771" w14:textId="77777777" w:rsidR="00DE6BB2" w:rsidRPr="00230B93" w:rsidRDefault="00DE6BB2" w:rsidP="00DE6BB2">
            <w:pPr>
              <w:numPr>
                <w:ilvl w:val="0"/>
                <w:numId w:val="7"/>
              </w:numPr>
              <w:spacing w:before="100" w:beforeAutospacing="1" w:after="100" w:afterAutospacing="1" w:line="240" w:lineRule="auto"/>
              <w:ind w:left="300"/>
              <w:rPr>
                <w:rFonts w:ascii="Verdana" w:hAnsi="Verdana"/>
                <w:sz w:val="28"/>
                <w:szCs w:val="28"/>
              </w:rPr>
            </w:pPr>
            <w:r w:rsidRPr="00230B93">
              <w:rPr>
                <w:rFonts w:ascii="Verdana" w:hAnsi="Verdana"/>
                <w:sz w:val="28"/>
                <w:szCs w:val="28"/>
              </w:rPr>
              <w:t>Works well for where requirements are easily understood.</w:t>
            </w:r>
          </w:p>
          <w:p w14:paraId="38FC9C37" w14:textId="77777777" w:rsidR="00DE6BB2" w:rsidRPr="00230B93" w:rsidRDefault="00DE6BB2" w:rsidP="00DE6BB2">
            <w:pPr>
              <w:numPr>
                <w:ilvl w:val="0"/>
                <w:numId w:val="7"/>
              </w:numPr>
              <w:spacing w:before="100" w:beforeAutospacing="1" w:after="100" w:afterAutospacing="1" w:line="240" w:lineRule="auto"/>
              <w:ind w:left="300"/>
              <w:rPr>
                <w:rFonts w:ascii="Verdana" w:hAnsi="Verdana"/>
                <w:sz w:val="28"/>
                <w:szCs w:val="28"/>
              </w:rPr>
            </w:pPr>
            <w:r w:rsidRPr="00230B93">
              <w:rPr>
                <w:rFonts w:ascii="Verdana" w:hAnsi="Verdana"/>
                <w:sz w:val="28"/>
                <w:szCs w:val="28"/>
              </w:rPr>
              <w:t>Verification and validation of the product in early stages of product development.</w:t>
            </w:r>
          </w:p>
        </w:tc>
        <w:tc>
          <w:tcPr>
            <w:tcW w:w="4860" w:type="dxa"/>
            <w:tcBorders>
              <w:top w:val="single" w:sz="6" w:space="0" w:color="EAEAEA"/>
              <w:left w:val="single" w:sz="6" w:space="0" w:color="EAEAEA"/>
              <w:bottom w:val="single" w:sz="6" w:space="0" w:color="EAEAEA"/>
              <w:right w:val="single" w:sz="6" w:space="0" w:color="EAEAEA"/>
            </w:tcBorders>
            <w:tcMar>
              <w:top w:w="0" w:type="dxa"/>
              <w:left w:w="75" w:type="dxa"/>
              <w:bottom w:w="0" w:type="dxa"/>
              <w:right w:w="0" w:type="dxa"/>
            </w:tcMar>
            <w:hideMark/>
          </w:tcPr>
          <w:p w14:paraId="4E01AC5E" w14:textId="77777777" w:rsidR="00DE6BB2" w:rsidRPr="00230B93" w:rsidRDefault="00DE6BB2" w:rsidP="00DE6BB2">
            <w:pPr>
              <w:numPr>
                <w:ilvl w:val="0"/>
                <w:numId w:val="8"/>
              </w:numPr>
              <w:spacing w:before="100" w:beforeAutospacing="1" w:after="100" w:afterAutospacing="1" w:line="240" w:lineRule="auto"/>
              <w:ind w:left="300"/>
              <w:rPr>
                <w:rFonts w:ascii="Verdana" w:hAnsi="Verdana"/>
                <w:sz w:val="28"/>
                <w:szCs w:val="28"/>
              </w:rPr>
            </w:pPr>
            <w:r w:rsidRPr="00230B93">
              <w:rPr>
                <w:rFonts w:ascii="Verdana" w:hAnsi="Verdana"/>
                <w:sz w:val="28"/>
                <w:szCs w:val="28"/>
              </w:rPr>
              <w:t>Very inflexible, like the waterfall model.</w:t>
            </w:r>
          </w:p>
          <w:p w14:paraId="313E6971" w14:textId="77777777" w:rsidR="00DE6BB2" w:rsidRPr="00230B93" w:rsidRDefault="00DE6BB2" w:rsidP="00DE6BB2">
            <w:pPr>
              <w:numPr>
                <w:ilvl w:val="0"/>
                <w:numId w:val="8"/>
              </w:numPr>
              <w:spacing w:before="100" w:beforeAutospacing="1" w:after="100" w:afterAutospacing="1" w:line="240" w:lineRule="auto"/>
              <w:ind w:left="300"/>
              <w:rPr>
                <w:rFonts w:ascii="Verdana" w:hAnsi="Verdana"/>
                <w:sz w:val="28"/>
                <w:szCs w:val="28"/>
              </w:rPr>
            </w:pPr>
            <w:r w:rsidRPr="00230B93">
              <w:rPr>
                <w:rFonts w:ascii="Verdana" w:hAnsi="Verdana"/>
                <w:sz w:val="28"/>
                <w:szCs w:val="28"/>
              </w:rPr>
              <w:t>Adjusting scope is difficult and expensive.</w:t>
            </w:r>
          </w:p>
          <w:p w14:paraId="425FDEFB" w14:textId="77777777" w:rsidR="00DE6BB2" w:rsidRPr="00230B93" w:rsidRDefault="00DE6BB2" w:rsidP="00DE6BB2">
            <w:pPr>
              <w:numPr>
                <w:ilvl w:val="0"/>
                <w:numId w:val="8"/>
              </w:numPr>
              <w:spacing w:before="100" w:beforeAutospacing="1" w:after="100" w:afterAutospacing="1" w:line="240" w:lineRule="auto"/>
              <w:ind w:left="300"/>
              <w:rPr>
                <w:rFonts w:ascii="Verdana" w:hAnsi="Verdana"/>
                <w:sz w:val="28"/>
                <w:szCs w:val="28"/>
              </w:rPr>
            </w:pPr>
            <w:r w:rsidRPr="00230B93">
              <w:rPr>
                <w:rFonts w:ascii="Verdana" w:hAnsi="Verdana"/>
                <w:sz w:val="28"/>
                <w:szCs w:val="28"/>
              </w:rPr>
              <w:t>The software is developed during the implementation phase, so no early prototypes of the software are produced.</w:t>
            </w:r>
          </w:p>
          <w:p w14:paraId="72FA0F3C" w14:textId="77777777" w:rsidR="00DE6BB2" w:rsidRPr="00230B93" w:rsidRDefault="00DE6BB2" w:rsidP="00DE6BB2">
            <w:pPr>
              <w:numPr>
                <w:ilvl w:val="0"/>
                <w:numId w:val="8"/>
              </w:numPr>
              <w:spacing w:before="100" w:beforeAutospacing="1" w:after="100" w:afterAutospacing="1" w:line="240" w:lineRule="auto"/>
              <w:ind w:left="300"/>
              <w:rPr>
                <w:rFonts w:ascii="Verdana" w:hAnsi="Verdana"/>
                <w:sz w:val="28"/>
                <w:szCs w:val="28"/>
              </w:rPr>
            </w:pPr>
            <w:r w:rsidRPr="00230B93">
              <w:rPr>
                <w:rFonts w:ascii="Verdana" w:hAnsi="Verdana"/>
                <w:sz w:val="28"/>
                <w:szCs w:val="28"/>
              </w:rPr>
              <w:t>The model doesn’t provide a clear path for problems found during testing phases.</w:t>
            </w:r>
          </w:p>
          <w:p w14:paraId="7E2758A5" w14:textId="77777777" w:rsidR="00DE6BB2" w:rsidRPr="00230B93" w:rsidRDefault="00DE6BB2" w:rsidP="00DE6BB2">
            <w:pPr>
              <w:numPr>
                <w:ilvl w:val="0"/>
                <w:numId w:val="8"/>
              </w:numPr>
              <w:spacing w:before="100" w:beforeAutospacing="1" w:after="100" w:afterAutospacing="1" w:line="240" w:lineRule="auto"/>
              <w:ind w:left="300"/>
              <w:rPr>
                <w:rFonts w:ascii="Verdana" w:hAnsi="Verdana"/>
                <w:sz w:val="28"/>
                <w:szCs w:val="28"/>
              </w:rPr>
            </w:pPr>
            <w:r w:rsidRPr="00230B93">
              <w:rPr>
                <w:rFonts w:ascii="Verdana" w:hAnsi="Verdana"/>
                <w:sz w:val="28"/>
                <w:szCs w:val="28"/>
              </w:rPr>
              <w:t>Costly and required more time, in addition to a detailed plan</w:t>
            </w:r>
          </w:p>
        </w:tc>
      </w:tr>
    </w:tbl>
    <w:p w14:paraId="50DA9739" w14:textId="77777777" w:rsidR="00DE6BB2" w:rsidRPr="00230B93" w:rsidRDefault="00DE6BB2" w:rsidP="00DE6BB2">
      <w:pPr>
        <w:pStyle w:val="Heading2"/>
        <w:rPr>
          <w:rFonts w:ascii="Verdana" w:hAnsi="Verdana"/>
          <w:sz w:val="28"/>
          <w:szCs w:val="28"/>
          <w:lang w:val="en-US"/>
        </w:rPr>
      </w:pPr>
      <w:r w:rsidRPr="00230B93">
        <w:rPr>
          <w:rFonts w:ascii="Verdana" w:hAnsi="Verdana"/>
          <w:sz w:val="28"/>
          <w:szCs w:val="28"/>
          <w:lang w:val="en-US"/>
        </w:rPr>
        <w:t>Prototyping Model</w:t>
      </w:r>
    </w:p>
    <w:p w14:paraId="6CE8525A" w14:textId="77777777" w:rsidR="00DE6BB2" w:rsidRPr="00230B93" w:rsidRDefault="00DE6BB2" w:rsidP="00DE6BB2">
      <w:pPr>
        <w:pStyle w:val="Heading3"/>
        <w:rPr>
          <w:rFonts w:ascii="Verdana" w:hAnsi="Verdana"/>
          <w:sz w:val="28"/>
          <w:szCs w:val="28"/>
          <w:lang w:val="en-US"/>
        </w:rPr>
      </w:pPr>
      <w:r w:rsidRPr="00230B93">
        <w:rPr>
          <w:rFonts w:ascii="Verdana" w:hAnsi="Verdana"/>
          <w:sz w:val="28"/>
          <w:szCs w:val="28"/>
          <w:lang w:val="en-US"/>
        </w:rPr>
        <w:lastRenderedPageBreak/>
        <w:t>Description</w:t>
      </w:r>
    </w:p>
    <w:p w14:paraId="27AC2F12" w14:textId="77777777" w:rsidR="00DE6BB2" w:rsidRPr="00230B93" w:rsidRDefault="00DE6BB2" w:rsidP="00DE6BB2">
      <w:pPr>
        <w:pStyle w:val="NormalWeb"/>
        <w:rPr>
          <w:rFonts w:ascii="Verdana" w:hAnsi="Verdana"/>
          <w:sz w:val="28"/>
          <w:szCs w:val="28"/>
          <w:lang w:val="en-US"/>
        </w:rPr>
      </w:pPr>
      <w:r w:rsidRPr="00230B93">
        <w:rPr>
          <w:rFonts w:ascii="Verdana" w:hAnsi="Verdana"/>
          <w:sz w:val="28"/>
          <w:szCs w:val="28"/>
          <w:lang w:val="en-US"/>
        </w:rPr>
        <w:t>It refers to the activity of creating prototypes of software applications, for example, incomplete versions of the software program being developed. It is an activity that can occur in software development and It used to visualize some component of the software to limit the gap of misunderstanding the customer requirements by the development team. This also will reduce the iterations may occur in waterfall approach and hard to be implemented due to the inflexibility of the waterfall approach. So, when the final prototype is developed, the requirement is considered to be frozen.</w:t>
      </w:r>
    </w:p>
    <w:p w14:paraId="1396A06E" w14:textId="77777777" w:rsidR="00DE6BB2" w:rsidRPr="00230B93" w:rsidRDefault="00DE6BB2" w:rsidP="00DE6BB2">
      <w:pPr>
        <w:pStyle w:val="NormalWeb"/>
        <w:rPr>
          <w:rFonts w:ascii="Verdana" w:hAnsi="Verdana"/>
          <w:sz w:val="28"/>
          <w:szCs w:val="28"/>
          <w:lang w:val="en-US"/>
        </w:rPr>
      </w:pPr>
      <w:r w:rsidRPr="00230B93">
        <w:rPr>
          <w:rFonts w:ascii="Verdana" w:hAnsi="Verdana"/>
          <w:sz w:val="28"/>
          <w:szCs w:val="28"/>
          <w:lang w:val="en-US"/>
        </w:rPr>
        <w:t>It has some types, such as:</w:t>
      </w:r>
    </w:p>
    <w:p w14:paraId="14955C1A" w14:textId="77777777" w:rsidR="00DE6BB2" w:rsidRPr="00230B93" w:rsidRDefault="00DE6BB2" w:rsidP="00DE6BB2">
      <w:pPr>
        <w:numPr>
          <w:ilvl w:val="0"/>
          <w:numId w:val="9"/>
        </w:numPr>
        <w:spacing w:before="100" w:beforeAutospacing="1" w:after="100" w:afterAutospacing="1" w:line="240" w:lineRule="auto"/>
        <w:ind w:left="300"/>
        <w:rPr>
          <w:rFonts w:ascii="Verdana" w:hAnsi="Verdana"/>
          <w:sz w:val="28"/>
          <w:szCs w:val="28"/>
          <w:lang w:val="en-US"/>
        </w:rPr>
      </w:pPr>
      <w:r w:rsidRPr="00230B93">
        <w:rPr>
          <w:rFonts w:ascii="Verdana" w:hAnsi="Verdana"/>
          <w:sz w:val="28"/>
          <w:szCs w:val="28"/>
          <w:lang w:val="en-US"/>
        </w:rPr>
        <w:t>Throwaway prototyping: Prototypes that are eventually discarded rather than becoming a part of the finally delivered software</w:t>
      </w:r>
    </w:p>
    <w:p w14:paraId="40FB1781" w14:textId="5F9F77FF" w:rsidR="00DE6BB2" w:rsidRPr="00230B93" w:rsidRDefault="00DE6BB2" w:rsidP="00DE6BB2">
      <w:pPr>
        <w:pStyle w:val="NormalWeb"/>
        <w:jc w:val="center"/>
        <w:rPr>
          <w:rFonts w:ascii="Verdana" w:hAnsi="Verdana"/>
          <w:sz w:val="28"/>
          <w:szCs w:val="28"/>
          <w:lang w:val="en-US"/>
        </w:rPr>
      </w:pPr>
      <w:r w:rsidRPr="00230B93">
        <w:rPr>
          <w:rFonts w:ascii="Verdana" w:hAnsi="Verdana"/>
          <w:noProof/>
          <w:color w:val="00A9E0"/>
          <w:sz w:val="28"/>
          <w:szCs w:val="28"/>
        </w:rPr>
        <w:drawing>
          <wp:inline distT="0" distB="0" distL="0" distR="0" wp14:anchorId="169EC9DF" wp14:editId="31853DC5">
            <wp:extent cx="2857500" cy="1676400"/>
            <wp:effectExtent l="0" t="0" r="0" b="0"/>
            <wp:docPr id="7" name="Picture 7" descr="Throwaway prototypin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rowaway prototyping">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57500" cy="1676400"/>
                    </a:xfrm>
                    <a:prstGeom prst="rect">
                      <a:avLst/>
                    </a:prstGeom>
                    <a:noFill/>
                    <a:ln>
                      <a:noFill/>
                    </a:ln>
                  </pic:spPr>
                </pic:pic>
              </a:graphicData>
            </a:graphic>
          </wp:inline>
        </w:drawing>
      </w:r>
    </w:p>
    <w:p w14:paraId="7BC18354" w14:textId="77777777" w:rsidR="00DE6BB2" w:rsidRPr="00230B93" w:rsidRDefault="00DE6BB2" w:rsidP="00DE6BB2">
      <w:pPr>
        <w:numPr>
          <w:ilvl w:val="0"/>
          <w:numId w:val="10"/>
        </w:numPr>
        <w:spacing w:before="100" w:beforeAutospacing="1" w:after="100" w:afterAutospacing="1" w:line="240" w:lineRule="auto"/>
        <w:ind w:left="300"/>
        <w:rPr>
          <w:rFonts w:ascii="Verdana" w:hAnsi="Verdana"/>
          <w:sz w:val="28"/>
          <w:szCs w:val="28"/>
          <w:lang w:val="en-US"/>
        </w:rPr>
      </w:pPr>
      <w:r w:rsidRPr="00230B93">
        <w:rPr>
          <w:rFonts w:ascii="Verdana" w:hAnsi="Verdana"/>
          <w:sz w:val="28"/>
          <w:szCs w:val="28"/>
          <w:lang w:val="en-US"/>
        </w:rPr>
        <w:t>Evolutionary prototyping: prototypes that evolve into the final system through an iterative incorporation of user feedback.</w:t>
      </w:r>
    </w:p>
    <w:p w14:paraId="49D83B0E" w14:textId="3C273C0E" w:rsidR="00DE6BB2" w:rsidRPr="00230B93" w:rsidRDefault="00DE6BB2" w:rsidP="00DE6BB2">
      <w:pPr>
        <w:pStyle w:val="NormalWeb"/>
        <w:rPr>
          <w:rFonts w:ascii="Verdana" w:hAnsi="Verdana"/>
          <w:sz w:val="28"/>
          <w:szCs w:val="28"/>
          <w:lang w:val="en-US"/>
        </w:rPr>
      </w:pPr>
      <w:r w:rsidRPr="00230B93">
        <w:rPr>
          <w:rFonts w:ascii="Verdana" w:hAnsi="Verdana"/>
          <w:noProof/>
          <w:color w:val="00A9E0"/>
          <w:sz w:val="28"/>
          <w:szCs w:val="28"/>
        </w:rPr>
        <w:lastRenderedPageBreak/>
        <w:drawing>
          <wp:inline distT="0" distB="0" distL="0" distR="0" wp14:anchorId="64B323A3" wp14:editId="41142048">
            <wp:extent cx="2857500" cy="2647950"/>
            <wp:effectExtent l="0" t="0" r="0" b="0"/>
            <wp:docPr id="6" name="Picture 6" descr="ev-proto">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v-proto">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57500" cy="2647950"/>
                    </a:xfrm>
                    <a:prstGeom prst="rect">
                      <a:avLst/>
                    </a:prstGeom>
                    <a:noFill/>
                    <a:ln>
                      <a:noFill/>
                    </a:ln>
                  </pic:spPr>
                </pic:pic>
              </a:graphicData>
            </a:graphic>
          </wp:inline>
        </w:drawing>
      </w:r>
    </w:p>
    <w:p w14:paraId="075E6693" w14:textId="77777777" w:rsidR="00DE6BB2" w:rsidRPr="00230B93" w:rsidRDefault="00DE6BB2" w:rsidP="00DE6BB2">
      <w:pPr>
        <w:numPr>
          <w:ilvl w:val="0"/>
          <w:numId w:val="11"/>
        </w:numPr>
        <w:spacing w:before="100" w:beforeAutospacing="1" w:after="100" w:afterAutospacing="1" w:line="240" w:lineRule="auto"/>
        <w:ind w:left="300"/>
        <w:rPr>
          <w:rFonts w:ascii="Verdana" w:hAnsi="Verdana"/>
          <w:sz w:val="28"/>
          <w:szCs w:val="28"/>
          <w:lang w:val="en-US"/>
        </w:rPr>
      </w:pPr>
      <w:r w:rsidRPr="00230B93">
        <w:rPr>
          <w:rFonts w:ascii="Verdana" w:hAnsi="Verdana"/>
          <w:sz w:val="28"/>
          <w:szCs w:val="28"/>
          <w:lang w:val="en-US"/>
        </w:rPr>
        <w:t>Incremental prototyping: The final product is built as separate prototypes. In the end, the separate prototypes are merged in an overall design.</w:t>
      </w:r>
    </w:p>
    <w:p w14:paraId="4B91CAC0" w14:textId="6BC3D2F4" w:rsidR="00DE6BB2" w:rsidRPr="00230B93" w:rsidRDefault="00DE6BB2" w:rsidP="00DE6BB2">
      <w:pPr>
        <w:pStyle w:val="NormalWeb"/>
        <w:rPr>
          <w:rFonts w:ascii="Verdana" w:hAnsi="Verdana"/>
          <w:sz w:val="28"/>
          <w:szCs w:val="28"/>
          <w:lang w:val="en-US"/>
        </w:rPr>
      </w:pPr>
      <w:r w:rsidRPr="00230B93">
        <w:rPr>
          <w:rFonts w:ascii="Verdana" w:hAnsi="Verdana"/>
          <w:noProof/>
          <w:color w:val="00A9E0"/>
          <w:sz w:val="28"/>
          <w:szCs w:val="28"/>
        </w:rPr>
        <w:drawing>
          <wp:inline distT="0" distB="0" distL="0" distR="0" wp14:anchorId="476B03D3" wp14:editId="4172CA33">
            <wp:extent cx="2857500" cy="1323975"/>
            <wp:effectExtent l="0" t="0" r="0" b="9525"/>
            <wp:docPr id="5" name="Picture 5" descr="StagedModelofSDLC">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tagedModelofSDLC">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57500" cy="1323975"/>
                    </a:xfrm>
                    <a:prstGeom prst="rect">
                      <a:avLst/>
                    </a:prstGeom>
                    <a:noFill/>
                    <a:ln>
                      <a:noFill/>
                    </a:ln>
                  </pic:spPr>
                </pic:pic>
              </a:graphicData>
            </a:graphic>
          </wp:inline>
        </w:drawing>
      </w:r>
    </w:p>
    <w:p w14:paraId="331C0E2E" w14:textId="77777777" w:rsidR="00DE6BB2" w:rsidRPr="00230B93" w:rsidRDefault="00DE6BB2" w:rsidP="00DE6BB2">
      <w:pPr>
        <w:numPr>
          <w:ilvl w:val="0"/>
          <w:numId w:val="12"/>
        </w:numPr>
        <w:spacing w:before="100" w:beforeAutospacing="1" w:after="100" w:afterAutospacing="1" w:line="240" w:lineRule="auto"/>
        <w:ind w:left="300"/>
        <w:rPr>
          <w:rFonts w:ascii="Verdana" w:hAnsi="Verdana"/>
          <w:sz w:val="28"/>
          <w:szCs w:val="28"/>
          <w:lang w:val="en-US"/>
        </w:rPr>
      </w:pPr>
      <w:r w:rsidRPr="00230B93">
        <w:rPr>
          <w:rFonts w:ascii="Verdana" w:hAnsi="Verdana"/>
          <w:sz w:val="28"/>
          <w:szCs w:val="28"/>
          <w:lang w:val="en-US"/>
        </w:rPr>
        <w:t>Extreme prototyping: used in web applications mainly. Basically, it breaks down web development into three phases, each one based on the preceding one. The first phase is a static prototype that consists mainly of HTML pages. In the second phase, the screens are programmed and fully functional using a simulated services layer. In the third phase, the services are implemented</w:t>
      </w:r>
    </w:p>
    <w:p w14:paraId="5658B9CD" w14:textId="77777777" w:rsidR="00DE6BB2" w:rsidRPr="00230B93" w:rsidRDefault="00DE6BB2" w:rsidP="00DE6BB2">
      <w:pPr>
        <w:pStyle w:val="Heading3"/>
        <w:rPr>
          <w:rFonts w:ascii="Verdana" w:hAnsi="Verdana"/>
          <w:sz w:val="28"/>
          <w:szCs w:val="28"/>
          <w:lang w:val="en-US"/>
        </w:rPr>
      </w:pPr>
      <w:r w:rsidRPr="00230B93">
        <w:rPr>
          <w:rFonts w:ascii="Verdana" w:hAnsi="Verdana"/>
          <w:sz w:val="28"/>
          <w:szCs w:val="28"/>
          <w:lang w:val="en-US"/>
        </w:rPr>
        <w:t>The usage</w:t>
      </w:r>
    </w:p>
    <w:p w14:paraId="24DCC511" w14:textId="77777777" w:rsidR="00DE6BB2" w:rsidRPr="00230B93" w:rsidRDefault="00DE6BB2" w:rsidP="00DE6BB2">
      <w:pPr>
        <w:numPr>
          <w:ilvl w:val="0"/>
          <w:numId w:val="13"/>
        </w:numPr>
        <w:spacing w:before="100" w:beforeAutospacing="1" w:after="100" w:afterAutospacing="1" w:line="240" w:lineRule="auto"/>
        <w:ind w:left="300"/>
        <w:rPr>
          <w:rFonts w:ascii="Verdana" w:hAnsi="Verdana"/>
          <w:sz w:val="28"/>
          <w:szCs w:val="28"/>
          <w:lang w:val="en-US"/>
        </w:rPr>
      </w:pPr>
      <w:r w:rsidRPr="00230B93">
        <w:rPr>
          <w:rFonts w:ascii="Verdana" w:hAnsi="Verdana"/>
          <w:sz w:val="28"/>
          <w:szCs w:val="28"/>
          <w:lang w:val="en-US"/>
        </w:rPr>
        <w:t>This process can be used with any software developing life cycle model. While this shall be chosen when you are developing a system has user interactions. So, if the system does not have user interactions, such as a system does some calculations shall not have prototypes.</w:t>
      </w:r>
    </w:p>
    <w:p w14:paraId="4480DD9D" w14:textId="77777777" w:rsidR="00DE6BB2" w:rsidRPr="00230B93" w:rsidRDefault="00DE6BB2" w:rsidP="00DE6BB2">
      <w:pPr>
        <w:pStyle w:val="Heading3"/>
        <w:rPr>
          <w:rFonts w:ascii="Verdana" w:hAnsi="Verdana"/>
          <w:sz w:val="28"/>
          <w:szCs w:val="28"/>
          <w:lang w:val="en-US"/>
        </w:rPr>
      </w:pPr>
      <w:r w:rsidRPr="00230B93">
        <w:rPr>
          <w:rFonts w:ascii="Verdana" w:hAnsi="Verdana"/>
          <w:sz w:val="28"/>
          <w:szCs w:val="28"/>
          <w:lang w:val="en-US"/>
        </w:rPr>
        <w:lastRenderedPageBreak/>
        <w:t>Advantages and Disadvantages</w:t>
      </w:r>
    </w:p>
    <w:tbl>
      <w:tblPr>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455"/>
        <w:gridCol w:w="4555"/>
      </w:tblGrid>
      <w:tr w:rsidR="00DE6BB2" w:rsidRPr="00230B93" w14:paraId="57EAF9F0" w14:textId="77777777" w:rsidTr="00DE6BB2">
        <w:tc>
          <w:tcPr>
            <w:tcW w:w="4860" w:type="dxa"/>
            <w:tcBorders>
              <w:top w:val="single" w:sz="6" w:space="0" w:color="EAEAEA"/>
              <w:left w:val="single" w:sz="6" w:space="0" w:color="EAEAEA"/>
              <w:bottom w:val="single" w:sz="6" w:space="0" w:color="EAEAEA"/>
              <w:right w:val="single" w:sz="6" w:space="0" w:color="EAEAEA"/>
            </w:tcBorders>
            <w:tcMar>
              <w:top w:w="0" w:type="dxa"/>
              <w:left w:w="75" w:type="dxa"/>
              <w:bottom w:w="0" w:type="dxa"/>
              <w:right w:w="0" w:type="dxa"/>
            </w:tcMar>
            <w:hideMark/>
          </w:tcPr>
          <w:p w14:paraId="1EC2B1F8" w14:textId="77777777" w:rsidR="00DE6BB2" w:rsidRPr="00230B93" w:rsidRDefault="00DE6BB2">
            <w:pPr>
              <w:spacing w:after="360"/>
              <w:rPr>
                <w:rFonts w:ascii="Verdana" w:hAnsi="Verdana"/>
                <w:sz w:val="28"/>
                <w:szCs w:val="28"/>
              </w:rPr>
            </w:pPr>
            <w:r w:rsidRPr="00230B93">
              <w:rPr>
                <w:rFonts w:ascii="Verdana" w:hAnsi="Verdana"/>
                <w:sz w:val="28"/>
                <w:szCs w:val="28"/>
              </w:rPr>
              <w:t>Advantages</w:t>
            </w:r>
          </w:p>
        </w:tc>
        <w:tc>
          <w:tcPr>
            <w:tcW w:w="4860" w:type="dxa"/>
            <w:tcBorders>
              <w:top w:val="single" w:sz="6" w:space="0" w:color="EAEAEA"/>
              <w:left w:val="single" w:sz="6" w:space="0" w:color="EAEAEA"/>
              <w:bottom w:val="single" w:sz="6" w:space="0" w:color="EAEAEA"/>
              <w:right w:val="single" w:sz="6" w:space="0" w:color="EAEAEA"/>
            </w:tcBorders>
            <w:tcMar>
              <w:top w:w="0" w:type="dxa"/>
              <w:left w:w="75" w:type="dxa"/>
              <w:bottom w:w="0" w:type="dxa"/>
              <w:right w:w="0" w:type="dxa"/>
            </w:tcMar>
            <w:hideMark/>
          </w:tcPr>
          <w:p w14:paraId="2E323A15" w14:textId="77777777" w:rsidR="00DE6BB2" w:rsidRPr="00230B93" w:rsidRDefault="00DE6BB2">
            <w:pPr>
              <w:spacing w:after="360"/>
              <w:rPr>
                <w:rFonts w:ascii="Verdana" w:hAnsi="Verdana"/>
                <w:sz w:val="28"/>
                <w:szCs w:val="28"/>
              </w:rPr>
            </w:pPr>
            <w:r w:rsidRPr="00230B93">
              <w:rPr>
                <w:rFonts w:ascii="Verdana" w:hAnsi="Verdana"/>
                <w:sz w:val="28"/>
                <w:szCs w:val="28"/>
              </w:rPr>
              <w:t>Disadvantages</w:t>
            </w:r>
          </w:p>
        </w:tc>
      </w:tr>
      <w:tr w:rsidR="00DE6BB2" w:rsidRPr="00230B93" w14:paraId="040361C5" w14:textId="77777777" w:rsidTr="00DE6BB2">
        <w:tc>
          <w:tcPr>
            <w:tcW w:w="4860" w:type="dxa"/>
            <w:tcBorders>
              <w:top w:val="single" w:sz="6" w:space="0" w:color="EAEAEA"/>
              <w:left w:val="single" w:sz="6" w:space="0" w:color="EAEAEA"/>
              <w:bottom w:val="single" w:sz="6" w:space="0" w:color="EAEAEA"/>
              <w:right w:val="single" w:sz="6" w:space="0" w:color="EAEAEA"/>
            </w:tcBorders>
            <w:tcMar>
              <w:top w:w="0" w:type="dxa"/>
              <w:left w:w="75" w:type="dxa"/>
              <w:bottom w:w="0" w:type="dxa"/>
              <w:right w:w="0" w:type="dxa"/>
            </w:tcMar>
            <w:hideMark/>
          </w:tcPr>
          <w:p w14:paraId="6C8362DF" w14:textId="77777777" w:rsidR="00DE6BB2" w:rsidRPr="00230B93" w:rsidRDefault="00DE6BB2" w:rsidP="00DE6BB2">
            <w:pPr>
              <w:numPr>
                <w:ilvl w:val="0"/>
                <w:numId w:val="14"/>
              </w:numPr>
              <w:spacing w:before="100" w:beforeAutospacing="1" w:after="100" w:afterAutospacing="1" w:line="240" w:lineRule="auto"/>
              <w:ind w:left="300"/>
              <w:rPr>
                <w:rFonts w:ascii="Verdana" w:hAnsi="Verdana"/>
                <w:sz w:val="28"/>
                <w:szCs w:val="28"/>
              </w:rPr>
            </w:pPr>
            <w:r w:rsidRPr="00230B93">
              <w:rPr>
                <w:rFonts w:ascii="Verdana" w:hAnsi="Verdana"/>
                <w:sz w:val="28"/>
                <w:szCs w:val="28"/>
              </w:rPr>
              <w:t>Reduced time and costs, but this can be a disadvantage if the developer loses time in developing the prototypes.</w:t>
            </w:r>
          </w:p>
          <w:p w14:paraId="0774FA6E" w14:textId="77777777" w:rsidR="00DE6BB2" w:rsidRPr="00230B93" w:rsidRDefault="00DE6BB2" w:rsidP="00DE6BB2">
            <w:pPr>
              <w:numPr>
                <w:ilvl w:val="0"/>
                <w:numId w:val="14"/>
              </w:numPr>
              <w:spacing w:before="100" w:beforeAutospacing="1" w:after="100" w:afterAutospacing="1" w:line="240" w:lineRule="auto"/>
              <w:ind w:left="300"/>
              <w:rPr>
                <w:rFonts w:ascii="Verdana" w:hAnsi="Verdana"/>
                <w:sz w:val="28"/>
                <w:szCs w:val="28"/>
              </w:rPr>
            </w:pPr>
            <w:r w:rsidRPr="00230B93">
              <w:rPr>
                <w:rFonts w:ascii="Verdana" w:hAnsi="Verdana"/>
                <w:sz w:val="28"/>
                <w:szCs w:val="28"/>
              </w:rPr>
              <w:t>Improved and increased user involvement.</w:t>
            </w:r>
          </w:p>
        </w:tc>
        <w:tc>
          <w:tcPr>
            <w:tcW w:w="4860" w:type="dxa"/>
            <w:tcBorders>
              <w:top w:val="single" w:sz="6" w:space="0" w:color="EAEAEA"/>
              <w:left w:val="single" w:sz="6" w:space="0" w:color="EAEAEA"/>
              <w:bottom w:val="single" w:sz="6" w:space="0" w:color="EAEAEA"/>
              <w:right w:val="single" w:sz="6" w:space="0" w:color="EAEAEA"/>
            </w:tcBorders>
            <w:tcMar>
              <w:top w:w="0" w:type="dxa"/>
              <w:left w:w="75" w:type="dxa"/>
              <w:bottom w:w="0" w:type="dxa"/>
              <w:right w:w="0" w:type="dxa"/>
            </w:tcMar>
            <w:hideMark/>
          </w:tcPr>
          <w:p w14:paraId="2DB7F35A" w14:textId="77777777" w:rsidR="00DE6BB2" w:rsidRPr="00230B93" w:rsidRDefault="00DE6BB2" w:rsidP="00DE6BB2">
            <w:pPr>
              <w:numPr>
                <w:ilvl w:val="0"/>
                <w:numId w:val="15"/>
              </w:numPr>
              <w:spacing w:before="100" w:beforeAutospacing="1" w:after="100" w:afterAutospacing="1" w:line="240" w:lineRule="auto"/>
              <w:ind w:left="300"/>
              <w:rPr>
                <w:rFonts w:ascii="Verdana" w:hAnsi="Verdana"/>
                <w:sz w:val="28"/>
                <w:szCs w:val="28"/>
              </w:rPr>
            </w:pPr>
            <w:r w:rsidRPr="00230B93">
              <w:rPr>
                <w:rFonts w:ascii="Verdana" w:hAnsi="Verdana"/>
                <w:sz w:val="28"/>
                <w:szCs w:val="28"/>
              </w:rPr>
              <w:t>Insufficient analysis. User confusion of prototype and finished system.</w:t>
            </w:r>
          </w:p>
          <w:p w14:paraId="04FF8FAD" w14:textId="77777777" w:rsidR="00DE6BB2" w:rsidRPr="00230B93" w:rsidRDefault="00DE6BB2" w:rsidP="00DE6BB2">
            <w:pPr>
              <w:numPr>
                <w:ilvl w:val="0"/>
                <w:numId w:val="15"/>
              </w:numPr>
              <w:spacing w:before="100" w:beforeAutospacing="1" w:after="100" w:afterAutospacing="1" w:line="240" w:lineRule="auto"/>
              <w:ind w:left="300"/>
              <w:rPr>
                <w:rFonts w:ascii="Verdana" w:hAnsi="Verdana"/>
                <w:sz w:val="28"/>
                <w:szCs w:val="28"/>
              </w:rPr>
            </w:pPr>
            <w:r w:rsidRPr="00230B93">
              <w:rPr>
                <w:rFonts w:ascii="Verdana" w:hAnsi="Verdana"/>
                <w:sz w:val="28"/>
                <w:szCs w:val="28"/>
              </w:rPr>
              <w:t>Developer misunderstanding of user objectives.</w:t>
            </w:r>
          </w:p>
          <w:p w14:paraId="5B379A5E" w14:textId="77777777" w:rsidR="00DE6BB2" w:rsidRPr="00230B93" w:rsidRDefault="00DE6BB2" w:rsidP="00DE6BB2">
            <w:pPr>
              <w:numPr>
                <w:ilvl w:val="0"/>
                <w:numId w:val="15"/>
              </w:numPr>
              <w:spacing w:before="100" w:beforeAutospacing="1" w:after="100" w:afterAutospacing="1" w:line="240" w:lineRule="auto"/>
              <w:ind w:left="300"/>
              <w:rPr>
                <w:rFonts w:ascii="Verdana" w:hAnsi="Verdana"/>
                <w:sz w:val="28"/>
                <w:szCs w:val="28"/>
              </w:rPr>
            </w:pPr>
            <w:r w:rsidRPr="00230B93">
              <w:rPr>
                <w:rFonts w:ascii="Verdana" w:hAnsi="Verdana"/>
                <w:sz w:val="28"/>
                <w:szCs w:val="28"/>
              </w:rPr>
              <w:t>Excessive development time of the prototype.</w:t>
            </w:r>
          </w:p>
          <w:p w14:paraId="7F29DCAA" w14:textId="77777777" w:rsidR="00DE6BB2" w:rsidRPr="00230B93" w:rsidRDefault="00DE6BB2" w:rsidP="00DE6BB2">
            <w:pPr>
              <w:numPr>
                <w:ilvl w:val="0"/>
                <w:numId w:val="15"/>
              </w:numPr>
              <w:spacing w:before="100" w:beforeAutospacing="1" w:after="100" w:afterAutospacing="1" w:line="240" w:lineRule="auto"/>
              <w:ind w:left="300"/>
              <w:rPr>
                <w:rFonts w:ascii="Verdana" w:hAnsi="Verdana"/>
                <w:sz w:val="28"/>
                <w:szCs w:val="28"/>
              </w:rPr>
            </w:pPr>
            <w:r w:rsidRPr="00230B93">
              <w:rPr>
                <w:rFonts w:ascii="Verdana" w:hAnsi="Verdana"/>
                <w:sz w:val="28"/>
                <w:szCs w:val="28"/>
              </w:rPr>
              <w:t>It is costly to implement the prototypes</w:t>
            </w:r>
          </w:p>
        </w:tc>
      </w:tr>
    </w:tbl>
    <w:p w14:paraId="10CA675C" w14:textId="77777777" w:rsidR="00DE6BB2" w:rsidRPr="00230B93" w:rsidRDefault="00DE6BB2" w:rsidP="00DE6BB2">
      <w:pPr>
        <w:pStyle w:val="Heading2"/>
        <w:rPr>
          <w:rFonts w:ascii="Verdana" w:hAnsi="Verdana"/>
          <w:sz w:val="28"/>
          <w:szCs w:val="28"/>
          <w:lang w:val="en-US"/>
        </w:rPr>
      </w:pPr>
      <w:r w:rsidRPr="00230B93">
        <w:rPr>
          <w:rFonts w:ascii="Verdana" w:hAnsi="Verdana"/>
          <w:sz w:val="28"/>
          <w:szCs w:val="28"/>
          <w:lang w:val="en-US"/>
        </w:rPr>
        <w:t>Spiral Model (SDM)</w:t>
      </w:r>
    </w:p>
    <w:p w14:paraId="3FEBEF04" w14:textId="77777777" w:rsidR="00DE6BB2" w:rsidRPr="00230B93" w:rsidRDefault="00DE6BB2" w:rsidP="00DE6BB2">
      <w:pPr>
        <w:pStyle w:val="Heading3"/>
        <w:rPr>
          <w:rFonts w:ascii="Verdana" w:hAnsi="Verdana"/>
          <w:sz w:val="28"/>
          <w:szCs w:val="28"/>
          <w:lang w:val="en-US"/>
        </w:rPr>
      </w:pPr>
      <w:r w:rsidRPr="00230B93">
        <w:rPr>
          <w:rFonts w:ascii="Verdana" w:hAnsi="Verdana"/>
          <w:sz w:val="28"/>
          <w:szCs w:val="28"/>
          <w:lang w:val="en-US"/>
        </w:rPr>
        <w:t>Description</w:t>
      </w:r>
    </w:p>
    <w:p w14:paraId="593D47F0" w14:textId="77777777" w:rsidR="00DE6BB2" w:rsidRPr="00230B93" w:rsidRDefault="00DE6BB2" w:rsidP="00DE6BB2">
      <w:pPr>
        <w:pStyle w:val="NormalWeb"/>
        <w:rPr>
          <w:rFonts w:ascii="Verdana" w:hAnsi="Verdana"/>
          <w:sz w:val="28"/>
          <w:szCs w:val="28"/>
          <w:lang w:val="en-US"/>
        </w:rPr>
      </w:pPr>
      <w:r w:rsidRPr="00230B93">
        <w:rPr>
          <w:rFonts w:ascii="Verdana" w:hAnsi="Verdana"/>
          <w:sz w:val="28"/>
          <w:szCs w:val="28"/>
          <w:lang w:val="en-US"/>
        </w:rPr>
        <w:t>It is combining elements of both design and prototyping-in-stages, in an effort to combine advantages of top-down and bottom-up concepts. This model of development combines the features of the prototyping model and the waterfall model. The spiral model is favored for large, expensive, and complicated projects. This model uses many of the same phases as the waterfall model, in essentially the same order, separated by planning, risk assessment, and the building of prototypes and simulations.</w:t>
      </w:r>
    </w:p>
    <w:p w14:paraId="1EFDBA13" w14:textId="796C2D73" w:rsidR="00DE6BB2" w:rsidRPr="00230B93" w:rsidRDefault="00DE6BB2" w:rsidP="00DE6BB2">
      <w:pPr>
        <w:pStyle w:val="NormalWeb"/>
        <w:rPr>
          <w:rFonts w:ascii="Verdana" w:hAnsi="Verdana"/>
          <w:sz w:val="28"/>
          <w:szCs w:val="28"/>
          <w:lang w:val="en-US"/>
        </w:rPr>
      </w:pPr>
      <w:r w:rsidRPr="00230B93">
        <w:rPr>
          <w:rFonts w:ascii="Verdana" w:hAnsi="Verdana"/>
          <w:noProof/>
          <w:sz w:val="28"/>
          <w:szCs w:val="28"/>
        </w:rPr>
        <w:lastRenderedPageBreak/>
        <w:drawing>
          <wp:inline distT="0" distB="0" distL="0" distR="0" wp14:anchorId="6F7E86CC" wp14:editId="0EAF62C1">
            <wp:extent cx="4991100" cy="4010025"/>
            <wp:effectExtent l="0" t="0" r="0" b="9525"/>
            <wp:docPr id="4" name="Picture 4" descr="spi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piral"/>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91100" cy="4010025"/>
                    </a:xfrm>
                    <a:prstGeom prst="rect">
                      <a:avLst/>
                    </a:prstGeom>
                    <a:noFill/>
                    <a:ln>
                      <a:noFill/>
                    </a:ln>
                  </pic:spPr>
                </pic:pic>
              </a:graphicData>
            </a:graphic>
          </wp:inline>
        </w:drawing>
      </w:r>
    </w:p>
    <w:p w14:paraId="06D8365C" w14:textId="77777777" w:rsidR="00DE6BB2" w:rsidRPr="00230B93" w:rsidRDefault="00DE6BB2" w:rsidP="00DE6BB2">
      <w:pPr>
        <w:pStyle w:val="Heading3"/>
        <w:rPr>
          <w:rFonts w:ascii="Verdana" w:hAnsi="Verdana"/>
          <w:sz w:val="28"/>
          <w:szCs w:val="28"/>
          <w:lang w:val="en-US"/>
        </w:rPr>
      </w:pPr>
      <w:r w:rsidRPr="00230B93">
        <w:rPr>
          <w:rFonts w:ascii="Verdana" w:hAnsi="Verdana"/>
          <w:sz w:val="28"/>
          <w:szCs w:val="28"/>
          <w:lang w:val="en-US"/>
        </w:rPr>
        <w:t>The usage</w:t>
      </w:r>
    </w:p>
    <w:p w14:paraId="2FAA1787" w14:textId="77777777" w:rsidR="00DE6BB2" w:rsidRPr="00230B93" w:rsidRDefault="00DE6BB2" w:rsidP="00DE6BB2">
      <w:pPr>
        <w:pStyle w:val="NormalWeb"/>
        <w:rPr>
          <w:rFonts w:ascii="Verdana" w:hAnsi="Verdana"/>
          <w:sz w:val="28"/>
          <w:szCs w:val="28"/>
          <w:lang w:val="en-US"/>
        </w:rPr>
      </w:pPr>
      <w:r w:rsidRPr="00230B93">
        <w:rPr>
          <w:rFonts w:ascii="Verdana" w:hAnsi="Verdana"/>
          <w:sz w:val="28"/>
          <w:szCs w:val="28"/>
          <w:lang w:val="en-US"/>
        </w:rPr>
        <w:t>It is used in the large applications and systems which built-in small phases or segments.</w:t>
      </w:r>
    </w:p>
    <w:p w14:paraId="2B55610C" w14:textId="77777777" w:rsidR="00DE6BB2" w:rsidRPr="00230B93" w:rsidRDefault="00DE6BB2" w:rsidP="00DE6BB2">
      <w:pPr>
        <w:pStyle w:val="Heading3"/>
        <w:rPr>
          <w:rFonts w:ascii="Verdana" w:hAnsi="Verdana"/>
          <w:sz w:val="28"/>
          <w:szCs w:val="28"/>
          <w:lang w:val="en-US"/>
        </w:rPr>
      </w:pPr>
      <w:r w:rsidRPr="00230B93">
        <w:rPr>
          <w:rFonts w:ascii="Verdana" w:hAnsi="Verdana"/>
          <w:sz w:val="28"/>
          <w:szCs w:val="28"/>
          <w:lang w:val="en-US"/>
        </w:rPr>
        <w:t>Advantages and Disadvantages</w:t>
      </w:r>
    </w:p>
    <w:tbl>
      <w:tblPr>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496"/>
        <w:gridCol w:w="4514"/>
      </w:tblGrid>
      <w:tr w:rsidR="00DE6BB2" w:rsidRPr="00230B93" w14:paraId="3080F2DE" w14:textId="77777777" w:rsidTr="00DE6BB2">
        <w:tc>
          <w:tcPr>
            <w:tcW w:w="4860" w:type="dxa"/>
            <w:tcBorders>
              <w:top w:val="single" w:sz="6" w:space="0" w:color="EAEAEA"/>
              <w:left w:val="single" w:sz="6" w:space="0" w:color="EAEAEA"/>
              <w:bottom w:val="single" w:sz="6" w:space="0" w:color="EAEAEA"/>
              <w:right w:val="single" w:sz="6" w:space="0" w:color="EAEAEA"/>
            </w:tcBorders>
            <w:tcMar>
              <w:top w:w="0" w:type="dxa"/>
              <w:left w:w="75" w:type="dxa"/>
              <w:bottom w:w="0" w:type="dxa"/>
              <w:right w:w="0" w:type="dxa"/>
            </w:tcMar>
            <w:hideMark/>
          </w:tcPr>
          <w:p w14:paraId="0578DC62" w14:textId="77777777" w:rsidR="00DE6BB2" w:rsidRPr="00230B93" w:rsidRDefault="00DE6BB2">
            <w:pPr>
              <w:spacing w:after="360"/>
              <w:rPr>
                <w:rFonts w:ascii="Verdana" w:hAnsi="Verdana"/>
                <w:sz w:val="28"/>
                <w:szCs w:val="28"/>
              </w:rPr>
            </w:pPr>
            <w:r w:rsidRPr="00230B93">
              <w:rPr>
                <w:rFonts w:ascii="Verdana" w:hAnsi="Verdana"/>
                <w:sz w:val="28"/>
                <w:szCs w:val="28"/>
              </w:rPr>
              <w:t>Advantages</w:t>
            </w:r>
          </w:p>
        </w:tc>
        <w:tc>
          <w:tcPr>
            <w:tcW w:w="4860" w:type="dxa"/>
            <w:tcBorders>
              <w:top w:val="single" w:sz="6" w:space="0" w:color="EAEAEA"/>
              <w:left w:val="single" w:sz="6" w:space="0" w:color="EAEAEA"/>
              <w:bottom w:val="single" w:sz="6" w:space="0" w:color="EAEAEA"/>
              <w:right w:val="single" w:sz="6" w:space="0" w:color="EAEAEA"/>
            </w:tcBorders>
            <w:tcMar>
              <w:top w:w="0" w:type="dxa"/>
              <w:left w:w="75" w:type="dxa"/>
              <w:bottom w:w="0" w:type="dxa"/>
              <w:right w:w="0" w:type="dxa"/>
            </w:tcMar>
            <w:hideMark/>
          </w:tcPr>
          <w:p w14:paraId="08AB58F9" w14:textId="77777777" w:rsidR="00DE6BB2" w:rsidRPr="00230B93" w:rsidRDefault="00DE6BB2">
            <w:pPr>
              <w:spacing w:after="360"/>
              <w:rPr>
                <w:rFonts w:ascii="Verdana" w:hAnsi="Verdana"/>
                <w:sz w:val="28"/>
                <w:szCs w:val="28"/>
              </w:rPr>
            </w:pPr>
            <w:r w:rsidRPr="00230B93">
              <w:rPr>
                <w:rFonts w:ascii="Verdana" w:hAnsi="Verdana"/>
                <w:sz w:val="28"/>
                <w:szCs w:val="28"/>
              </w:rPr>
              <w:t>Disadvantages</w:t>
            </w:r>
          </w:p>
        </w:tc>
      </w:tr>
      <w:tr w:rsidR="00DE6BB2" w:rsidRPr="00230B93" w14:paraId="665ADD50" w14:textId="77777777" w:rsidTr="00DE6BB2">
        <w:tc>
          <w:tcPr>
            <w:tcW w:w="4860" w:type="dxa"/>
            <w:tcBorders>
              <w:top w:val="single" w:sz="6" w:space="0" w:color="EAEAEA"/>
              <w:left w:val="single" w:sz="6" w:space="0" w:color="EAEAEA"/>
              <w:bottom w:val="single" w:sz="6" w:space="0" w:color="EAEAEA"/>
              <w:right w:val="single" w:sz="6" w:space="0" w:color="EAEAEA"/>
            </w:tcBorders>
            <w:tcMar>
              <w:top w:w="0" w:type="dxa"/>
              <w:left w:w="75" w:type="dxa"/>
              <w:bottom w:w="0" w:type="dxa"/>
              <w:right w:w="0" w:type="dxa"/>
            </w:tcMar>
            <w:hideMark/>
          </w:tcPr>
          <w:p w14:paraId="5DF20125" w14:textId="77777777" w:rsidR="00DE6BB2" w:rsidRPr="00230B93" w:rsidRDefault="00DE6BB2" w:rsidP="00DE6BB2">
            <w:pPr>
              <w:numPr>
                <w:ilvl w:val="0"/>
                <w:numId w:val="16"/>
              </w:numPr>
              <w:spacing w:before="100" w:beforeAutospacing="1" w:after="100" w:afterAutospacing="1" w:line="240" w:lineRule="auto"/>
              <w:ind w:left="300"/>
              <w:rPr>
                <w:rFonts w:ascii="Verdana" w:hAnsi="Verdana"/>
                <w:sz w:val="28"/>
                <w:szCs w:val="28"/>
              </w:rPr>
            </w:pPr>
            <w:r w:rsidRPr="00230B93">
              <w:rPr>
                <w:rFonts w:ascii="Verdana" w:hAnsi="Verdana"/>
                <w:sz w:val="28"/>
                <w:szCs w:val="28"/>
              </w:rPr>
              <w:t>Estimates (i.e. budget, schedule, etc.) become more realistic as work progressed because important issues are discovered earlier.</w:t>
            </w:r>
          </w:p>
          <w:p w14:paraId="2822C1C2" w14:textId="77777777" w:rsidR="00DE6BB2" w:rsidRPr="00230B93" w:rsidRDefault="00DE6BB2" w:rsidP="00DE6BB2">
            <w:pPr>
              <w:numPr>
                <w:ilvl w:val="0"/>
                <w:numId w:val="16"/>
              </w:numPr>
              <w:spacing w:before="100" w:beforeAutospacing="1" w:after="100" w:afterAutospacing="1" w:line="240" w:lineRule="auto"/>
              <w:ind w:left="300"/>
              <w:rPr>
                <w:rFonts w:ascii="Verdana" w:hAnsi="Verdana"/>
                <w:sz w:val="28"/>
                <w:szCs w:val="28"/>
              </w:rPr>
            </w:pPr>
            <w:r w:rsidRPr="00230B93">
              <w:rPr>
                <w:rFonts w:ascii="Verdana" w:hAnsi="Verdana"/>
                <w:sz w:val="28"/>
                <w:szCs w:val="28"/>
              </w:rPr>
              <w:t>Early involvement of developers.</w:t>
            </w:r>
          </w:p>
          <w:p w14:paraId="586FF6BB" w14:textId="77777777" w:rsidR="00DE6BB2" w:rsidRPr="00230B93" w:rsidRDefault="00DE6BB2" w:rsidP="00DE6BB2">
            <w:pPr>
              <w:numPr>
                <w:ilvl w:val="0"/>
                <w:numId w:val="16"/>
              </w:numPr>
              <w:spacing w:before="100" w:beforeAutospacing="1" w:after="100" w:afterAutospacing="1" w:line="240" w:lineRule="auto"/>
              <w:ind w:left="300"/>
              <w:rPr>
                <w:rFonts w:ascii="Verdana" w:hAnsi="Verdana"/>
                <w:sz w:val="28"/>
                <w:szCs w:val="28"/>
              </w:rPr>
            </w:pPr>
            <w:r w:rsidRPr="00230B93">
              <w:rPr>
                <w:rFonts w:ascii="Verdana" w:hAnsi="Verdana"/>
                <w:sz w:val="28"/>
                <w:szCs w:val="28"/>
              </w:rPr>
              <w:t>Manages risks and develops the system into phases.</w:t>
            </w:r>
          </w:p>
        </w:tc>
        <w:tc>
          <w:tcPr>
            <w:tcW w:w="4860" w:type="dxa"/>
            <w:tcBorders>
              <w:top w:val="single" w:sz="6" w:space="0" w:color="EAEAEA"/>
              <w:left w:val="single" w:sz="6" w:space="0" w:color="EAEAEA"/>
              <w:bottom w:val="single" w:sz="6" w:space="0" w:color="EAEAEA"/>
              <w:right w:val="single" w:sz="6" w:space="0" w:color="EAEAEA"/>
            </w:tcBorders>
            <w:tcMar>
              <w:top w:w="0" w:type="dxa"/>
              <w:left w:w="75" w:type="dxa"/>
              <w:bottom w:w="0" w:type="dxa"/>
              <w:right w:w="0" w:type="dxa"/>
            </w:tcMar>
            <w:hideMark/>
          </w:tcPr>
          <w:p w14:paraId="5A595A2B" w14:textId="77777777" w:rsidR="00DE6BB2" w:rsidRPr="00230B93" w:rsidRDefault="00DE6BB2" w:rsidP="00DE6BB2">
            <w:pPr>
              <w:numPr>
                <w:ilvl w:val="0"/>
                <w:numId w:val="17"/>
              </w:numPr>
              <w:spacing w:before="100" w:beforeAutospacing="1" w:after="100" w:afterAutospacing="1" w:line="240" w:lineRule="auto"/>
              <w:ind w:left="300"/>
              <w:rPr>
                <w:rFonts w:ascii="Verdana" w:hAnsi="Verdana"/>
                <w:sz w:val="28"/>
                <w:szCs w:val="28"/>
              </w:rPr>
            </w:pPr>
            <w:r w:rsidRPr="00230B93">
              <w:rPr>
                <w:rFonts w:ascii="Verdana" w:hAnsi="Verdana"/>
                <w:sz w:val="28"/>
                <w:szCs w:val="28"/>
              </w:rPr>
              <w:t>High cost and time to reach the final product.</w:t>
            </w:r>
          </w:p>
          <w:p w14:paraId="30E51597" w14:textId="77777777" w:rsidR="00DE6BB2" w:rsidRPr="00230B93" w:rsidRDefault="00DE6BB2" w:rsidP="00DE6BB2">
            <w:pPr>
              <w:numPr>
                <w:ilvl w:val="0"/>
                <w:numId w:val="17"/>
              </w:numPr>
              <w:spacing w:before="100" w:beforeAutospacing="1" w:after="100" w:afterAutospacing="1" w:line="240" w:lineRule="auto"/>
              <w:ind w:left="300"/>
              <w:rPr>
                <w:rFonts w:ascii="Verdana" w:hAnsi="Verdana"/>
                <w:sz w:val="28"/>
                <w:szCs w:val="28"/>
              </w:rPr>
            </w:pPr>
            <w:r w:rsidRPr="00230B93">
              <w:rPr>
                <w:rFonts w:ascii="Verdana" w:hAnsi="Verdana"/>
                <w:sz w:val="28"/>
                <w:szCs w:val="28"/>
              </w:rPr>
              <w:t>Needs special skills to evaluate the risks and assumptions.</w:t>
            </w:r>
          </w:p>
          <w:p w14:paraId="5F79FFE5" w14:textId="77777777" w:rsidR="00DE6BB2" w:rsidRPr="00230B93" w:rsidRDefault="00DE6BB2" w:rsidP="00DE6BB2">
            <w:pPr>
              <w:numPr>
                <w:ilvl w:val="0"/>
                <w:numId w:val="17"/>
              </w:numPr>
              <w:spacing w:before="100" w:beforeAutospacing="1" w:after="100" w:afterAutospacing="1" w:line="240" w:lineRule="auto"/>
              <w:ind w:left="300"/>
              <w:rPr>
                <w:rFonts w:ascii="Verdana" w:hAnsi="Verdana"/>
                <w:sz w:val="28"/>
                <w:szCs w:val="28"/>
              </w:rPr>
            </w:pPr>
            <w:r w:rsidRPr="00230B93">
              <w:rPr>
                <w:rFonts w:ascii="Verdana" w:hAnsi="Verdana"/>
                <w:sz w:val="28"/>
                <w:szCs w:val="28"/>
              </w:rPr>
              <w:t>Highly customized limiting re-usability</w:t>
            </w:r>
          </w:p>
        </w:tc>
      </w:tr>
    </w:tbl>
    <w:p w14:paraId="1EA48B47" w14:textId="77777777" w:rsidR="00E84F4A" w:rsidRDefault="00E84F4A" w:rsidP="00DE6BB2">
      <w:pPr>
        <w:pStyle w:val="Heading2"/>
        <w:rPr>
          <w:rFonts w:ascii="Verdana" w:hAnsi="Verdana"/>
          <w:sz w:val="28"/>
          <w:szCs w:val="28"/>
          <w:lang w:val="en-US"/>
        </w:rPr>
      </w:pPr>
    </w:p>
    <w:p w14:paraId="297FEB8D" w14:textId="77777777" w:rsidR="00E84F4A" w:rsidRDefault="00E84F4A" w:rsidP="00DE6BB2">
      <w:pPr>
        <w:pStyle w:val="Heading2"/>
        <w:rPr>
          <w:rFonts w:ascii="Verdana" w:hAnsi="Verdana"/>
          <w:sz w:val="28"/>
          <w:szCs w:val="28"/>
          <w:lang w:val="en-US"/>
        </w:rPr>
      </w:pPr>
    </w:p>
    <w:p w14:paraId="46E94032" w14:textId="77777777" w:rsidR="00DE6BB2" w:rsidRPr="00230B93" w:rsidRDefault="00DE6BB2" w:rsidP="00DE6BB2">
      <w:pPr>
        <w:pStyle w:val="Heading2"/>
        <w:rPr>
          <w:rFonts w:ascii="Verdana" w:hAnsi="Verdana"/>
          <w:sz w:val="28"/>
          <w:szCs w:val="28"/>
          <w:lang w:val="en-US"/>
        </w:rPr>
      </w:pPr>
      <w:r w:rsidRPr="00230B93">
        <w:rPr>
          <w:rFonts w:ascii="Verdana" w:hAnsi="Verdana"/>
          <w:sz w:val="28"/>
          <w:szCs w:val="28"/>
          <w:lang w:val="en-US"/>
        </w:rPr>
        <w:lastRenderedPageBreak/>
        <w:t>Iterative and Incremental Model</w:t>
      </w:r>
    </w:p>
    <w:p w14:paraId="7D509AD9" w14:textId="77777777" w:rsidR="00DE6BB2" w:rsidRPr="00230B93" w:rsidRDefault="00DE6BB2" w:rsidP="00DE6BB2">
      <w:pPr>
        <w:pStyle w:val="Heading3"/>
        <w:rPr>
          <w:rFonts w:ascii="Verdana" w:hAnsi="Verdana"/>
          <w:sz w:val="28"/>
          <w:szCs w:val="28"/>
          <w:lang w:val="en-US"/>
        </w:rPr>
      </w:pPr>
      <w:r w:rsidRPr="00230B93">
        <w:rPr>
          <w:rFonts w:ascii="Verdana" w:hAnsi="Verdana"/>
          <w:sz w:val="28"/>
          <w:szCs w:val="28"/>
          <w:lang w:val="en-US"/>
        </w:rPr>
        <w:t>Description</w:t>
      </w:r>
    </w:p>
    <w:p w14:paraId="18516B20" w14:textId="77777777" w:rsidR="00DE6BB2" w:rsidRPr="00230B93" w:rsidRDefault="00DE6BB2" w:rsidP="00DE6BB2">
      <w:pPr>
        <w:pStyle w:val="NormalWeb"/>
        <w:rPr>
          <w:rFonts w:ascii="Verdana" w:hAnsi="Verdana"/>
          <w:sz w:val="28"/>
          <w:szCs w:val="28"/>
          <w:lang w:val="en-US"/>
        </w:rPr>
      </w:pPr>
      <w:r w:rsidRPr="00230B93">
        <w:rPr>
          <w:rFonts w:ascii="Verdana" w:hAnsi="Verdana"/>
          <w:sz w:val="28"/>
          <w:szCs w:val="28"/>
          <w:lang w:val="en-US"/>
        </w:rPr>
        <w:t>It is developed to overcome the weaknesses of the waterfall model. It starts with an initial planning and ends with deployment with the cyclic interactions in between. The basic idea behind this method is to develop a system through repeated cycles (iterative) and in smaller portions at a time (incremental), allowing software developers to take advantage of what was learned during the development of earlier parts or versions of the system.</w:t>
      </w:r>
    </w:p>
    <w:p w14:paraId="06875A82" w14:textId="7B641F82" w:rsidR="00DE6BB2" w:rsidRPr="00230B93" w:rsidRDefault="00DE6BB2" w:rsidP="00DE6BB2">
      <w:pPr>
        <w:pStyle w:val="NormalWeb"/>
        <w:rPr>
          <w:rFonts w:ascii="Verdana" w:hAnsi="Verdana"/>
          <w:sz w:val="28"/>
          <w:szCs w:val="28"/>
          <w:lang w:val="en-US"/>
        </w:rPr>
      </w:pPr>
      <w:r w:rsidRPr="00230B93">
        <w:rPr>
          <w:rFonts w:ascii="Verdana" w:hAnsi="Verdana"/>
          <w:sz w:val="28"/>
          <w:szCs w:val="28"/>
          <w:lang w:val="en-US"/>
        </w:rPr>
        <w:t>It can consist of mini waterfalls or mini V-Shaped model</w:t>
      </w:r>
      <w:r w:rsidRPr="00230B93">
        <w:rPr>
          <w:rFonts w:ascii="Verdana" w:hAnsi="Verdana"/>
          <w:noProof/>
          <w:color w:val="00A9E0"/>
          <w:sz w:val="28"/>
          <w:szCs w:val="28"/>
        </w:rPr>
        <w:drawing>
          <wp:inline distT="0" distB="0" distL="0" distR="0" wp14:anchorId="64063572" wp14:editId="0D25BA2E">
            <wp:extent cx="2857500" cy="2171700"/>
            <wp:effectExtent l="0" t="0" r="0" b="0"/>
            <wp:docPr id="3" name="Picture 3" descr="incremental-sdlc">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cremental-sdlc">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57500" cy="2171700"/>
                    </a:xfrm>
                    <a:prstGeom prst="rect">
                      <a:avLst/>
                    </a:prstGeom>
                    <a:noFill/>
                    <a:ln>
                      <a:noFill/>
                    </a:ln>
                  </pic:spPr>
                </pic:pic>
              </a:graphicData>
            </a:graphic>
          </wp:inline>
        </w:drawing>
      </w:r>
    </w:p>
    <w:p w14:paraId="11A7E354" w14:textId="77777777" w:rsidR="00DE6BB2" w:rsidRPr="00230B93" w:rsidRDefault="00DE6BB2" w:rsidP="00DE6BB2">
      <w:pPr>
        <w:pStyle w:val="Heading3"/>
        <w:rPr>
          <w:rFonts w:ascii="Verdana" w:hAnsi="Verdana"/>
          <w:sz w:val="28"/>
          <w:szCs w:val="28"/>
          <w:lang w:val="en-US"/>
        </w:rPr>
      </w:pPr>
      <w:r w:rsidRPr="00230B93">
        <w:rPr>
          <w:rFonts w:ascii="Verdana" w:hAnsi="Verdana"/>
          <w:sz w:val="28"/>
          <w:szCs w:val="28"/>
          <w:lang w:val="en-US"/>
        </w:rPr>
        <w:t>The usage</w:t>
      </w:r>
    </w:p>
    <w:p w14:paraId="70C8C689" w14:textId="77777777" w:rsidR="00DE6BB2" w:rsidRPr="00230B93" w:rsidRDefault="00DE6BB2" w:rsidP="00DE6BB2">
      <w:pPr>
        <w:pStyle w:val="NormalWeb"/>
        <w:rPr>
          <w:rFonts w:ascii="Verdana" w:hAnsi="Verdana"/>
          <w:sz w:val="28"/>
          <w:szCs w:val="28"/>
          <w:lang w:val="en-US"/>
        </w:rPr>
      </w:pPr>
      <w:r w:rsidRPr="00230B93">
        <w:rPr>
          <w:rFonts w:ascii="Verdana" w:hAnsi="Verdana"/>
          <w:sz w:val="28"/>
          <w:szCs w:val="28"/>
          <w:lang w:val="en-US"/>
        </w:rPr>
        <w:t>It is used in shrink-wrap application and large system which built-in small phases or segments. Also, can be used in a system has separated components, for example, ERP system. Which we can start with the budget module as a first iteration and then we can start with inventory module and so forth.</w:t>
      </w:r>
    </w:p>
    <w:p w14:paraId="61755860" w14:textId="47CCF440" w:rsidR="00DE6BB2" w:rsidRPr="00230B93" w:rsidRDefault="00DE6BB2" w:rsidP="00DE6BB2">
      <w:pPr>
        <w:pStyle w:val="NormalWeb"/>
        <w:rPr>
          <w:rFonts w:ascii="Verdana" w:hAnsi="Verdana"/>
          <w:sz w:val="28"/>
          <w:szCs w:val="28"/>
          <w:lang w:val="en-US"/>
        </w:rPr>
      </w:pPr>
      <w:r w:rsidRPr="00230B93">
        <w:rPr>
          <w:rFonts w:ascii="Verdana" w:hAnsi="Verdana"/>
          <w:noProof/>
          <w:sz w:val="28"/>
          <w:szCs w:val="28"/>
        </w:rPr>
        <w:lastRenderedPageBreak/>
        <w:drawing>
          <wp:inline distT="0" distB="0" distL="0" distR="0" wp14:anchorId="5D3D41A3" wp14:editId="7E48BECF">
            <wp:extent cx="6848475" cy="2066925"/>
            <wp:effectExtent l="0" t="0" r="0" b="0"/>
            <wp:docPr id="2" name="Picture 2" descr="Software Proces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oftware Process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848475" cy="2066925"/>
                    </a:xfrm>
                    <a:prstGeom prst="rect">
                      <a:avLst/>
                    </a:prstGeom>
                    <a:noFill/>
                    <a:ln>
                      <a:noFill/>
                    </a:ln>
                  </pic:spPr>
                </pic:pic>
              </a:graphicData>
            </a:graphic>
          </wp:inline>
        </w:drawing>
      </w:r>
    </w:p>
    <w:p w14:paraId="6DCC3636" w14:textId="77777777" w:rsidR="00DE6BB2" w:rsidRPr="00230B93" w:rsidRDefault="00DE6BB2" w:rsidP="00DE6BB2">
      <w:pPr>
        <w:pStyle w:val="Heading3"/>
        <w:rPr>
          <w:rFonts w:ascii="Verdana" w:hAnsi="Verdana"/>
          <w:sz w:val="28"/>
          <w:szCs w:val="28"/>
          <w:lang w:val="en-US"/>
        </w:rPr>
      </w:pPr>
      <w:r w:rsidRPr="00230B93">
        <w:rPr>
          <w:rFonts w:ascii="Verdana" w:hAnsi="Verdana"/>
          <w:sz w:val="28"/>
          <w:szCs w:val="28"/>
          <w:lang w:val="en-US"/>
        </w:rPr>
        <w:t>Advantages and Disadvantages</w:t>
      </w:r>
    </w:p>
    <w:tbl>
      <w:tblPr>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488"/>
        <w:gridCol w:w="4522"/>
      </w:tblGrid>
      <w:tr w:rsidR="00DE6BB2" w:rsidRPr="00230B93" w14:paraId="4D2A3EF8" w14:textId="77777777" w:rsidTr="00DE6BB2">
        <w:tc>
          <w:tcPr>
            <w:tcW w:w="4860" w:type="dxa"/>
            <w:tcBorders>
              <w:top w:val="single" w:sz="6" w:space="0" w:color="EAEAEA"/>
              <w:left w:val="single" w:sz="6" w:space="0" w:color="EAEAEA"/>
              <w:bottom w:val="single" w:sz="6" w:space="0" w:color="EAEAEA"/>
              <w:right w:val="single" w:sz="6" w:space="0" w:color="EAEAEA"/>
            </w:tcBorders>
            <w:tcMar>
              <w:top w:w="0" w:type="dxa"/>
              <w:left w:w="75" w:type="dxa"/>
              <w:bottom w:w="0" w:type="dxa"/>
              <w:right w:w="0" w:type="dxa"/>
            </w:tcMar>
            <w:hideMark/>
          </w:tcPr>
          <w:p w14:paraId="4E489F91" w14:textId="77777777" w:rsidR="00DE6BB2" w:rsidRPr="00230B93" w:rsidRDefault="00DE6BB2">
            <w:pPr>
              <w:spacing w:after="360"/>
              <w:rPr>
                <w:rFonts w:ascii="Verdana" w:hAnsi="Verdana"/>
                <w:sz w:val="28"/>
                <w:szCs w:val="28"/>
              </w:rPr>
            </w:pPr>
            <w:r w:rsidRPr="00230B93">
              <w:rPr>
                <w:rFonts w:ascii="Verdana" w:hAnsi="Verdana"/>
                <w:sz w:val="28"/>
                <w:szCs w:val="28"/>
              </w:rPr>
              <w:t>Advantages</w:t>
            </w:r>
          </w:p>
        </w:tc>
        <w:tc>
          <w:tcPr>
            <w:tcW w:w="4860" w:type="dxa"/>
            <w:tcBorders>
              <w:top w:val="single" w:sz="6" w:space="0" w:color="EAEAEA"/>
              <w:left w:val="single" w:sz="6" w:space="0" w:color="EAEAEA"/>
              <w:bottom w:val="single" w:sz="6" w:space="0" w:color="EAEAEA"/>
              <w:right w:val="single" w:sz="6" w:space="0" w:color="EAEAEA"/>
            </w:tcBorders>
            <w:tcMar>
              <w:top w:w="0" w:type="dxa"/>
              <w:left w:w="75" w:type="dxa"/>
              <w:bottom w:w="0" w:type="dxa"/>
              <w:right w:w="0" w:type="dxa"/>
            </w:tcMar>
            <w:hideMark/>
          </w:tcPr>
          <w:p w14:paraId="531E5185" w14:textId="77777777" w:rsidR="00DE6BB2" w:rsidRPr="00230B93" w:rsidRDefault="00DE6BB2">
            <w:pPr>
              <w:spacing w:after="360"/>
              <w:rPr>
                <w:rFonts w:ascii="Verdana" w:hAnsi="Verdana"/>
                <w:sz w:val="28"/>
                <w:szCs w:val="28"/>
              </w:rPr>
            </w:pPr>
            <w:r w:rsidRPr="00230B93">
              <w:rPr>
                <w:rFonts w:ascii="Verdana" w:hAnsi="Verdana"/>
                <w:sz w:val="28"/>
                <w:szCs w:val="28"/>
              </w:rPr>
              <w:t>Disadvantages</w:t>
            </w:r>
          </w:p>
        </w:tc>
      </w:tr>
      <w:tr w:rsidR="00DE6BB2" w:rsidRPr="00230B93" w14:paraId="29421E8C" w14:textId="77777777" w:rsidTr="00DE6BB2">
        <w:tc>
          <w:tcPr>
            <w:tcW w:w="4860" w:type="dxa"/>
            <w:tcBorders>
              <w:top w:val="single" w:sz="6" w:space="0" w:color="EAEAEA"/>
              <w:left w:val="single" w:sz="6" w:space="0" w:color="EAEAEA"/>
              <w:bottom w:val="single" w:sz="6" w:space="0" w:color="EAEAEA"/>
              <w:right w:val="single" w:sz="6" w:space="0" w:color="EAEAEA"/>
            </w:tcBorders>
            <w:tcMar>
              <w:top w:w="0" w:type="dxa"/>
              <w:left w:w="75" w:type="dxa"/>
              <w:bottom w:w="0" w:type="dxa"/>
              <w:right w:w="0" w:type="dxa"/>
            </w:tcMar>
            <w:hideMark/>
          </w:tcPr>
          <w:p w14:paraId="68BEA042" w14:textId="77777777" w:rsidR="00DE6BB2" w:rsidRPr="00230B93" w:rsidRDefault="00DE6BB2" w:rsidP="00DE6BB2">
            <w:pPr>
              <w:numPr>
                <w:ilvl w:val="0"/>
                <w:numId w:val="18"/>
              </w:numPr>
              <w:spacing w:before="100" w:beforeAutospacing="1" w:after="100" w:afterAutospacing="1" w:line="240" w:lineRule="auto"/>
              <w:ind w:left="300"/>
              <w:rPr>
                <w:rFonts w:ascii="Verdana" w:hAnsi="Verdana"/>
                <w:sz w:val="28"/>
                <w:szCs w:val="28"/>
              </w:rPr>
            </w:pPr>
            <w:r w:rsidRPr="00230B93">
              <w:rPr>
                <w:rFonts w:ascii="Verdana" w:hAnsi="Verdana"/>
                <w:sz w:val="28"/>
                <w:szCs w:val="28"/>
              </w:rPr>
              <w:t>Produces business value early in the development lifecycle.</w:t>
            </w:r>
          </w:p>
          <w:p w14:paraId="741700F4" w14:textId="77777777" w:rsidR="00DE6BB2" w:rsidRPr="00230B93" w:rsidRDefault="00DE6BB2" w:rsidP="00DE6BB2">
            <w:pPr>
              <w:numPr>
                <w:ilvl w:val="0"/>
                <w:numId w:val="18"/>
              </w:numPr>
              <w:spacing w:before="100" w:beforeAutospacing="1" w:after="100" w:afterAutospacing="1" w:line="240" w:lineRule="auto"/>
              <w:ind w:left="300"/>
              <w:rPr>
                <w:rFonts w:ascii="Verdana" w:hAnsi="Verdana"/>
                <w:sz w:val="28"/>
                <w:szCs w:val="28"/>
              </w:rPr>
            </w:pPr>
            <w:r w:rsidRPr="00230B93">
              <w:rPr>
                <w:rFonts w:ascii="Verdana" w:hAnsi="Verdana"/>
                <w:sz w:val="28"/>
                <w:szCs w:val="28"/>
              </w:rPr>
              <w:t>Better use of scarce resources through proper increment definition.</w:t>
            </w:r>
          </w:p>
          <w:p w14:paraId="318C8FF2" w14:textId="77777777" w:rsidR="00DE6BB2" w:rsidRPr="00230B93" w:rsidRDefault="00DE6BB2" w:rsidP="00DE6BB2">
            <w:pPr>
              <w:numPr>
                <w:ilvl w:val="0"/>
                <w:numId w:val="18"/>
              </w:numPr>
              <w:spacing w:before="100" w:beforeAutospacing="1" w:after="100" w:afterAutospacing="1" w:line="240" w:lineRule="auto"/>
              <w:ind w:left="300"/>
              <w:rPr>
                <w:rFonts w:ascii="Verdana" w:hAnsi="Verdana"/>
                <w:sz w:val="28"/>
                <w:szCs w:val="28"/>
              </w:rPr>
            </w:pPr>
            <w:r w:rsidRPr="00230B93">
              <w:rPr>
                <w:rFonts w:ascii="Verdana" w:hAnsi="Verdana"/>
                <w:sz w:val="28"/>
                <w:szCs w:val="28"/>
              </w:rPr>
              <w:t>Can accommodate some change requests between increments.</w:t>
            </w:r>
          </w:p>
          <w:p w14:paraId="787B01C4" w14:textId="77777777" w:rsidR="00DE6BB2" w:rsidRPr="00230B93" w:rsidRDefault="00DE6BB2" w:rsidP="00DE6BB2">
            <w:pPr>
              <w:numPr>
                <w:ilvl w:val="0"/>
                <w:numId w:val="18"/>
              </w:numPr>
              <w:spacing w:before="100" w:beforeAutospacing="1" w:after="100" w:afterAutospacing="1" w:line="240" w:lineRule="auto"/>
              <w:ind w:left="300"/>
              <w:rPr>
                <w:rFonts w:ascii="Verdana" w:hAnsi="Verdana"/>
                <w:sz w:val="28"/>
                <w:szCs w:val="28"/>
              </w:rPr>
            </w:pPr>
            <w:r w:rsidRPr="00230B93">
              <w:rPr>
                <w:rFonts w:ascii="Verdana" w:hAnsi="Verdana"/>
                <w:sz w:val="28"/>
                <w:szCs w:val="28"/>
              </w:rPr>
              <w:t>More focused on customer value than the linear approaches.</w:t>
            </w:r>
          </w:p>
          <w:p w14:paraId="21FFA7A7" w14:textId="77777777" w:rsidR="00DE6BB2" w:rsidRPr="00230B93" w:rsidRDefault="00DE6BB2" w:rsidP="00DE6BB2">
            <w:pPr>
              <w:numPr>
                <w:ilvl w:val="0"/>
                <w:numId w:val="18"/>
              </w:numPr>
              <w:spacing w:before="100" w:beforeAutospacing="1" w:after="100" w:afterAutospacing="1" w:line="240" w:lineRule="auto"/>
              <w:ind w:left="300"/>
              <w:rPr>
                <w:rFonts w:ascii="Verdana" w:hAnsi="Verdana"/>
                <w:sz w:val="28"/>
                <w:szCs w:val="28"/>
              </w:rPr>
            </w:pPr>
            <w:r w:rsidRPr="00230B93">
              <w:rPr>
                <w:rFonts w:ascii="Verdana" w:hAnsi="Verdana"/>
                <w:sz w:val="28"/>
                <w:szCs w:val="28"/>
              </w:rPr>
              <w:t>We can detect project issues and changes earlier.</w:t>
            </w:r>
          </w:p>
        </w:tc>
        <w:tc>
          <w:tcPr>
            <w:tcW w:w="4860" w:type="dxa"/>
            <w:tcBorders>
              <w:top w:val="single" w:sz="6" w:space="0" w:color="EAEAEA"/>
              <w:left w:val="single" w:sz="6" w:space="0" w:color="EAEAEA"/>
              <w:bottom w:val="single" w:sz="6" w:space="0" w:color="EAEAEA"/>
              <w:right w:val="single" w:sz="6" w:space="0" w:color="EAEAEA"/>
            </w:tcBorders>
            <w:tcMar>
              <w:top w:w="0" w:type="dxa"/>
              <w:left w:w="75" w:type="dxa"/>
              <w:bottom w:w="0" w:type="dxa"/>
              <w:right w:w="0" w:type="dxa"/>
            </w:tcMar>
            <w:hideMark/>
          </w:tcPr>
          <w:p w14:paraId="67CF776D" w14:textId="77777777" w:rsidR="00DE6BB2" w:rsidRPr="00230B93" w:rsidRDefault="00DE6BB2" w:rsidP="00DE6BB2">
            <w:pPr>
              <w:numPr>
                <w:ilvl w:val="0"/>
                <w:numId w:val="19"/>
              </w:numPr>
              <w:spacing w:before="100" w:beforeAutospacing="1" w:after="100" w:afterAutospacing="1" w:line="240" w:lineRule="auto"/>
              <w:ind w:left="300"/>
              <w:rPr>
                <w:rFonts w:ascii="Verdana" w:hAnsi="Verdana"/>
                <w:sz w:val="28"/>
                <w:szCs w:val="28"/>
              </w:rPr>
            </w:pPr>
            <w:r w:rsidRPr="00230B93">
              <w:rPr>
                <w:rFonts w:ascii="Verdana" w:hAnsi="Verdana"/>
                <w:sz w:val="28"/>
                <w:szCs w:val="28"/>
              </w:rPr>
              <w:t>Requires heavy documentation.</w:t>
            </w:r>
          </w:p>
          <w:p w14:paraId="1D256E8F" w14:textId="77777777" w:rsidR="00DE6BB2" w:rsidRPr="00230B93" w:rsidRDefault="00DE6BB2" w:rsidP="00DE6BB2">
            <w:pPr>
              <w:numPr>
                <w:ilvl w:val="0"/>
                <w:numId w:val="19"/>
              </w:numPr>
              <w:spacing w:before="100" w:beforeAutospacing="1" w:after="100" w:afterAutospacing="1" w:line="240" w:lineRule="auto"/>
              <w:ind w:left="300"/>
              <w:rPr>
                <w:rFonts w:ascii="Verdana" w:hAnsi="Verdana"/>
                <w:sz w:val="28"/>
                <w:szCs w:val="28"/>
              </w:rPr>
            </w:pPr>
            <w:r w:rsidRPr="00230B93">
              <w:rPr>
                <w:rFonts w:ascii="Verdana" w:hAnsi="Verdana"/>
                <w:sz w:val="28"/>
                <w:szCs w:val="28"/>
              </w:rPr>
              <w:t>Follows a defined set of processes.</w:t>
            </w:r>
          </w:p>
          <w:p w14:paraId="400F353F" w14:textId="77777777" w:rsidR="00DE6BB2" w:rsidRPr="00230B93" w:rsidRDefault="00DE6BB2" w:rsidP="00DE6BB2">
            <w:pPr>
              <w:numPr>
                <w:ilvl w:val="0"/>
                <w:numId w:val="19"/>
              </w:numPr>
              <w:spacing w:before="100" w:beforeAutospacing="1" w:after="100" w:afterAutospacing="1" w:line="240" w:lineRule="auto"/>
              <w:ind w:left="300"/>
              <w:rPr>
                <w:rFonts w:ascii="Verdana" w:hAnsi="Verdana"/>
                <w:sz w:val="28"/>
                <w:szCs w:val="28"/>
              </w:rPr>
            </w:pPr>
            <w:r w:rsidRPr="00230B93">
              <w:rPr>
                <w:rFonts w:ascii="Verdana" w:hAnsi="Verdana"/>
                <w:sz w:val="28"/>
                <w:szCs w:val="28"/>
              </w:rPr>
              <w:t>Defines increments based on function and feature dependencies.</w:t>
            </w:r>
          </w:p>
          <w:p w14:paraId="227A8ECD" w14:textId="77777777" w:rsidR="00DE6BB2" w:rsidRPr="00230B93" w:rsidRDefault="00DE6BB2" w:rsidP="00DE6BB2">
            <w:pPr>
              <w:numPr>
                <w:ilvl w:val="0"/>
                <w:numId w:val="19"/>
              </w:numPr>
              <w:spacing w:before="100" w:beforeAutospacing="1" w:after="100" w:afterAutospacing="1" w:line="240" w:lineRule="auto"/>
              <w:ind w:left="300"/>
              <w:rPr>
                <w:rFonts w:ascii="Verdana" w:hAnsi="Verdana"/>
                <w:sz w:val="28"/>
                <w:szCs w:val="28"/>
              </w:rPr>
            </w:pPr>
            <w:r w:rsidRPr="00230B93">
              <w:rPr>
                <w:rFonts w:ascii="Verdana" w:hAnsi="Verdana"/>
                <w:sz w:val="28"/>
                <w:szCs w:val="28"/>
              </w:rPr>
              <w:t>Requires more customer involvement than the linear approaches.</w:t>
            </w:r>
          </w:p>
          <w:p w14:paraId="52C50AF0" w14:textId="77777777" w:rsidR="00DE6BB2" w:rsidRPr="00230B93" w:rsidRDefault="00DE6BB2" w:rsidP="00DE6BB2">
            <w:pPr>
              <w:numPr>
                <w:ilvl w:val="0"/>
                <w:numId w:val="19"/>
              </w:numPr>
              <w:spacing w:before="100" w:beforeAutospacing="1" w:after="100" w:afterAutospacing="1" w:line="240" w:lineRule="auto"/>
              <w:ind w:left="300"/>
              <w:rPr>
                <w:rFonts w:ascii="Verdana" w:hAnsi="Verdana"/>
                <w:sz w:val="28"/>
                <w:szCs w:val="28"/>
              </w:rPr>
            </w:pPr>
            <w:r w:rsidRPr="00230B93">
              <w:rPr>
                <w:rFonts w:ascii="Verdana" w:hAnsi="Verdana"/>
                <w:sz w:val="28"/>
                <w:szCs w:val="28"/>
              </w:rPr>
              <w:t>Partitioning the functions and features might be problematic.</w:t>
            </w:r>
          </w:p>
          <w:p w14:paraId="6C41896D" w14:textId="77777777" w:rsidR="00DE6BB2" w:rsidRPr="00230B93" w:rsidRDefault="00DE6BB2" w:rsidP="00DE6BB2">
            <w:pPr>
              <w:numPr>
                <w:ilvl w:val="0"/>
                <w:numId w:val="19"/>
              </w:numPr>
              <w:spacing w:before="100" w:beforeAutospacing="1" w:after="100" w:afterAutospacing="1" w:line="240" w:lineRule="auto"/>
              <w:ind w:left="300"/>
              <w:rPr>
                <w:rFonts w:ascii="Verdana" w:hAnsi="Verdana"/>
                <w:sz w:val="28"/>
                <w:szCs w:val="28"/>
              </w:rPr>
            </w:pPr>
            <w:r w:rsidRPr="00230B93">
              <w:rPr>
                <w:rFonts w:ascii="Verdana" w:hAnsi="Verdana"/>
                <w:sz w:val="28"/>
                <w:szCs w:val="28"/>
              </w:rPr>
              <w:t>Integration between iteration can be an issue if this is not considered during the development.</w:t>
            </w:r>
          </w:p>
        </w:tc>
      </w:tr>
    </w:tbl>
    <w:p w14:paraId="689AB5C0" w14:textId="77777777" w:rsidR="00DE6BB2" w:rsidRPr="00230B93" w:rsidRDefault="00DE6BB2" w:rsidP="00DE6BB2">
      <w:pPr>
        <w:pStyle w:val="Heading2"/>
        <w:rPr>
          <w:rFonts w:ascii="Verdana" w:hAnsi="Verdana"/>
          <w:sz w:val="28"/>
          <w:szCs w:val="28"/>
          <w:lang w:val="en-US"/>
        </w:rPr>
      </w:pPr>
      <w:r w:rsidRPr="00230B93">
        <w:rPr>
          <w:rFonts w:ascii="Verdana" w:hAnsi="Verdana"/>
          <w:sz w:val="28"/>
          <w:szCs w:val="28"/>
          <w:lang w:val="en-US"/>
        </w:rPr>
        <w:t>Agile Model</w:t>
      </w:r>
    </w:p>
    <w:p w14:paraId="123B7F3D" w14:textId="77777777" w:rsidR="00DE6BB2" w:rsidRPr="00230B93" w:rsidRDefault="00DE6BB2" w:rsidP="00DE6BB2">
      <w:pPr>
        <w:pStyle w:val="Heading3"/>
        <w:rPr>
          <w:rFonts w:ascii="Verdana" w:hAnsi="Verdana"/>
          <w:sz w:val="28"/>
          <w:szCs w:val="28"/>
          <w:lang w:val="en-US"/>
        </w:rPr>
      </w:pPr>
      <w:r w:rsidRPr="00230B93">
        <w:rPr>
          <w:rFonts w:ascii="Verdana" w:hAnsi="Verdana"/>
          <w:sz w:val="28"/>
          <w:szCs w:val="28"/>
          <w:lang w:val="en-US"/>
        </w:rPr>
        <w:t>Description</w:t>
      </w:r>
    </w:p>
    <w:p w14:paraId="0F8CFDA3" w14:textId="77777777" w:rsidR="00DE6BB2" w:rsidRPr="00230B93" w:rsidRDefault="00DE6BB2" w:rsidP="00DE6BB2">
      <w:pPr>
        <w:pStyle w:val="NormalWeb"/>
        <w:rPr>
          <w:rFonts w:ascii="Verdana" w:hAnsi="Verdana"/>
          <w:sz w:val="28"/>
          <w:szCs w:val="28"/>
          <w:lang w:val="en-US"/>
        </w:rPr>
      </w:pPr>
      <w:r w:rsidRPr="00230B93">
        <w:rPr>
          <w:rFonts w:ascii="Verdana" w:hAnsi="Verdana"/>
          <w:sz w:val="28"/>
          <w:szCs w:val="28"/>
          <w:lang w:val="en-US"/>
        </w:rPr>
        <w:t>It is based on iterative and incremental development, where requirements and solutions evolve through collaboration between cross-functional teams.</w:t>
      </w:r>
    </w:p>
    <w:p w14:paraId="2EEB0BB7" w14:textId="367E931E" w:rsidR="00DE6BB2" w:rsidRPr="00230B93" w:rsidRDefault="00DE6BB2" w:rsidP="00DE6BB2">
      <w:pPr>
        <w:pStyle w:val="NormalWeb"/>
        <w:rPr>
          <w:rFonts w:ascii="Verdana" w:hAnsi="Verdana"/>
          <w:sz w:val="28"/>
          <w:szCs w:val="28"/>
          <w:lang w:val="en-US"/>
        </w:rPr>
      </w:pPr>
      <w:r w:rsidRPr="00230B93">
        <w:rPr>
          <w:rFonts w:ascii="Verdana" w:hAnsi="Verdana"/>
          <w:noProof/>
          <w:sz w:val="28"/>
          <w:szCs w:val="28"/>
        </w:rPr>
        <w:lastRenderedPageBreak/>
        <w:drawing>
          <wp:inline distT="0" distB="0" distL="0" distR="0" wp14:anchorId="120BE149" wp14:editId="3137C9CD">
            <wp:extent cx="5869314" cy="2660650"/>
            <wp:effectExtent l="0" t="0" r="0" b="0"/>
            <wp:docPr id="1" name="Picture 1" descr="SW-FW-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W-FW-design"/>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882537" cy="2666644"/>
                    </a:xfrm>
                    <a:prstGeom prst="rect">
                      <a:avLst/>
                    </a:prstGeom>
                    <a:noFill/>
                    <a:ln>
                      <a:noFill/>
                    </a:ln>
                  </pic:spPr>
                </pic:pic>
              </a:graphicData>
            </a:graphic>
          </wp:inline>
        </w:drawing>
      </w:r>
    </w:p>
    <w:p w14:paraId="0A2D397C" w14:textId="77777777" w:rsidR="00DE6BB2" w:rsidRPr="00230B93" w:rsidRDefault="00DE6BB2" w:rsidP="00DE6BB2">
      <w:pPr>
        <w:pStyle w:val="NormalWeb"/>
        <w:jc w:val="center"/>
        <w:rPr>
          <w:rFonts w:ascii="Verdana" w:hAnsi="Verdana"/>
          <w:sz w:val="28"/>
          <w:szCs w:val="28"/>
          <w:lang w:val="en-US"/>
        </w:rPr>
      </w:pPr>
      <w:r w:rsidRPr="00230B93">
        <w:rPr>
          <w:rFonts w:ascii="Verdana" w:hAnsi="Verdana"/>
          <w:sz w:val="28"/>
          <w:szCs w:val="28"/>
          <w:lang w:val="en-US"/>
        </w:rPr>
        <w:t>Scrum Agile Model</w:t>
      </w:r>
    </w:p>
    <w:p w14:paraId="040300E6" w14:textId="77777777" w:rsidR="00DE6BB2" w:rsidRPr="00230B93" w:rsidRDefault="00DE6BB2" w:rsidP="00DE6BB2">
      <w:pPr>
        <w:pStyle w:val="Heading3"/>
        <w:rPr>
          <w:rFonts w:ascii="Verdana" w:hAnsi="Verdana"/>
          <w:sz w:val="28"/>
          <w:szCs w:val="28"/>
          <w:lang w:val="en-US"/>
        </w:rPr>
      </w:pPr>
      <w:r w:rsidRPr="00230B93">
        <w:rPr>
          <w:rFonts w:ascii="Verdana" w:hAnsi="Verdana"/>
          <w:sz w:val="28"/>
          <w:szCs w:val="28"/>
          <w:lang w:val="en-US"/>
        </w:rPr>
        <w:t>The usage</w:t>
      </w:r>
    </w:p>
    <w:p w14:paraId="02462989" w14:textId="77777777" w:rsidR="00DE6BB2" w:rsidRPr="00230B93" w:rsidRDefault="00DE6BB2" w:rsidP="00DE6BB2">
      <w:pPr>
        <w:pStyle w:val="NormalWeb"/>
        <w:rPr>
          <w:rFonts w:ascii="Verdana" w:hAnsi="Verdana"/>
          <w:sz w:val="28"/>
          <w:szCs w:val="28"/>
          <w:lang w:val="en-US"/>
        </w:rPr>
      </w:pPr>
      <w:r w:rsidRPr="00230B93">
        <w:rPr>
          <w:rFonts w:ascii="Verdana" w:hAnsi="Verdana"/>
          <w:sz w:val="28"/>
          <w:szCs w:val="28"/>
          <w:lang w:val="en-US"/>
        </w:rPr>
        <w:t>It can be used with any type of the project, but it needs more engagement from the customer and to be interactive. Also, it can be used when the customer needs to have some functional requirement ready in less than three weeks and the requirements are not clear enough.</w:t>
      </w:r>
    </w:p>
    <w:p w14:paraId="58B4262A" w14:textId="77777777" w:rsidR="00DE6BB2" w:rsidRPr="00230B93" w:rsidRDefault="00DE6BB2" w:rsidP="00DE6BB2">
      <w:pPr>
        <w:pStyle w:val="Heading3"/>
        <w:rPr>
          <w:rFonts w:ascii="Verdana" w:hAnsi="Verdana"/>
          <w:sz w:val="28"/>
          <w:szCs w:val="28"/>
          <w:lang w:val="en-US"/>
        </w:rPr>
      </w:pPr>
      <w:r w:rsidRPr="00230B93">
        <w:rPr>
          <w:rFonts w:ascii="Verdana" w:hAnsi="Verdana"/>
          <w:sz w:val="28"/>
          <w:szCs w:val="28"/>
          <w:lang w:val="en-US"/>
        </w:rPr>
        <w:t>Advantages and Disadvantages</w:t>
      </w:r>
    </w:p>
    <w:tbl>
      <w:tblPr>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05"/>
        <w:gridCol w:w="4505"/>
      </w:tblGrid>
      <w:tr w:rsidR="00DE6BB2" w:rsidRPr="00230B93" w14:paraId="5ACF4D25" w14:textId="77777777" w:rsidTr="00DE6BB2">
        <w:tc>
          <w:tcPr>
            <w:tcW w:w="4860" w:type="dxa"/>
            <w:tcBorders>
              <w:top w:val="single" w:sz="6" w:space="0" w:color="EAEAEA"/>
              <w:left w:val="single" w:sz="6" w:space="0" w:color="EAEAEA"/>
              <w:bottom w:val="single" w:sz="6" w:space="0" w:color="EAEAEA"/>
              <w:right w:val="single" w:sz="6" w:space="0" w:color="EAEAEA"/>
            </w:tcBorders>
            <w:tcMar>
              <w:top w:w="0" w:type="dxa"/>
              <w:left w:w="75" w:type="dxa"/>
              <w:bottom w:w="0" w:type="dxa"/>
              <w:right w:w="0" w:type="dxa"/>
            </w:tcMar>
            <w:hideMark/>
          </w:tcPr>
          <w:p w14:paraId="1228F859" w14:textId="77777777" w:rsidR="00DE6BB2" w:rsidRPr="00230B93" w:rsidRDefault="00DE6BB2">
            <w:pPr>
              <w:spacing w:after="360"/>
              <w:rPr>
                <w:rFonts w:ascii="Verdana" w:hAnsi="Verdana"/>
                <w:sz w:val="28"/>
                <w:szCs w:val="28"/>
              </w:rPr>
            </w:pPr>
            <w:r w:rsidRPr="00230B93">
              <w:rPr>
                <w:rFonts w:ascii="Verdana" w:hAnsi="Verdana"/>
                <w:sz w:val="28"/>
                <w:szCs w:val="28"/>
              </w:rPr>
              <w:t>Advantages</w:t>
            </w:r>
          </w:p>
        </w:tc>
        <w:tc>
          <w:tcPr>
            <w:tcW w:w="4860" w:type="dxa"/>
            <w:tcBorders>
              <w:top w:val="single" w:sz="6" w:space="0" w:color="EAEAEA"/>
              <w:left w:val="single" w:sz="6" w:space="0" w:color="EAEAEA"/>
              <w:bottom w:val="single" w:sz="6" w:space="0" w:color="EAEAEA"/>
              <w:right w:val="single" w:sz="6" w:space="0" w:color="EAEAEA"/>
            </w:tcBorders>
            <w:tcMar>
              <w:top w:w="0" w:type="dxa"/>
              <w:left w:w="75" w:type="dxa"/>
              <w:bottom w:w="0" w:type="dxa"/>
              <w:right w:w="0" w:type="dxa"/>
            </w:tcMar>
            <w:hideMark/>
          </w:tcPr>
          <w:p w14:paraId="48CC25B4" w14:textId="77777777" w:rsidR="00DE6BB2" w:rsidRPr="00230B93" w:rsidRDefault="00DE6BB2">
            <w:pPr>
              <w:spacing w:after="360"/>
              <w:rPr>
                <w:rFonts w:ascii="Verdana" w:hAnsi="Verdana"/>
                <w:sz w:val="28"/>
                <w:szCs w:val="28"/>
              </w:rPr>
            </w:pPr>
            <w:r w:rsidRPr="00230B93">
              <w:rPr>
                <w:rFonts w:ascii="Verdana" w:hAnsi="Verdana"/>
                <w:sz w:val="28"/>
                <w:szCs w:val="28"/>
              </w:rPr>
              <w:t>Disadvantages</w:t>
            </w:r>
          </w:p>
        </w:tc>
      </w:tr>
      <w:tr w:rsidR="00DE6BB2" w:rsidRPr="00230B93" w14:paraId="4730FCF7" w14:textId="77777777" w:rsidTr="00DE6BB2">
        <w:tc>
          <w:tcPr>
            <w:tcW w:w="4860" w:type="dxa"/>
            <w:tcBorders>
              <w:top w:val="single" w:sz="6" w:space="0" w:color="EAEAEA"/>
              <w:left w:val="single" w:sz="6" w:space="0" w:color="EAEAEA"/>
              <w:bottom w:val="single" w:sz="6" w:space="0" w:color="EAEAEA"/>
              <w:right w:val="single" w:sz="6" w:space="0" w:color="EAEAEA"/>
            </w:tcBorders>
            <w:tcMar>
              <w:top w:w="0" w:type="dxa"/>
              <w:left w:w="75" w:type="dxa"/>
              <w:bottom w:w="0" w:type="dxa"/>
              <w:right w:w="0" w:type="dxa"/>
            </w:tcMar>
            <w:hideMark/>
          </w:tcPr>
          <w:p w14:paraId="5DCF6DB7" w14:textId="77777777" w:rsidR="00DE6BB2" w:rsidRPr="00230B93" w:rsidRDefault="00DE6BB2" w:rsidP="00DE6BB2">
            <w:pPr>
              <w:numPr>
                <w:ilvl w:val="0"/>
                <w:numId w:val="20"/>
              </w:numPr>
              <w:spacing w:before="100" w:beforeAutospacing="1" w:after="100" w:afterAutospacing="1" w:line="240" w:lineRule="auto"/>
              <w:ind w:left="300"/>
              <w:rPr>
                <w:rFonts w:ascii="Verdana" w:hAnsi="Verdana"/>
                <w:sz w:val="28"/>
                <w:szCs w:val="28"/>
              </w:rPr>
            </w:pPr>
            <w:r w:rsidRPr="00230B93">
              <w:rPr>
                <w:rFonts w:ascii="Verdana" w:hAnsi="Verdana"/>
                <w:sz w:val="28"/>
                <w:szCs w:val="28"/>
              </w:rPr>
              <w:t>Decrease the time required to avail some system features.</w:t>
            </w:r>
          </w:p>
          <w:p w14:paraId="79B0E72F" w14:textId="77777777" w:rsidR="00DE6BB2" w:rsidRPr="00230B93" w:rsidRDefault="00DE6BB2" w:rsidP="00DE6BB2">
            <w:pPr>
              <w:numPr>
                <w:ilvl w:val="0"/>
                <w:numId w:val="20"/>
              </w:numPr>
              <w:spacing w:before="100" w:beforeAutospacing="1" w:after="100" w:afterAutospacing="1" w:line="240" w:lineRule="auto"/>
              <w:ind w:left="300"/>
              <w:rPr>
                <w:rFonts w:ascii="Verdana" w:hAnsi="Verdana"/>
                <w:sz w:val="28"/>
                <w:szCs w:val="28"/>
              </w:rPr>
            </w:pPr>
            <w:r w:rsidRPr="00230B93">
              <w:rPr>
                <w:rFonts w:ascii="Verdana" w:hAnsi="Verdana"/>
                <w:sz w:val="28"/>
                <w:szCs w:val="28"/>
              </w:rPr>
              <w:t>Face to face communication and continuous inputs from customer representative leaves no space for guesswork.</w:t>
            </w:r>
          </w:p>
          <w:p w14:paraId="12A1F0E3" w14:textId="77777777" w:rsidR="00DE6BB2" w:rsidRPr="00230B93" w:rsidRDefault="00DE6BB2" w:rsidP="00DE6BB2">
            <w:pPr>
              <w:numPr>
                <w:ilvl w:val="0"/>
                <w:numId w:val="20"/>
              </w:numPr>
              <w:spacing w:before="100" w:beforeAutospacing="1" w:after="100" w:afterAutospacing="1" w:line="240" w:lineRule="auto"/>
              <w:ind w:left="300"/>
              <w:rPr>
                <w:rFonts w:ascii="Verdana" w:hAnsi="Verdana"/>
                <w:sz w:val="28"/>
                <w:szCs w:val="28"/>
              </w:rPr>
            </w:pPr>
            <w:r w:rsidRPr="00230B93">
              <w:rPr>
                <w:rFonts w:ascii="Verdana" w:hAnsi="Verdana"/>
                <w:sz w:val="28"/>
                <w:szCs w:val="28"/>
              </w:rPr>
              <w:t>The end result is the high-quality software in the least possible time duration and satisfied customer.</w:t>
            </w:r>
          </w:p>
        </w:tc>
        <w:tc>
          <w:tcPr>
            <w:tcW w:w="4860" w:type="dxa"/>
            <w:tcBorders>
              <w:top w:val="single" w:sz="6" w:space="0" w:color="EAEAEA"/>
              <w:left w:val="single" w:sz="6" w:space="0" w:color="EAEAEA"/>
              <w:bottom w:val="single" w:sz="6" w:space="0" w:color="EAEAEA"/>
              <w:right w:val="single" w:sz="6" w:space="0" w:color="EAEAEA"/>
            </w:tcBorders>
            <w:tcMar>
              <w:top w:w="0" w:type="dxa"/>
              <w:left w:w="75" w:type="dxa"/>
              <w:bottom w:w="0" w:type="dxa"/>
              <w:right w:w="0" w:type="dxa"/>
            </w:tcMar>
            <w:hideMark/>
          </w:tcPr>
          <w:p w14:paraId="69A2DCD9" w14:textId="77777777" w:rsidR="00DE6BB2" w:rsidRPr="00230B93" w:rsidRDefault="00DE6BB2" w:rsidP="00DE6BB2">
            <w:pPr>
              <w:numPr>
                <w:ilvl w:val="0"/>
                <w:numId w:val="21"/>
              </w:numPr>
              <w:spacing w:before="100" w:beforeAutospacing="1" w:after="100" w:afterAutospacing="1" w:line="240" w:lineRule="auto"/>
              <w:ind w:left="300"/>
              <w:rPr>
                <w:rFonts w:ascii="Verdana" w:hAnsi="Verdana"/>
                <w:sz w:val="28"/>
                <w:szCs w:val="28"/>
              </w:rPr>
            </w:pPr>
            <w:r w:rsidRPr="00230B93">
              <w:rPr>
                <w:rFonts w:ascii="Verdana" w:hAnsi="Verdana"/>
                <w:sz w:val="28"/>
                <w:szCs w:val="28"/>
              </w:rPr>
              <w:t>Scalability.</w:t>
            </w:r>
          </w:p>
          <w:p w14:paraId="27FF6D5D" w14:textId="77777777" w:rsidR="00DE6BB2" w:rsidRPr="00230B93" w:rsidRDefault="00DE6BB2" w:rsidP="00DE6BB2">
            <w:pPr>
              <w:numPr>
                <w:ilvl w:val="0"/>
                <w:numId w:val="21"/>
              </w:numPr>
              <w:spacing w:before="100" w:beforeAutospacing="1" w:after="100" w:afterAutospacing="1" w:line="240" w:lineRule="auto"/>
              <w:ind w:left="300"/>
              <w:rPr>
                <w:rFonts w:ascii="Verdana" w:hAnsi="Verdana"/>
                <w:sz w:val="28"/>
                <w:szCs w:val="28"/>
              </w:rPr>
            </w:pPr>
            <w:r w:rsidRPr="00230B93">
              <w:rPr>
                <w:rFonts w:ascii="Verdana" w:hAnsi="Verdana"/>
                <w:sz w:val="28"/>
                <w:szCs w:val="28"/>
              </w:rPr>
              <w:t>The ability and collaboration of the customer to express user needs.</w:t>
            </w:r>
          </w:p>
          <w:p w14:paraId="0D135E48" w14:textId="77777777" w:rsidR="00DE6BB2" w:rsidRPr="00230B93" w:rsidRDefault="00DE6BB2" w:rsidP="00DE6BB2">
            <w:pPr>
              <w:numPr>
                <w:ilvl w:val="0"/>
                <w:numId w:val="21"/>
              </w:numPr>
              <w:spacing w:before="100" w:beforeAutospacing="1" w:after="100" w:afterAutospacing="1" w:line="240" w:lineRule="auto"/>
              <w:ind w:left="300"/>
              <w:rPr>
                <w:rFonts w:ascii="Verdana" w:hAnsi="Verdana"/>
                <w:sz w:val="28"/>
                <w:szCs w:val="28"/>
              </w:rPr>
            </w:pPr>
            <w:r w:rsidRPr="00230B93">
              <w:rPr>
                <w:rFonts w:ascii="Verdana" w:hAnsi="Verdana"/>
                <w:sz w:val="28"/>
                <w:szCs w:val="28"/>
              </w:rPr>
              <w:t>Documentation is done at later stages.</w:t>
            </w:r>
          </w:p>
          <w:p w14:paraId="3B14AD4C" w14:textId="77777777" w:rsidR="00DE6BB2" w:rsidRPr="00230B93" w:rsidRDefault="00DE6BB2" w:rsidP="00DE6BB2">
            <w:pPr>
              <w:numPr>
                <w:ilvl w:val="0"/>
                <w:numId w:val="21"/>
              </w:numPr>
              <w:spacing w:before="100" w:beforeAutospacing="1" w:after="100" w:afterAutospacing="1" w:line="240" w:lineRule="auto"/>
              <w:ind w:left="300"/>
              <w:rPr>
                <w:rFonts w:ascii="Verdana" w:hAnsi="Verdana"/>
                <w:sz w:val="28"/>
                <w:szCs w:val="28"/>
              </w:rPr>
            </w:pPr>
            <w:r w:rsidRPr="00230B93">
              <w:rPr>
                <w:rFonts w:ascii="Verdana" w:hAnsi="Verdana"/>
                <w:sz w:val="28"/>
                <w:szCs w:val="28"/>
              </w:rPr>
              <w:t>Reduce the usability of components.</w:t>
            </w:r>
          </w:p>
          <w:p w14:paraId="23491ED8" w14:textId="77777777" w:rsidR="00DE6BB2" w:rsidRPr="00230B93" w:rsidRDefault="00DE6BB2" w:rsidP="00DE6BB2">
            <w:pPr>
              <w:numPr>
                <w:ilvl w:val="0"/>
                <w:numId w:val="21"/>
              </w:numPr>
              <w:spacing w:before="100" w:beforeAutospacing="1" w:after="100" w:afterAutospacing="1" w:line="240" w:lineRule="auto"/>
              <w:ind w:left="300"/>
              <w:rPr>
                <w:rFonts w:ascii="Verdana" w:hAnsi="Verdana"/>
                <w:sz w:val="28"/>
                <w:szCs w:val="28"/>
              </w:rPr>
            </w:pPr>
            <w:r w:rsidRPr="00230B93">
              <w:rPr>
                <w:rFonts w:ascii="Verdana" w:hAnsi="Verdana"/>
                <w:sz w:val="28"/>
                <w:szCs w:val="28"/>
              </w:rPr>
              <w:t>Needs special skills for the team.</w:t>
            </w:r>
          </w:p>
        </w:tc>
      </w:tr>
    </w:tbl>
    <w:p w14:paraId="57378741" w14:textId="77777777" w:rsidR="00DE6BB2" w:rsidRPr="00230B93" w:rsidRDefault="00DE6BB2" w:rsidP="00DE6BB2">
      <w:pPr>
        <w:spacing w:before="100" w:beforeAutospacing="1" w:after="100" w:afterAutospacing="1" w:line="240" w:lineRule="auto"/>
        <w:rPr>
          <w:rFonts w:ascii="Verdana" w:eastAsia="Times New Roman" w:hAnsi="Verdana" w:cs="Arial"/>
          <w:color w:val="333333"/>
          <w:sz w:val="28"/>
          <w:szCs w:val="28"/>
          <w:lang w:eastAsia="en-IN"/>
        </w:rPr>
      </w:pPr>
    </w:p>
    <w:p w14:paraId="5E1D34DD" w14:textId="77777777" w:rsidR="00330CAA" w:rsidRPr="00230B93" w:rsidRDefault="00330CAA">
      <w:pPr>
        <w:rPr>
          <w:rFonts w:ascii="Verdana" w:hAnsi="Verdana"/>
          <w:sz w:val="28"/>
          <w:szCs w:val="28"/>
        </w:rPr>
      </w:pPr>
    </w:p>
    <w:sectPr w:rsidR="00330CAA" w:rsidRPr="00230B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3E4C79"/>
    <w:multiLevelType w:val="multilevel"/>
    <w:tmpl w:val="2A985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7F4BBE"/>
    <w:multiLevelType w:val="multilevel"/>
    <w:tmpl w:val="04E2C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82657B"/>
    <w:multiLevelType w:val="multilevel"/>
    <w:tmpl w:val="ED546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56375D"/>
    <w:multiLevelType w:val="multilevel"/>
    <w:tmpl w:val="3690C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AC22E17"/>
    <w:multiLevelType w:val="multilevel"/>
    <w:tmpl w:val="BE766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DBC6250"/>
    <w:multiLevelType w:val="multilevel"/>
    <w:tmpl w:val="B456D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5F738D0"/>
    <w:multiLevelType w:val="multilevel"/>
    <w:tmpl w:val="7818A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B1D3D6A"/>
    <w:multiLevelType w:val="multilevel"/>
    <w:tmpl w:val="B13CB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5B5EC3"/>
    <w:multiLevelType w:val="multilevel"/>
    <w:tmpl w:val="43C2C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0A41D91"/>
    <w:multiLevelType w:val="multilevel"/>
    <w:tmpl w:val="FD7C3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4356247"/>
    <w:multiLevelType w:val="multilevel"/>
    <w:tmpl w:val="0E427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D1C6C0C"/>
    <w:multiLevelType w:val="multilevel"/>
    <w:tmpl w:val="C6564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D515092"/>
    <w:multiLevelType w:val="multilevel"/>
    <w:tmpl w:val="50E03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308220F"/>
    <w:multiLevelType w:val="multilevel"/>
    <w:tmpl w:val="96FCC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4EF2704"/>
    <w:multiLevelType w:val="multilevel"/>
    <w:tmpl w:val="EC0C4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F9E0686"/>
    <w:multiLevelType w:val="multilevel"/>
    <w:tmpl w:val="C36A5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0D14997"/>
    <w:multiLevelType w:val="multilevel"/>
    <w:tmpl w:val="B1C0A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4BE7C6D"/>
    <w:multiLevelType w:val="multilevel"/>
    <w:tmpl w:val="547C8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5A76003"/>
    <w:multiLevelType w:val="multilevel"/>
    <w:tmpl w:val="5EC4E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AC1182A"/>
    <w:multiLevelType w:val="multilevel"/>
    <w:tmpl w:val="90C8E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BB11AAA"/>
    <w:multiLevelType w:val="multilevel"/>
    <w:tmpl w:val="379E3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9"/>
  </w:num>
  <w:num w:numId="2">
    <w:abstractNumId w:val="7"/>
  </w:num>
  <w:num w:numId="3">
    <w:abstractNumId w:val="9"/>
  </w:num>
  <w:num w:numId="4">
    <w:abstractNumId w:val="6"/>
  </w:num>
  <w:num w:numId="5">
    <w:abstractNumId w:val="2"/>
  </w:num>
  <w:num w:numId="6">
    <w:abstractNumId w:val="12"/>
  </w:num>
  <w:num w:numId="7">
    <w:abstractNumId w:val="15"/>
  </w:num>
  <w:num w:numId="8">
    <w:abstractNumId w:val="17"/>
  </w:num>
  <w:num w:numId="9">
    <w:abstractNumId w:val="13"/>
  </w:num>
  <w:num w:numId="10">
    <w:abstractNumId w:val="10"/>
  </w:num>
  <w:num w:numId="11">
    <w:abstractNumId w:val="11"/>
  </w:num>
  <w:num w:numId="12">
    <w:abstractNumId w:val="0"/>
  </w:num>
  <w:num w:numId="13">
    <w:abstractNumId w:val="4"/>
  </w:num>
  <w:num w:numId="14">
    <w:abstractNumId w:val="14"/>
  </w:num>
  <w:num w:numId="15">
    <w:abstractNumId w:val="8"/>
  </w:num>
  <w:num w:numId="16">
    <w:abstractNumId w:val="16"/>
  </w:num>
  <w:num w:numId="17">
    <w:abstractNumId w:val="20"/>
  </w:num>
  <w:num w:numId="18">
    <w:abstractNumId w:val="1"/>
  </w:num>
  <w:num w:numId="19">
    <w:abstractNumId w:val="3"/>
  </w:num>
  <w:num w:numId="20">
    <w:abstractNumId w:val="5"/>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6BB2"/>
    <w:rsid w:val="00230B93"/>
    <w:rsid w:val="00330CAA"/>
    <w:rsid w:val="00450BD0"/>
    <w:rsid w:val="006E1DB8"/>
    <w:rsid w:val="009657E2"/>
    <w:rsid w:val="00DE6BB2"/>
    <w:rsid w:val="00E14685"/>
    <w:rsid w:val="00E84F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FBBA2"/>
  <w15:chartTrackingRefBased/>
  <w15:docId w15:val="{30ADF5BF-4D24-46E8-8ACE-98F24C98C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E6BB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DE6BB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DE6BB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DE6BB2"/>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6BB2"/>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DE6BB2"/>
    <w:rPr>
      <w:rFonts w:ascii="Times New Roman" w:eastAsia="Times New Roman" w:hAnsi="Times New Roman" w:cs="Times New Roman"/>
      <w:b/>
      <w:bCs/>
      <w:sz w:val="36"/>
      <w:szCs w:val="36"/>
      <w:lang w:eastAsia="en-IN"/>
    </w:rPr>
  </w:style>
  <w:style w:type="character" w:customStyle="1" w:styleId="Heading4Char">
    <w:name w:val="Heading 4 Char"/>
    <w:basedOn w:val="DefaultParagraphFont"/>
    <w:link w:val="Heading4"/>
    <w:uiPriority w:val="9"/>
    <w:rsid w:val="00DE6BB2"/>
    <w:rPr>
      <w:rFonts w:ascii="Times New Roman" w:eastAsia="Times New Roman" w:hAnsi="Times New Roman" w:cs="Times New Roman"/>
      <w:b/>
      <w:bCs/>
      <w:sz w:val="24"/>
      <w:szCs w:val="24"/>
      <w:lang w:eastAsia="en-IN"/>
    </w:rPr>
  </w:style>
  <w:style w:type="character" w:customStyle="1" w:styleId="it">
    <w:name w:val="it"/>
    <w:basedOn w:val="DefaultParagraphFont"/>
    <w:rsid w:val="00DE6BB2"/>
  </w:style>
  <w:style w:type="paragraph" w:styleId="NormalWeb">
    <w:name w:val="Normal (Web)"/>
    <w:basedOn w:val="Normal"/>
    <w:uiPriority w:val="99"/>
    <w:semiHidden/>
    <w:unhideWhenUsed/>
    <w:rsid w:val="00DE6BB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E6BB2"/>
    <w:rPr>
      <w:color w:val="0000FF"/>
      <w:u w:val="single"/>
    </w:rPr>
  </w:style>
  <w:style w:type="character" w:customStyle="1" w:styleId="Heading3Char">
    <w:name w:val="Heading 3 Char"/>
    <w:basedOn w:val="DefaultParagraphFont"/>
    <w:link w:val="Heading3"/>
    <w:uiPriority w:val="9"/>
    <w:semiHidden/>
    <w:rsid w:val="00DE6BB2"/>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DE6BB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2784935">
      <w:bodyDiv w:val="1"/>
      <w:marLeft w:val="0"/>
      <w:marRight w:val="0"/>
      <w:marTop w:val="0"/>
      <w:marBottom w:val="0"/>
      <w:divBdr>
        <w:top w:val="none" w:sz="0" w:space="0" w:color="auto"/>
        <w:left w:val="none" w:sz="0" w:space="0" w:color="auto"/>
        <w:bottom w:val="none" w:sz="0" w:space="0" w:color="auto"/>
        <w:right w:val="none" w:sz="0" w:space="0" w:color="auto"/>
      </w:divBdr>
      <w:divsChild>
        <w:div w:id="1416785748">
          <w:marLeft w:val="0"/>
          <w:marRight w:val="0"/>
          <w:marTop w:val="0"/>
          <w:marBottom w:val="0"/>
          <w:divBdr>
            <w:top w:val="none" w:sz="0" w:space="0" w:color="auto"/>
            <w:left w:val="none" w:sz="0" w:space="0" w:color="auto"/>
            <w:bottom w:val="none" w:sz="0" w:space="0" w:color="auto"/>
            <w:right w:val="none" w:sz="0" w:space="0" w:color="auto"/>
          </w:divBdr>
          <w:divsChild>
            <w:div w:id="1082920182">
              <w:marLeft w:val="0"/>
              <w:marRight w:val="0"/>
              <w:marTop w:val="1350"/>
              <w:marBottom w:val="0"/>
              <w:divBdr>
                <w:top w:val="none" w:sz="0" w:space="0" w:color="auto"/>
                <w:left w:val="none" w:sz="0" w:space="0" w:color="auto"/>
                <w:bottom w:val="none" w:sz="0" w:space="0" w:color="auto"/>
                <w:right w:val="none" w:sz="0" w:space="0" w:color="auto"/>
              </w:divBdr>
              <w:divsChild>
                <w:div w:id="918825902">
                  <w:marLeft w:val="0"/>
                  <w:marRight w:val="0"/>
                  <w:marTop w:val="0"/>
                  <w:marBottom w:val="0"/>
                  <w:divBdr>
                    <w:top w:val="none" w:sz="0" w:space="0" w:color="auto"/>
                    <w:left w:val="none" w:sz="0" w:space="0" w:color="auto"/>
                    <w:bottom w:val="none" w:sz="0" w:space="0" w:color="auto"/>
                    <w:right w:val="none" w:sz="0" w:space="0" w:color="auto"/>
                  </w:divBdr>
                  <w:divsChild>
                    <w:div w:id="1840585348">
                      <w:marLeft w:val="0"/>
                      <w:marRight w:val="0"/>
                      <w:marTop w:val="0"/>
                      <w:marBottom w:val="0"/>
                      <w:divBdr>
                        <w:top w:val="none" w:sz="0" w:space="0" w:color="auto"/>
                        <w:left w:val="none" w:sz="0" w:space="0" w:color="auto"/>
                        <w:bottom w:val="none" w:sz="0" w:space="0" w:color="auto"/>
                        <w:right w:val="none" w:sz="0" w:space="0" w:color="auto"/>
                      </w:divBdr>
                      <w:divsChild>
                        <w:div w:id="430316579">
                          <w:marLeft w:val="0"/>
                          <w:marRight w:val="0"/>
                          <w:marTop w:val="0"/>
                          <w:marBottom w:val="0"/>
                          <w:divBdr>
                            <w:top w:val="none" w:sz="0" w:space="0" w:color="auto"/>
                            <w:left w:val="none" w:sz="0" w:space="0" w:color="auto"/>
                            <w:bottom w:val="none" w:sz="0" w:space="0" w:color="auto"/>
                            <w:right w:val="none" w:sz="0" w:space="0" w:color="auto"/>
                          </w:divBdr>
                          <w:divsChild>
                            <w:div w:id="868763270">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4639275">
      <w:bodyDiv w:val="1"/>
      <w:marLeft w:val="0"/>
      <w:marRight w:val="0"/>
      <w:marTop w:val="0"/>
      <w:marBottom w:val="0"/>
      <w:divBdr>
        <w:top w:val="none" w:sz="0" w:space="0" w:color="auto"/>
        <w:left w:val="none" w:sz="0" w:space="0" w:color="auto"/>
        <w:bottom w:val="none" w:sz="0" w:space="0" w:color="auto"/>
        <w:right w:val="none" w:sz="0" w:space="0" w:color="auto"/>
      </w:divBdr>
      <w:divsChild>
        <w:div w:id="143353028">
          <w:marLeft w:val="0"/>
          <w:marRight w:val="0"/>
          <w:marTop w:val="0"/>
          <w:marBottom w:val="230"/>
          <w:divBdr>
            <w:top w:val="none" w:sz="0" w:space="0" w:color="auto"/>
            <w:left w:val="none" w:sz="0" w:space="0" w:color="auto"/>
            <w:bottom w:val="none" w:sz="0" w:space="0" w:color="auto"/>
            <w:right w:val="none" w:sz="0" w:space="0" w:color="auto"/>
          </w:divBdr>
          <w:divsChild>
            <w:div w:id="446775361">
              <w:marLeft w:val="0"/>
              <w:marRight w:val="0"/>
              <w:marTop w:val="0"/>
              <w:marBottom w:val="0"/>
              <w:divBdr>
                <w:top w:val="none" w:sz="0" w:space="0" w:color="auto"/>
                <w:left w:val="none" w:sz="0" w:space="0" w:color="auto"/>
                <w:bottom w:val="none" w:sz="0" w:space="0" w:color="auto"/>
                <w:right w:val="none" w:sz="0" w:space="0" w:color="auto"/>
              </w:divBdr>
              <w:divsChild>
                <w:div w:id="1041050281">
                  <w:marLeft w:val="0"/>
                  <w:marRight w:val="0"/>
                  <w:marTop w:val="0"/>
                  <w:marBottom w:val="0"/>
                  <w:divBdr>
                    <w:top w:val="none" w:sz="0" w:space="0" w:color="auto"/>
                    <w:left w:val="none" w:sz="0" w:space="0" w:color="auto"/>
                    <w:bottom w:val="none" w:sz="0" w:space="0" w:color="auto"/>
                    <w:right w:val="none" w:sz="0" w:space="0" w:color="auto"/>
                  </w:divBdr>
                  <w:divsChild>
                    <w:div w:id="108287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201040">
          <w:marLeft w:val="0"/>
          <w:marRight w:val="0"/>
          <w:marTop w:val="0"/>
          <w:marBottom w:val="230"/>
          <w:divBdr>
            <w:top w:val="none" w:sz="0" w:space="0" w:color="auto"/>
            <w:left w:val="none" w:sz="0" w:space="0" w:color="auto"/>
            <w:bottom w:val="none" w:sz="0" w:space="0" w:color="auto"/>
            <w:right w:val="none" w:sz="0" w:space="0" w:color="auto"/>
          </w:divBdr>
          <w:divsChild>
            <w:div w:id="1483155405">
              <w:marLeft w:val="0"/>
              <w:marRight w:val="0"/>
              <w:marTop w:val="0"/>
              <w:marBottom w:val="0"/>
              <w:divBdr>
                <w:top w:val="none" w:sz="0" w:space="0" w:color="auto"/>
                <w:left w:val="none" w:sz="0" w:space="0" w:color="auto"/>
                <w:bottom w:val="none" w:sz="0" w:space="0" w:color="auto"/>
                <w:right w:val="none" w:sz="0" w:space="0" w:color="auto"/>
              </w:divBdr>
              <w:divsChild>
                <w:div w:id="187800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elsatar.blog/2017/06/13/what-do-you-need-to-know-about-the-eight-software-development-phases/" TargetMode="External"/><Relationship Id="rId13" Type="http://schemas.openxmlformats.org/officeDocument/2006/relationships/hyperlink" Target="http://en.wikipedia.org/wiki/Iterative_and_incremental_development" TargetMode="External"/><Relationship Id="rId18" Type="http://schemas.openxmlformats.org/officeDocument/2006/relationships/hyperlink" Target="http://en.wikipedia.org/wiki/Request_for_proposal" TargetMode="External"/><Relationship Id="rId26"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image" Target="media/image3.gif"/><Relationship Id="rId7" Type="http://schemas.openxmlformats.org/officeDocument/2006/relationships/hyperlink" Target="http://melsatar.blog/2018/04/02/software-testing-fundamentals/" TargetMode="External"/><Relationship Id="rId12" Type="http://schemas.openxmlformats.org/officeDocument/2006/relationships/hyperlink" Target="http://en.wikipedia.org/wiki/Software_development_methodology" TargetMode="External"/><Relationship Id="rId17" Type="http://schemas.openxmlformats.org/officeDocument/2006/relationships/image" Target="media/image1.jpeg"/><Relationship Id="rId25"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hyperlink" Target="https://i1.wp.com/melsatar.blog/wp-content/uploads/2012/03/waterfall.jpg" TargetMode="External"/><Relationship Id="rId20" Type="http://schemas.openxmlformats.org/officeDocument/2006/relationships/hyperlink" Target="https://i2.wp.com/melsatar.blog/wp-content/uploads/2012/03/throwaway-prototyping.gif" TargetMode="External"/><Relationship Id="rId29"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melsatar.blog/2012/03/21/choosing-the-right-software-development-life-cycle-model/" TargetMode="External"/><Relationship Id="rId11" Type="http://schemas.openxmlformats.org/officeDocument/2006/relationships/hyperlink" Target="http://en.wikipedia.org/wiki/Spiral_model" TargetMode="External"/><Relationship Id="rId24" Type="http://schemas.openxmlformats.org/officeDocument/2006/relationships/hyperlink" Target="https://i1.wp.com/melsatar.blog/wp-content/uploads/2012/03/stagedmodelofsdlc.jpg" TargetMode="External"/><Relationship Id="rId32" Type="http://schemas.openxmlformats.org/officeDocument/2006/relationships/theme" Target="theme/theme1.xml"/><Relationship Id="rId5" Type="http://schemas.openxmlformats.org/officeDocument/2006/relationships/hyperlink" Target="http://melsatar.blog/2017/06/13/what-do-you-need-to-know-about-the-eight-software-development-phases/" TargetMode="External"/><Relationship Id="rId15" Type="http://schemas.openxmlformats.org/officeDocument/2006/relationships/hyperlink" Target="http://melsatar.blog/2018/02/16/the-waterfall-model-a-different-perspective/" TargetMode="External"/><Relationship Id="rId23" Type="http://schemas.openxmlformats.org/officeDocument/2006/relationships/image" Target="media/image4.png"/><Relationship Id="rId28" Type="http://schemas.openxmlformats.org/officeDocument/2006/relationships/image" Target="media/image7.jpeg"/><Relationship Id="rId10" Type="http://schemas.openxmlformats.org/officeDocument/2006/relationships/hyperlink" Target="http://en.wikipedia.org/wiki/Software_prototyping" TargetMode="External"/><Relationship Id="rId19" Type="http://schemas.openxmlformats.org/officeDocument/2006/relationships/image" Target="media/image2.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melsatar.blog/2018/02/16/the-waterfall-model-a-different-perspective/" TargetMode="External"/><Relationship Id="rId14" Type="http://schemas.openxmlformats.org/officeDocument/2006/relationships/hyperlink" Target="http://en.wikipedia.org/wiki/Agile_software_development" TargetMode="External"/><Relationship Id="rId22" Type="http://schemas.openxmlformats.org/officeDocument/2006/relationships/hyperlink" Target="https://i0.wp.com/melsatar.blog/wp-content/uploads/2012/03/ev-proto.png" TargetMode="External"/><Relationship Id="rId27" Type="http://schemas.openxmlformats.org/officeDocument/2006/relationships/hyperlink" Target="https://i0.wp.com/melsatar.blog/wp-content/uploads/2012/03/incremental-sdlc.jpg" TargetMode="External"/><Relationship Id="rId30"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13</Pages>
  <Words>2029</Words>
  <Characters>11569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sravya s</dc:creator>
  <cp:keywords/>
  <dc:description/>
  <cp:lastModifiedBy>sravya s</cp:lastModifiedBy>
  <cp:revision>6</cp:revision>
  <dcterms:created xsi:type="dcterms:W3CDTF">2018-07-03T15:50:00Z</dcterms:created>
  <dcterms:modified xsi:type="dcterms:W3CDTF">2021-01-07T10:29:00Z</dcterms:modified>
</cp:coreProperties>
</file>