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934BFCC" w14:textId="0020B28C" w:rsidR="00BA523E" w:rsidRPr="00931ED7" w:rsidRDefault="00BA523E" w:rsidP="00931ED7">
      <w:pPr>
        <w:pStyle w:val="Ttulo"/>
        <w:spacing w:line="360" w:lineRule="auto"/>
        <w:rPr>
          <w:rFonts w:ascii="Consolas" w:hAnsi="Consolas"/>
          <w:sz w:val="44"/>
          <w:szCs w:val="44"/>
          <w:u w:val="single"/>
        </w:rPr>
      </w:pPr>
      <w:r w:rsidRPr="00931ED7">
        <w:rPr>
          <w:rFonts w:ascii="Consolas" w:hAnsi="Consolas"/>
          <w:sz w:val="44"/>
          <w:szCs w:val="44"/>
          <w:u w:val="single"/>
        </w:rPr>
        <w:t>Sistemas de ecuaciones</w:t>
      </w:r>
    </w:p>
    <w:p w14:paraId="174DA777" w14:textId="6BC01239" w:rsidR="00BA523E" w:rsidRPr="00BA523E" w:rsidRDefault="00BA523E" w:rsidP="00931ED7">
      <w:pPr>
        <w:spacing w:after="0" w:line="276" w:lineRule="auto"/>
        <w:rPr>
          <w:rFonts w:ascii="Consolas" w:hAnsi="Consolas"/>
        </w:rPr>
      </w:pPr>
      <w:r>
        <w:rPr>
          <w:rFonts w:ascii="Consolas" w:hAnsi="Consolas"/>
        </w:rPr>
        <w:t>Para recordar un poco de sistemas de ecuaciones y ver como es una generalización veamos ejemplos 2 ecuaciones y algunas de sus propiedades.</w:t>
      </w:r>
    </w:p>
    <w:p w14:paraId="36B57081" w14:textId="0D88308D" w:rsidR="00BA523E" w:rsidRDefault="00254E61" w:rsidP="00254E61">
      <w:pPr>
        <w:spacing w:after="0"/>
        <w:rPr>
          <w:rFonts w:ascii="Consolas" w:hAnsi="Consolas"/>
          <w:b/>
          <w:bCs/>
          <w:sz w:val="28"/>
          <w:szCs w:val="28"/>
        </w:rPr>
      </w:pPr>
      <w:r w:rsidRPr="00254E61">
        <w:rPr>
          <w:rFonts w:ascii="Consolas" w:hAnsi="Consolas"/>
          <w:b/>
          <w:bCs/>
          <w:sz w:val="28"/>
          <w:szCs w:val="28"/>
        </w:rPr>
        <w:t>Dos ecuaciones lineales con dos incógnitas</w:t>
      </w:r>
      <w:r>
        <w:rPr>
          <w:rFonts w:ascii="Consolas" w:hAnsi="Consolas"/>
          <w:b/>
          <w:bCs/>
          <w:sz w:val="28"/>
          <w:szCs w:val="28"/>
        </w:rPr>
        <w:t>.</w:t>
      </w:r>
    </w:p>
    <w:p w14:paraId="3CBB51EC" w14:textId="534119FE" w:rsidR="00254E61" w:rsidRDefault="00254E61" w:rsidP="00BA523E">
      <w:pPr>
        <w:rPr>
          <w:rFonts w:ascii="Consolas" w:hAnsi="Consolas"/>
        </w:rPr>
      </w:pPr>
      <w:r>
        <w:rPr>
          <w:rFonts w:ascii="Consolas" w:hAnsi="Consolas"/>
        </w:rPr>
        <w:t>Este tipo de sistemas de ecuaciones se ven como: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254E61" w14:paraId="18485D66" w14:textId="77777777" w:rsidTr="00254E61">
        <w:trPr>
          <w:trHeight w:val="919"/>
        </w:trPr>
        <w:tc>
          <w:tcPr>
            <w:tcW w:w="4395" w:type="dxa"/>
            <w:shd w:val="clear" w:color="auto" w:fill="auto"/>
          </w:tcPr>
          <w:p w14:paraId="1BAF8B86" w14:textId="7853767D" w:rsidR="00254E61" w:rsidRPr="00254E61" w:rsidRDefault="00A458BC" w:rsidP="00254E61">
            <w:pPr>
              <w:jc w:val="center"/>
              <w:rPr>
                <w:rFonts w:ascii="Consolas" w:hAnsi="Consolas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ax+by=c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dx+ey=f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  <w:p w14:paraId="3E7CFF73" w14:textId="77777777" w:rsidR="00254E61" w:rsidRPr="00254E61" w:rsidRDefault="00254E61" w:rsidP="00254E61">
            <w:pPr>
              <w:jc w:val="center"/>
              <w:rPr>
                <w:rFonts w:ascii="Consolas" w:hAnsi="Consolas"/>
              </w:rPr>
            </w:pPr>
          </w:p>
          <w:p w14:paraId="34DC622A" w14:textId="57C73C9B" w:rsidR="00254E61" w:rsidRDefault="00254E61" w:rsidP="00254E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(a)</w:t>
            </w:r>
          </w:p>
        </w:tc>
        <w:tc>
          <w:tcPr>
            <w:tcW w:w="5670" w:type="dxa"/>
            <w:shd w:val="clear" w:color="auto" w:fill="auto"/>
          </w:tcPr>
          <w:p w14:paraId="191F20A2" w14:textId="01568B98" w:rsidR="00254E61" w:rsidRPr="00254E61" w:rsidRDefault="00254E61" w:rsidP="00254E61">
            <w:pPr>
              <w:jc w:val="center"/>
              <w:rPr>
                <w:rFonts w:ascii="Consolas" w:hAnsi="Consolas"/>
                <w:sz w:val="28"/>
                <w:szCs w:val="28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mr>
                </m:m>
              </m:oMath>
            </m:oMathPara>
          </w:p>
          <w:p w14:paraId="03BFEC49" w14:textId="77777777" w:rsidR="00254E61" w:rsidRPr="00254E61" w:rsidRDefault="00254E61" w:rsidP="00254E61">
            <w:pPr>
              <w:jc w:val="center"/>
              <w:rPr>
                <w:rFonts w:ascii="Consolas" w:hAnsi="Consolas"/>
              </w:rPr>
            </w:pPr>
          </w:p>
          <w:p w14:paraId="05AEA6F9" w14:textId="61F919D6" w:rsidR="00254E61" w:rsidRPr="00254E61" w:rsidRDefault="00254E61" w:rsidP="00254E6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(b)</w:t>
            </w:r>
          </w:p>
        </w:tc>
      </w:tr>
    </w:tbl>
    <w:p w14:paraId="038EF4DA" w14:textId="580EF8F2" w:rsidR="00254E61" w:rsidRDefault="00254E61" w:rsidP="00BA523E">
      <w:pPr>
        <w:rPr>
          <w:rFonts w:ascii="Consolas" w:hAnsi="Consolas"/>
        </w:rPr>
      </w:pPr>
    </w:p>
    <w:p w14:paraId="6D5A354E" w14:textId="69502848" w:rsidR="0076098E" w:rsidRDefault="00254E61" w:rsidP="00BA523E">
      <w:pPr>
        <w:rPr>
          <w:rFonts w:ascii="Consolas" w:hAnsi="Consolas"/>
          <w:color w:val="000000" w:themeColor="text1"/>
        </w:rPr>
      </w:pPr>
      <w:r>
        <w:rPr>
          <w:rFonts w:ascii="Consolas" w:hAnsi="Consolas"/>
        </w:rPr>
        <w:t xml:space="preserve">Generalmente la forma (a) es como se ve más en la formación escolar. Ahora bien, la forma más conveniente para posterior es la notación (b). Donde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ascii="Consolas" w:hAnsi="Consolas"/>
        </w:rPr>
        <w:t xml:space="preserve"> </w:t>
      </w:r>
      <w:r w:rsidR="00A458BC">
        <w:rPr>
          <w:rFonts w:ascii="Consolas" w:hAnsi="Consolas"/>
        </w:rPr>
        <w:t xml:space="preserve">denominados escalares (números pertenecientes al conjunto de los reales). Además, </w:t>
      </w:r>
      <w:r w:rsidR="00B57525">
        <w:rPr>
          <w:rFonts w:ascii="Consolas" w:hAnsi="Consolas"/>
        </w:rPr>
        <w:t xml:space="preserve">mencionar que cada uno de las ecuaciones se asemejan a la ecuación de una recta, donde para cualquier par de números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57525">
        <w:rPr>
          <w:rFonts w:ascii="Consolas" w:hAnsi="Consolas"/>
        </w:rPr>
        <w:t xml:space="preserve"> que satisface a ambas ecuaciones se denomina </w:t>
      </w:r>
      <w:r w:rsidR="00B57525" w:rsidRPr="0076098E">
        <w:rPr>
          <w:rFonts w:ascii="Consolas" w:hAnsi="Consolas"/>
          <w:color w:val="B10778"/>
        </w:rPr>
        <w:t>solución del sistema</w:t>
      </w:r>
      <w:r w:rsidR="0076098E">
        <w:rPr>
          <w:rFonts w:ascii="Consolas" w:hAnsi="Consolas"/>
          <w:color w:val="000000" w:themeColor="text1"/>
        </w:rPr>
        <w:t>.</w:t>
      </w:r>
    </w:p>
    <w:p w14:paraId="4D532226" w14:textId="16F8810B" w:rsidR="00067C28" w:rsidRDefault="00067C28" w:rsidP="00BA523E">
      <w:pPr>
        <w:rPr>
          <w:rFonts w:ascii="Consolas" w:hAnsi="Consolas" w:cs="Segoe UI Emoji"/>
          <w:b/>
          <w:bCs/>
          <w:color w:val="000000" w:themeColor="text1"/>
        </w:rPr>
      </w:pPr>
      <w:r w:rsidRPr="00067C28">
        <w:rPr>
          <w:rFonts w:ascii="Consolas" w:hAnsi="Consolas" w:cs="Segoe UI Emoji"/>
          <w:b/>
          <w:bCs/>
          <w:color w:val="000000" w:themeColor="text1"/>
        </w:rPr>
        <w:t>Propiedades:</w:t>
      </w:r>
    </w:p>
    <w:p w14:paraId="567B399E" w14:textId="1E1A0DB1" w:rsidR="00067C28" w:rsidRDefault="00067C28" w:rsidP="00067C28">
      <w:pPr>
        <w:pStyle w:val="Prrafodelista"/>
        <w:numPr>
          <w:ilvl w:val="0"/>
          <w:numId w:val="1"/>
        </w:numPr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 xml:space="preserve">Si </w:t>
      </w:r>
      <m:oMath>
        <m:r>
          <w:rPr>
            <w:rFonts w:ascii="Cambria Math" w:hAnsi="Cambria Math" w:cs="Segoe UI Emoji"/>
            <w:color w:val="000000" w:themeColor="text1"/>
          </w:rPr>
          <m:t>a=b</m:t>
        </m:r>
      </m:oMath>
      <w:r>
        <w:rPr>
          <w:rFonts w:ascii="Consolas" w:hAnsi="Consolas" w:cs="Segoe UI Emoji"/>
          <w:color w:val="000000" w:themeColor="text1"/>
        </w:rPr>
        <w:t xml:space="preserve"> y </w:t>
      </w:r>
      <m:oMath>
        <m:r>
          <w:rPr>
            <w:rFonts w:ascii="Cambria Math" w:hAnsi="Cambria Math" w:cs="Segoe UI Emoji"/>
            <w:color w:val="000000" w:themeColor="text1"/>
          </w:rPr>
          <m:t>c=d</m:t>
        </m:r>
      </m:oMath>
      <w:r>
        <w:rPr>
          <w:rFonts w:ascii="Consolas" w:hAnsi="Consolas" w:cs="Segoe UI Emoji"/>
          <w:color w:val="000000" w:themeColor="text1"/>
        </w:rPr>
        <w:t xml:space="preserve">, entonces </w:t>
      </w:r>
      <m:oMath>
        <m:r>
          <w:rPr>
            <w:rFonts w:ascii="Cambria Math" w:hAnsi="Cambria Math" w:cs="Segoe UI Emoji"/>
            <w:color w:val="000000" w:themeColor="text1"/>
          </w:rPr>
          <m:t>a+c = b+d</m:t>
        </m:r>
      </m:oMath>
    </w:p>
    <w:p w14:paraId="688BFC84" w14:textId="5721B0C8" w:rsidR="00067C28" w:rsidRDefault="00067C28" w:rsidP="00067C28">
      <w:pPr>
        <w:pStyle w:val="Prrafodelista"/>
        <w:numPr>
          <w:ilvl w:val="0"/>
          <w:numId w:val="1"/>
        </w:numPr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 xml:space="preserve">Si </w:t>
      </w:r>
      <m:oMath>
        <m:r>
          <w:rPr>
            <w:rFonts w:ascii="Cambria Math" w:hAnsi="Cambria Math" w:cs="Segoe UI Emoji"/>
            <w:color w:val="000000" w:themeColor="text1"/>
          </w:rPr>
          <m:t>a=b</m:t>
        </m:r>
      </m:oMath>
      <w:r>
        <w:rPr>
          <w:rFonts w:ascii="Consolas" w:hAnsi="Consolas" w:cs="Segoe UI Emoji"/>
          <w:color w:val="000000" w:themeColor="text1"/>
        </w:rPr>
        <w:t xml:space="preserve"> y </w:t>
      </w:r>
      <m:oMath>
        <m:r>
          <w:rPr>
            <w:rFonts w:ascii="Cambria Math" w:hAnsi="Cambria Math" w:cs="Segoe UI Emoji"/>
            <w:color w:val="000000" w:themeColor="text1"/>
          </w:rPr>
          <m:t>c</m:t>
        </m:r>
      </m:oMath>
      <w:r>
        <w:rPr>
          <w:rFonts w:ascii="Consolas" w:hAnsi="Consolas" w:cs="Segoe UI Emoji"/>
          <w:color w:val="000000" w:themeColor="text1"/>
        </w:rPr>
        <w:t xml:space="preserve"> es cualquier número real, </w:t>
      </w:r>
      <m:oMath>
        <m:r>
          <w:rPr>
            <w:rFonts w:ascii="Cambria Math" w:hAnsi="Cambria Math" w:cs="Segoe UI Emoji"/>
            <w:color w:val="000000" w:themeColor="text1"/>
          </w:rPr>
          <m:t xml:space="preserve">c </m:t>
        </m:r>
        <m:r>
          <m:rPr>
            <m:sty m:val="p"/>
          </m:rPr>
          <w:rPr>
            <w:rFonts w:ascii="Cambria Math" w:hAnsi="Cambria Math" w:cs="Segoe UI Emoji"/>
            <w:color w:val="000000" w:themeColor="text1"/>
          </w:rPr>
          <m:t>⋅</m:t>
        </m:r>
        <m:r>
          <w:rPr>
            <w:rFonts w:ascii="Cambria Math" w:hAnsi="Cambria Math" w:cs="Segoe UI Emoji"/>
            <w:color w:val="000000" w:themeColor="text1"/>
          </w:rPr>
          <m:t xml:space="preserve">a = c </m:t>
        </m:r>
        <m:r>
          <m:rPr>
            <m:sty m:val="p"/>
          </m:rPr>
          <w:rPr>
            <w:rFonts w:ascii="Cambria Math" w:hAnsi="Cambria Math" w:cs="Segoe UI Emoji"/>
            <w:color w:val="000000" w:themeColor="text1"/>
          </w:rPr>
          <m:t>⋅</m:t>
        </m:r>
        <m:r>
          <w:rPr>
            <w:rFonts w:ascii="Cambria Math" w:hAnsi="Cambria Math" w:cs="Segoe UI Emoji"/>
            <w:color w:val="000000" w:themeColor="text1"/>
          </w:rPr>
          <m:t>b</m:t>
        </m:r>
        <m:r>
          <w:rPr>
            <w:rFonts w:ascii="Cambria Math" w:hAnsi="Cambria Math" w:cs="Segoe UI Emoji"/>
            <w:color w:val="000000" w:themeColor="text1"/>
          </w:rPr>
          <w:softHyphen/>
        </m:r>
      </m:oMath>
    </w:p>
    <w:p w14:paraId="4287DEE5" w14:textId="7661C34F" w:rsidR="00067C28" w:rsidRDefault="00067C28" w:rsidP="00067C28">
      <w:pPr>
        <w:rPr>
          <w:rFonts w:ascii="Consolas" w:hAnsi="Consolas" w:cs="Segoe UI Emoji"/>
        </w:rPr>
      </w:pPr>
      <w:r w:rsidRPr="00067C28">
        <w:rPr>
          <w:rFonts w:ascii="Segoe UI Emoji" w:hAnsi="Segoe UI Emoji" w:cs="Segoe UI Emoji"/>
          <w:color w:val="548DD4" w:themeColor="text2" w:themeTint="99"/>
        </w:rPr>
        <w:t>🟩</w:t>
      </w:r>
      <w:r>
        <w:rPr>
          <w:rFonts w:ascii="Segoe UI Emoji" w:hAnsi="Segoe UI Emoji" w:cs="Segoe UI Emoji"/>
          <w:color w:val="548DD4" w:themeColor="text2" w:themeTint="99"/>
        </w:rPr>
        <w:tab/>
      </w:r>
      <w:r w:rsidRPr="0035069A">
        <w:rPr>
          <w:rFonts w:ascii="Consolas" w:hAnsi="Consolas" w:cs="Segoe UI Emoji"/>
          <w:color w:val="7F7F7F" w:themeColor="text1" w:themeTint="80"/>
        </w:rPr>
        <w:t xml:space="preserve">Son propiedades basadas en los axiomas de los números reales. Además, </w:t>
      </w:r>
      <w:r w:rsidR="00267C29" w:rsidRPr="0035069A">
        <w:rPr>
          <w:rFonts w:ascii="Consolas" w:hAnsi="Consolas" w:cs="Segoe UI Emoji"/>
          <w:color w:val="7F7F7F" w:themeColor="text1" w:themeTint="80"/>
        </w:rPr>
        <w:t>al ser igualdades no son útiles para poder interpretar un sistema de ecuaciones.</w:t>
      </w:r>
    </w:p>
    <w:p w14:paraId="1C14BB93" w14:textId="723FAF54" w:rsidR="00267C29" w:rsidRDefault="00267C29" w:rsidP="00267C29">
      <w:pPr>
        <w:spacing w:line="276" w:lineRule="auto"/>
        <w:rPr>
          <w:rFonts w:ascii="Consolas" w:hAnsi="Consolas" w:cs="Segoe UI Emoji"/>
        </w:rPr>
      </w:pPr>
      <w:r>
        <w:rPr>
          <w:rFonts w:ascii="Consolas" w:hAnsi="Consolas" w:cs="Segoe UI Emoji"/>
        </w:rPr>
        <w:t>Con todo esto podemos ver sistemas de dos ecuaciones, pero existen tres casos es especifico al intentar dar con la solución del sistema:</w:t>
      </w:r>
    </w:p>
    <w:p w14:paraId="6180F5A4" w14:textId="2761F5A7" w:rsidR="00267C29" w:rsidRDefault="00267C29" w:rsidP="00267C29">
      <w:pPr>
        <w:spacing w:after="0" w:line="276" w:lineRule="auto"/>
        <w:rPr>
          <w:rFonts w:ascii="Consolas" w:hAnsi="Consolas" w:cs="Segoe UI Emoji"/>
          <w:b/>
          <w:bCs/>
          <w:color w:val="000000" w:themeColor="text1"/>
          <w:sz w:val="24"/>
          <w:szCs w:val="24"/>
        </w:rPr>
      </w:pPr>
      <w:r w:rsidRPr="00267C29">
        <w:rPr>
          <w:rFonts w:ascii="Consolas" w:hAnsi="Consolas" w:cs="Segoe UI Emoji"/>
          <w:b/>
          <w:bCs/>
          <w:color w:val="000000" w:themeColor="text1"/>
          <w:sz w:val="24"/>
          <w:szCs w:val="24"/>
        </w:rPr>
        <w:t>Caso 1</w:t>
      </w:r>
      <w:r>
        <w:rPr>
          <w:rFonts w:ascii="Consolas" w:hAnsi="Consolas" w:cs="Segoe UI Emoji"/>
          <w:b/>
          <w:bCs/>
          <w:color w:val="000000" w:themeColor="text1"/>
          <w:sz w:val="24"/>
          <w:szCs w:val="24"/>
        </w:rPr>
        <w:t xml:space="preserve"> – Sistema con solución única.</w:t>
      </w:r>
    </w:p>
    <w:p w14:paraId="459B261D" w14:textId="513B1E1D" w:rsidR="00267C29" w:rsidRPr="00931ED7" w:rsidRDefault="00267C29" w:rsidP="00267C29">
      <w:pPr>
        <w:spacing w:after="0"/>
        <w:rPr>
          <w:rFonts w:ascii="Consolas" w:hAnsi="Consolas" w:cs="Segoe UI Emoji"/>
          <w:color w:val="000000" w:themeColor="text1"/>
        </w:rPr>
      </w:pPr>
      <w:r w:rsidRPr="00931ED7">
        <w:rPr>
          <w:rFonts w:ascii="Consolas" w:hAnsi="Consolas" w:cs="Segoe UI Emoji"/>
          <w:color w:val="000000" w:themeColor="text1"/>
        </w:rPr>
        <w:t xml:space="preserve">Dado un sistema de ecuaciones, tiene solución única si existe SOLO UN par ordenado </w:t>
      </w:r>
      <m:oMath>
        <m:d>
          <m:dPr>
            <m:ctrlPr>
              <w:rPr>
                <w:rFonts w:ascii="Cambria Math" w:hAnsi="Cambria Math" w:cs="Segoe UI Emoj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Segoe UI Emoji"/>
                <w:color w:val="000000" w:themeColor="text1"/>
              </w:rPr>
              <m:t>x,y</m:t>
            </m:r>
          </m:e>
        </m:d>
      </m:oMath>
      <w:r w:rsidRPr="00931ED7">
        <w:rPr>
          <w:rFonts w:ascii="Consolas" w:hAnsi="Consolas" w:cs="Segoe UI Emoji"/>
          <w:color w:val="000000" w:themeColor="text1"/>
        </w:rPr>
        <w:t xml:space="preserve"> que satisfaga el sistema.</w:t>
      </w:r>
    </w:p>
    <w:p w14:paraId="20A872D3" w14:textId="4D50DED3" w:rsidR="0035069A" w:rsidRPr="00931ED7" w:rsidRDefault="00267C29" w:rsidP="00267C29">
      <w:pPr>
        <w:spacing w:after="0"/>
        <w:rPr>
          <w:rFonts w:ascii="Consolas" w:hAnsi="Consolas" w:cs="Segoe UI Emoji"/>
          <w:color w:val="000000" w:themeColor="text1"/>
        </w:rPr>
      </w:pPr>
      <w:r w:rsidRPr="00931ED7">
        <w:rPr>
          <w:rFonts w:ascii="Consolas" w:hAnsi="Consolas" w:cs="Segoe UI Emoji"/>
          <w:b/>
          <w:bCs/>
          <w:color w:val="000000" w:themeColor="text1"/>
        </w:rPr>
        <w:t>Ejemplo</w:t>
      </w:r>
      <w:r w:rsidRPr="00931ED7">
        <w:rPr>
          <w:rFonts w:ascii="Consolas" w:hAnsi="Consolas" w:cs="Segoe UI Emoji"/>
          <w:color w:val="000000" w:themeColor="text1"/>
        </w:rPr>
        <w:t>:</w:t>
      </w:r>
    </w:p>
    <w:p w14:paraId="0CDE6121" w14:textId="782B1890" w:rsidR="0035069A" w:rsidRPr="00931ED7" w:rsidRDefault="00267C29" w:rsidP="0035069A">
      <w:pPr>
        <w:spacing w:after="0"/>
        <w:rPr>
          <w:rFonts w:ascii="Consolas" w:hAnsi="Consolas" w:cs="Segoe UI Emoji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x-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2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y=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5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e>
            </m:m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2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x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+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2y=4</m:t>
                </m: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e>
            </m:mr>
          </m:m>
        </m:oMath>
      </m:oMathPara>
    </w:p>
    <w:p w14:paraId="285A38A9" w14:textId="283C780C" w:rsidR="0035069A" w:rsidRPr="00931ED7" w:rsidRDefault="0035069A" w:rsidP="0035069A">
      <w:pPr>
        <w:spacing w:after="0"/>
        <w:rPr>
          <w:rFonts w:ascii="Consolas" w:hAnsi="Consolas" w:cs="Segoe UI Emoji"/>
          <w:color w:val="000000" w:themeColor="text1"/>
        </w:rPr>
      </w:pPr>
    </w:p>
    <w:p w14:paraId="7FAAAE2E" w14:textId="26CE243C" w:rsidR="0035069A" w:rsidRPr="00931ED7" w:rsidRDefault="0035069A" w:rsidP="0035069A">
      <w:pPr>
        <w:spacing w:after="0"/>
        <w:rPr>
          <w:rFonts w:ascii="Consolas" w:hAnsi="Consolas" w:cs="Segoe UI Emoji"/>
          <w:color w:val="000000" w:themeColor="text1"/>
        </w:rPr>
      </w:pPr>
      <w:r w:rsidRPr="00931ED7">
        <w:rPr>
          <w:rFonts w:ascii="Consolas" w:hAnsi="Consolas" w:cs="Segoe UI Emoji"/>
          <w:color w:val="000000" w:themeColor="text1"/>
        </w:rPr>
        <w:t>Para este sistema por la propiedad 2 podemos dar con la suma de ambas ecuaciones donde tendríamos que:</w:t>
      </w:r>
    </w:p>
    <w:p w14:paraId="7E0CE532" w14:textId="2420A3FD" w:rsidR="0035069A" w:rsidRPr="00931ED7" w:rsidRDefault="0035069A" w:rsidP="0035069A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x-2y+2x+2y=5+4</m:t>
        </m:r>
      </m:oMath>
      <w:r w:rsidRPr="00931ED7">
        <w:rPr>
          <w:rFonts w:ascii="Consolas" w:hAnsi="Consolas" w:cs="Segoe UI Emoji"/>
          <w:color w:val="000000" w:themeColor="text1"/>
        </w:rPr>
        <w:tab/>
        <w:t># Propiedad 1</w:t>
      </w:r>
    </w:p>
    <w:p w14:paraId="32ECB049" w14:textId="1AED4758" w:rsidR="0051676A" w:rsidRPr="00931ED7" w:rsidRDefault="0051676A" w:rsidP="0051676A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x+2x =5+4</m:t>
        </m:r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  <w:t xml:space="preserve"># Operando </w:t>
      </w:r>
      <m:oMath>
        <m:r>
          <w:rPr>
            <w:rFonts w:ascii="Cambria Math" w:hAnsi="Cambria Math" w:cs="Segoe UI Emoji"/>
            <w:color w:val="000000" w:themeColor="text1"/>
          </w:rPr>
          <m:t>-2y + 2y</m:t>
        </m:r>
      </m:oMath>
    </w:p>
    <w:p w14:paraId="1BD6C35A" w14:textId="3800D719" w:rsidR="0051676A" w:rsidRPr="00931ED7" w:rsidRDefault="0051676A" w:rsidP="0051676A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3x = 9</m:t>
        </m:r>
      </m:oMath>
      <w:r w:rsidRPr="00931ED7">
        <w:rPr>
          <w:rFonts w:ascii="Consolas" w:hAnsi="Consolas" w:cs="Segoe UI Emoji"/>
          <w:color w:val="000000" w:themeColor="text1"/>
        </w:rPr>
        <w:t xml:space="preserve"> \\</w:t>
      </w:r>
      <m:oMath>
        <m:d>
          <m:dPr>
            <m:ctrlPr>
              <w:rPr>
                <w:rFonts w:ascii="Cambria Math" w:hAnsi="Cambria Math" w:cs="Segoe UI Emoji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Segoe UI Emoji"/>
                    <w:color w:val="000000" w:themeColor="text1"/>
                  </w:rPr>
                  <m:t>1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num>
              <m:den>
                <m:r>
                  <w:rPr>
                    <w:rFonts w:ascii="Cambria Math" w:hAnsi="Cambria Math" w:cs="Segoe UI Emoji"/>
                    <w:color w:val="000000" w:themeColor="text1"/>
                  </w:rPr>
                  <m:t>3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den>
            </m:f>
          </m:e>
        </m:d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="00C125F4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># Sumando y aplicando propiedad 2</w:t>
      </w:r>
    </w:p>
    <w:p w14:paraId="05E26977" w14:textId="3AD209C8" w:rsidR="0051676A" w:rsidRPr="00931ED7" w:rsidRDefault="0051676A" w:rsidP="00E73AA0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x = 3</m:t>
        </m:r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  <w:t xml:space="preserve"># Por lo tanto </w:t>
      </w:r>
      <m:oMath>
        <m:r>
          <w:rPr>
            <w:rFonts w:ascii="Cambria Math" w:hAnsi="Cambria Math" w:cs="Segoe UI Emoji"/>
            <w:color w:val="000000" w:themeColor="text1"/>
          </w:rPr>
          <m:t>x=3</m:t>
        </m:r>
      </m:oMath>
    </w:p>
    <w:p w14:paraId="1C34395B" w14:textId="13489AC0" w:rsidR="0051676A" w:rsidRPr="00931ED7" w:rsidRDefault="0051676A" w:rsidP="0051676A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2(3)+2y=4</m:t>
        </m:r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="00C125F4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># Remplazando el valor de x en la ecuación 2</w:t>
      </w:r>
    </w:p>
    <w:p w14:paraId="3BCB75C2" w14:textId="6520ED40" w:rsidR="0051676A" w:rsidRPr="00931ED7" w:rsidRDefault="0051676A" w:rsidP="0051676A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2y = -2</m:t>
        </m:r>
      </m:oMath>
      <w:r w:rsidRPr="00931ED7">
        <w:rPr>
          <w:rFonts w:ascii="Consolas" w:hAnsi="Consolas" w:cs="Segoe UI Emoji"/>
          <w:color w:val="000000" w:themeColor="text1"/>
        </w:rPr>
        <w:t xml:space="preserve"> \\</w:t>
      </w:r>
      <m:oMath>
        <m:d>
          <m:dPr>
            <m:ctrlPr>
              <w:rPr>
                <w:rFonts w:ascii="Cambria Math" w:hAnsi="Cambria Math" w:cs="Segoe UI Emoji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Segoe UI Emoji"/>
                    <w:color w:val="000000" w:themeColor="text1"/>
                  </w:rPr>
                  <m:t>1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num>
              <m:den>
                <m:r>
                  <w:rPr>
                    <w:rFonts w:ascii="Cambria Math" w:hAnsi="Cambria Math" w:cs="Segoe UI Emoji"/>
                    <w:color w:val="000000" w:themeColor="text1"/>
                  </w:rPr>
                  <m:t>2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den>
            </m:f>
          </m:e>
        </m:d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  <w:t xml:space="preserve"># Operando, despejando </w:t>
      </w:r>
      <m:oMath>
        <m:r>
          <w:rPr>
            <w:rFonts w:ascii="Cambria Math" w:hAnsi="Cambria Math" w:cs="Segoe UI Emoji"/>
            <w:color w:val="000000" w:themeColor="text1"/>
          </w:rPr>
          <m:t>y</m:t>
        </m:r>
      </m:oMath>
      <w:r w:rsidRPr="00931ED7">
        <w:rPr>
          <w:rFonts w:ascii="Consolas" w:hAnsi="Consolas" w:cs="Segoe UI Emoji"/>
          <w:color w:val="000000" w:themeColor="text1"/>
        </w:rPr>
        <w:t xml:space="preserve"> y propiedad 2</w:t>
      </w:r>
    </w:p>
    <w:p w14:paraId="65DD1707" w14:textId="636561DC" w:rsidR="0051676A" w:rsidRDefault="0051676A" w:rsidP="00931ED7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  <m:oMath>
        <m:r>
          <w:rPr>
            <w:rFonts w:ascii="Cambria Math" w:hAnsi="Cambria Math" w:cs="Segoe UI Emoji"/>
            <w:color w:val="000000" w:themeColor="text1"/>
          </w:rPr>
          <m:t>y = -1</m:t>
        </m:r>
      </m:oMath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ab/>
      </w:r>
      <w:r w:rsidR="00C125F4">
        <w:rPr>
          <w:rFonts w:ascii="Consolas" w:hAnsi="Consolas" w:cs="Segoe UI Emoji"/>
          <w:color w:val="000000" w:themeColor="text1"/>
        </w:rPr>
        <w:tab/>
      </w:r>
      <w:r w:rsidRPr="00931ED7">
        <w:rPr>
          <w:rFonts w:ascii="Consolas" w:hAnsi="Consolas" w:cs="Segoe UI Emoji"/>
          <w:color w:val="000000" w:themeColor="text1"/>
        </w:rPr>
        <w:t xml:space="preserve"># Por lo tanto </w:t>
      </w:r>
      <m:oMath>
        <m:r>
          <w:rPr>
            <w:rFonts w:ascii="Cambria Math" w:hAnsi="Cambria Math" w:cs="Segoe UI Emoji"/>
            <w:color w:val="000000" w:themeColor="text1"/>
          </w:rPr>
          <m:t>y = -1</m:t>
        </m:r>
      </m:oMath>
    </w:p>
    <w:p w14:paraId="264BBB4B" w14:textId="77777777" w:rsidR="00931ED7" w:rsidRPr="00931ED7" w:rsidRDefault="00931ED7" w:rsidP="00931ED7">
      <w:pPr>
        <w:spacing w:after="0"/>
        <w:ind w:left="708" w:firstLine="708"/>
        <w:rPr>
          <w:rFonts w:ascii="Consolas" w:hAnsi="Consolas" w:cs="Segoe UI Emoji"/>
          <w:color w:val="000000" w:themeColor="text1"/>
        </w:rPr>
      </w:pPr>
    </w:p>
    <w:p w14:paraId="1A33089D" w14:textId="425CFFCB" w:rsidR="00931ED7" w:rsidRDefault="0051676A" w:rsidP="0051676A">
      <w:pPr>
        <w:spacing w:after="0"/>
        <w:rPr>
          <w:rFonts w:ascii="Consolas" w:hAnsi="Consolas" w:cs="Segoe UI Emoji"/>
          <w:color w:val="000000" w:themeColor="text1"/>
        </w:rPr>
      </w:pPr>
      <w:r w:rsidRPr="00931ED7">
        <w:rPr>
          <w:rFonts w:ascii="Consolas" w:hAnsi="Consolas" w:cs="Segoe UI Emoji"/>
          <w:color w:val="000000" w:themeColor="text1"/>
        </w:rPr>
        <w:t xml:space="preserve">Finalmente concluimos que el par </w:t>
      </w:r>
      <m:oMath>
        <m:r>
          <w:rPr>
            <w:rFonts w:ascii="Cambria Math" w:hAnsi="Cambria Math" w:cs="Segoe UI Emoji"/>
            <w:color w:val="000000" w:themeColor="text1"/>
          </w:rPr>
          <m:t>(3, -1)</m:t>
        </m:r>
      </m:oMath>
      <w:r w:rsidRPr="00931ED7">
        <w:rPr>
          <w:rFonts w:ascii="Consolas" w:hAnsi="Consolas" w:cs="Segoe UI Emoji"/>
          <w:color w:val="000000" w:themeColor="text1"/>
        </w:rPr>
        <w:t xml:space="preserve"> satisface el sistema y es la SOLUCIÓN ÚNIC</w:t>
      </w:r>
      <w:r w:rsidR="00E73AA0" w:rsidRPr="00931ED7">
        <w:rPr>
          <w:rFonts w:ascii="Consolas" w:hAnsi="Consolas" w:cs="Segoe UI Emoji"/>
          <w:color w:val="000000" w:themeColor="text1"/>
        </w:rPr>
        <w:t>A.</w:t>
      </w:r>
    </w:p>
    <w:p w14:paraId="0E99D05E" w14:textId="77777777" w:rsidR="00931ED7" w:rsidRPr="00931ED7" w:rsidRDefault="00931ED7" w:rsidP="0051676A">
      <w:pPr>
        <w:spacing w:after="0"/>
        <w:rPr>
          <w:rFonts w:ascii="Consolas" w:hAnsi="Consolas" w:cs="Segoe UI Emoji"/>
          <w:color w:val="000000" w:themeColor="text1"/>
        </w:rPr>
      </w:pPr>
    </w:p>
    <w:p w14:paraId="01CE7EC5" w14:textId="04CDD688" w:rsidR="00931ED7" w:rsidRDefault="00931ED7" w:rsidP="0051676A">
      <w:pPr>
        <w:spacing w:after="0"/>
        <w:rPr>
          <w:rFonts w:ascii="Consolas" w:hAnsi="Consolas" w:cs="Segoe UI Emoji"/>
          <w:color w:val="000000" w:themeColor="text1"/>
          <w:sz w:val="24"/>
          <w:szCs w:val="24"/>
        </w:rPr>
      </w:pPr>
      <w:r>
        <w:rPr>
          <w:rFonts w:ascii="Consolas" w:hAnsi="Consolas" w:cs="Segoe UI Emoji"/>
          <w:b/>
          <w:bCs/>
          <w:color w:val="000000" w:themeColor="text1"/>
          <w:sz w:val="24"/>
          <w:szCs w:val="24"/>
        </w:rPr>
        <w:lastRenderedPageBreak/>
        <w:t>Caso 2 – Sistema con infinitas soluciones</w:t>
      </w:r>
      <w:r>
        <w:rPr>
          <w:rFonts w:ascii="Consolas" w:hAnsi="Consolas" w:cs="Segoe UI Emoji"/>
          <w:color w:val="000000" w:themeColor="text1"/>
          <w:sz w:val="24"/>
          <w:szCs w:val="24"/>
        </w:rPr>
        <w:t>.</w:t>
      </w:r>
    </w:p>
    <w:p w14:paraId="67ABD354" w14:textId="46390406" w:rsidR="00931ED7" w:rsidRDefault="00931ED7" w:rsidP="0051676A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>Dado un sistema de ecuaciones, tiene infinitas soluciones si el par ordenado es una ecuación. Es decir, como su nombre indica tiene infinitas soluciones y no se limita a una cantidad finita.</w:t>
      </w:r>
    </w:p>
    <w:p w14:paraId="145C2C3B" w14:textId="4AD824E2" w:rsidR="00931ED7" w:rsidRDefault="00931ED7" w:rsidP="0051676A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b/>
          <w:bCs/>
          <w:color w:val="000000" w:themeColor="text1"/>
        </w:rPr>
        <w:t>Ejemplo</w:t>
      </w:r>
      <w:r>
        <w:rPr>
          <w:rFonts w:ascii="Consolas" w:hAnsi="Consolas" w:cs="Segoe UI Emoji"/>
          <w:color w:val="000000" w:themeColor="text1"/>
        </w:rPr>
        <w:t>.</w:t>
      </w:r>
    </w:p>
    <w:p w14:paraId="610BD3A8" w14:textId="46F97E57" w:rsidR="00931ED7" w:rsidRPr="00931ED7" w:rsidRDefault="00931ED7" w:rsidP="0051676A">
      <w:pPr>
        <w:spacing w:after="0"/>
        <w:rPr>
          <w:rFonts w:ascii="Consolas" w:hAnsi="Consolas" w:cs="Segoe UI Emoji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x-y=5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e>
            </m:m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2x-2x=10</m:t>
                </m: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e>
            </m:mr>
          </m:m>
        </m:oMath>
      </m:oMathPara>
    </w:p>
    <w:p w14:paraId="6C70A22D" w14:textId="77777777" w:rsidR="00931ED7" w:rsidRPr="00931ED7" w:rsidRDefault="00931ED7" w:rsidP="0051676A">
      <w:pPr>
        <w:spacing w:after="0"/>
        <w:rPr>
          <w:rFonts w:ascii="Consolas" w:hAnsi="Consolas" w:cs="Segoe UI Emoji"/>
          <w:color w:val="000000" w:themeColor="text1"/>
        </w:rPr>
      </w:pPr>
    </w:p>
    <w:p w14:paraId="62E78EA5" w14:textId="32F395F0" w:rsidR="00FC163F" w:rsidRDefault="00931ED7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 xml:space="preserve">Para este caso se puede notar que la ecuación (2) es prácticamente la ecuación (1) pero multiplicado por 2. Por lo tanto, ambas son equivalentes simplemente nos queda </w:t>
      </w:r>
      <m:oMath>
        <m:r>
          <w:rPr>
            <w:rFonts w:ascii="Cambria Math" w:hAnsi="Cambria Math" w:cs="Segoe UI Emoji"/>
            <w:color w:val="000000" w:themeColor="text1"/>
          </w:rPr>
          <m:t>x-y=5</m:t>
        </m:r>
      </m:oMath>
      <w:r>
        <w:rPr>
          <w:rFonts w:ascii="Consolas" w:hAnsi="Consolas" w:cs="Segoe UI Emoji"/>
          <w:color w:val="000000" w:themeColor="text1"/>
        </w:rPr>
        <w:t xml:space="preserve"> donde despejando </w:t>
      </w:r>
      <m:oMath>
        <m:r>
          <w:rPr>
            <w:rFonts w:ascii="Cambria Math" w:hAnsi="Cambria Math" w:cs="Segoe UI Emoji"/>
            <w:color w:val="000000" w:themeColor="text1"/>
          </w:rPr>
          <m:t>y</m:t>
        </m:r>
      </m:oMath>
      <w:r>
        <w:rPr>
          <w:rFonts w:ascii="Consolas" w:hAnsi="Consolas" w:cs="Segoe UI Emoji"/>
          <w:color w:val="000000" w:themeColor="text1"/>
        </w:rPr>
        <w:t xml:space="preserve"> tenemos </w:t>
      </w:r>
      <m:oMath>
        <m:r>
          <w:rPr>
            <w:rFonts w:ascii="Cambria Math" w:hAnsi="Cambria Math" w:cs="Segoe UI Emoji"/>
            <w:color w:val="000000" w:themeColor="text1"/>
          </w:rPr>
          <m:t>y=x</m:t>
        </m:r>
        <m:r>
          <w:rPr>
            <w:rFonts w:ascii="Cambria Math" w:hAnsi="Cambria Math" w:cs="Segoe UI Emoji"/>
            <w:color w:val="000000" w:themeColor="text1"/>
          </w:rPr>
          <m:t>-5</m:t>
        </m:r>
      </m:oMath>
      <w:r>
        <w:rPr>
          <w:rFonts w:ascii="Consolas" w:hAnsi="Consolas" w:cs="Segoe UI Emoji"/>
          <w:color w:val="000000" w:themeColor="text1"/>
        </w:rPr>
        <w:t xml:space="preserve"> para </w:t>
      </w:r>
      <m:oMath>
        <m:d>
          <m:dPr>
            <m:ctrlPr>
              <w:rPr>
                <w:rFonts w:ascii="Cambria Math" w:hAnsi="Cambria Math" w:cs="Segoe UI Emoj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Segoe UI Emoji"/>
                <w:color w:val="000000" w:themeColor="text1"/>
              </w:rPr>
              <m:t>x,y</m:t>
            </m:r>
          </m:e>
        </m:d>
        <m:r>
          <w:rPr>
            <w:rFonts w:ascii="Cambria Math" w:hAnsi="Cambria Math" w:cs="Segoe UI Emoji"/>
            <w:color w:val="000000" w:themeColor="text1"/>
          </w:rPr>
          <m:t>≡</m:t>
        </m:r>
        <m:d>
          <m:dPr>
            <m:ctrlPr>
              <w:rPr>
                <w:rFonts w:ascii="Cambria Math" w:hAnsi="Cambria Math" w:cs="Segoe UI Emoj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Segoe UI Emoji"/>
                <w:color w:val="000000" w:themeColor="text1"/>
              </w:rPr>
              <m:t>x,x</m:t>
            </m:r>
            <m:r>
              <w:rPr>
                <w:rFonts w:ascii="Cambria Math" w:hAnsi="Cambria Math" w:cs="Segoe UI Emoji"/>
                <w:color w:val="000000" w:themeColor="text1"/>
              </w:rPr>
              <m:t>-5</m:t>
            </m:r>
          </m:e>
        </m:d>
      </m:oMath>
      <w:r>
        <w:rPr>
          <w:rFonts w:ascii="Consolas" w:hAnsi="Consolas" w:cs="Segoe UI Emoji"/>
          <w:color w:val="000000" w:themeColor="text1"/>
        </w:rPr>
        <w:t xml:space="preserve">. Es decir, podemos escoger cualquier número arbitrario </w:t>
      </w:r>
      <m:oMath>
        <m:r>
          <w:rPr>
            <w:rFonts w:ascii="Cambria Math" w:hAnsi="Cambria Math" w:cs="Segoe UI Emoji"/>
            <w:color w:val="000000" w:themeColor="text1"/>
          </w:rPr>
          <m:t>x</m:t>
        </m:r>
      </m:oMath>
      <w:r>
        <w:rPr>
          <w:rFonts w:ascii="Consolas" w:hAnsi="Consolas" w:cs="Segoe UI Emoji"/>
          <w:color w:val="000000" w:themeColor="text1"/>
        </w:rPr>
        <w:t xml:space="preserve"> de forma que se complementa con y. Por ejemplo, para </w:t>
      </w:r>
      <m:oMath>
        <m:r>
          <w:rPr>
            <w:rFonts w:ascii="Cambria Math" w:hAnsi="Cambria Math" w:cs="Segoe UI Emoji"/>
            <w:color w:val="000000" w:themeColor="text1"/>
          </w:rPr>
          <m:t>x=1</m:t>
        </m:r>
      </m:oMath>
      <w:r>
        <w:rPr>
          <w:rFonts w:ascii="Consolas" w:hAnsi="Consolas" w:cs="Segoe UI Emoji"/>
          <w:color w:val="000000" w:themeColor="text1"/>
        </w:rPr>
        <w:t xml:space="preserve"> se tiene </w:t>
      </w:r>
      <m:oMath>
        <m:r>
          <w:rPr>
            <w:rFonts w:ascii="Cambria Math" w:hAnsi="Cambria Math" w:cs="Segoe UI Emoji"/>
            <w:color w:val="000000" w:themeColor="text1"/>
          </w:rPr>
          <m:t>(1,</m:t>
        </m:r>
        <m:r>
          <w:rPr>
            <w:rFonts w:ascii="Cambria Math" w:hAnsi="Cambria Math" w:cs="Segoe UI Emoji"/>
            <w:color w:val="000000" w:themeColor="text1"/>
          </w:rPr>
          <m:t>-4</m:t>
        </m:r>
        <m:r>
          <w:rPr>
            <w:rFonts w:ascii="Cambria Math" w:hAnsi="Cambria Math" w:cs="Segoe UI Emoji"/>
            <w:color w:val="000000" w:themeColor="text1"/>
          </w:rPr>
          <m:t>)</m:t>
        </m:r>
      </m:oMath>
      <w:r w:rsidR="00FC163F">
        <w:rPr>
          <w:rFonts w:ascii="Consolas" w:hAnsi="Consolas" w:cs="Segoe UI Emoji"/>
          <w:color w:val="000000" w:themeColor="text1"/>
        </w:rPr>
        <w:t xml:space="preserve"> donde la misma satisface el sistema, así para cualquier número.</w:t>
      </w:r>
    </w:p>
    <w:p w14:paraId="45CBEBCF" w14:textId="77777777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</w:p>
    <w:p w14:paraId="476004E7" w14:textId="3B2232F3" w:rsidR="00FC163F" w:rsidRDefault="00FC163F" w:rsidP="00931ED7">
      <w:pPr>
        <w:spacing w:after="0"/>
        <w:rPr>
          <w:rFonts w:ascii="Consolas" w:hAnsi="Consolas" w:cs="Segoe UI Emoji"/>
          <w:color w:val="7F7F7F" w:themeColor="text1" w:themeTint="80"/>
        </w:rPr>
      </w:pPr>
      <w:r w:rsidRPr="00067C28">
        <w:rPr>
          <w:rFonts w:ascii="Segoe UI Emoji" w:hAnsi="Segoe UI Emoji" w:cs="Segoe UI Emoji"/>
          <w:color w:val="548DD4" w:themeColor="text2" w:themeTint="99"/>
        </w:rPr>
        <w:t>🟩</w:t>
      </w:r>
      <w:r>
        <w:rPr>
          <w:rFonts w:ascii="Segoe UI Emoji" w:hAnsi="Segoe UI Emoji" w:cs="Segoe UI Emoji"/>
          <w:color w:val="548DD4" w:themeColor="text2" w:themeTint="99"/>
        </w:rPr>
        <w:tab/>
      </w:r>
      <w:r>
        <w:rPr>
          <w:rFonts w:ascii="Consolas" w:hAnsi="Consolas" w:cs="Segoe UI Emoji"/>
          <w:color w:val="7F7F7F" w:themeColor="text1" w:themeTint="80"/>
        </w:rPr>
        <w:t xml:space="preserve">En este caso, solo sucede para un sistema que tiene ecuaciones equivalentes o dicho de otra forma que tienen mucho en común. La solución para estos sistemas llega a ser una función </w:t>
      </w:r>
      <m:oMath>
        <m:d>
          <m:dPr>
            <m:ctrlPr>
              <w:rPr>
                <w:rFonts w:ascii="Cambria Math" w:hAnsi="Cambria Math" w:cs="Segoe UI Emoji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 w:cs="Segoe UI Emoji"/>
                <w:color w:val="7F7F7F" w:themeColor="text1" w:themeTint="80"/>
              </w:rPr>
              <m:t>x,f</m:t>
            </m:r>
            <m:d>
              <m:dPr>
                <m:ctrlPr>
                  <w:rPr>
                    <w:rFonts w:ascii="Cambria Math" w:hAnsi="Cambria Math" w:cs="Segoe UI Emoji"/>
                    <w:i/>
                    <w:color w:val="7F7F7F" w:themeColor="text1" w:themeTint="80"/>
                  </w:rPr>
                </m:ctrlPr>
              </m:dPr>
              <m:e>
                <m:r>
                  <w:rPr>
                    <w:rFonts w:ascii="Cambria Math" w:hAnsi="Cambria Math" w:cs="Segoe UI Emoji"/>
                    <w:color w:val="7F7F7F" w:themeColor="text1" w:themeTint="80"/>
                  </w:rPr>
                  <m:t>x</m:t>
                </m:r>
              </m:e>
            </m:d>
          </m:e>
        </m:d>
      </m:oMath>
      <w:r>
        <w:rPr>
          <w:rFonts w:ascii="Consolas" w:hAnsi="Consolas" w:cs="Segoe UI Emoji"/>
          <w:color w:val="7F7F7F" w:themeColor="text1" w:themeTint="80"/>
        </w:rPr>
        <w:t xml:space="preserve"> si lo vemos desde otra perspectiva.</w:t>
      </w:r>
    </w:p>
    <w:p w14:paraId="2A096A72" w14:textId="46456CE8" w:rsidR="00FC163F" w:rsidRDefault="00FC163F" w:rsidP="00931ED7">
      <w:pPr>
        <w:spacing w:after="0"/>
        <w:rPr>
          <w:rFonts w:ascii="Consolas" w:hAnsi="Consolas" w:cs="Segoe UI Emoji"/>
          <w:color w:val="7F7F7F" w:themeColor="text1" w:themeTint="80"/>
        </w:rPr>
      </w:pPr>
    </w:p>
    <w:p w14:paraId="706FE3C9" w14:textId="456DC950" w:rsidR="00FC163F" w:rsidRDefault="00FC163F" w:rsidP="00931ED7">
      <w:pPr>
        <w:spacing w:after="0"/>
        <w:rPr>
          <w:rFonts w:ascii="Consolas" w:hAnsi="Consolas" w:cs="Segoe UI Emoji"/>
          <w:b/>
          <w:bCs/>
          <w:color w:val="000000" w:themeColor="text1"/>
          <w:sz w:val="24"/>
          <w:szCs w:val="24"/>
        </w:rPr>
      </w:pPr>
      <w:r w:rsidRPr="00FC163F">
        <w:rPr>
          <w:rFonts w:ascii="Consolas" w:hAnsi="Consolas" w:cs="Segoe UI Emoji"/>
          <w:b/>
          <w:bCs/>
          <w:color w:val="000000" w:themeColor="text1"/>
          <w:sz w:val="24"/>
          <w:szCs w:val="24"/>
        </w:rPr>
        <w:t>Caso 3 – Sistema sin solución</w:t>
      </w:r>
      <w:r>
        <w:rPr>
          <w:rFonts w:ascii="Consolas" w:hAnsi="Consolas" w:cs="Segoe UI Emoji"/>
          <w:b/>
          <w:bCs/>
          <w:color w:val="000000" w:themeColor="text1"/>
          <w:sz w:val="24"/>
          <w:szCs w:val="24"/>
        </w:rPr>
        <w:t>.</w:t>
      </w:r>
    </w:p>
    <w:p w14:paraId="1FD0E605" w14:textId="38DAD08C" w:rsidR="00FC163F" w:rsidRDefault="00FC163F" w:rsidP="00931ED7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>Dado un sistema de ecuaciones, no tiene solución si existe alguna inconsistencia en el sistema, tales como que existen contradicciones en la misma.</w:t>
      </w:r>
    </w:p>
    <w:p w14:paraId="73F174D3" w14:textId="2EB5A225" w:rsidR="0035069A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b/>
          <w:bCs/>
          <w:color w:val="000000" w:themeColor="text1"/>
        </w:rPr>
        <w:t>Ejemplo.</w:t>
      </w:r>
    </w:p>
    <w:p w14:paraId="091A3C96" w14:textId="075D850A" w:rsidR="00FC163F" w:rsidRP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3x-2y=5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e>
            </m:m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-3x+2y=5</m:t>
                </m: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e>
            </m:mr>
          </m:m>
        </m:oMath>
      </m:oMathPara>
    </w:p>
    <w:p w14:paraId="29C58B61" w14:textId="1A80CB4D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</w:p>
    <w:p w14:paraId="5A041240" w14:textId="32A4F547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 xml:space="preserve">Por la propiedad 1 podemos sumar ambas ecuaciones donde al final resulta </w:t>
      </w:r>
      <m:oMath>
        <m:r>
          <w:rPr>
            <w:rFonts w:ascii="Cambria Math" w:hAnsi="Cambria Math" w:cs="Segoe UI Emoji"/>
            <w:color w:val="000000" w:themeColor="text1"/>
          </w:rPr>
          <m:t>0=10</m:t>
        </m:r>
      </m:oMath>
      <w:r>
        <w:rPr>
          <w:rFonts w:ascii="Consolas" w:hAnsi="Consolas" w:cs="Segoe UI Emoji"/>
          <w:color w:val="000000" w:themeColor="text1"/>
        </w:rPr>
        <w:t xml:space="preserve"> lo cual es una contradicción</w:t>
      </w:r>
    </w:p>
    <w:p w14:paraId="7D627E54" w14:textId="5CB9BB36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b/>
          <w:bCs/>
          <w:color w:val="000000" w:themeColor="text1"/>
        </w:rPr>
        <w:t>Ejemplo.</w:t>
      </w:r>
    </w:p>
    <w:p w14:paraId="5C4FDB5C" w14:textId="16810E3A" w:rsidR="00FC163F" w:rsidRP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x-y=10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e>
            </m:m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3x-3y=13</m:t>
                </m: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e>
            </m:mr>
          </m:m>
        </m:oMath>
      </m:oMathPara>
    </w:p>
    <w:p w14:paraId="700B80C3" w14:textId="78D3436A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</w:p>
    <w:p w14:paraId="5BCE3391" w14:textId="21A308B1" w:rsidR="00FC163F" w:rsidRDefault="00FC163F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>Por la propiedad 2 podemos multiplicar por 3 a la ecuación (1), pero observar que se llega a un</w:t>
      </w:r>
      <w:r w:rsidR="00331FC2">
        <w:rPr>
          <w:rFonts w:ascii="Consolas" w:hAnsi="Consolas" w:cs="Segoe UI Emoji"/>
          <w:color w:val="000000" w:themeColor="text1"/>
        </w:rPr>
        <w:t>a contradicción de la forma que</w:t>
      </w:r>
    </w:p>
    <w:p w14:paraId="3FA3625E" w14:textId="191C3043" w:rsidR="00331FC2" w:rsidRPr="00FC163F" w:rsidRDefault="00331FC2" w:rsidP="00331FC2">
      <w:pPr>
        <w:spacing w:after="0"/>
        <w:rPr>
          <w:rFonts w:ascii="Consolas" w:hAnsi="Consolas" w:cs="Segoe UI Emoji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mbria Math" w:hAnsi="Cambria Math" w:cs="Cambria Math"/>
                  <w:color w:val="000000" w:themeColor="text1"/>
                </w:rPr>
              </m:ctrlPr>
            </m:mP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3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x-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3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y=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3</m:t>
                </m:r>
                <m:r>
                  <w:rPr>
                    <w:rFonts w:ascii="Cambria Math" w:hAnsi="Cambria Math" w:cs="Segoe UI Emoji"/>
                    <w:color w:val="000000" w:themeColor="text1"/>
                  </w:rPr>
                  <m:t>0</m:t>
                </m:r>
                <m:ctrlPr>
                  <w:rPr>
                    <w:rFonts w:ascii="Cambria Math" w:hAnsi="Cambria Math" w:cs="Segoe UI Emoji"/>
                    <w:i/>
                    <w:color w:val="000000" w:themeColor="text1"/>
                  </w:rPr>
                </m:ctrlPr>
              </m:e>
            </m:mr>
            <m:mr>
              <m:e>
                <m:r>
                  <w:rPr>
                    <w:rFonts w:ascii="Cambria Math" w:hAnsi="Cambria Math" w:cs="Segoe UI Emoji"/>
                    <w:color w:val="000000" w:themeColor="text1"/>
                  </w:rPr>
                  <m:t>3x-3y=13</m:t>
                </m:r>
                <m:ctrlPr>
                  <w:rPr>
                    <w:rFonts w:ascii="Cambria Math" w:hAnsi="Cambria Math" w:cs="Segoe UI Emoji"/>
                    <w:color w:val="000000" w:themeColor="text1"/>
                  </w:rPr>
                </m:ctrlPr>
              </m:e>
            </m:mr>
          </m:m>
        </m:oMath>
      </m:oMathPara>
    </w:p>
    <w:p w14:paraId="06912E38" w14:textId="69744784" w:rsidR="00331FC2" w:rsidRDefault="00331FC2" w:rsidP="00FC163F">
      <w:pPr>
        <w:spacing w:after="0"/>
        <w:rPr>
          <w:rFonts w:ascii="Consolas" w:hAnsi="Consolas" w:cs="Segoe UI Emoji"/>
          <w:color w:val="000000" w:themeColor="text1"/>
        </w:rPr>
      </w:pPr>
    </w:p>
    <w:p w14:paraId="2CE8703E" w14:textId="52867D26" w:rsidR="00331FC2" w:rsidRDefault="00331FC2" w:rsidP="00FC163F">
      <w:pPr>
        <w:spacing w:after="0"/>
        <w:rPr>
          <w:rFonts w:ascii="Consolas" w:hAnsi="Consolas" w:cs="Segoe UI Emoji"/>
          <w:color w:val="000000" w:themeColor="text1"/>
        </w:rPr>
      </w:pPr>
      <w:r>
        <w:rPr>
          <w:rFonts w:ascii="Consolas" w:hAnsi="Consolas" w:cs="Segoe UI Emoji"/>
          <w:color w:val="000000" w:themeColor="text1"/>
        </w:rPr>
        <w:t>Por lo tanto, este sistema no tiene solución.</w:t>
      </w:r>
    </w:p>
    <w:p w14:paraId="1F206C23" w14:textId="77777777" w:rsidR="00331FC2" w:rsidRPr="00FC163F" w:rsidRDefault="00331FC2" w:rsidP="00FC163F">
      <w:pPr>
        <w:spacing w:after="0"/>
        <w:rPr>
          <w:rFonts w:ascii="Consolas" w:hAnsi="Consolas" w:cs="Segoe UI Emoji"/>
          <w:color w:val="000000" w:themeColor="text1"/>
        </w:rPr>
      </w:pPr>
    </w:p>
    <w:sectPr w:rsidR="00331FC2" w:rsidRPr="00FC163F" w:rsidSect="00BA523E">
      <w:headerReference w:type="default" r:id="rId7"/>
      <w:footerReference w:type="default" r:id="rId8"/>
      <w:pgSz w:w="12240" w:h="15840"/>
      <w:pgMar w:top="720" w:right="720" w:bottom="720" w:left="72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C4FF4" w14:textId="77777777" w:rsidR="003D71B1" w:rsidRDefault="003D71B1" w:rsidP="00BA523E">
      <w:pPr>
        <w:spacing w:after="0" w:line="240" w:lineRule="auto"/>
      </w:pPr>
      <w:r>
        <w:separator/>
      </w:r>
    </w:p>
  </w:endnote>
  <w:endnote w:type="continuationSeparator" w:id="0">
    <w:p w14:paraId="55284DE6" w14:textId="77777777" w:rsidR="003D71B1" w:rsidRDefault="003D71B1" w:rsidP="00BA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EE32" w14:textId="6D3C0969" w:rsidR="00BA523E" w:rsidRPr="00BA523E" w:rsidRDefault="00BA523E">
    <w:pPr>
      <w:pStyle w:val="Piedepgina"/>
      <w:rPr>
        <w:sz w:val="18"/>
        <w:szCs w:val="18"/>
      </w:rPr>
    </w:pPr>
    <w:r w:rsidRPr="00BA523E">
      <w:rPr>
        <w:sz w:val="18"/>
        <w:szCs w:val="18"/>
      </w:rPr>
      <w:t>By @RepolloEzzz</w:t>
    </w:r>
  </w:p>
  <w:p w14:paraId="36F9E33C" w14:textId="77777777" w:rsidR="00BA523E" w:rsidRDefault="00BA52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F74E" w14:textId="77777777" w:rsidR="003D71B1" w:rsidRDefault="003D71B1" w:rsidP="00BA523E">
      <w:pPr>
        <w:spacing w:after="0" w:line="240" w:lineRule="auto"/>
      </w:pPr>
      <w:r>
        <w:separator/>
      </w:r>
    </w:p>
  </w:footnote>
  <w:footnote w:type="continuationSeparator" w:id="0">
    <w:p w14:paraId="55B56C41" w14:textId="77777777" w:rsidR="003D71B1" w:rsidRDefault="003D71B1" w:rsidP="00BA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14:paraId="699A8434" w14:textId="77777777" w:rsidR="00BA523E" w:rsidRPr="00BA523E" w:rsidRDefault="00BA523E">
        <w:pPr>
          <w:pStyle w:val="Encabezado"/>
          <w:jc w:val="right"/>
          <w:rPr>
            <w:sz w:val="16"/>
            <w:szCs w:val="16"/>
          </w:rPr>
        </w:pPr>
        <w:r w:rsidRPr="00BA523E">
          <w:rPr>
            <w:sz w:val="16"/>
            <w:szCs w:val="16"/>
            <w:lang w:val="es-ES"/>
          </w:rPr>
          <w:t xml:space="preserve">Página </w:t>
        </w:r>
        <w:r w:rsidRPr="00BA523E">
          <w:rPr>
            <w:b/>
            <w:bCs/>
            <w:sz w:val="18"/>
            <w:szCs w:val="18"/>
          </w:rPr>
          <w:fldChar w:fldCharType="begin"/>
        </w:r>
        <w:r w:rsidRPr="00BA523E">
          <w:rPr>
            <w:b/>
            <w:bCs/>
            <w:sz w:val="16"/>
            <w:szCs w:val="16"/>
          </w:rPr>
          <w:instrText>PAGE</w:instrText>
        </w:r>
        <w:r w:rsidRPr="00BA523E">
          <w:rPr>
            <w:b/>
            <w:bCs/>
            <w:sz w:val="18"/>
            <w:szCs w:val="18"/>
          </w:rPr>
          <w:fldChar w:fldCharType="separate"/>
        </w:r>
        <w:r w:rsidRPr="00BA523E">
          <w:rPr>
            <w:b/>
            <w:bCs/>
            <w:sz w:val="16"/>
            <w:szCs w:val="16"/>
            <w:lang w:val="es-ES"/>
          </w:rPr>
          <w:t>2</w:t>
        </w:r>
        <w:r w:rsidRPr="00BA523E">
          <w:rPr>
            <w:b/>
            <w:bCs/>
            <w:sz w:val="18"/>
            <w:szCs w:val="18"/>
          </w:rPr>
          <w:fldChar w:fldCharType="end"/>
        </w:r>
        <w:r w:rsidRPr="00BA523E">
          <w:rPr>
            <w:sz w:val="16"/>
            <w:szCs w:val="16"/>
            <w:lang w:val="es-ES"/>
          </w:rPr>
          <w:t xml:space="preserve"> de </w:t>
        </w:r>
        <w:r w:rsidRPr="00BA523E">
          <w:rPr>
            <w:b/>
            <w:bCs/>
            <w:sz w:val="18"/>
            <w:szCs w:val="18"/>
          </w:rPr>
          <w:fldChar w:fldCharType="begin"/>
        </w:r>
        <w:r w:rsidRPr="00BA523E">
          <w:rPr>
            <w:b/>
            <w:bCs/>
            <w:sz w:val="16"/>
            <w:szCs w:val="16"/>
          </w:rPr>
          <w:instrText>NUMPAGES</w:instrText>
        </w:r>
        <w:r w:rsidRPr="00BA523E">
          <w:rPr>
            <w:b/>
            <w:bCs/>
            <w:sz w:val="18"/>
            <w:szCs w:val="18"/>
          </w:rPr>
          <w:fldChar w:fldCharType="separate"/>
        </w:r>
        <w:r w:rsidRPr="00BA523E">
          <w:rPr>
            <w:b/>
            <w:bCs/>
            <w:sz w:val="16"/>
            <w:szCs w:val="16"/>
            <w:lang w:val="es-ES"/>
          </w:rPr>
          <w:t>2</w:t>
        </w:r>
        <w:r w:rsidRPr="00BA523E">
          <w:rPr>
            <w:b/>
            <w:bCs/>
            <w:sz w:val="18"/>
            <w:szCs w:val="18"/>
          </w:rPr>
          <w:fldChar w:fldCharType="end"/>
        </w:r>
      </w:p>
    </w:sdtContent>
  </w:sdt>
  <w:p w14:paraId="650502A4" w14:textId="77777777" w:rsidR="00BA523E" w:rsidRDefault="00BA52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CEA"/>
    <w:multiLevelType w:val="hybridMultilevel"/>
    <w:tmpl w:val="BB3096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42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94"/>
    <w:rsid w:val="00067C28"/>
    <w:rsid w:val="00254E61"/>
    <w:rsid w:val="00267C29"/>
    <w:rsid w:val="00331FC2"/>
    <w:rsid w:val="0035069A"/>
    <w:rsid w:val="003D71B1"/>
    <w:rsid w:val="004E4594"/>
    <w:rsid w:val="0051676A"/>
    <w:rsid w:val="0076098E"/>
    <w:rsid w:val="007663A2"/>
    <w:rsid w:val="00931ED7"/>
    <w:rsid w:val="009833BA"/>
    <w:rsid w:val="00A458BC"/>
    <w:rsid w:val="00B57525"/>
    <w:rsid w:val="00BA523E"/>
    <w:rsid w:val="00C125F4"/>
    <w:rsid w:val="00C8354A"/>
    <w:rsid w:val="00E73AA0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76B8A"/>
  <w15:chartTrackingRefBased/>
  <w15:docId w15:val="{C0BC4C6C-4071-4591-9857-87A393AD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FC2"/>
  </w:style>
  <w:style w:type="paragraph" w:styleId="Ttulo1">
    <w:name w:val="heading 1"/>
    <w:basedOn w:val="Normal"/>
    <w:next w:val="Normal"/>
    <w:link w:val="Ttulo1Car"/>
    <w:uiPriority w:val="9"/>
    <w:qFormat/>
    <w:rsid w:val="00BA523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23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23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23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23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23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23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23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23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23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2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23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23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23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2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23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23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23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A523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A523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A523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23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A523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A523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A523E"/>
    <w:rPr>
      <w:i/>
      <w:iCs/>
      <w:color w:val="auto"/>
    </w:rPr>
  </w:style>
  <w:style w:type="paragraph" w:styleId="Sinespaciado">
    <w:name w:val="No Spacing"/>
    <w:uiPriority w:val="1"/>
    <w:qFormat/>
    <w:rsid w:val="00BA523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A523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A523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23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23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A523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A523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A523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A523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A523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A523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BA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523E"/>
  </w:style>
  <w:style w:type="paragraph" w:styleId="Piedepgina">
    <w:name w:val="footer"/>
    <w:basedOn w:val="Normal"/>
    <w:link w:val="PiedepginaCar"/>
    <w:uiPriority w:val="99"/>
    <w:unhideWhenUsed/>
    <w:rsid w:val="00BA5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523E"/>
  </w:style>
  <w:style w:type="character" w:styleId="Textodelmarcadordeposicin">
    <w:name w:val="Placeholder Text"/>
    <w:basedOn w:val="Fuentedeprrafopredeter"/>
    <w:uiPriority w:val="99"/>
    <w:semiHidden/>
    <w:rsid w:val="00254E61"/>
    <w:rPr>
      <w:color w:val="808080"/>
    </w:rPr>
  </w:style>
  <w:style w:type="table" w:styleId="Tablaconcuadrcula">
    <w:name w:val="Table Grid"/>
    <w:basedOn w:val="Tablanormal"/>
    <w:uiPriority w:val="39"/>
    <w:rsid w:val="00254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Coa Callisaya</dc:creator>
  <cp:keywords/>
  <dc:description/>
  <cp:lastModifiedBy>Luis Gabriel Coa Callisaya</cp:lastModifiedBy>
  <cp:revision>7</cp:revision>
  <dcterms:created xsi:type="dcterms:W3CDTF">2022-12-27T00:45:00Z</dcterms:created>
  <dcterms:modified xsi:type="dcterms:W3CDTF">2022-12-27T02:37:00Z</dcterms:modified>
</cp:coreProperties>
</file>