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4c0cf10386442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8530ff7db484dfc" /></Relationships>
</file>

<file path=customXML/item2.xml>��< ? x m l   v e r s i o n = " 1 . 0 "   e n c o d i n g = " u t f - 1 6 " ? >  
 < N a v W o r d R e p o r t X m l P a r t   x m l n s = " u r n : m i c r o s o f t - d y n a m i c s - n a v / r e p o r t s / L o g i c o   V A T   D r a f t   I n v o i c e / 5 0 1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792f503-3711-4648-a3d6-bccba1c1c7f8}" pid="2" name="Document">
    <vt:lpwstr xmlns:vt="http://schemas.openxmlformats.org/officeDocument/2006/docPropsVTypes">C5kAAO1de3PbOnb/vzP9Dlx1Z223WgUAAT5uor3jR3zjWcdxYye5s70dD0RCjja0qKWoJL67nemn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</vt:lpwstr>
  </op:property>
  <op:property fmtid="{39ce672b-303e-4bd9-8424-6578e0a89d7a}" pid="3" name="DataContract">
    <vt:lpwstr xmlns:vt="http://schemas.openxmlformats.org/officeDocument/2006/docPropsVTypes">{ DataContract : { Version : 1 ,DataItems : { Header : { No : 36, Fields : { No : 3,Amount : 60,AmountIncludingVAT : 61,}, },Line : { No : 37, Fields : { DocumentNo : 3,LineNo : 4,Amount : 29,}, },VATAmountLine : { No : 290, Fields : { VATIdentifier : 5,VATCalculationType : 9,TaxGroupCode : 10,UseTax : 13,Positive : 16,VATPct : 1,LineAmount : 6,VATAmount : 3,VATBase : 2,}, },VATClause : { No : 560, Fields : { Code : 1,}, },}, MasterReports : ["ForNAV Sales Template",], Records : {CompanyInformation:{No : 79,},ForNAVSetup:{No : 6188471,},ForNAVLegalCondTranslation:{No : 6188472,},}, } }</vt:lpwstr>
  </op:property>
</op:Properties>
</file>