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1926" w14:textId="32E10BE7" w:rsidR="00611CDB" w:rsidRPr="00750AEC" w:rsidRDefault="00750AEC" w:rsidP="00750AEC">
      <w:pPr>
        <w:spacing w:before="100" w:beforeAutospacing="1" w:line="360" w:lineRule="auto"/>
        <w:jc w:val="both"/>
        <w:rPr>
          <w:rFonts w:ascii="Arial" w:hAnsi="Arial" w:cs="Arial"/>
          <w:w w:val="60"/>
          <w:sz w:val="24"/>
          <w:szCs w:val="24"/>
        </w:rPr>
      </w:pPr>
      <w:r w:rsidRPr="00750AEC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14653364" wp14:editId="290465CF">
            <wp:simplePos x="0" y="0"/>
            <wp:positionH relativeFrom="column">
              <wp:posOffset>4175125</wp:posOffset>
            </wp:positionH>
            <wp:positionV relativeFrom="paragraph">
              <wp:posOffset>0</wp:posOffset>
            </wp:positionV>
            <wp:extent cx="2114550" cy="1106170"/>
            <wp:effectExtent l="0" t="0" r="0" b="0"/>
            <wp:wrapTight wrapText="bothSides">
              <wp:wrapPolygon edited="0">
                <wp:start x="0" y="0"/>
                <wp:lineTo x="0" y="21203"/>
                <wp:lineTo x="21405" y="21203"/>
                <wp:lineTo x="21405" y="0"/>
                <wp:lineTo x="0" y="0"/>
              </wp:wrapPolygon>
            </wp:wrapTight>
            <wp:docPr id="2" name="Imagen 2" descr="Estas son las 10 principales compañías de seguros médicos en el 2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tas son las 10 principales compañías de seguros médicos en el 20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1CDB" w:rsidRPr="00750AEC">
        <w:rPr>
          <w:rFonts w:ascii="Arial" w:hAnsi="Arial" w:cs="Arial"/>
          <w:spacing w:val="-2"/>
          <w:w w:val="116"/>
          <w:sz w:val="24"/>
          <w:szCs w:val="24"/>
        </w:rPr>
        <w:t>C</w:t>
      </w:r>
      <w:r w:rsidR="00611CDB" w:rsidRPr="00750AEC">
        <w:rPr>
          <w:rFonts w:ascii="Arial" w:hAnsi="Arial" w:cs="Arial"/>
          <w:spacing w:val="-1"/>
          <w:w w:val="98"/>
          <w:sz w:val="24"/>
          <w:szCs w:val="24"/>
        </w:rPr>
        <w:t>ree</w:t>
      </w:r>
      <w:r w:rsidR="00611CDB" w:rsidRPr="00750AEC">
        <w:rPr>
          <w:rFonts w:ascii="Arial" w:hAnsi="Arial" w:cs="Arial"/>
          <w:w w:val="98"/>
          <w:sz w:val="24"/>
          <w:szCs w:val="24"/>
        </w:rPr>
        <w:t>u</w:t>
      </w:r>
      <w:r w:rsidR="00611CDB" w:rsidRPr="00750AEC">
        <w:rPr>
          <w:rFonts w:ascii="Arial" w:hAnsi="Arial" w:cs="Arial"/>
          <w:spacing w:val="-18"/>
          <w:sz w:val="24"/>
          <w:szCs w:val="24"/>
        </w:rPr>
        <w:t xml:space="preserve"> </w:t>
      </w:r>
      <w:r w:rsidR="00611CDB" w:rsidRPr="00750AEC">
        <w:rPr>
          <w:rFonts w:ascii="Arial" w:hAnsi="Arial" w:cs="Arial"/>
          <w:spacing w:val="-1"/>
          <w:w w:val="96"/>
          <w:sz w:val="24"/>
          <w:szCs w:val="24"/>
        </w:rPr>
        <w:t>u</w:t>
      </w:r>
      <w:r w:rsidR="00611CDB" w:rsidRPr="00750AEC">
        <w:rPr>
          <w:rFonts w:ascii="Arial" w:hAnsi="Arial" w:cs="Arial"/>
          <w:w w:val="96"/>
          <w:sz w:val="24"/>
          <w:szCs w:val="24"/>
        </w:rPr>
        <w:t>n</w:t>
      </w:r>
      <w:r w:rsidR="00611CDB" w:rsidRPr="00750AEC">
        <w:rPr>
          <w:rFonts w:ascii="Arial" w:hAnsi="Arial" w:cs="Arial"/>
          <w:spacing w:val="-19"/>
          <w:sz w:val="24"/>
          <w:szCs w:val="24"/>
        </w:rPr>
        <w:t xml:space="preserve"> </w:t>
      </w:r>
      <w:r w:rsidR="00611CDB" w:rsidRPr="00750AEC">
        <w:rPr>
          <w:rFonts w:ascii="Arial" w:hAnsi="Arial" w:cs="Arial"/>
          <w:spacing w:val="-1"/>
          <w:w w:val="109"/>
          <w:sz w:val="24"/>
          <w:szCs w:val="24"/>
        </w:rPr>
        <w:t>d</w:t>
      </w:r>
      <w:r w:rsidR="00611CDB" w:rsidRPr="00750AEC">
        <w:rPr>
          <w:rFonts w:ascii="Arial" w:hAnsi="Arial" w:cs="Arial"/>
          <w:spacing w:val="-1"/>
          <w:w w:val="73"/>
          <w:sz w:val="24"/>
          <w:szCs w:val="24"/>
        </w:rPr>
        <w:t>i</w:t>
      </w:r>
      <w:r w:rsidR="00611CDB" w:rsidRPr="00750AEC">
        <w:rPr>
          <w:rFonts w:ascii="Arial" w:hAnsi="Arial" w:cs="Arial"/>
          <w:spacing w:val="-2"/>
          <w:w w:val="73"/>
          <w:sz w:val="24"/>
          <w:szCs w:val="24"/>
        </w:rPr>
        <w:t>s</w:t>
      </w:r>
      <w:r w:rsidR="00611CDB" w:rsidRPr="00750AEC">
        <w:rPr>
          <w:rFonts w:ascii="Arial" w:hAnsi="Arial" w:cs="Arial"/>
          <w:w w:val="74"/>
          <w:sz w:val="24"/>
          <w:szCs w:val="24"/>
        </w:rPr>
        <w:t>s</w:t>
      </w:r>
      <w:r w:rsidR="00611CDB" w:rsidRPr="00750AEC">
        <w:rPr>
          <w:rFonts w:ascii="Arial" w:hAnsi="Arial" w:cs="Arial"/>
          <w:spacing w:val="-1"/>
          <w:w w:val="102"/>
          <w:sz w:val="24"/>
          <w:szCs w:val="24"/>
        </w:rPr>
        <w:t>en</w:t>
      </w:r>
      <w:r w:rsidR="00611CDB" w:rsidRPr="00750AEC">
        <w:rPr>
          <w:rFonts w:ascii="Arial" w:hAnsi="Arial" w:cs="Arial"/>
          <w:w w:val="90"/>
          <w:sz w:val="24"/>
          <w:szCs w:val="24"/>
        </w:rPr>
        <w:t>y</w:t>
      </w:r>
      <w:r w:rsidR="00611CDB" w:rsidRPr="00750AEC">
        <w:rPr>
          <w:rFonts w:ascii="Arial" w:hAnsi="Arial" w:cs="Arial"/>
          <w:spacing w:val="-18"/>
          <w:sz w:val="24"/>
          <w:szCs w:val="24"/>
        </w:rPr>
        <w:t xml:space="preserve"> </w:t>
      </w:r>
      <w:r w:rsidR="00611CDB" w:rsidRPr="00750AEC">
        <w:rPr>
          <w:rFonts w:ascii="Arial" w:hAnsi="Arial" w:cs="Arial"/>
          <w:spacing w:val="-1"/>
          <w:w w:val="84"/>
          <w:sz w:val="24"/>
          <w:szCs w:val="24"/>
        </w:rPr>
        <w:t>E</w:t>
      </w:r>
      <w:r w:rsidR="00611CDB" w:rsidRPr="00750AEC">
        <w:rPr>
          <w:rFonts w:ascii="Arial" w:hAnsi="Arial" w:cs="Arial"/>
          <w:spacing w:val="-1"/>
          <w:w w:val="96"/>
          <w:sz w:val="24"/>
          <w:szCs w:val="24"/>
        </w:rPr>
        <w:t>/</w:t>
      </w:r>
      <w:r w:rsidR="00611CDB" w:rsidRPr="00750AEC">
        <w:rPr>
          <w:rFonts w:ascii="Arial" w:hAnsi="Arial" w:cs="Arial"/>
          <w:w w:val="87"/>
          <w:sz w:val="24"/>
          <w:szCs w:val="24"/>
        </w:rPr>
        <w:t>R</w:t>
      </w:r>
      <w:r w:rsidR="00611CDB" w:rsidRPr="00750AEC">
        <w:rPr>
          <w:rFonts w:ascii="Arial" w:hAnsi="Arial" w:cs="Arial"/>
          <w:spacing w:val="-17"/>
          <w:sz w:val="24"/>
          <w:szCs w:val="24"/>
        </w:rPr>
        <w:t xml:space="preserve"> </w:t>
      </w:r>
      <w:r w:rsidR="00611CDB" w:rsidRPr="00750AEC">
        <w:rPr>
          <w:rFonts w:ascii="Arial" w:hAnsi="Arial" w:cs="Arial"/>
          <w:spacing w:val="-1"/>
          <w:w w:val="104"/>
          <w:sz w:val="24"/>
          <w:szCs w:val="24"/>
        </w:rPr>
        <w:t>qu</w:t>
      </w:r>
      <w:r w:rsidR="00611CDB" w:rsidRPr="00750AEC">
        <w:rPr>
          <w:rFonts w:ascii="Arial" w:hAnsi="Arial" w:cs="Arial"/>
          <w:w w:val="104"/>
          <w:sz w:val="24"/>
          <w:szCs w:val="24"/>
        </w:rPr>
        <w:t>e</w:t>
      </w:r>
      <w:r w:rsidR="00611CDB" w:rsidRPr="00750AEC">
        <w:rPr>
          <w:rFonts w:ascii="Arial" w:hAnsi="Arial" w:cs="Arial"/>
          <w:spacing w:val="-19"/>
          <w:sz w:val="24"/>
          <w:szCs w:val="24"/>
        </w:rPr>
        <w:t xml:space="preserve"> </w:t>
      </w:r>
      <w:proofErr w:type="spellStart"/>
      <w:r w:rsidR="00611CDB" w:rsidRPr="00750AEC">
        <w:rPr>
          <w:rFonts w:ascii="Arial" w:hAnsi="Arial" w:cs="Arial"/>
          <w:spacing w:val="-1"/>
          <w:w w:val="99"/>
          <w:sz w:val="24"/>
          <w:szCs w:val="24"/>
        </w:rPr>
        <w:t>pe</w:t>
      </w:r>
      <w:r w:rsidR="00611CDB" w:rsidRPr="00750AEC">
        <w:rPr>
          <w:rFonts w:ascii="Arial" w:hAnsi="Arial" w:cs="Arial"/>
          <w:spacing w:val="-2"/>
          <w:w w:val="99"/>
          <w:sz w:val="24"/>
          <w:szCs w:val="24"/>
        </w:rPr>
        <w:t>r</w:t>
      </w:r>
      <w:r w:rsidR="00611CDB" w:rsidRPr="00750AEC">
        <w:rPr>
          <w:rFonts w:ascii="Arial" w:hAnsi="Arial" w:cs="Arial"/>
          <w:w w:val="96"/>
          <w:sz w:val="24"/>
          <w:szCs w:val="24"/>
        </w:rPr>
        <w:t>m</w:t>
      </w:r>
      <w:r w:rsidR="00611CDB" w:rsidRPr="00750AEC">
        <w:rPr>
          <w:rFonts w:ascii="Arial" w:hAnsi="Arial" w:cs="Arial"/>
          <w:spacing w:val="-1"/>
          <w:w w:val="99"/>
          <w:sz w:val="24"/>
          <w:szCs w:val="24"/>
        </w:rPr>
        <w:t>e</w:t>
      </w:r>
      <w:r w:rsidR="00611CDB" w:rsidRPr="00750AEC">
        <w:rPr>
          <w:rFonts w:ascii="Arial" w:hAnsi="Arial" w:cs="Arial"/>
          <w:w w:val="99"/>
          <w:sz w:val="24"/>
          <w:szCs w:val="24"/>
        </w:rPr>
        <w:t>t</w:t>
      </w:r>
      <w:r w:rsidR="00611CDB" w:rsidRPr="00750AEC">
        <w:rPr>
          <w:rFonts w:ascii="Arial" w:hAnsi="Arial" w:cs="Arial"/>
          <w:w w:val="113"/>
          <w:sz w:val="24"/>
          <w:szCs w:val="24"/>
        </w:rPr>
        <w:t>a</w:t>
      </w:r>
      <w:proofErr w:type="spellEnd"/>
      <w:r w:rsidR="00611CDB" w:rsidRPr="00750AEC">
        <w:rPr>
          <w:rFonts w:ascii="Arial" w:hAnsi="Arial" w:cs="Arial"/>
          <w:spacing w:val="-19"/>
          <w:sz w:val="24"/>
          <w:szCs w:val="24"/>
        </w:rPr>
        <w:t xml:space="preserve"> </w:t>
      </w:r>
      <w:r w:rsidR="00611CDB" w:rsidRPr="00750AEC">
        <w:rPr>
          <w:rFonts w:ascii="Arial" w:hAnsi="Arial" w:cs="Arial"/>
          <w:w w:val="107"/>
          <w:sz w:val="24"/>
          <w:szCs w:val="24"/>
        </w:rPr>
        <w:t>g</w:t>
      </w:r>
      <w:r w:rsidR="00611CDB" w:rsidRPr="00750AEC">
        <w:rPr>
          <w:rFonts w:ascii="Arial" w:hAnsi="Arial" w:cs="Arial"/>
          <w:spacing w:val="-1"/>
          <w:w w:val="92"/>
          <w:sz w:val="24"/>
          <w:szCs w:val="24"/>
        </w:rPr>
        <w:t>e</w:t>
      </w:r>
      <w:r w:rsidR="00611CDB" w:rsidRPr="00750AEC">
        <w:rPr>
          <w:rFonts w:ascii="Arial" w:hAnsi="Arial" w:cs="Arial"/>
          <w:spacing w:val="-2"/>
          <w:w w:val="92"/>
          <w:sz w:val="24"/>
          <w:szCs w:val="24"/>
        </w:rPr>
        <w:t>s</w:t>
      </w:r>
      <w:r w:rsidR="00611CDB" w:rsidRPr="00750AEC">
        <w:rPr>
          <w:rFonts w:ascii="Arial" w:hAnsi="Arial" w:cs="Arial"/>
          <w:w w:val="85"/>
          <w:sz w:val="24"/>
          <w:szCs w:val="24"/>
        </w:rPr>
        <w:t>t</w:t>
      </w:r>
      <w:r w:rsidR="00611CDB" w:rsidRPr="00750AEC">
        <w:rPr>
          <w:rFonts w:ascii="Arial" w:hAnsi="Arial" w:cs="Arial"/>
          <w:spacing w:val="-1"/>
          <w:w w:val="97"/>
          <w:sz w:val="24"/>
          <w:szCs w:val="24"/>
        </w:rPr>
        <w:t>i</w:t>
      </w:r>
      <w:r w:rsidR="00611CDB" w:rsidRPr="00750AEC">
        <w:rPr>
          <w:rFonts w:ascii="Arial" w:hAnsi="Arial" w:cs="Arial"/>
          <w:w w:val="97"/>
          <w:sz w:val="24"/>
          <w:szCs w:val="24"/>
        </w:rPr>
        <w:t>o</w:t>
      </w:r>
      <w:r w:rsidR="00611CDB" w:rsidRPr="00750AEC">
        <w:rPr>
          <w:rFonts w:ascii="Arial" w:hAnsi="Arial" w:cs="Arial"/>
          <w:spacing w:val="-1"/>
          <w:w w:val="96"/>
          <w:sz w:val="24"/>
          <w:szCs w:val="24"/>
        </w:rPr>
        <w:t>n</w:t>
      </w:r>
      <w:r w:rsidR="00611CDB" w:rsidRPr="00750AEC">
        <w:rPr>
          <w:rFonts w:ascii="Arial" w:hAnsi="Arial" w:cs="Arial"/>
          <w:spacing w:val="-1"/>
          <w:w w:val="95"/>
          <w:sz w:val="24"/>
          <w:szCs w:val="24"/>
        </w:rPr>
        <w:t>a</w:t>
      </w:r>
      <w:r w:rsidR="00611CDB" w:rsidRPr="00750AEC">
        <w:rPr>
          <w:rFonts w:ascii="Arial" w:hAnsi="Arial" w:cs="Arial"/>
          <w:w w:val="95"/>
          <w:sz w:val="24"/>
          <w:szCs w:val="24"/>
        </w:rPr>
        <w:t>r</w:t>
      </w:r>
      <w:r w:rsidR="00611CDB" w:rsidRPr="00750AEC">
        <w:rPr>
          <w:rFonts w:ascii="Arial" w:hAnsi="Arial" w:cs="Arial"/>
          <w:spacing w:val="-19"/>
          <w:sz w:val="24"/>
          <w:szCs w:val="24"/>
        </w:rPr>
        <w:t xml:space="preserve"> </w:t>
      </w:r>
      <w:r w:rsidR="00611CDB" w:rsidRPr="00750AEC">
        <w:rPr>
          <w:rFonts w:ascii="Arial" w:hAnsi="Arial" w:cs="Arial"/>
          <w:spacing w:val="-1"/>
          <w:w w:val="89"/>
          <w:sz w:val="24"/>
          <w:szCs w:val="24"/>
        </w:rPr>
        <w:t>el</w:t>
      </w:r>
      <w:r w:rsidR="00611CDB" w:rsidRPr="00750AEC">
        <w:rPr>
          <w:rFonts w:ascii="Arial" w:hAnsi="Arial" w:cs="Arial"/>
          <w:w w:val="89"/>
          <w:sz w:val="24"/>
          <w:szCs w:val="24"/>
        </w:rPr>
        <w:t>s</w:t>
      </w:r>
      <w:r w:rsidR="00611CDB" w:rsidRPr="00750AEC">
        <w:rPr>
          <w:rFonts w:ascii="Arial" w:hAnsi="Arial" w:cs="Arial"/>
          <w:spacing w:val="-18"/>
          <w:sz w:val="24"/>
          <w:szCs w:val="24"/>
        </w:rPr>
        <w:t xml:space="preserve"> </w:t>
      </w:r>
      <w:r w:rsidR="00611CDB" w:rsidRPr="00750AEC">
        <w:rPr>
          <w:rFonts w:ascii="Arial" w:hAnsi="Arial" w:cs="Arial"/>
          <w:w w:val="74"/>
          <w:sz w:val="24"/>
          <w:szCs w:val="24"/>
        </w:rPr>
        <w:t>s</w:t>
      </w:r>
      <w:r w:rsidR="00611CDB" w:rsidRPr="00750AEC">
        <w:rPr>
          <w:rFonts w:ascii="Arial" w:hAnsi="Arial" w:cs="Arial"/>
          <w:spacing w:val="-1"/>
          <w:w w:val="108"/>
          <w:sz w:val="24"/>
          <w:szCs w:val="24"/>
        </w:rPr>
        <w:t>e</w:t>
      </w:r>
      <w:r w:rsidR="00611CDB" w:rsidRPr="00750AEC">
        <w:rPr>
          <w:rFonts w:ascii="Arial" w:hAnsi="Arial" w:cs="Arial"/>
          <w:spacing w:val="-2"/>
          <w:w w:val="108"/>
          <w:sz w:val="24"/>
          <w:szCs w:val="24"/>
        </w:rPr>
        <w:t>g</w:t>
      </w:r>
      <w:r w:rsidR="00611CDB" w:rsidRPr="00750AEC">
        <w:rPr>
          <w:rFonts w:ascii="Arial" w:hAnsi="Arial" w:cs="Arial"/>
          <w:spacing w:val="-1"/>
          <w:sz w:val="24"/>
          <w:szCs w:val="24"/>
        </w:rPr>
        <w:t>üen</w:t>
      </w:r>
      <w:r w:rsidR="00087203" w:rsidRPr="00750AEC">
        <w:rPr>
          <w:rFonts w:ascii="Arial" w:hAnsi="Arial" w:cs="Arial"/>
          <w:w w:val="85"/>
          <w:sz w:val="24"/>
          <w:szCs w:val="24"/>
        </w:rPr>
        <w:t>t</w:t>
      </w:r>
      <w:r w:rsidR="00611CDB" w:rsidRPr="00750AEC">
        <w:rPr>
          <w:rFonts w:ascii="Arial" w:hAnsi="Arial" w:cs="Arial"/>
          <w:spacing w:val="-18"/>
          <w:sz w:val="24"/>
          <w:szCs w:val="24"/>
        </w:rPr>
        <w:t xml:space="preserve"> </w:t>
      </w:r>
      <w:r w:rsidR="00611CDB" w:rsidRPr="00750AEC">
        <w:rPr>
          <w:rFonts w:ascii="Arial" w:hAnsi="Arial" w:cs="Arial"/>
          <w:w w:val="124"/>
          <w:sz w:val="24"/>
          <w:szCs w:val="24"/>
        </w:rPr>
        <w:t>c</w:t>
      </w:r>
      <w:r w:rsidR="00611CDB" w:rsidRPr="00750AEC">
        <w:rPr>
          <w:rFonts w:ascii="Arial" w:hAnsi="Arial" w:cs="Arial"/>
          <w:spacing w:val="-2"/>
          <w:w w:val="113"/>
          <w:sz w:val="24"/>
          <w:szCs w:val="24"/>
        </w:rPr>
        <w:t>a</w:t>
      </w:r>
      <w:r w:rsidR="00611CDB" w:rsidRPr="00750AEC">
        <w:rPr>
          <w:rFonts w:ascii="Arial" w:hAnsi="Arial" w:cs="Arial"/>
          <w:w w:val="74"/>
          <w:sz w:val="24"/>
          <w:szCs w:val="24"/>
        </w:rPr>
        <w:t>s</w:t>
      </w:r>
      <w:r w:rsidR="00611CDB" w:rsidRPr="00750AEC">
        <w:rPr>
          <w:rFonts w:ascii="Arial" w:hAnsi="Arial" w:cs="Arial"/>
          <w:w w:val="60"/>
          <w:sz w:val="24"/>
          <w:szCs w:val="24"/>
        </w:rPr>
        <w:t>:</w:t>
      </w:r>
    </w:p>
    <w:p w14:paraId="3A393A32" w14:textId="3F3CD559" w:rsidR="00611CDB" w:rsidRPr="00750AEC" w:rsidRDefault="00611CDB" w:rsidP="00750AEC">
      <w:pPr>
        <w:spacing w:line="360" w:lineRule="auto"/>
        <w:ind w:left="708" w:firstLine="708"/>
        <w:rPr>
          <w:rFonts w:ascii="Arial" w:hAnsi="Arial" w:cs="Arial"/>
          <w:sz w:val="24"/>
          <w:szCs w:val="24"/>
        </w:rPr>
      </w:pPr>
    </w:p>
    <w:p w14:paraId="42E9C876" w14:textId="2369F4CC" w:rsidR="00087203" w:rsidRPr="00750AEC" w:rsidRDefault="00750AEC" w:rsidP="00750AEC">
      <w:pPr>
        <w:pStyle w:val="NormalWeb"/>
        <w:spacing w:line="360" w:lineRule="auto"/>
        <w:rPr>
          <w:rFonts w:ascii="Arial" w:hAnsi="Arial" w:cs="Arial"/>
          <w:color w:val="FF0000"/>
        </w:rPr>
      </w:pPr>
      <w:proofErr w:type="spellStart"/>
      <w:r w:rsidRPr="00750AEC">
        <w:rPr>
          <w:rFonts w:ascii="Arial" w:hAnsi="Arial" w:cs="Arial"/>
          <w:b/>
          <w:bCs/>
          <w:color w:val="FF0000"/>
        </w:rPr>
        <w:t>Assegurances</w:t>
      </w:r>
      <w:proofErr w:type="spellEnd"/>
      <w:r w:rsidRPr="00750AEC">
        <w:rPr>
          <w:rFonts w:ascii="Arial" w:hAnsi="Arial" w:cs="Arial"/>
          <w:b/>
          <w:bCs/>
          <w:color w:val="FF0000"/>
          <w:lang w:val="ca-ES"/>
        </w:rPr>
        <w:t>:</w:t>
      </w:r>
      <w:r w:rsidRPr="00750AEC">
        <w:rPr>
          <w:rFonts w:ascii="Arial" w:hAnsi="Arial" w:cs="Arial"/>
        </w:rPr>
        <w:t xml:space="preserve"> </w:t>
      </w:r>
    </w:p>
    <w:p w14:paraId="35C72BB3" w14:textId="77777777" w:rsidR="00750AEC" w:rsidRPr="00750AEC" w:rsidRDefault="00750AEC" w:rsidP="00750AEC">
      <w:pPr>
        <w:widowControl/>
        <w:autoSpaceDE/>
        <w:autoSpaceDN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- Es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volen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registrar totes les persones que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tenen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un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vehicle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Cal guardar les dades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personals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cada persona (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nom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cognoms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adreça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població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telèfon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 DNI).</w:t>
      </w:r>
    </w:p>
    <w:p w14:paraId="34E44C8B" w14:textId="77777777" w:rsidR="00750AEC" w:rsidRPr="00750AEC" w:rsidRDefault="00750AEC" w:rsidP="00750AEC">
      <w:pPr>
        <w:widowControl/>
        <w:autoSpaceDE/>
        <w:autoSpaceDN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- De cada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vehicle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es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desitja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emmagatzemar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la matrícula, la marca i el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model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14:paraId="35593428" w14:textId="77777777" w:rsidR="00750AEC" w:rsidRPr="00750AEC" w:rsidRDefault="00750AEC" w:rsidP="00750AEC">
      <w:pPr>
        <w:widowControl/>
        <w:autoSpaceDE/>
        <w:autoSpaceDN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- Una persona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pot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tenir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diversos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vehicles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i es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pot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donar el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cas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d'un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vehicle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pertany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 diverses persones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alhora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14:paraId="3A32BD32" w14:textId="77777777" w:rsidR="00750AEC" w:rsidRPr="00750AEC" w:rsidRDefault="00750AEC" w:rsidP="00750AEC">
      <w:pPr>
        <w:widowControl/>
        <w:autoSpaceDE/>
        <w:autoSpaceDN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- També es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vol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incorporar la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informació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destinada a gestionar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els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accidents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del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municipi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Cada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accident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posseeix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un número de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referència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correlatiu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segons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l’ordre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d’entrada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 la base de dades. Es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desitja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conèixer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la data, lloc i hora en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què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ha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tingut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lloc cada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accident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S'ha de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tenir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en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compte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que un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accident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pot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involucrar diverses persones i diversos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vehicles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14:paraId="4790F8C3" w14:textId="77777777" w:rsidR="00750AEC" w:rsidRPr="00750AEC" w:rsidRDefault="00750AEC" w:rsidP="00750AEC">
      <w:pPr>
        <w:widowControl/>
        <w:autoSpaceDE/>
        <w:autoSpaceDN/>
        <w:spacing w:before="100" w:beforeAutospacing="1" w:after="100" w:afterAutospacing="1" w:line="36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- Es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desitja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portar també un </w:t>
      </w:r>
      <w:proofErr w:type="gram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registre</w:t>
      </w:r>
      <w:proofErr w:type="gram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les multes que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s'apliquen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Cada multa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tindrà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assignat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un número de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referència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correlatiu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A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més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,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s'ha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registrar la data, </w:t>
      </w:r>
      <w:proofErr w:type="spellStart"/>
      <w:proofErr w:type="gram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hora,lloc</w:t>
      </w:r>
      <w:proofErr w:type="spellEnd"/>
      <w:proofErr w:type="gram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d'infracció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i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import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de la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mateixa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. Una multa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només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s'aplicarà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 xml:space="preserve"> a un conductor i involucra a un sol </w:t>
      </w:r>
      <w:proofErr w:type="spellStart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vehicle</w:t>
      </w:r>
      <w:proofErr w:type="spellEnd"/>
      <w:r w:rsidRPr="00750AEC">
        <w:rPr>
          <w:rFonts w:ascii="Arial" w:eastAsia="Times New Roman" w:hAnsi="Arial" w:cs="Arial"/>
          <w:sz w:val="24"/>
          <w:szCs w:val="24"/>
          <w:lang w:val="es-ES" w:eastAsia="es-ES"/>
        </w:rPr>
        <w:t>.</w:t>
      </w:r>
    </w:p>
    <w:p w14:paraId="666386AA" w14:textId="34022B7B" w:rsidR="00FD6945" w:rsidRPr="00750AEC" w:rsidRDefault="00B132D7" w:rsidP="00750AEC">
      <w:pPr>
        <w:spacing w:line="360" w:lineRule="auto"/>
        <w:rPr>
          <w:rFonts w:ascii="Arial" w:hAnsi="Arial" w:cs="Arial"/>
        </w:rPr>
      </w:pPr>
      <w:r w:rsidRPr="00750AEC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6609C08A" wp14:editId="09FFBEAE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77152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D9298" w14:textId="77777777" w:rsidR="00611CDB" w:rsidRPr="00750AEC" w:rsidRDefault="00611CDB" w:rsidP="00750AEC">
      <w:pPr>
        <w:spacing w:line="360" w:lineRule="auto"/>
        <w:rPr>
          <w:rFonts w:ascii="Arial" w:hAnsi="Arial" w:cs="Arial"/>
          <w:sz w:val="24"/>
          <w:szCs w:val="24"/>
        </w:rPr>
      </w:pPr>
      <w:r w:rsidRPr="00750AEC">
        <w:rPr>
          <w:rFonts w:ascii="Arial" w:hAnsi="Arial" w:cs="Arial"/>
          <w:sz w:val="24"/>
          <w:szCs w:val="24"/>
        </w:rPr>
        <w:t>Busca en primer lloc les  entitats, atributs i relacions.</w:t>
      </w:r>
    </w:p>
    <w:p w14:paraId="2D1A9E75" w14:textId="520F8DBD" w:rsidR="00611CDB" w:rsidRDefault="00611CDB" w:rsidP="00750AEC">
      <w:pPr>
        <w:spacing w:line="360" w:lineRule="auto"/>
        <w:rPr>
          <w:rFonts w:ascii="Arial" w:hAnsi="Arial" w:cs="Arial"/>
        </w:rPr>
      </w:pPr>
    </w:p>
    <w:p w14:paraId="1430F058" w14:textId="77777777" w:rsidR="00FE3E2B" w:rsidRDefault="00FE3E2B" w:rsidP="00750AEC">
      <w:pPr>
        <w:spacing w:line="360" w:lineRule="auto"/>
        <w:rPr>
          <w:rFonts w:ascii="Arial" w:hAnsi="Arial" w:cs="Arial"/>
        </w:rPr>
      </w:pPr>
    </w:p>
    <w:p w14:paraId="5A57859B" w14:textId="77777777" w:rsidR="00FE3E2B" w:rsidRDefault="00FE3E2B" w:rsidP="00750AEC">
      <w:pPr>
        <w:spacing w:line="360" w:lineRule="auto"/>
        <w:rPr>
          <w:rFonts w:ascii="Arial" w:hAnsi="Arial" w:cs="Arial"/>
        </w:rPr>
      </w:pPr>
    </w:p>
    <w:p w14:paraId="1B27BC4C" w14:textId="77777777" w:rsidR="00FE3E2B" w:rsidRDefault="00FE3E2B" w:rsidP="00750AEC">
      <w:pPr>
        <w:spacing w:line="360" w:lineRule="auto"/>
        <w:rPr>
          <w:rFonts w:ascii="Arial" w:hAnsi="Arial" w:cs="Arial"/>
        </w:rPr>
      </w:pPr>
    </w:p>
    <w:p w14:paraId="71A67B42" w14:textId="77777777" w:rsidR="00FE3E2B" w:rsidRDefault="00FE3E2B" w:rsidP="00750AEC">
      <w:pPr>
        <w:spacing w:line="360" w:lineRule="auto"/>
        <w:rPr>
          <w:rFonts w:ascii="Arial" w:hAnsi="Arial" w:cs="Arial"/>
        </w:rPr>
      </w:pPr>
    </w:p>
    <w:p w14:paraId="3EB160D7" w14:textId="77777777" w:rsidR="00FE3E2B" w:rsidRDefault="00FE3E2B" w:rsidP="00750AEC">
      <w:pPr>
        <w:spacing w:line="360" w:lineRule="auto"/>
        <w:rPr>
          <w:rFonts w:ascii="Arial" w:hAnsi="Arial" w:cs="Arial"/>
        </w:rPr>
      </w:pPr>
    </w:p>
    <w:p w14:paraId="766057EC" w14:textId="77777777" w:rsidR="00FE3E2B" w:rsidRDefault="00FE3E2B" w:rsidP="00750AEC">
      <w:pPr>
        <w:spacing w:line="360" w:lineRule="auto"/>
        <w:rPr>
          <w:rFonts w:ascii="Arial" w:hAnsi="Arial" w:cs="Arial"/>
        </w:rPr>
      </w:pPr>
    </w:p>
    <w:p w14:paraId="22C953DF" w14:textId="77777777" w:rsidR="00FE3E2B" w:rsidRDefault="00FE3E2B" w:rsidP="00750AEC">
      <w:pPr>
        <w:spacing w:line="360" w:lineRule="auto"/>
        <w:rPr>
          <w:rFonts w:ascii="Arial" w:hAnsi="Arial" w:cs="Arial"/>
        </w:rPr>
      </w:pPr>
    </w:p>
    <w:p w14:paraId="37288A7B" w14:textId="77777777" w:rsidR="00FE3E2B" w:rsidRDefault="00FE3E2B" w:rsidP="00750AEC">
      <w:pPr>
        <w:spacing w:line="360" w:lineRule="auto"/>
        <w:rPr>
          <w:rFonts w:ascii="Arial" w:hAnsi="Arial" w:cs="Arial"/>
        </w:rPr>
      </w:pPr>
    </w:p>
    <w:p w14:paraId="4D9F3FF2" w14:textId="77777777" w:rsidR="00FE3E2B" w:rsidRDefault="00FE3E2B" w:rsidP="00750AEC">
      <w:pPr>
        <w:spacing w:line="360" w:lineRule="auto"/>
        <w:rPr>
          <w:rFonts w:ascii="Arial" w:hAnsi="Arial" w:cs="Arial"/>
        </w:rPr>
      </w:pPr>
    </w:p>
    <w:p w14:paraId="4AE35D66" w14:textId="77777777" w:rsidR="00FE3E2B" w:rsidRDefault="00FE3E2B" w:rsidP="00750AEC">
      <w:pPr>
        <w:spacing w:line="360" w:lineRule="auto"/>
        <w:rPr>
          <w:rFonts w:ascii="Arial" w:hAnsi="Arial" w:cs="Arial"/>
        </w:rPr>
      </w:pPr>
    </w:p>
    <w:p w14:paraId="2AB7D7DA" w14:textId="77777777" w:rsidR="00FE3E2B" w:rsidRDefault="00FE3E2B" w:rsidP="00750AEC">
      <w:pPr>
        <w:spacing w:line="360" w:lineRule="auto"/>
        <w:rPr>
          <w:rFonts w:ascii="Arial" w:hAnsi="Arial" w:cs="Arial"/>
        </w:rPr>
      </w:pPr>
    </w:p>
    <w:p w14:paraId="65187C9A" w14:textId="77777777" w:rsidR="00FE3E2B" w:rsidRDefault="00FE3E2B" w:rsidP="00750AEC">
      <w:pPr>
        <w:spacing w:line="360" w:lineRule="auto"/>
        <w:rPr>
          <w:rFonts w:ascii="Arial" w:hAnsi="Arial" w:cs="Arial"/>
        </w:rPr>
      </w:pPr>
    </w:p>
    <w:p w14:paraId="458A15EA" w14:textId="4D905D43" w:rsidR="00FE3E2B" w:rsidRDefault="00FE3E2B" w:rsidP="00750AE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656BDD0" wp14:editId="158761CD">
            <wp:extent cx="6187405" cy="4878475"/>
            <wp:effectExtent l="0" t="0" r="4445" b="0"/>
            <wp:docPr id="64094880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48803" name="Imagen 1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742" cy="488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22D8" w14:textId="77777777" w:rsidR="00FE3E2B" w:rsidRDefault="00FE3E2B" w:rsidP="00750AEC">
      <w:pPr>
        <w:spacing w:line="360" w:lineRule="auto"/>
        <w:rPr>
          <w:rFonts w:ascii="Arial" w:hAnsi="Arial" w:cs="Arial"/>
        </w:rPr>
      </w:pPr>
    </w:p>
    <w:p w14:paraId="1F829442" w14:textId="77777777" w:rsidR="00FE3E2B" w:rsidRDefault="00FE3E2B" w:rsidP="00750AEC">
      <w:pPr>
        <w:spacing w:line="360" w:lineRule="auto"/>
        <w:rPr>
          <w:rFonts w:ascii="Arial" w:hAnsi="Arial" w:cs="Arial"/>
        </w:rPr>
      </w:pPr>
    </w:p>
    <w:p w14:paraId="5E4ABA04" w14:textId="5E62D5B5" w:rsidR="00FE3E2B" w:rsidRDefault="00FE3E2B" w:rsidP="00750AE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-CLIENT (</w:t>
      </w:r>
      <w:r w:rsidRPr="00FE3E2B">
        <w:rPr>
          <w:rFonts w:ascii="Arial" w:hAnsi="Arial" w:cs="Arial"/>
          <w:u w:val="single"/>
        </w:rPr>
        <w:t>DNI Client</w:t>
      </w:r>
      <w:r>
        <w:rPr>
          <w:rFonts w:ascii="Arial" w:hAnsi="Arial" w:cs="Arial"/>
        </w:rPr>
        <w:t xml:space="preserve">, Nom, Cognoms, Adreça, Població, Telèfon) * Client </w:t>
      </w:r>
      <w:r w:rsidRPr="00FE3E2B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Numero Referencia Multa </w:t>
      </w:r>
      <w:r w:rsidRPr="00FE3E2B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Multa</w:t>
      </w:r>
      <w:proofErr w:type="spellEnd"/>
      <w:r>
        <w:rPr>
          <w:rFonts w:ascii="Arial" w:hAnsi="Arial" w:cs="Arial"/>
        </w:rPr>
        <w:t xml:space="preserve"> / * Client </w:t>
      </w:r>
      <w:r w:rsidRPr="00FE3E2B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Numero Referencia Accident </w:t>
      </w:r>
      <w:r w:rsidRPr="00FE3E2B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Accident.</w:t>
      </w:r>
    </w:p>
    <w:p w14:paraId="2AC1DD84" w14:textId="751D911E" w:rsidR="00E161C3" w:rsidRDefault="00E161C3" w:rsidP="00750AE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* Client </w:t>
      </w:r>
      <w:r w:rsidRPr="00E161C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Matricula </w:t>
      </w:r>
      <w:r w:rsidRPr="00E161C3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Vehicle.</w:t>
      </w:r>
    </w:p>
    <w:p w14:paraId="688167F8" w14:textId="77777777" w:rsidR="00FE3E2B" w:rsidRDefault="00FE3E2B" w:rsidP="00750AEC">
      <w:pPr>
        <w:spacing w:line="360" w:lineRule="auto"/>
        <w:rPr>
          <w:rFonts w:ascii="Arial" w:hAnsi="Arial" w:cs="Arial"/>
        </w:rPr>
      </w:pPr>
    </w:p>
    <w:p w14:paraId="5E1B5750" w14:textId="6A3F0DF6" w:rsidR="00FE3E2B" w:rsidRDefault="00FE3E2B" w:rsidP="00750AE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-MULTA (</w:t>
      </w:r>
      <w:r w:rsidRPr="00FE3E2B">
        <w:rPr>
          <w:rFonts w:ascii="Arial" w:hAnsi="Arial" w:cs="Arial"/>
          <w:u w:val="single"/>
        </w:rPr>
        <w:t>Numero Referencia</w:t>
      </w:r>
      <w:r>
        <w:rPr>
          <w:rFonts w:ascii="Arial" w:hAnsi="Arial" w:cs="Arial"/>
        </w:rPr>
        <w:t xml:space="preserve">, Data, Lloc) * Multa </w:t>
      </w:r>
      <w:r w:rsidRPr="00FE3E2B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DNI Client </w:t>
      </w:r>
      <w:r w:rsidRPr="00FE3E2B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Client</w:t>
      </w:r>
      <w:proofErr w:type="spellEnd"/>
      <w:r>
        <w:rPr>
          <w:rFonts w:ascii="Arial" w:hAnsi="Arial" w:cs="Arial"/>
        </w:rPr>
        <w:t>.</w:t>
      </w:r>
    </w:p>
    <w:p w14:paraId="08E9CD1C" w14:textId="77777777" w:rsidR="00FE3E2B" w:rsidRDefault="00FE3E2B" w:rsidP="00750AEC">
      <w:pPr>
        <w:spacing w:line="360" w:lineRule="auto"/>
        <w:rPr>
          <w:rFonts w:ascii="Arial" w:hAnsi="Arial" w:cs="Arial"/>
        </w:rPr>
      </w:pPr>
    </w:p>
    <w:p w14:paraId="0214EDC4" w14:textId="078C6A85" w:rsidR="00FE3E2B" w:rsidRDefault="00FE3E2B" w:rsidP="00750AE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-VEHICLE (</w:t>
      </w:r>
      <w:r w:rsidRPr="00FE3E2B">
        <w:rPr>
          <w:rFonts w:ascii="Arial" w:hAnsi="Arial" w:cs="Arial"/>
          <w:u w:val="single"/>
        </w:rPr>
        <w:t>Matricula</w:t>
      </w:r>
      <w:r>
        <w:rPr>
          <w:rFonts w:ascii="Arial" w:hAnsi="Arial" w:cs="Arial"/>
        </w:rPr>
        <w:t xml:space="preserve">, Marca, Model) * Vehicle </w:t>
      </w:r>
      <w:r w:rsidRPr="00FE3E2B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Matricula </w:t>
      </w:r>
      <w:r w:rsidRPr="00FE3E2B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Client.</w:t>
      </w:r>
    </w:p>
    <w:p w14:paraId="7AD49B45" w14:textId="77777777" w:rsidR="00FE3E2B" w:rsidRDefault="00FE3E2B" w:rsidP="00750AEC">
      <w:pPr>
        <w:spacing w:line="360" w:lineRule="auto"/>
        <w:rPr>
          <w:rFonts w:ascii="Arial" w:hAnsi="Arial" w:cs="Arial"/>
        </w:rPr>
      </w:pPr>
    </w:p>
    <w:p w14:paraId="7403EBD1" w14:textId="65FABCEF" w:rsidR="00FE3E2B" w:rsidRPr="00750AEC" w:rsidRDefault="00FE3E2B" w:rsidP="00750AE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-ACCIDENT (Hora, Lloc, </w:t>
      </w:r>
      <w:r w:rsidRPr="00E161C3">
        <w:rPr>
          <w:rFonts w:ascii="Arial" w:hAnsi="Arial" w:cs="Arial"/>
          <w:u w:val="single"/>
        </w:rPr>
        <w:t>Numero Referencia</w:t>
      </w:r>
      <w:r w:rsidR="00E161C3">
        <w:rPr>
          <w:rFonts w:ascii="Arial" w:hAnsi="Arial" w:cs="Arial"/>
        </w:rPr>
        <w:t xml:space="preserve">, Data) * Accident </w:t>
      </w:r>
      <w:r w:rsidR="00E161C3" w:rsidRPr="00E161C3">
        <w:rPr>
          <w:rFonts w:ascii="Arial" w:hAnsi="Arial" w:cs="Arial"/>
        </w:rPr>
        <w:sym w:font="Wingdings" w:char="F0E0"/>
      </w:r>
      <w:r w:rsidR="00E161C3">
        <w:rPr>
          <w:rFonts w:ascii="Arial" w:hAnsi="Arial" w:cs="Arial"/>
        </w:rPr>
        <w:t xml:space="preserve"> DNI Client </w:t>
      </w:r>
      <w:r w:rsidR="00E161C3" w:rsidRPr="00E161C3">
        <w:rPr>
          <w:rFonts w:ascii="Arial" w:hAnsi="Arial" w:cs="Arial"/>
        </w:rPr>
        <w:sym w:font="Wingdings" w:char="F0E0"/>
      </w:r>
      <w:r w:rsidR="00E161C3">
        <w:rPr>
          <w:rFonts w:ascii="Arial" w:hAnsi="Arial" w:cs="Arial"/>
        </w:rPr>
        <w:t xml:space="preserve"> </w:t>
      </w:r>
      <w:proofErr w:type="spellStart"/>
      <w:r w:rsidR="00E161C3">
        <w:rPr>
          <w:rFonts w:ascii="Arial" w:hAnsi="Arial" w:cs="Arial"/>
        </w:rPr>
        <w:t>Client</w:t>
      </w:r>
      <w:proofErr w:type="spellEnd"/>
      <w:r w:rsidR="00E161C3">
        <w:rPr>
          <w:rFonts w:ascii="Arial" w:hAnsi="Arial" w:cs="Arial"/>
        </w:rPr>
        <w:t>.</w:t>
      </w:r>
    </w:p>
    <w:sectPr w:rsidR="00FE3E2B" w:rsidRPr="00750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7267F"/>
    <w:multiLevelType w:val="hybridMultilevel"/>
    <w:tmpl w:val="11B48C62"/>
    <w:lvl w:ilvl="0" w:tplc="EE4203DC">
      <w:start w:val="1"/>
      <w:numFmt w:val="decimal"/>
      <w:lvlText w:val="%1)"/>
      <w:lvlJc w:val="left"/>
      <w:pPr>
        <w:ind w:left="383" w:hanging="268"/>
      </w:pPr>
      <w:rPr>
        <w:rFonts w:ascii="Tahoma" w:eastAsia="Tahoma" w:hAnsi="Tahoma" w:cs="Tahoma" w:hint="default"/>
        <w:b/>
        <w:bCs/>
        <w:spacing w:val="-2"/>
        <w:w w:val="83"/>
        <w:sz w:val="22"/>
        <w:szCs w:val="22"/>
        <w:lang w:val="ca-ES" w:eastAsia="en-US" w:bidi="ar-SA"/>
      </w:rPr>
    </w:lvl>
    <w:lvl w:ilvl="1" w:tplc="6DD602F0">
      <w:numFmt w:val="bullet"/>
      <w:lvlText w:val="•"/>
      <w:lvlJc w:val="left"/>
      <w:pPr>
        <w:ind w:left="1328" w:hanging="268"/>
      </w:pPr>
      <w:rPr>
        <w:rFonts w:hint="default"/>
        <w:lang w:val="ca-ES" w:eastAsia="en-US" w:bidi="ar-SA"/>
      </w:rPr>
    </w:lvl>
    <w:lvl w:ilvl="2" w:tplc="208CE7AC">
      <w:numFmt w:val="bullet"/>
      <w:lvlText w:val="•"/>
      <w:lvlJc w:val="left"/>
      <w:pPr>
        <w:ind w:left="2277" w:hanging="268"/>
      </w:pPr>
      <w:rPr>
        <w:rFonts w:hint="default"/>
        <w:lang w:val="ca-ES" w:eastAsia="en-US" w:bidi="ar-SA"/>
      </w:rPr>
    </w:lvl>
    <w:lvl w:ilvl="3" w:tplc="405C9AFE">
      <w:numFmt w:val="bullet"/>
      <w:lvlText w:val="•"/>
      <w:lvlJc w:val="left"/>
      <w:pPr>
        <w:ind w:left="3225" w:hanging="268"/>
      </w:pPr>
      <w:rPr>
        <w:rFonts w:hint="default"/>
        <w:lang w:val="ca-ES" w:eastAsia="en-US" w:bidi="ar-SA"/>
      </w:rPr>
    </w:lvl>
    <w:lvl w:ilvl="4" w:tplc="85B4DA40">
      <w:numFmt w:val="bullet"/>
      <w:lvlText w:val="•"/>
      <w:lvlJc w:val="left"/>
      <w:pPr>
        <w:ind w:left="4174" w:hanging="268"/>
      </w:pPr>
      <w:rPr>
        <w:rFonts w:hint="default"/>
        <w:lang w:val="ca-ES" w:eastAsia="en-US" w:bidi="ar-SA"/>
      </w:rPr>
    </w:lvl>
    <w:lvl w:ilvl="5" w:tplc="77904E2C">
      <w:numFmt w:val="bullet"/>
      <w:lvlText w:val="•"/>
      <w:lvlJc w:val="left"/>
      <w:pPr>
        <w:ind w:left="5123" w:hanging="268"/>
      </w:pPr>
      <w:rPr>
        <w:rFonts w:hint="default"/>
        <w:lang w:val="ca-ES" w:eastAsia="en-US" w:bidi="ar-SA"/>
      </w:rPr>
    </w:lvl>
    <w:lvl w:ilvl="6" w:tplc="5AB07CFC">
      <w:numFmt w:val="bullet"/>
      <w:lvlText w:val="•"/>
      <w:lvlJc w:val="left"/>
      <w:pPr>
        <w:ind w:left="6071" w:hanging="268"/>
      </w:pPr>
      <w:rPr>
        <w:rFonts w:hint="default"/>
        <w:lang w:val="ca-ES" w:eastAsia="en-US" w:bidi="ar-SA"/>
      </w:rPr>
    </w:lvl>
    <w:lvl w:ilvl="7" w:tplc="310874A8">
      <w:numFmt w:val="bullet"/>
      <w:lvlText w:val="•"/>
      <w:lvlJc w:val="left"/>
      <w:pPr>
        <w:ind w:left="7020" w:hanging="268"/>
      </w:pPr>
      <w:rPr>
        <w:rFonts w:hint="default"/>
        <w:lang w:val="ca-ES" w:eastAsia="en-US" w:bidi="ar-SA"/>
      </w:rPr>
    </w:lvl>
    <w:lvl w:ilvl="8" w:tplc="B7326ABC">
      <w:numFmt w:val="bullet"/>
      <w:lvlText w:val="•"/>
      <w:lvlJc w:val="left"/>
      <w:pPr>
        <w:ind w:left="7968" w:hanging="268"/>
      </w:pPr>
      <w:rPr>
        <w:rFonts w:hint="default"/>
        <w:lang w:val="ca-ES" w:eastAsia="en-US" w:bidi="ar-SA"/>
      </w:rPr>
    </w:lvl>
  </w:abstractNum>
  <w:abstractNum w:abstractNumId="1" w15:restartNumberingAfterBreak="0">
    <w:nsid w:val="7A863DFB"/>
    <w:multiLevelType w:val="hybridMultilevel"/>
    <w:tmpl w:val="260E7330"/>
    <w:lvl w:ilvl="0" w:tplc="9B28D342">
      <w:numFmt w:val="bullet"/>
      <w:lvlText w:val="-"/>
      <w:lvlJc w:val="left"/>
      <w:pPr>
        <w:ind w:left="116" w:hanging="180"/>
      </w:pPr>
      <w:rPr>
        <w:rFonts w:ascii="Verdana" w:eastAsia="Verdana" w:hAnsi="Verdana" w:cs="Verdana" w:hint="default"/>
        <w:w w:val="73"/>
        <w:sz w:val="22"/>
        <w:szCs w:val="22"/>
        <w:lang w:val="ca-ES" w:eastAsia="en-US" w:bidi="ar-SA"/>
      </w:rPr>
    </w:lvl>
    <w:lvl w:ilvl="1" w:tplc="124C6258">
      <w:numFmt w:val="bullet"/>
      <w:lvlText w:val="•"/>
      <w:lvlJc w:val="left"/>
      <w:pPr>
        <w:ind w:left="1094" w:hanging="180"/>
      </w:pPr>
      <w:rPr>
        <w:rFonts w:hint="default"/>
        <w:lang w:val="ca-ES" w:eastAsia="en-US" w:bidi="ar-SA"/>
      </w:rPr>
    </w:lvl>
    <w:lvl w:ilvl="2" w:tplc="60762604">
      <w:numFmt w:val="bullet"/>
      <w:lvlText w:val="•"/>
      <w:lvlJc w:val="left"/>
      <w:pPr>
        <w:ind w:left="2069" w:hanging="180"/>
      </w:pPr>
      <w:rPr>
        <w:rFonts w:hint="default"/>
        <w:lang w:val="ca-ES" w:eastAsia="en-US" w:bidi="ar-SA"/>
      </w:rPr>
    </w:lvl>
    <w:lvl w:ilvl="3" w:tplc="B85C500A">
      <w:numFmt w:val="bullet"/>
      <w:lvlText w:val="•"/>
      <w:lvlJc w:val="left"/>
      <w:pPr>
        <w:ind w:left="3043" w:hanging="180"/>
      </w:pPr>
      <w:rPr>
        <w:rFonts w:hint="default"/>
        <w:lang w:val="ca-ES" w:eastAsia="en-US" w:bidi="ar-SA"/>
      </w:rPr>
    </w:lvl>
    <w:lvl w:ilvl="4" w:tplc="135CFC9A">
      <w:numFmt w:val="bullet"/>
      <w:lvlText w:val="•"/>
      <w:lvlJc w:val="left"/>
      <w:pPr>
        <w:ind w:left="4018" w:hanging="180"/>
      </w:pPr>
      <w:rPr>
        <w:rFonts w:hint="default"/>
        <w:lang w:val="ca-ES" w:eastAsia="en-US" w:bidi="ar-SA"/>
      </w:rPr>
    </w:lvl>
    <w:lvl w:ilvl="5" w:tplc="3FA88EF4">
      <w:numFmt w:val="bullet"/>
      <w:lvlText w:val="•"/>
      <w:lvlJc w:val="left"/>
      <w:pPr>
        <w:ind w:left="4993" w:hanging="180"/>
      </w:pPr>
      <w:rPr>
        <w:rFonts w:hint="default"/>
        <w:lang w:val="ca-ES" w:eastAsia="en-US" w:bidi="ar-SA"/>
      </w:rPr>
    </w:lvl>
    <w:lvl w:ilvl="6" w:tplc="CD8862D6">
      <w:numFmt w:val="bullet"/>
      <w:lvlText w:val="•"/>
      <w:lvlJc w:val="left"/>
      <w:pPr>
        <w:ind w:left="5967" w:hanging="180"/>
      </w:pPr>
      <w:rPr>
        <w:rFonts w:hint="default"/>
        <w:lang w:val="ca-ES" w:eastAsia="en-US" w:bidi="ar-SA"/>
      </w:rPr>
    </w:lvl>
    <w:lvl w:ilvl="7" w:tplc="3D3EE48C">
      <w:numFmt w:val="bullet"/>
      <w:lvlText w:val="•"/>
      <w:lvlJc w:val="left"/>
      <w:pPr>
        <w:ind w:left="6942" w:hanging="180"/>
      </w:pPr>
      <w:rPr>
        <w:rFonts w:hint="default"/>
        <w:lang w:val="ca-ES" w:eastAsia="en-US" w:bidi="ar-SA"/>
      </w:rPr>
    </w:lvl>
    <w:lvl w:ilvl="8" w:tplc="645447CE">
      <w:numFmt w:val="bullet"/>
      <w:lvlText w:val="•"/>
      <w:lvlJc w:val="left"/>
      <w:pPr>
        <w:ind w:left="7916" w:hanging="180"/>
      </w:pPr>
      <w:rPr>
        <w:rFonts w:hint="default"/>
        <w:lang w:val="ca-ES" w:eastAsia="en-US" w:bidi="ar-SA"/>
      </w:rPr>
    </w:lvl>
  </w:abstractNum>
  <w:abstractNum w:abstractNumId="2" w15:restartNumberingAfterBreak="0">
    <w:nsid w:val="7DF858D0"/>
    <w:multiLevelType w:val="hybridMultilevel"/>
    <w:tmpl w:val="470877FC"/>
    <w:lvl w:ilvl="0" w:tplc="54E4FE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875802">
    <w:abstractNumId w:val="1"/>
  </w:num>
  <w:num w:numId="2" w16cid:durableId="1675762364">
    <w:abstractNumId w:val="0"/>
  </w:num>
  <w:num w:numId="3" w16cid:durableId="467630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DB"/>
    <w:rsid w:val="00087203"/>
    <w:rsid w:val="002859B1"/>
    <w:rsid w:val="003F2561"/>
    <w:rsid w:val="005C1E61"/>
    <w:rsid w:val="00611CDB"/>
    <w:rsid w:val="00750AEC"/>
    <w:rsid w:val="00B132D7"/>
    <w:rsid w:val="00E161C3"/>
    <w:rsid w:val="00FD6945"/>
    <w:rsid w:val="00FE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3BF16"/>
  <w15:chartTrackingRefBased/>
  <w15:docId w15:val="{86BFFF89-691E-4E01-9557-54327740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CD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611CDB"/>
    <w:pPr>
      <w:spacing w:before="114"/>
      <w:ind w:left="115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1CDB"/>
    <w:rPr>
      <w:rFonts w:ascii="Verdana" w:eastAsia="Verdana" w:hAnsi="Verdana" w:cs="Verdana"/>
      <w:lang w:val="ca-ES"/>
    </w:rPr>
  </w:style>
  <w:style w:type="paragraph" w:styleId="Prrafodelista">
    <w:name w:val="List Paragraph"/>
    <w:basedOn w:val="Normal"/>
    <w:uiPriority w:val="1"/>
    <w:qFormat/>
    <w:rsid w:val="00611CDB"/>
    <w:pPr>
      <w:spacing w:before="114"/>
      <w:ind w:left="115"/>
      <w:jc w:val="both"/>
    </w:pPr>
  </w:style>
  <w:style w:type="paragraph" w:styleId="NormalWeb">
    <w:name w:val="Normal (Web)"/>
    <w:basedOn w:val="Normal"/>
    <w:uiPriority w:val="99"/>
    <w:semiHidden/>
    <w:unhideWhenUsed/>
    <w:rsid w:val="0008720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SAEZ SEGARRA, JUAN FRANCISCO</dc:creator>
  <cp:keywords/>
  <dc:description/>
  <cp:lastModifiedBy>Ximo Mingarro</cp:lastModifiedBy>
  <cp:revision>4</cp:revision>
  <cp:lastPrinted>2023-11-01T20:36:00Z</cp:lastPrinted>
  <dcterms:created xsi:type="dcterms:W3CDTF">2022-10-23T20:46:00Z</dcterms:created>
  <dcterms:modified xsi:type="dcterms:W3CDTF">2023-11-01T20:36:00Z</dcterms:modified>
</cp:coreProperties>
</file>