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FE4B" w14:textId="08038813" w:rsidR="00FB6863" w:rsidRPr="001F61C2" w:rsidRDefault="00FB6863" w:rsidP="00FB6863">
      <w:pPr>
        <w:tabs>
          <w:tab w:val="left" w:pos="6690"/>
        </w:tabs>
        <w:rPr>
          <w:rFonts w:asciiTheme="majorHAnsi" w:hAnsiTheme="majorHAnsi" w:cstheme="majorHAnsi"/>
        </w:rPr>
      </w:pPr>
      <w:r w:rsidRPr="001F61C2">
        <w:rPr>
          <w:rFonts w:asciiTheme="majorHAnsi" w:hAnsiTheme="majorHAnsi" w:cstheme="majorHAnsi"/>
        </w:rPr>
        <w:t>ESTUDIANTE 1 | APELLIDO Y NOMBRE:</w:t>
      </w:r>
      <w:r w:rsidRPr="001F61C2">
        <w:rPr>
          <w:rFonts w:asciiTheme="majorHAnsi" w:hAnsiTheme="majorHAnsi" w:cstheme="majorHAnsi"/>
        </w:rPr>
        <w:tab/>
      </w:r>
      <w:r w:rsidRPr="001F61C2">
        <w:rPr>
          <w:rFonts w:asciiTheme="majorHAnsi" w:hAnsiTheme="majorHAnsi" w:cstheme="majorHAnsi"/>
        </w:rPr>
        <w:tab/>
        <w:t>DNI:</w:t>
      </w:r>
    </w:p>
    <w:p w14:paraId="46A12CE3" w14:textId="35C757C2" w:rsidR="00FB6863" w:rsidRPr="001F61C2" w:rsidRDefault="00FB6863" w:rsidP="005F5E00">
      <w:pPr>
        <w:pBdr>
          <w:bottom w:val="single" w:sz="4" w:space="1" w:color="auto"/>
        </w:pBdr>
        <w:tabs>
          <w:tab w:val="left" w:pos="6690"/>
        </w:tabs>
        <w:rPr>
          <w:rFonts w:asciiTheme="majorHAnsi" w:hAnsiTheme="majorHAnsi" w:cstheme="majorHAnsi"/>
        </w:rPr>
      </w:pPr>
      <w:r w:rsidRPr="001F61C2">
        <w:rPr>
          <w:rFonts w:asciiTheme="majorHAnsi" w:hAnsiTheme="majorHAnsi" w:cstheme="majorHAnsi"/>
        </w:rPr>
        <w:t>ESTUDIANTE 2 | APELLIDO Y NOMBRE:</w:t>
      </w:r>
      <w:r w:rsidRPr="001F61C2">
        <w:rPr>
          <w:rFonts w:asciiTheme="majorHAnsi" w:hAnsiTheme="majorHAnsi" w:cstheme="majorHAnsi"/>
        </w:rPr>
        <w:tab/>
      </w:r>
      <w:r w:rsidRPr="001F61C2">
        <w:rPr>
          <w:rFonts w:asciiTheme="majorHAnsi" w:hAnsiTheme="majorHAnsi" w:cstheme="majorHAnsi"/>
        </w:rPr>
        <w:tab/>
        <w:t>DNI:</w:t>
      </w:r>
    </w:p>
    <w:p w14:paraId="5087FB7E" w14:textId="63DDBF35" w:rsidR="005F5E00" w:rsidRPr="00916918" w:rsidRDefault="003B44D3" w:rsidP="00916918">
      <w:pPr>
        <w:pStyle w:val="Ttulo3"/>
        <w:rPr>
          <w:rFonts w:cstheme="majorHAnsi"/>
        </w:rPr>
      </w:pPr>
      <w:r>
        <w:rPr>
          <w:rFonts w:cstheme="majorHAnsi"/>
        </w:rPr>
        <w:t>Listas</w:t>
      </w:r>
      <w:r w:rsidR="007A45EF">
        <w:rPr>
          <w:rFonts w:cstheme="majorHAnsi"/>
        </w:rPr>
        <w:t xml:space="preserve"> (implementación con punteros)</w:t>
      </w:r>
    </w:p>
    <w:p w14:paraId="26FF407B" w14:textId="77777777" w:rsidR="00472B7F" w:rsidRDefault="00472B7F" w:rsidP="00472B7F">
      <w:pPr>
        <w:pStyle w:val="Prrafodelista"/>
        <w:ind w:left="360"/>
        <w:jc w:val="both"/>
        <w:rPr>
          <w:rFonts w:asciiTheme="majorHAnsi" w:eastAsiaTheme="minorEastAsia" w:hAnsiTheme="majorHAnsi" w:cstheme="majorHAnsi"/>
          <w:color w:val="000000" w:themeColor="text1"/>
        </w:rPr>
      </w:pPr>
    </w:p>
    <w:p w14:paraId="156BDB42" w14:textId="77777777" w:rsidR="00472B7F" w:rsidRPr="00472B7F" w:rsidRDefault="00472B7F" w:rsidP="00472B7F">
      <w:pPr>
        <w:pStyle w:val="Prrafodelista"/>
        <w:numPr>
          <w:ilvl w:val="0"/>
          <w:numId w:val="8"/>
        </w:numPr>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Una aplicación de redes sociales que permite a los usuarios compartir contenido multimedia y conectarse con amigos maneja el registro de sus usuarios y sus preferencias. Para el registro de los datos de cada usuario, se utiliza una lista enlazada en la que se almacenan los siguientes datos: nombre de usuario, correo electrónico, número de seguidores, tipo de contenido favorito (1-Fotos, 2-Videos, 3-Textos, 4-Stories), y cantidad de publicaciones realizadas (un usuario puede realizar múltiples publicaciones). Se pide crear un programa que manipule una lista enlazada e incluya:</w:t>
      </w:r>
    </w:p>
    <w:p w14:paraId="65C735E3" w14:textId="079C7850" w:rsidR="00472B7F" w:rsidRPr="00472B7F" w:rsidRDefault="00472B7F" w:rsidP="00472B7F">
      <w:pPr>
        <w:pStyle w:val="Prrafodelista"/>
        <w:numPr>
          <w:ilvl w:val="0"/>
          <w:numId w:val="9"/>
        </w:numPr>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 xml:space="preserve">(0,50 puntos) Codificar en lenguaje C las estructuras de datos necesarias para la declaración del tipo </w:t>
      </w:r>
      <w:proofErr w:type="spellStart"/>
      <w:r w:rsidRPr="00472B7F">
        <w:rPr>
          <w:rFonts w:asciiTheme="majorHAnsi" w:eastAsiaTheme="minorEastAsia" w:hAnsiTheme="majorHAnsi" w:cstheme="majorHAnsi"/>
          <w:i/>
          <w:iCs/>
          <w:color w:val="000000" w:themeColor="text1"/>
        </w:rPr>
        <w:t>tListaUsuarios</w:t>
      </w:r>
      <w:proofErr w:type="spellEnd"/>
      <w:r w:rsidRPr="00472B7F">
        <w:rPr>
          <w:rFonts w:asciiTheme="majorHAnsi" w:eastAsiaTheme="minorEastAsia" w:hAnsiTheme="majorHAnsi" w:cstheme="majorHAnsi"/>
          <w:color w:val="000000" w:themeColor="text1"/>
        </w:rPr>
        <w:t xml:space="preserve"> adecuado.</w:t>
      </w:r>
    </w:p>
    <w:p w14:paraId="266B3E2D" w14:textId="77F287AF" w:rsidR="00472B7F" w:rsidRPr="00472B7F" w:rsidRDefault="00472B7F" w:rsidP="00472B7F">
      <w:pPr>
        <w:pStyle w:val="Prrafodelista"/>
        <w:numPr>
          <w:ilvl w:val="0"/>
          <w:numId w:val="9"/>
        </w:numPr>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 xml:space="preserve">(1,50 puntos) Una función para </w:t>
      </w:r>
      <w:r>
        <w:rPr>
          <w:rFonts w:asciiTheme="majorHAnsi" w:eastAsiaTheme="minorEastAsia" w:hAnsiTheme="majorHAnsi" w:cstheme="majorHAnsi"/>
          <w:color w:val="000000" w:themeColor="text1"/>
        </w:rPr>
        <w:t>eliminar</w:t>
      </w:r>
      <w:r w:rsidRPr="00472B7F">
        <w:rPr>
          <w:rFonts w:asciiTheme="majorHAnsi" w:eastAsiaTheme="minorEastAsia" w:hAnsiTheme="majorHAnsi" w:cstheme="majorHAnsi"/>
          <w:color w:val="000000" w:themeColor="text1"/>
        </w:rPr>
        <w:t xml:space="preserve"> usuarios </w:t>
      </w:r>
      <w:r>
        <w:rPr>
          <w:rFonts w:asciiTheme="majorHAnsi" w:eastAsiaTheme="minorEastAsia" w:hAnsiTheme="majorHAnsi" w:cstheme="majorHAnsi"/>
          <w:color w:val="000000" w:themeColor="text1"/>
        </w:rPr>
        <w:t>de</w:t>
      </w:r>
      <w:r w:rsidRPr="00472B7F">
        <w:rPr>
          <w:rFonts w:asciiTheme="majorHAnsi" w:eastAsiaTheme="minorEastAsia" w:hAnsiTheme="majorHAnsi" w:cstheme="majorHAnsi"/>
          <w:color w:val="000000" w:themeColor="text1"/>
        </w:rPr>
        <w:t xml:space="preserve"> la lista, permitiendo que se </w:t>
      </w:r>
      <w:r>
        <w:rPr>
          <w:rFonts w:asciiTheme="majorHAnsi" w:eastAsiaTheme="minorEastAsia" w:hAnsiTheme="majorHAnsi" w:cstheme="majorHAnsi"/>
          <w:color w:val="000000" w:themeColor="text1"/>
        </w:rPr>
        <w:t>quiten de</w:t>
      </w:r>
      <w:r w:rsidRPr="00472B7F">
        <w:rPr>
          <w:rFonts w:asciiTheme="majorHAnsi" w:eastAsiaTheme="minorEastAsia" w:hAnsiTheme="majorHAnsi" w:cstheme="majorHAnsi"/>
          <w:color w:val="000000" w:themeColor="text1"/>
        </w:rPr>
        <w:t xml:space="preserve"> cualquier posición.</w:t>
      </w:r>
    </w:p>
    <w:p w14:paraId="7B3D0FB9" w14:textId="30154CF3" w:rsidR="00472B7F" w:rsidRPr="00472B7F" w:rsidRDefault="00472B7F" w:rsidP="00472B7F">
      <w:pPr>
        <w:pStyle w:val="Prrafodelista"/>
        <w:numPr>
          <w:ilvl w:val="0"/>
          <w:numId w:val="9"/>
        </w:numPr>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(1,50 puntos)</w:t>
      </w:r>
      <w:r>
        <w:rPr>
          <w:rFonts w:asciiTheme="majorHAnsi" w:eastAsiaTheme="minorEastAsia" w:hAnsiTheme="majorHAnsi" w:cstheme="majorHAnsi"/>
          <w:color w:val="000000" w:themeColor="text1"/>
        </w:rPr>
        <w:t xml:space="preserve"> </w:t>
      </w:r>
      <w:r w:rsidRPr="00472B7F">
        <w:rPr>
          <w:rFonts w:asciiTheme="majorHAnsi" w:eastAsiaTheme="minorEastAsia" w:hAnsiTheme="majorHAnsi" w:cstheme="majorHAnsi"/>
          <w:color w:val="000000" w:themeColor="text1"/>
        </w:rPr>
        <w:t xml:space="preserve">Una función para mostrar cuántos usuarios prefieren un determinado tipo de contenido según la selección del usuario (el tipo de contenido se debe recibir como parámetro). Tener en cuenta el formato del ejemplo a continuación, que para el caso de </w:t>
      </w:r>
      <w:r w:rsidRPr="00472B7F">
        <w:rPr>
          <w:rFonts w:asciiTheme="majorHAnsi" w:eastAsiaTheme="minorEastAsia" w:hAnsiTheme="majorHAnsi" w:cstheme="majorHAnsi"/>
          <w:i/>
          <w:iCs/>
          <w:color w:val="000000" w:themeColor="text1"/>
        </w:rPr>
        <w:t>Fotos</w:t>
      </w:r>
      <w:r w:rsidRPr="00472B7F">
        <w:rPr>
          <w:rFonts w:asciiTheme="majorHAnsi" w:eastAsiaTheme="minorEastAsia" w:hAnsiTheme="majorHAnsi" w:cstheme="majorHAnsi"/>
          <w:color w:val="000000" w:themeColor="text1"/>
        </w:rPr>
        <w:t xml:space="preserve"> sería:</w:t>
      </w:r>
    </w:p>
    <w:p w14:paraId="22FEBB5A" w14:textId="77777777" w:rsidR="00472B7F" w:rsidRPr="00472B7F" w:rsidRDefault="00472B7F" w:rsidP="00472B7F">
      <w:pPr>
        <w:pBdr>
          <w:bottom w:val="single" w:sz="4" w:space="1" w:color="auto"/>
        </w:pBdr>
        <w:ind w:left="2124" w:right="4393"/>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 Usuarios que prefieren “Fotos” *</w:t>
      </w:r>
    </w:p>
    <w:p w14:paraId="21662F6F" w14:textId="77777777" w:rsidR="00472B7F" w:rsidRPr="00472B7F" w:rsidRDefault="00472B7F" w:rsidP="00472B7F">
      <w:pPr>
        <w:pStyle w:val="Prrafodelista"/>
        <w:ind w:left="2124"/>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Tipo de contenido: Fotos</w:t>
      </w:r>
    </w:p>
    <w:p w14:paraId="68367097" w14:textId="77777777" w:rsidR="00472B7F" w:rsidRPr="00472B7F" w:rsidRDefault="00472B7F" w:rsidP="00472B7F">
      <w:pPr>
        <w:pStyle w:val="Prrafodelista"/>
        <w:ind w:left="2124"/>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Cantidad: 25</w:t>
      </w:r>
    </w:p>
    <w:p w14:paraId="0B8A44B3" w14:textId="5E1931E8" w:rsidR="00472B7F" w:rsidRPr="00472B7F" w:rsidRDefault="00472B7F" w:rsidP="00472B7F">
      <w:pPr>
        <w:pStyle w:val="Prrafodelista"/>
        <w:numPr>
          <w:ilvl w:val="0"/>
          <w:numId w:val="9"/>
        </w:numPr>
        <w:jc w:val="both"/>
        <w:rPr>
          <w:rFonts w:asciiTheme="majorHAnsi" w:eastAsiaTheme="minorEastAsia" w:hAnsiTheme="majorHAnsi" w:cstheme="majorHAnsi"/>
          <w:color w:val="000000" w:themeColor="text1"/>
        </w:rPr>
      </w:pPr>
      <w:r w:rsidRPr="00472B7F">
        <w:rPr>
          <w:rFonts w:asciiTheme="majorHAnsi" w:eastAsiaTheme="minorEastAsia" w:hAnsiTheme="majorHAnsi" w:cstheme="majorHAnsi"/>
          <w:color w:val="000000" w:themeColor="text1"/>
        </w:rPr>
        <w:t>(1,50 puntos): Una función para listar los correos electrónicos de los usuarios que tienen más de 100</w:t>
      </w:r>
      <w:r>
        <w:rPr>
          <w:rFonts w:asciiTheme="majorHAnsi" w:eastAsiaTheme="minorEastAsia" w:hAnsiTheme="majorHAnsi" w:cstheme="majorHAnsi"/>
          <w:color w:val="000000" w:themeColor="text1"/>
        </w:rPr>
        <w:t>.000</w:t>
      </w:r>
      <w:r w:rsidRPr="00472B7F">
        <w:rPr>
          <w:rFonts w:asciiTheme="majorHAnsi" w:eastAsiaTheme="minorEastAsia" w:hAnsiTheme="majorHAnsi" w:cstheme="majorHAnsi"/>
          <w:color w:val="000000" w:themeColor="text1"/>
        </w:rPr>
        <w:t xml:space="preserve"> seguidores. Si no hay ningún usuario con más de esta cantidad de seguidores, emitir un mensaje que indique: </w:t>
      </w:r>
      <w:r w:rsidRPr="00472B7F">
        <w:rPr>
          <w:rFonts w:asciiTheme="majorHAnsi" w:eastAsiaTheme="minorEastAsia" w:hAnsiTheme="majorHAnsi" w:cstheme="majorHAnsi"/>
          <w:i/>
          <w:iCs/>
          <w:color w:val="000000" w:themeColor="text1"/>
        </w:rPr>
        <w:t>“No existen usuarios que superen l</w:t>
      </w:r>
      <w:r>
        <w:rPr>
          <w:rFonts w:asciiTheme="majorHAnsi" w:eastAsiaTheme="minorEastAsia" w:hAnsiTheme="majorHAnsi" w:cstheme="majorHAnsi"/>
          <w:i/>
          <w:iCs/>
          <w:color w:val="000000" w:themeColor="text1"/>
        </w:rPr>
        <w:t>o</w:t>
      </w:r>
      <w:r w:rsidRPr="00472B7F">
        <w:rPr>
          <w:rFonts w:asciiTheme="majorHAnsi" w:eastAsiaTheme="minorEastAsia" w:hAnsiTheme="majorHAnsi" w:cstheme="majorHAnsi"/>
          <w:i/>
          <w:iCs/>
          <w:color w:val="000000" w:themeColor="text1"/>
        </w:rPr>
        <w:t xml:space="preserve">s </w:t>
      </w:r>
      <w:r>
        <w:rPr>
          <w:rFonts w:asciiTheme="majorHAnsi" w:eastAsiaTheme="minorEastAsia" w:hAnsiTheme="majorHAnsi" w:cstheme="majorHAnsi"/>
          <w:i/>
          <w:iCs/>
          <w:color w:val="000000" w:themeColor="text1"/>
        </w:rPr>
        <w:t>100.000</w:t>
      </w:r>
      <w:r w:rsidRPr="00472B7F">
        <w:rPr>
          <w:rFonts w:asciiTheme="majorHAnsi" w:eastAsiaTheme="minorEastAsia" w:hAnsiTheme="majorHAnsi" w:cstheme="majorHAnsi"/>
          <w:i/>
          <w:iCs/>
          <w:color w:val="000000" w:themeColor="text1"/>
        </w:rPr>
        <w:t xml:space="preserve"> seguidores”</w:t>
      </w:r>
      <w:r w:rsidRPr="00472B7F">
        <w:rPr>
          <w:rFonts w:asciiTheme="majorHAnsi" w:eastAsiaTheme="minorEastAsia" w:hAnsiTheme="majorHAnsi" w:cstheme="majorHAnsi"/>
          <w:color w:val="000000" w:themeColor="text1"/>
        </w:rPr>
        <w:t>.</w:t>
      </w:r>
    </w:p>
    <w:p w14:paraId="42F51045" w14:textId="77777777" w:rsidR="00916918" w:rsidRPr="005D3429" w:rsidRDefault="00916918" w:rsidP="00916918">
      <w:pPr>
        <w:pStyle w:val="Ttulo3"/>
        <w:rPr>
          <w:rFonts w:cstheme="majorHAnsi"/>
        </w:rPr>
      </w:pPr>
      <w:r>
        <w:rPr>
          <w:rFonts w:cstheme="majorHAnsi"/>
        </w:rPr>
        <w:t>Recursividad</w:t>
      </w:r>
    </w:p>
    <w:p w14:paraId="12F6F45A" w14:textId="5A56F562" w:rsidR="00072B58" w:rsidRPr="00072B58" w:rsidRDefault="00F77333" w:rsidP="00211F46">
      <w:pPr>
        <w:pStyle w:val="Prrafodelista"/>
        <w:numPr>
          <w:ilvl w:val="0"/>
          <w:numId w:val="8"/>
        </w:numPr>
        <w:jc w:val="both"/>
        <w:rPr>
          <w:rFonts w:asciiTheme="majorHAnsi" w:eastAsiaTheme="minorEastAsia" w:hAnsiTheme="majorHAnsi" w:cstheme="majorHAnsi"/>
          <w:color w:val="000000" w:themeColor="text1"/>
        </w:rPr>
      </w:pPr>
      <w:r w:rsidRPr="00072B58">
        <w:rPr>
          <w:rFonts w:asciiTheme="majorHAnsi" w:eastAsiaTheme="minorEastAsia" w:hAnsiTheme="majorHAnsi" w:cstheme="majorHAnsi"/>
          <w:color w:val="000000" w:themeColor="text1"/>
        </w:rPr>
        <w:t xml:space="preserve">(2.50 </w:t>
      </w:r>
      <w:proofErr w:type="spellStart"/>
      <w:r w:rsidRPr="00072B58">
        <w:rPr>
          <w:rFonts w:asciiTheme="majorHAnsi" w:eastAsiaTheme="minorEastAsia" w:hAnsiTheme="majorHAnsi" w:cstheme="majorHAnsi"/>
          <w:color w:val="000000" w:themeColor="text1"/>
        </w:rPr>
        <w:t>ptos</w:t>
      </w:r>
      <w:proofErr w:type="spellEnd"/>
      <w:r w:rsidRPr="00072B58">
        <w:rPr>
          <w:rFonts w:asciiTheme="majorHAnsi" w:eastAsiaTheme="minorEastAsia" w:hAnsiTheme="majorHAnsi" w:cstheme="majorHAnsi"/>
          <w:color w:val="000000" w:themeColor="text1"/>
        </w:rPr>
        <w:t xml:space="preserve">) </w:t>
      </w:r>
      <w:r w:rsidR="00072B58" w:rsidRPr="00072B58">
        <w:rPr>
          <w:rFonts w:asciiTheme="majorHAnsi" w:eastAsiaTheme="minorEastAsia" w:hAnsiTheme="majorHAnsi" w:cstheme="majorHAnsi"/>
          <w:color w:val="000000" w:themeColor="text1"/>
        </w:rPr>
        <w:t xml:space="preserve">Escribir una función recursiva que reciba como parámetro un arreglo de números enteros y la cantidad de elementos que contiene, y retorne la cantidad de números </w:t>
      </w:r>
      <w:r w:rsidR="00211F46">
        <w:rPr>
          <w:rFonts w:asciiTheme="majorHAnsi" w:eastAsiaTheme="minorEastAsia" w:hAnsiTheme="majorHAnsi" w:cstheme="majorHAnsi"/>
          <w:color w:val="000000" w:themeColor="text1"/>
        </w:rPr>
        <w:t>positivos</w:t>
      </w:r>
      <w:r w:rsidR="00072B58" w:rsidRPr="00072B58">
        <w:rPr>
          <w:rFonts w:asciiTheme="majorHAnsi" w:eastAsiaTheme="minorEastAsia" w:hAnsiTheme="majorHAnsi" w:cstheme="majorHAnsi"/>
          <w:color w:val="000000" w:themeColor="text1"/>
        </w:rPr>
        <w:t xml:space="preserve"> en el arreglo.</w:t>
      </w:r>
    </w:p>
    <w:p w14:paraId="41F0F71E" w14:textId="5044EB6A" w:rsidR="00072B58" w:rsidRPr="00072B58" w:rsidRDefault="00072B58" w:rsidP="00211F46">
      <w:pPr>
        <w:pStyle w:val="Prrafodelista"/>
        <w:ind w:left="360"/>
        <w:jc w:val="both"/>
        <w:rPr>
          <w:rFonts w:asciiTheme="majorHAnsi" w:eastAsiaTheme="minorEastAsia" w:hAnsiTheme="majorHAnsi" w:cstheme="majorHAnsi"/>
          <w:color w:val="000000" w:themeColor="text1"/>
        </w:rPr>
      </w:pPr>
      <w:r w:rsidRPr="00072B58">
        <w:rPr>
          <w:rFonts w:asciiTheme="majorHAnsi" w:eastAsiaTheme="minorEastAsia" w:hAnsiTheme="majorHAnsi" w:cstheme="majorHAnsi"/>
          <w:color w:val="000000" w:themeColor="text1"/>
        </w:rPr>
        <w:t xml:space="preserve">Por ejemplo, para el arreglo [-1, </w:t>
      </w:r>
      <w:r w:rsidR="00211F46">
        <w:rPr>
          <w:rFonts w:asciiTheme="majorHAnsi" w:eastAsiaTheme="minorEastAsia" w:hAnsiTheme="majorHAnsi" w:cstheme="majorHAnsi"/>
          <w:color w:val="000000" w:themeColor="text1"/>
        </w:rPr>
        <w:t>5</w:t>
      </w:r>
      <w:r w:rsidRPr="00072B58">
        <w:rPr>
          <w:rFonts w:asciiTheme="majorHAnsi" w:eastAsiaTheme="minorEastAsia" w:hAnsiTheme="majorHAnsi" w:cstheme="majorHAnsi"/>
          <w:color w:val="000000" w:themeColor="text1"/>
        </w:rPr>
        <w:t xml:space="preserve">, -3, </w:t>
      </w:r>
      <w:r w:rsidR="00211F46">
        <w:rPr>
          <w:rFonts w:asciiTheme="majorHAnsi" w:eastAsiaTheme="minorEastAsia" w:hAnsiTheme="majorHAnsi" w:cstheme="majorHAnsi"/>
          <w:color w:val="000000" w:themeColor="text1"/>
        </w:rPr>
        <w:t>9</w:t>
      </w:r>
      <w:r w:rsidRPr="00072B58">
        <w:rPr>
          <w:rFonts w:asciiTheme="majorHAnsi" w:eastAsiaTheme="minorEastAsia" w:hAnsiTheme="majorHAnsi" w:cstheme="majorHAnsi"/>
          <w:color w:val="000000" w:themeColor="text1"/>
        </w:rPr>
        <w:t xml:space="preserve">, -5], la función debería retornar </w:t>
      </w:r>
      <w:r w:rsidR="00211F46">
        <w:rPr>
          <w:rFonts w:asciiTheme="majorHAnsi" w:eastAsiaTheme="minorEastAsia" w:hAnsiTheme="majorHAnsi" w:cstheme="majorHAnsi"/>
          <w:color w:val="000000" w:themeColor="text1"/>
        </w:rPr>
        <w:t>2</w:t>
      </w:r>
      <w:r w:rsidRPr="00072B58">
        <w:rPr>
          <w:rFonts w:asciiTheme="majorHAnsi" w:eastAsiaTheme="minorEastAsia" w:hAnsiTheme="majorHAnsi" w:cstheme="majorHAnsi"/>
          <w:color w:val="000000" w:themeColor="text1"/>
        </w:rPr>
        <w:t xml:space="preserve">, ya que los números </w:t>
      </w:r>
      <w:r w:rsidR="00211F46">
        <w:rPr>
          <w:rFonts w:asciiTheme="majorHAnsi" w:eastAsiaTheme="minorEastAsia" w:hAnsiTheme="majorHAnsi" w:cstheme="majorHAnsi"/>
          <w:color w:val="000000" w:themeColor="text1"/>
        </w:rPr>
        <w:t>positivos</w:t>
      </w:r>
      <w:r w:rsidR="00211F46" w:rsidRPr="00072B58">
        <w:rPr>
          <w:rFonts w:asciiTheme="majorHAnsi" w:eastAsiaTheme="minorEastAsia" w:hAnsiTheme="majorHAnsi" w:cstheme="majorHAnsi"/>
          <w:color w:val="000000" w:themeColor="text1"/>
        </w:rPr>
        <w:t xml:space="preserve"> </w:t>
      </w:r>
      <w:r w:rsidRPr="00072B58">
        <w:rPr>
          <w:rFonts w:asciiTheme="majorHAnsi" w:eastAsiaTheme="minorEastAsia" w:hAnsiTheme="majorHAnsi" w:cstheme="majorHAnsi"/>
          <w:color w:val="000000" w:themeColor="text1"/>
        </w:rPr>
        <w:t xml:space="preserve">son </w:t>
      </w:r>
      <w:r w:rsidR="00211F46">
        <w:rPr>
          <w:rFonts w:asciiTheme="majorHAnsi" w:eastAsiaTheme="minorEastAsia" w:hAnsiTheme="majorHAnsi" w:cstheme="majorHAnsi"/>
          <w:color w:val="000000" w:themeColor="text1"/>
        </w:rPr>
        <w:t>5 y 9</w:t>
      </w:r>
      <w:r w:rsidRPr="00072B58">
        <w:rPr>
          <w:rFonts w:asciiTheme="majorHAnsi" w:eastAsiaTheme="minorEastAsia" w:hAnsiTheme="majorHAnsi" w:cstheme="majorHAnsi"/>
          <w:color w:val="000000" w:themeColor="text1"/>
        </w:rPr>
        <w:t>.</w:t>
      </w:r>
    </w:p>
    <w:p w14:paraId="4C7B3533" w14:textId="374089BD" w:rsidR="00552CBB" w:rsidRDefault="00552CBB" w:rsidP="00552CBB">
      <w:pPr>
        <w:pStyle w:val="Ttulo3"/>
        <w:rPr>
          <w:rFonts w:cstheme="majorHAnsi"/>
        </w:rPr>
      </w:pPr>
      <w:r w:rsidRPr="00552CBB">
        <w:rPr>
          <w:rFonts w:cstheme="majorHAnsi"/>
        </w:rPr>
        <w:t>Árboles</w:t>
      </w:r>
      <w:r w:rsidR="00EA18A1">
        <w:rPr>
          <w:rFonts w:cstheme="majorHAnsi"/>
        </w:rPr>
        <w:t xml:space="preserve"> binarios de búsqueda</w:t>
      </w:r>
    </w:p>
    <w:p w14:paraId="14ACC293" w14:textId="77777777" w:rsidR="00F311AA" w:rsidRDefault="00F311AA" w:rsidP="00F311AA">
      <w:pPr>
        <w:pStyle w:val="Prrafodelista"/>
        <w:numPr>
          <w:ilvl w:val="0"/>
          <w:numId w:val="8"/>
        </w:numPr>
        <w:jc w:val="both"/>
        <w:rPr>
          <w:rFonts w:asciiTheme="majorHAnsi" w:eastAsiaTheme="minorEastAsia" w:hAnsiTheme="majorHAnsi" w:cstheme="majorHAnsi"/>
          <w:color w:val="000000" w:themeColor="text1"/>
        </w:rPr>
      </w:pPr>
      <w:r w:rsidRPr="00F311AA">
        <w:rPr>
          <w:rFonts w:asciiTheme="majorHAnsi" w:eastAsiaTheme="minorEastAsia" w:hAnsiTheme="majorHAnsi" w:cstheme="majorHAnsi"/>
          <w:color w:val="000000" w:themeColor="text1"/>
        </w:rPr>
        <w:t>Codificar en C un programa que contenga</w:t>
      </w:r>
      <w:r>
        <w:rPr>
          <w:rFonts w:asciiTheme="majorHAnsi" w:eastAsiaTheme="minorEastAsia" w:hAnsiTheme="majorHAnsi" w:cstheme="majorHAnsi"/>
          <w:color w:val="000000" w:themeColor="text1"/>
        </w:rPr>
        <w:t>:</w:t>
      </w:r>
    </w:p>
    <w:p w14:paraId="5905ABBD" w14:textId="31EE6B0C" w:rsidR="00F311AA" w:rsidRDefault="00F311AA" w:rsidP="00F311AA">
      <w:pPr>
        <w:pStyle w:val="Prrafodelista"/>
        <w:numPr>
          <w:ilvl w:val="0"/>
          <w:numId w:val="9"/>
        </w:numPr>
        <w:jc w:val="both"/>
        <w:rPr>
          <w:rFonts w:asciiTheme="majorHAnsi" w:eastAsiaTheme="minorEastAsia" w:hAnsiTheme="majorHAnsi" w:cstheme="majorHAnsi"/>
          <w:color w:val="000000" w:themeColor="text1"/>
        </w:rPr>
      </w:pPr>
      <w:r w:rsidRPr="00072B58">
        <w:rPr>
          <w:rFonts w:asciiTheme="majorHAnsi" w:eastAsiaTheme="minorEastAsia" w:hAnsiTheme="majorHAnsi" w:cstheme="majorHAnsi"/>
          <w:color w:val="000000" w:themeColor="text1"/>
        </w:rPr>
        <w:t>(</w:t>
      </w:r>
      <w:r>
        <w:rPr>
          <w:rFonts w:asciiTheme="majorHAnsi" w:eastAsiaTheme="minorEastAsia" w:hAnsiTheme="majorHAnsi" w:cstheme="majorHAnsi"/>
          <w:color w:val="000000" w:themeColor="text1"/>
        </w:rPr>
        <w:t>0</w:t>
      </w:r>
      <w:r w:rsidRPr="00072B58">
        <w:rPr>
          <w:rFonts w:asciiTheme="majorHAnsi" w:eastAsiaTheme="minorEastAsia" w:hAnsiTheme="majorHAnsi" w:cstheme="majorHAnsi"/>
          <w:color w:val="000000" w:themeColor="text1"/>
        </w:rPr>
        <w:t xml:space="preserve">.50 </w:t>
      </w:r>
      <w:proofErr w:type="spellStart"/>
      <w:r w:rsidRPr="00072B58">
        <w:rPr>
          <w:rFonts w:asciiTheme="majorHAnsi" w:eastAsiaTheme="minorEastAsia" w:hAnsiTheme="majorHAnsi" w:cstheme="majorHAnsi"/>
          <w:color w:val="000000" w:themeColor="text1"/>
        </w:rPr>
        <w:t>ptos</w:t>
      </w:r>
      <w:proofErr w:type="spellEnd"/>
      <w:r w:rsidRPr="00072B58">
        <w:rPr>
          <w:rFonts w:asciiTheme="majorHAnsi" w:eastAsiaTheme="minorEastAsia" w:hAnsiTheme="majorHAnsi" w:cstheme="majorHAnsi"/>
          <w:color w:val="000000" w:themeColor="text1"/>
        </w:rPr>
        <w:t xml:space="preserve">) </w:t>
      </w:r>
      <w:r w:rsidRPr="00F311AA">
        <w:rPr>
          <w:rFonts w:asciiTheme="majorHAnsi" w:eastAsiaTheme="minorEastAsia" w:hAnsiTheme="majorHAnsi" w:cstheme="majorHAnsi"/>
          <w:color w:val="000000" w:themeColor="text1"/>
        </w:rPr>
        <w:t xml:space="preserve">un tipo de dato </w:t>
      </w:r>
      <w:proofErr w:type="spellStart"/>
      <w:r w:rsidRPr="00F311AA">
        <w:rPr>
          <w:rFonts w:asciiTheme="majorHAnsi" w:eastAsiaTheme="minorEastAsia" w:hAnsiTheme="majorHAnsi" w:cstheme="majorHAnsi"/>
          <w:i/>
          <w:iCs/>
          <w:color w:val="000000" w:themeColor="text1"/>
        </w:rPr>
        <w:t>tArbolProductosTienda</w:t>
      </w:r>
      <w:proofErr w:type="spellEnd"/>
      <w:r w:rsidRPr="00F311AA">
        <w:rPr>
          <w:rFonts w:asciiTheme="majorHAnsi" w:eastAsiaTheme="minorEastAsia" w:hAnsiTheme="majorHAnsi" w:cstheme="majorHAnsi"/>
          <w:color w:val="000000" w:themeColor="text1"/>
        </w:rPr>
        <w:t xml:space="preserve"> para registrar en un árbol binario de búsqueda información sobre los productos de una tienda en línea. Cada nodo está compuesto por: ID de producto, nombre del producto, categoría, y stock disponible. El árbol se balancea según el ID de producto. </w:t>
      </w:r>
    </w:p>
    <w:p w14:paraId="3FC32B15" w14:textId="66A5E515" w:rsidR="00F311AA" w:rsidRPr="00F311AA" w:rsidRDefault="00F311AA" w:rsidP="00F311AA">
      <w:pPr>
        <w:ind w:left="360"/>
        <w:jc w:val="both"/>
        <w:rPr>
          <w:rFonts w:asciiTheme="majorHAnsi" w:eastAsiaTheme="minorEastAsia" w:hAnsiTheme="majorHAnsi" w:cstheme="majorHAnsi"/>
          <w:color w:val="000000" w:themeColor="text1"/>
        </w:rPr>
      </w:pPr>
      <w:r w:rsidRPr="00F311AA">
        <w:rPr>
          <w:rFonts w:asciiTheme="majorHAnsi" w:eastAsiaTheme="minorEastAsia" w:hAnsiTheme="majorHAnsi" w:cstheme="majorHAnsi"/>
          <w:color w:val="000000" w:themeColor="text1"/>
        </w:rPr>
        <w:t>Además, las funciones que debe contener son:</w:t>
      </w:r>
    </w:p>
    <w:p w14:paraId="3D58A97C" w14:textId="5E4733BA" w:rsidR="00F311AA" w:rsidRPr="00F311AA" w:rsidRDefault="00F311AA" w:rsidP="00F311AA">
      <w:pPr>
        <w:pStyle w:val="Prrafodelista"/>
        <w:numPr>
          <w:ilvl w:val="0"/>
          <w:numId w:val="9"/>
        </w:numPr>
        <w:jc w:val="both"/>
        <w:rPr>
          <w:rFonts w:asciiTheme="majorHAnsi" w:eastAsiaTheme="minorEastAsia" w:hAnsiTheme="majorHAnsi" w:cstheme="majorHAnsi"/>
          <w:color w:val="000000" w:themeColor="text1"/>
        </w:rPr>
      </w:pPr>
      <w:r w:rsidRPr="00072B58">
        <w:rPr>
          <w:rFonts w:asciiTheme="majorHAnsi" w:eastAsiaTheme="minorEastAsia" w:hAnsiTheme="majorHAnsi" w:cstheme="majorHAnsi"/>
          <w:color w:val="000000" w:themeColor="text1"/>
        </w:rPr>
        <w:t>(</w:t>
      </w:r>
      <w:r>
        <w:rPr>
          <w:rFonts w:asciiTheme="majorHAnsi" w:eastAsiaTheme="minorEastAsia" w:hAnsiTheme="majorHAnsi" w:cstheme="majorHAnsi"/>
          <w:color w:val="000000" w:themeColor="text1"/>
        </w:rPr>
        <w:t>1</w:t>
      </w:r>
      <w:r w:rsidRPr="00072B58">
        <w:rPr>
          <w:rFonts w:asciiTheme="majorHAnsi" w:eastAsiaTheme="minorEastAsia" w:hAnsiTheme="majorHAnsi" w:cstheme="majorHAnsi"/>
          <w:color w:val="000000" w:themeColor="text1"/>
        </w:rPr>
        <w:t xml:space="preserve"> </w:t>
      </w:r>
      <w:proofErr w:type="spellStart"/>
      <w:r w:rsidRPr="00072B58">
        <w:rPr>
          <w:rFonts w:asciiTheme="majorHAnsi" w:eastAsiaTheme="minorEastAsia" w:hAnsiTheme="majorHAnsi" w:cstheme="majorHAnsi"/>
          <w:color w:val="000000" w:themeColor="text1"/>
        </w:rPr>
        <w:t>pto</w:t>
      </w:r>
      <w:proofErr w:type="spellEnd"/>
      <w:r w:rsidRPr="00072B58">
        <w:rPr>
          <w:rFonts w:asciiTheme="majorHAnsi" w:eastAsiaTheme="minorEastAsia" w:hAnsiTheme="majorHAnsi" w:cstheme="majorHAnsi"/>
          <w:color w:val="000000" w:themeColor="text1"/>
        </w:rPr>
        <w:t xml:space="preserve">) </w:t>
      </w:r>
      <w:r w:rsidRPr="00F311AA">
        <w:rPr>
          <w:rFonts w:asciiTheme="majorHAnsi" w:eastAsiaTheme="minorEastAsia" w:hAnsiTheme="majorHAnsi" w:cstheme="majorHAnsi"/>
          <w:color w:val="000000" w:themeColor="text1"/>
        </w:rPr>
        <w:t>Una función recursiva que devuelva el total de productos que pertenecen a la categoría "</w:t>
      </w:r>
      <w:r>
        <w:rPr>
          <w:rFonts w:asciiTheme="majorHAnsi" w:eastAsiaTheme="minorEastAsia" w:hAnsiTheme="majorHAnsi" w:cstheme="majorHAnsi"/>
          <w:color w:val="000000" w:themeColor="text1"/>
        </w:rPr>
        <w:t>Indumentaria</w:t>
      </w:r>
      <w:r w:rsidRPr="00F311AA">
        <w:rPr>
          <w:rFonts w:asciiTheme="majorHAnsi" w:eastAsiaTheme="minorEastAsia" w:hAnsiTheme="majorHAnsi" w:cstheme="majorHAnsi"/>
          <w:color w:val="000000" w:themeColor="text1"/>
        </w:rPr>
        <w:t xml:space="preserve">". Utilizar el recorrido en </w:t>
      </w:r>
      <w:proofErr w:type="spellStart"/>
      <w:r>
        <w:rPr>
          <w:rFonts w:asciiTheme="majorHAnsi" w:eastAsiaTheme="minorEastAsia" w:hAnsiTheme="majorHAnsi" w:cstheme="majorHAnsi"/>
          <w:color w:val="000000" w:themeColor="text1"/>
        </w:rPr>
        <w:t>post</w:t>
      </w:r>
      <w:r w:rsidRPr="00F311AA">
        <w:rPr>
          <w:rFonts w:asciiTheme="majorHAnsi" w:eastAsiaTheme="minorEastAsia" w:hAnsiTheme="majorHAnsi" w:cstheme="majorHAnsi"/>
          <w:color w:val="000000" w:themeColor="text1"/>
        </w:rPr>
        <w:t>-orden</w:t>
      </w:r>
      <w:proofErr w:type="spellEnd"/>
      <w:r w:rsidRPr="00F311AA">
        <w:rPr>
          <w:rFonts w:asciiTheme="majorHAnsi" w:eastAsiaTheme="minorEastAsia" w:hAnsiTheme="majorHAnsi" w:cstheme="majorHAnsi"/>
          <w:color w:val="000000" w:themeColor="text1"/>
        </w:rPr>
        <w:t>.</w:t>
      </w:r>
    </w:p>
    <w:p w14:paraId="0D6AC042" w14:textId="09CC0BFC" w:rsidR="00F311AA" w:rsidRPr="00F311AA" w:rsidRDefault="00F311AA" w:rsidP="00F311AA">
      <w:pPr>
        <w:pStyle w:val="Prrafodelista"/>
        <w:numPr>
          <w:ilvl w:val="0"/>
          <w:numId w:val="9"/>
        </w:numPr>
        <w:jc w:val="both"/>
        <w:rPr>
          <w:rFonts w:asciiTheme="majorHAnsi" w:eastAsiaTheme="minorEastAsia" w:hAnsiTheme="majorHAnsi" w:cstheme="majorHAnsi"/>
          <w:color w:val="000000" w:themeColor="text1"/>
        </w:rPr>
      </w:pPr>
      <w:r w:rsidRPr="00072B58">
        <w:rPr>
          <w:rFonts w:asciiTheme="majorHAnsi" w:eastAsiaTheme="minorEastAsia" w:hAnsiTheme="majorHAnsi" w:cstheme="majorHAnsi"/>
          <w:color w:val="000000" w:themeColor="text1"/>
        </w:rPr>
        <w:t>(</w:t>
      </w:r>
      <w:r>
        <w:rPr>
          <w:rFonts w:asciiTheme="majorHAnsi" w:eastAsiaTheme="minorEastAsia" w:hAnsiTheme="majorHAnsi" w:cstheme="majorHAnsi"/>
          <w:color w:val="000000" w:themeColor="text1"/>
        </w:rPr>
        <w:t>1</w:t>
      </w:r>
      <w:r w:rsidRPr="00072B58">
        <w:rPr>
          <w:rFonts w:asciiTheme="majorHAnsi" w:eastAsiaTheme="minorEastAsia" w:hAnsiTheme="majorHAnsi" w:cstheme="majorHAnsi"/>
          <w:color w:val="000000" w:themeColor="text1"/>
        </w:rPr>
        <w:t xml:space="preserve"> </w:t>
      </w:r>
      <w:proofErr w:type="spellStart"/>
      <w:r w:rsidRPr="00072B58">
        <w:rPr>
          <w:rFonts w:asciiTheme="majorHAnsi" w:eastAsiaTheme="minorEastAsia" w:hAnsiTheme="majorHAnsi" w:cstheme="majorHAnsi"/>
          <w:color w:val="000000" w:themeColor="text1"/>
        </w:rPr>
        <w:t>pto</w:t>
      </w:r>
      <w:proofErr w:type="spellEnd"/>
      <w:r w:rsidRPr="00072B58">
        <w:rPr>
          <w:rFonts w:asciiTheme="majorHAnsi" w:eastAsiaTheme="minorEastAsia" w:hAnsiTheme="majorHAnsi" w:cstheme="majorHAnsi"/>
          <w:color w:val="000000" w:themeColor="text1"/>
        </w:rPr>
        <w:t xml:space="preserve">) </w:t>
      </w:r>
      <w:r w:rsidRPr="00F311AA">
        <w:rPr>
          <w:rFonts w:asciiTheme="majorHAnsi" w:eastAsiaTheme="minorEastAsia" w:hAnsiTheme="majorHAnsi" w:cstheme="majorHAnsi"/>
          <w:color w:val="000000" w:themeColor="text1"/>
        </w:rPr>
        <w:t>Una función que permita buscar un producto en el árbol a través de</w:t>
      </w:r>
      <w:r>
        <w:rPr>
          <w:rFonts w:asciiTheme="majorHAnsi" w:eastAsiaTheme="minorEastAsia" w:hAnsiTheme="majorHAnsi" w:cstheme="majorHAnsi"/>
          <w:color w:val="000000" w:themeColor="text1"/>
        </w:rPr>
        <w:t xml:space="preserve">l ID de producto </w:t>
      </w:r>
      <w:r w:rsidRPr="00F311AA">
        <w:rPr>
          <w:rFonts w:asciiTheme="majorHAnsi" w:eastAsiaTheme="minorEastAsia" w:hAnsiTheme="majorHAnsi" w:cstheme="majorHAnsi"/>
          <w:color w:val="000000" w:themeColor="text1"/>
        </w:rPr>
        <w:t xml:space="preserve">y devuelva los datos </w:t>
      </w:r>
      <w:proofErr w:type="gramStart"/>
      <w:r w:rsidRPr="00F311AA">
        <w:rPr>
          <w:rFonts w:asciiTheme="majorHAnsi" w:eastAsiaTheme="minorEastAsia" w:hAnsiTheme="majorHAnsi" w:cstheme="majorHAnsi"/>
          <w:color w:val="000000" w:themeColor="text1"/>
        </w:rPr>
        <w:t>del mismo</w:t>
      </w:r>
      <w:proofErr w:type="gramEnd"/>
      <w:r w:rsidRPr="00F311AA">
        <w:rPr>
          <w:rFonts w:asciiTheme="majorHAnsi" w:eastAsiaTheme="minorEastAsia" w:hAnsiTheme="majorHAnsi" w:cstheme="majorHAnsi"/>
          <w:color w:val="000000" w:themeColor="text1"/>
        </w:rPr>
        <w:t>.</w:t>
      </w:r>
    </w:p>
    <w:p w14:paraId="2EF6CD30" w14:textId="77777777" w:rsidR="00F311AA" w:rsidRPr="00F311AA" w:rsidRDefault="00F311AA" w:rsidP="00F311AA"/>
    <w:sectPr w:rsidR="00F311AA" w:rsidRPr="00F311AA" w:rsidSect="005F5E00">
      <w:headerReference w:type="default" r:id="rId7"/>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D3F3" w14:textId="77777777" w:rsidR="00B05F17" w:rsidRDefault="00B05F17" w:rsidP="004D4063">
      <w:pPr>
        <w:spacing w:after="0" w:line="240" w:lineRule="auto"/>
      </w:pPr>
      <w:r>
        <w:separator/>
      </w:r>
    </w:p>
  </w:endnote>
  <w:endnote w:type="continuationSeparator" w:id="0">
    <w:p w14:paraId="57A8FB44" w14:textId="77777777" w:rsidR="00B05F17" w:rsidRDefault="00B05F17" w:rsidP="004D4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F0C4" w14:textId="3DE75BB5" w:rsidR="00323806" w:rsidRPr="001160C1" w:rsidRDefault="00FE303F" w:rsidP="00FE303F">
    <w:pPr>
      <w:pStyle w:val="Piedepgina"/>
      <w:jc w:val="right"/>
      <w:rPr>
        <w:color w:val="1F4E79" w:themeColor="accent5" w:themeShade="80"/>
        <w:sz w:val="18"/>
        <w:szCs w:val="18"/>
      </w:rPr>
    </w:pPr>
    <w:r w:rsidRPr="001160C1">
      <w:rPr>
        <w:color w:val="1F4E79" w:themeColor="accent5" w:themeShade="80"/>
        <w:sz w:val="18"/>
        <w:szCs w:val="18"/>
        <w:lang w:val="es-ES"/>
      </w:rPr>
      <w:t xml:space="preserve">Página </w:t>
    </w:r>
    <w:r w:rsidRPr="001160C1">
      <w:rPr>
        <w:b/>
        <w:bCs/>
        <w:color w:val="1F4E79" w:themeColor="accent5" w:themeShade="80"/>
        <w:sz w:val="18"/>
        <w:szCs w:val="18"/>
      </w:rPr>
      <w:fldChar w:fldCharType="begin"/>
    </w:r>
    <w:r w:rsidRPr="001160C1">
      <w:rPr>
        <w:b/>
        <w:bCs/>
        <w:color w:val="1F4E79" w:themeColor="accent5" w:themeShade="80"/>
        <w:sz w:val="18"/>
        <w:szCs w:val="18"/>
      </w:rPr>
      <w:instrText>PAGE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1</w:t>
    </w:r>
    <w:r w:rsidRPr="001160C1">
      <w:rPr>
        <w:b/>
        <w:bCs/>
        <w:color w:val="1F4E79" w:themeColor="accent5" w:themeShade="80"/>
        <w:sz w:val="18"/>
        <w:szCs w:val="18"/>
      </w:rPr>
      <w:fldChar w:fldCharType="end"/>
    </w:r>
    <w:r w:rsidRPr="001160C1">
      <w:rPr>
        <w:color w:val="1F4E79" w:themeColor="accent5" w:themeShade="80"/>
        <w:sz w:val="18"/>
        <w:szCs w:val="18"/>
        <w:lang w:val="es-ES"/>
      </w:rPr>
      <w:t xml:space="preserve"> de </w:t>
    </w:r>
    <w:r w:rsidRPr="001160C1">
      <w:rPr>
        <w:b/>
        <w:bCs/>
        <w:color w:val="1F4E79" w:themeColor="accent5" w:themeShade="80"/>
        <w:sz w:val="18"/>
        <w:szCs w:val="18"/>
      </w:rPr>
      <w:fldChar w:fldCharType="begin"/>
    </w:r>
    <w:r w:rsidRPr="001160C1">
      <w:rPr>
        <w:b/>
        <w:bCs/>
        <w:color w:val="1F4E79" w:themeColor="accent5" w:themeShade="80"/>
        <w:sz w:val="18"/>
        <w:szCs w:val="18"/>
      </w:rPr>
      <w:instrText>NUMPAGES  \* Arabic  \* MERGEFORMAT</w:instrText>
    </w:r>
    <w:r w:rsidRPr="001160C1">
      <w:rPr>
        <w:b/>
        <w:bCs/>
        <w:color w:val="1F4E79" w:themeColor="accent5" w:themeShade="80"/>
        <w:sz w:val="18"/>
        <w:szCs w:val="18"/>
      </w:rPr>
      <w:fldChar w:fldCharType="separate"/>
    </w:r>
    <w:r w:rsidRPr="001160C1">
      <w:rPr>
        <w:b/>
        <w:bCs/>
        <w:color w:val="1F4E79" w:themeColor="accent5" w:themeShade="80"/>
        <w:sz w:val="18"/>
        <w:szCs w:val="18"/>
        <w:lang w:val="es-ES"/>
      </w:rPr>
      <w:t>2</w:t>
    </w:r>
    <w:r w:rsidRPr="001160C1">
      <w:rPr>
        <w:b/>
        <w:bCs/>
        <w:color w:val="1F4E79" w:themeColor="accent5"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F87C" w14:textId="77777777" w:rsidR="00B05F17" w:rsidRDefault="00B05F17" w:rsidP="004D4063">
      <w:pPr>
        <w:spacing w:after="0" w:line="240" w:lineRule="auto"/>
      </w:pPr>
      <w:r>
        <w:separator/>
      </w:r>
    </w:p>
  </w:footnote>
  <w:footnote w:type="continuationSeparator" w:id="0">
    <w:p w14:paraId="14FF8415" w14:textId="77777777" w:rsidR="00B05F17" w:rsidRDefault="00B05F17" w:rsidP="004D4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504F" w14:textId="5857704C" w:rsidR="00B1087D" w:rsidRPr="00211F46" w:rsidRDefault="000F3AFF" w:rsidP="001F61C2">
    <w:pPr>
      <w:tabs>
        <w:tab w:val="center" w:pos="5249"/>
        <w:tab w:val="right" w:pos="9634"/>
      </w:tabs>
      <w:spacing w:after="0"/>
      <w:ind w:right="4"/>
      <w:rPr>
        <w:rFonts w:ascii="Corbel" w:eastAsia="STKaiti" w:hAnsi="Corbel" w:cs="Tahoma"/>
        <w:b/>
        <w:bCs/>
        <w:noProof/>
        <w:color w:val="0D5672"/>
        <w:lang w:val="es-ES" w:eastAsia="ja-JP"/>
      </w:rPr>
    </w:pPr>
    <w:r w:rsidRPr="009A5028">
      <w:rPr>
        <w:rFonts w:ascii="Corbel" w:eastAsia="STKaiti" w:hAnsi="Corbel" w:cs="Tahoma"/>
        <w:b/>
        <w:bCs/>
        <w:noProof/>
        <w:color w:val="0D5672"/>
        <w:lang w:val="es-ES" w:eastAsia="ja-JP"/>
      </w:rPr>
      <w:t>Algoritmos y Estructuras de Datos II - Primer Parcial</w:t>
    </w:r>
    <w:r w:rsidR="004319B9">
      <w:rPr>
        <w:rFonts w:ascii="Corbel" w:eastAsia="STKaiti" w:hAnsi="Corbel" w:cs="Tahoma"/>
        <w:b/>
        <w:bCs/>
        <w:noProof/>
        <w:color w:val="0D5672"/>
        <w:lang w:val="es-ES" w:eastAsia="ja-JP"/>
      </w:rPr>
      <w:t xml:space="preserve"> - Modelo 2</w:t>
    </w:r>
    <w:r>
      <w:rPr>
        <w:rFonts w:ascii="Corbel" w:eastAsia="STKaiti" w:hAnsi="Corbel" w:cs="Tahoma"/>
        <w:b/>
        <w:bCs/>
        <w:noProof/>
        <w:color w:val="0D5672"/>
        <w:lang w:val="es-ES" w:eastAsia="ja-JP"/>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2F8"/>
    <w:multiLevelType w:val="hybridMultilevel"/>
    <w:tmpl w:val="1CF0721C"/>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6E6B75"/>
    <w:multiLevelType w:val="hybridMultilevel"/>
    <w:tmpl w:val="AFA82E7A"/>
    <w:lvl w:ilvl="0" w:tplc="2C0A0017">
      <w:start w:val="1"/>
      <w:numFmt w:val="low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 w15:restartNumberingAfterBreak="0">
    <w:nsid w:val="0DC60958"/>
    <w:multiLevelType w:val="hybridMultilevel"/>
    <w:tmpl w:val="44225614"/>
    <w:lvl w:ilvl="0" w:tplc="2C0A0017">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3" w15:restartNumberingAfterBreak="0">
    <w:nsid w:val="0F0A1809"/>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0C87E23"/>
    <w:multiLevelType w:val="hybridMultilevel"/>
    <w:tmpl w:val="048A646C"/>
    <w:lvl w:ilvl="0" w:tplc="F2C62662">
      <w:numFmt w:val="bullet"/>
      <w:lvlText w:val="•"/>
      <w:lvlJc w:val="left"/>
      <w:pPr>
        <w:ind w:left="1065" w:hanging="705"/>
      </w:pPr>
      <w:rPr>
        <w:rFonts w:ascii="Calibri" w:eastAsiaTheme="minorHAnsi" w:hAnsi="Calibri" w:cs="Calibri"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9395490"/>
    <w:multiLevelType w:val="multilevel"/>
    <w:tmpl w:val="DA3A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D1E"/>
    <w:multiLevelType w:val="hybridMultilevel"/>
    <w:tmpl w:val="FBEA00A4"/>
    <w:lvl w:ilvl="0" w:tplc="E02218A8">
      <w:start w:val="1"/>
      <w:numFmt w:val="decimal"/>
      <w:lvlText w:val="%1."/>
      <w:lvlJc w:val="left"/>
      <w:pPr>
        <w:ind w:left="720" w:hanging="360"/>
      </w:pPr>
      <w:rPr>
        <w:rFonts w:cs="Times New Roman"/>
        <w:b w:val="0"/>
        <w:color w:val="auto"/>
      </w:rPr>
    </w:lvl>
    <w:lvl w:ilvl="1" w:tplc="2C0A0019">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7" w15:restartNumberingAfterBreak="0">
    <w:nsid w:val="2FAC0B8B"/>
    <w:multiLevelType w:val="hybridMultilevel"/>
    <w:tmpl w:val="44225614"/>
    <w:lvl w:ilvl="0" w:tplc="2C0A0017">
      <w:start w:val="1"/>
      <w:numFmt w:val="lowerLetter"/>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8" w15:restartNumberingAfterBreak="0">
    <w:nsid w:val="38BD5A01"/>
    <w:multiLevelType w:val="hybridMultilevel"/>
    <w:tmpl w:val="2AD8F62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A55721B"/>
    <w:multiLevelType w:val="multilevel"/>
    <w:tmpl w:val="AC3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A8AC2"/>
    <w:multiLevelType w:val="hybridMultilevel"/>
    <w:tmpl w:val="EB2C9E98"/>
    <w:lvl w:ilvl="0" w:tplc="2C0A0017">
      <w:start w:val="1"/>
      <w:numFmt w:val="lowerLetter"/>
      <w:lvlText w:val="%1)"/>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15:restartNumberingAfterBreak="0">
    <w:nsid w:val="57F46938"/>
    <w:multiLevelType w:val="hybridMultilevel"/>
    <w:tmpl w:val="0568E7E6"/>
    <w:lvl w:ilvl="0" w:tplc="F53CC684">
      <w:start w:val="1"/>
      <w:numFmt w:val="lowerLetter"/>
      <w:lvlText w:val="%1)"/>
      <w:lvlJc w:val="left"/>
      <w:pPr>
        <w:ind w:left="1080" w:hanging="360"/>
      </w:pPr>
      <w:rPr>
        <w:rFonts w:hint="default"/>
        <w:i w:val="0"/>
        <w:iCs w:val="0"/>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6D9E23F7"/>
    <w:multiLevelType w:val="hybridMultilevel"/>
    <w:tmpl w:val="F27E6CDA"/>
    <w:lvl w:ilvl="0" w:tplc="0409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71FA48F4"/>
    <w:multiLevelType w:val="hybridMultilevel"/>
    <w:tmpl w:val="A1A83332"/>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77E7E2A"/>
    <w:multiLevelType w:val="hybridMultilevel"/>
    <w:tmpl w:val="A5C28858"/>
    <w:lvl w:ilvl="0" w:tplc="0409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F0E10CD"/>
    <w:multiLevelType w:val="multilevel"/>
    <w:tmpl w:val="72A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6936">
    <w:abstractNumId w:val="3"/>
  </w:num>
  <w:num w:numId="2" w16cid:durableId="814562162">
    <w:abstractNumId w:val="10"/>
    <w:lvlOverride w:ilvl="0">
      <w:startOverride w:val="1"/>
    </w:lvlOverride>
    <w:lvlOverride w:ilvl="1"/>
    <w:lvlOverride w:ilvl="2"/>
    <w:lvlOverride w:ilvl="3"/>
    <w:lvlOverride w:ilvl="4"/>
    <w:lvlOverride w:ilvl="5"/>
    <w:lvlOverride w:ilvl="6"/>
    <w:lvlOverride w:ilvl="7"/>
    <w:lvlOverride w:ilvl="8"/>
  </w:num>
  <w:num w:numId="3" w16cid:durableId="1253853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4968728">
    <w:abstractNumId w:val="13"/>
  </w:num>
  <w:num w:numId="5" w16cid:durableId="12269584">
    <w:abstractNumId w:val="1"/>
  </w:num>
  <w:num w:numId="6" w16cid:durableId="2048949731">
    <w:abstractNumId w:val="0"/>
  </w:num>
  <w:num w:numId="7" w16cid:durableId="834223084">
    <w:abstractNumId w:val="14"/>
  </w:num>
  <w:num w:numId="8" w16cid:durableId="1739012450">
    <w:abstractNumId w:val="12"/>
  </w:num>
  <w:num w:numId="9" w16cid:durableId="457574167">
    <w:abstractNumId w:val="8"/>
  </w:num>
  <w:num w:numId="10" w16cid:durableId="1501506905">
    <w:abstractNumId w:val="4"/>
  </w:num>
  <w:num w:numId="11" w16cid:durableId="300810711">
    <w:abstractNumId w:val="6"/>
  </w:num>
  <w:num w:numId="12" w16cid:durableId="911084575">
    <w:abstractNumId w:val="7"/>
  </w:num>
  <w:num w:numId="13" w16cid:durableId="1911191784">
    <w:abstractNumId w:val="2"/>
  </w:num>
  <w:num w:numId="14" w16cid:durableId="802387734">
    <w:abstractNumId w:val="11"/>
  </w:num>
  <w:num w:numId="15" w16cid:durableId="927496168">
    <w:abstractNumId w:val="5"/>
  </w:num>
  <w:num w:numId="16" w16cid:durableId="727649854">
    <w:abstractNumId w:val="9"/>
  </w:num>
  <w:num w:numId="17" w16cid:durableId="20206920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63"/>
    <w:rsid w:val="000007DC"/>
    <w:rsid w:val="000047D1"/>
    <w:rsid w:val="0001032A"/>
    <w:rsid w:val="0001419C"/>
    <w:rsid w:val="00016C12"/>
    <w:rsid w:val="00065E41"/>
    <w:rsid w:val="00072B58"/>
    <w:rsid w:val="00081332"/>
    <w:rsid w:val="00092B92"/>
    <w:rsid w:val="000A3B7E"/>
    <w:rsid w:val="000B4139"/>
    <w:rsid w:val="000B6A38"/>
    <w:rsid w:val="000B7D08"/>
    <w:rsid w:val="000D3683"/>
    <w:rsid w:val="000D51A9"/>
    <w:rsid w:val="000D79A2"/>
    <w:rsid w:val="000E3766"/>
    <w:rsid w:val="000E3FE4"/>
    <w:rsid w:val="000E408B"/>
    <w:rsid w:val="000E51B0"/>
    <w:rsid w:val="000F3302"/>
    <w:rsid w:val="000F3AFF"/>
    <w:rsid w:val="00104A70"/>
    <w:rsid w:val="00106B45"/>
    <w:rsid w:val="001119E3"/>
    <w:rsid w:val="001160C1"/>
    <w:rsid w:val="00116C22"/>
    <w:rsid w:val="0012177F"/>
    <w:rsid w:val="001262A8"/>
    <w:rsid w:val="001301F9"/>
    <w:rsid w:val="001325F6"/>
    <w:rsid w:val="001568CB"/>
    <w:rsid w:val="00163135"/>
    <w:rsid w:val="00174E37"/>
    <w:rsid w:val="00192B2B"/>
    <w:rsid w:val="001A1D2A"/>
    <w:rsid w:val="001A2AE1"/>
    <w:rsid w:val="001D3CF0"/>
    <w:rsid w:val="001D4C62"/>
    <w:rsid w:val="001D6803"/>
    <w:rsid w:val="001E1069"/>
    <w:rsid w:val="001E43F4"/>
    <w:rsid w:val="001F5F8F"/>
    <w:rsid w:val="001F61C2"/>
    <w:rsid w:val="00211DD6"/>
    <w:rsid w:val="00211F46"/>
    <w:rsid w:val="00215EB0"/>
    <w:rsid w:val="0021682A"/>
    <w:rsid w:val="00226A2D"/>
    <w:rsid w:val="00230339"/>
    <w:rsid w:val="00245EC7"/>
    <w:rsid w:val="00247A4F"/>
    <w:rsid w:val="00251155"/>
    <w:rsid w:val="00260B6D"/>
    <w:rsid w:val="0026110A"/>
    <w:rsid w:val="00261AC1"/>
    <w:rsid w:val="00266CDF"/>
    <w:rsid w:val="002762CA"/>
    <w:rsid w:val="00293007"/>
    <w:rsid w:val="002A34DD"/>
    <w:rsid w:val="002B2B3A"/>
    <w:rsid w:val="002B3369"/>
    <w:rsid w:val="002B483C"/>
    <w:rsid w:val="002C3E0E"/>
    <w:rsid w:val="002E59C7"/>
    <w:rsid w:val="002F5B66"/>
    <w:rsid w:val="0030335C"/>
    <w:rsid w:val="00323806"/>
    <w:rsid w:val="0033458B"/>
    <w:rsid w:val="0036302C"/>
    <w:rsid w:val="00370F26"/>
    <w:rsid w:val="0037267B"/>
    <w:rsid w:val="00375A19"/>
    <w:rsid w:val="003A4EE7"/>
    <w:rsid w:val="003B44D3"/>
    <w:rsid w:val="003C4928"/>
    <w:rsid w:val="003D2C60"/>
    <w:rsid w:val="003E6001"/>
    <w:rsid w:val="00402373"/>
    <w:rsid w:val="004042E4"/>
    <w:rsid w:val="0040540F"/>
    <w:rsid w:val="00420B47"/>
    <w:rsid w:val="00421308"/>
    <w:rsid w:val="004319B9"/>
    <w:rsid w:val="00440F3D"/>
    <w:rsid w:val="004444A5"/>
    <w:rsid w:val="004533A0"/>
    <w:rsid w:val="00472B7F"/>
    <w:rsid w:val="00476EF6"/>
    <w:rsid w:val="00481A91"/>
    <w:rsid w:val="00481CCE"/>
    <w:rsid w:val="00482FA8"/>
    <w:rsid w:val="00487E02"/>
    <w:rsid w:val="0049569A"/>
    <w:rsid w:val="004A36F0"/>
    <w:rsid w:val="004C6193"/>
    <w:rsid w:val="004C6876"/>
    <w:rsid w:val="004D4063"/>
    <w:rsid w:val="004E0739"/>
    <w:rsid w:val="004E14BA"/>
    <w:rsid w:val="004E359D"/>
    <w:rsid w:val="0050442A"/>
    <w:rsid w:val="0050581E"/>
    <w:rsid w:val="005058EB"/>
    <w:rsid w:val="0051366C"/>
    <w:rsid w:val="00513D47"/>
    <w:rsid w:val="00524BAF"/>
    <w:rsid w:val="00524D0B"/>
    <w:rsid w:val="00524D6F"/>
    <w:rsid w:val="00544ADC"/>
    <w:rsid w:val="00545EEC"/>
    <w:rsid w:val="005524E3"/>
    <w:rsid w:val="00552CBB"/>
    <w:rsid w:val="00581A97"/>
    <w:rsid w:val="00586AB0"/>
    <w:rsid w:val="005A7E67"/>
    <w:rsid w:val="005B3807"/>
    <w:rsid w:val="005C3E62"/>
    <w:rsid w:val="005D4D51"/>
    <w:rsid w:val="005F5E00"/>
    <w:rsid w:val="005F78CE"/>
    <w:rsid w:val="006148D3"/>
    <w:rsid w:val="00625EB8"/>
    <w:rsid w:val="00626CD1"/>
    <w:rsid w:val="0065267A"/>
    <w:rsid w:val="006546D5"/>
    <w:rsid w:val="00676F56"/>
    <w:rsid w:val="006774EF"/>
    <w:rsid w:val="006836DD"/>
    <w:rsid w:val="00685D13"/>
    <w:rsid w:val="006966D9"/>
    <w:rsid w:val="0069748D"/>
    <w:rsid w:val="006A23FA"/>
    <w:rsid w:val="006A7130"/>
    <w:rsid w:val="006C2D0A"/>
    <w:rsid w:val="006D2DDD"/>
    <w:rsid w:val="006D5F84"/>
    <w:rsid w:val="006E2AB0"/>
    <w:rsid w:val="006E2F78"/>
    <w:rsid w:val="006E7342"/>
    <w:rsid w:val="006F0F43"/>
    <w:rsid w:val="006F6312"/>
    <w:rsid w:val="00712AF0"/>
    <w:rsid w:val="00751881"/>
    <w:rsid w:val="0078361E"/>
    <w:rsid w:val="007937DF"/>
    <w:rsid w:val="007A45EF"/>
    <w:rsid w:val="007C353F"/>
    <w:rsid w:val="007E0C70"/>
    <w:rsid w:val="007F7201"/>
    <w:rsid w:val="00813D8C"/>
    <w:rsid w:val="008233F8"/>
    <w:rsid w:val="00830FF2"/>
    <w:rsid w:val="00845BB9"/>
    <w:rsid w:val="00850D31"/>
    <w:rsid w:val="00853FBC"/>
    <w:rsid w:val="008631F4"/>
    <w:rsid w:val="00867202"/>
    <w:rsid w:val="00871AEC"/>
    <w:rsid w:val="008850F0"/>
    <w:rsid w:val="00890443"/>
    <w:rsid w:val="008C29C8"/>
    <w:rsid w:val="008D3E0E"/>
    <w:rsid w:val="00916918"/>
    <w:rsid w:val="00924D75"/>
    <w:rsid w:val="009422E6"/>
    <w:rsid w:val="00943F44"/>
    <w:rsid w:val="00947120"/>
    <w:rsid w:val="00957BB8"/>
    <w:rsid w:val="00966C67"/>
    <w:rsid w:val="009726B8"/>
    <w:rsid w:val="00974258"/>
    <w:rsid w:val="0099138C"/>
    <w:rsid w:val="00993305"/>
    <w:rsid w:val="009A20D3"/>
    <w:rsid w:val="009A5028"/>
    <w:rsid w:val="009B30AE"/>
    <w:rsid w:val="009C453B"/>
    <w:rsid w:val="009D06ED"/>
    <w:rsid w:val="009E7074"/>
    <w:rsid w:val="009F2A92"/>
    <w:rsid w:val="009F3804"/>
    <w:rsid w:val="00A019E6"/>
    <w:rsid w:val="00A3163E"/>
    <w:rsid w:val="00A5051F"/>
    <w:rsid w:val="00A513FA"/>
    <w:rsid w:val="00A54522"/>
    <w:rsid w:val="00A5589D"/>
    <w:rsid w:val="00A61396"/>
    <w:rsid w:val="00A74FF1"/>
    <w:rsid w:val="00A81D91"/>
    <w:rsid w:val="00A9516F"/>
    <w:rsid w:val="00A96968"/>
    <w:rsid w:val="00AA4296"/>
    <w:rsid w:val="00AA5C36"/>
    <w:rsid w:val="00AC10AD"/>
    <w:rsid w:val="00B01DC0"/>
    <w:rsid w:val="00B030C8"/>
    <w:rsid w:val="00B05F17"/>
    <w:rsid w:val="00B072C2"/>
    <w:rsid w:val="00B1087D"/>
    <w:rsid w:val="00B12544"/>
    <w:rsid w:val="00B129DB"/>
    <w:rsid w:val="00B22DDC"/>
    <w:rsid w:val="00B232B3"/>
    <w:rsid w:val="00B25514"/>
    <w:rsid w:val="00B50BDC"/>
    <w:rsid w:val="00B66B65"/>
    <w:rsid w:val="00B76B55"/>
    <w:rsid w:val="00B8179C"/>
    <w:rsid w:val="00B8323F"/>
    <w:rsid w:val="00B83AD9"/>
    <w:rsid w:val="00BA5E90"/>
    <w:rsid w:val="00BA753A"/>
    <w:rsid w:val="00BC6811"/>
    <w:rsid w:val="00BD609F"/>
    <w:rsid w:val="00BD71D0"/>
    <w:rsid w:val="00BE73E9"/>
    <w:rsid w:val="00BF791E"/>
    <w:rsid w:val="00C02F0F"/>
    <w:rsid w:val="00C07CC6"/>
    <w:rsid w:val="00C12B61"/>
    <w:rsid w:val="00C20AB6"/>
    <w:rsid w:val="00C31AE4"/>
    <w:rsid w:val="00C4020E"/>
    <w:rsid w:val="00C40BF0"/>
    <w:rsid w:val="00C421BB"/>
    <w:rsid w:val="00C55B9F"/>
    <w:rsid w:val="00C64C42"/>
    <w:rsid w:val="00C72F98"/>
    <w:rsid w:val="00C733EB"/>
    <w:rsid w:val="00C842E4"/>
    <w:rsid w:val="00C84F62"/>
    <w:rsid w:val="00C935CC"/>
    <w:rsid w:val="00CA5BC3"/>
    <w:rsid w:val="00CB26EE"/>
    <w:rsid w:val="00CB58AC"/>
    <w:rsid w:val="00CC0CFA"/>
    <w:rsid w:val="00CF0A37"/>
    <w:rsid w:val="00CF5D47"/>
    <w:rsid w:val="00D15879"/>
    <w:rsid w:val="00D445B0"/>
    <w:rsid w:val="00D5160A"/>
    <w:rsid w:val="00D56AB3"/>
    <w:rsid w:val="00D56FD8"/>
    <w:rsid w:val="00D968E9"/>
    <w:rsid w:val="00DB4138"/>
    <w:rsid w:val="00DB4B1D"/>
    <w:rsid w:val="00DB4B78"/>
    <w:rsid w:val="00DB4F9E"/>
    <w:rsid w:val="00DE78C5"/>
    <w:rsid w:val="00DF79F5"/>
    <w:rsid w:val="00E15EE2"/>
    <w:rsid w:val="00E20B7A"/>
    <w:rsid w:val="00E30BC9"/>
    <w:rsid w:val="00E354D1"/>
    <w:rsid w:val="00E41998"/>
    <w:rsid w:val="00E559F8"/>
    <w:rsid w:val="00E6114F"/>
    <w:rsid w:val="00E67155"/>
    <w:rsid w:val="00E82822"/>
    <w:rsid w:val="00E86597"/>
    <w:rsid w:val="00E9544F"/>
    <w:rsid w:val="00E95CA3"/>
    <w:rsid w:val="00EA18A1"/>
    <w:rsid w:val="00EA25A7"/>
    <w:rsid w:val="00ED0087"/>
    <w:rsid w:val="00ED5D07"/>
    <w:rsid w:val="00ED6FB2"/>
    <w:rsid w:val="00EE51BD"/>
    <w:rsid w:val="00EE728F"/>
    <w:rsid w:val="00EF4A16"/>
    <w:rsid w:val="00F004EE"/>
    <w:rsid w:val="00F02086"/>
    <w:rsid w:val="00F0729E"/>
    <w:rsid w:val="00F13292"/>
    <w:rsid w:val="00F16049"/>
    <w:rsid w:val="00F311AA"/>
    <w:rsid w:val="00F42758"/>
    <w:rsid w:val="00F43E4C"/>
    <w:rsid w:val="00F46146"/>
    <w:rsid w:val="00F77333"/>
    <w:rsid w:val="00F879C3"/>
    <w:rsid w:val="00FA73E3"/>
    <w:rsid w:val="00FB0426"/>
    <w:rsid w:val="00FB25A3"/>
    <w:rsid w:val="00FB6863"/>
    <w:rsid w:val="00FC5345"/>
    <w:rsid w:val="00FE303F"/>
    <w:rsid w:val="00FE3A2C"/>
    <w:rsid w:val="00FE60A2"/>
    <w:rsid w:val="00FE7938"/>
    <w:rsid w:val="00FF3EB0"/>
    <w:rsid w:val="00FF47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79C6A"/>
  <w15:chartTrackingRefBased/>
  <w15:docId w15:val="{67247A4C-DBE2-4F41-96E2-E77C8395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unhideWhenUsed/>
    <w:qFormat/>
    <w:rsid w:val="009169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4063"/>
  </w:style>
  <w:style w:type="paragraph" w:styleId="Piedepgina">
    <w:name w:val="footer"/>
    <w:basedOn w:val="Normal"/>
    <w:link w:val="PiedepginaCar"/>
    <w:uiPriority w:val="99"/>
    <w:unhideWhenUsed/>
    <w:rsid w:val="004D4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4063"/>
  </w:style>
  <w:style w:type="paragraph" w:styleId="NormalWeb">
    <w:name w:val="Normal (Web)"/>
    <w:basedOn w:val="Normal"/>
    <w:uiPriority w:val="99"/>
    <w:rsid w:val="004D4063"/>
    <w:pPr>
      <w:spacing w:after="0" w:line="240" w:lineRule="auto"/>
    </w:pPr>
    <w:rPr>
      <w:rFonts w:ascii="Times New Roman" w:eastAsia="Times New Roman" w:hAnsi="Times New Roman" w:cs="Times New Roman"/>
      <w:sz w:val="24"/>
      <w:szCs w:val="24"/>
      <w:lang w:val="es-ES" w:eastAsia="es-ES"/>
    </w:rPr>
  </w:style>
  <w:style w:type="paragraph" w:styleId="HTMLconformatoprevio">
    <w:name w:val="HTML Preformatted"/>
    <w:basedOn w:val="Normal"/>
    <w:link w:val="HTMLconformatoprevioCar"/>
    <w:uiPriority w:val="99"/>
    <w:semiHidden/>
    <w:unhideWhenUsed/>
    <w:rsid w:val="0001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01419C"/>
    <w:rPr>
      <w:rFonts w:ascii="Courier New" w:eastAsia="Times New Roman" w:hAnsi="Courier New" w:cs="Courier New"/>
      <w:sz w:val="20"/>
      <w:szCs w:val="20"/>
      <w:lang w:eastAsia="es-AR"/>
    </w:rPr>
  </w:style>
  <w:style w:type="paragraph" w:styleId="Prrafodelista">
    <w:name w:val="List Paragraph"/>
    <w:basedOn w:val="Normal"/>
    <w:uiPriority w:val="34"/>
    <w:qFormat/>
    <w:rsid w:val="0001032A"/>
    <w:pPr>
      <w:ind w:left="720"/>
      <w:contextualSpacing/>
    </w:pPr>
  </w:style>
  <w:style w:type="paragraph" w:customStyle="1" w:styleId="Default">
    <w:name w:val="Default"/>
    <w:rsid w:val="0001032A"/>
    <w:pPr>
      <w:autoSpaceDE w:val="0"/>
      <w:autoSpaceDN w:val="0"/>
      <w:adjustRightInd w:val="0"/>
      <w:spacing w:after="0" w:line="240" w:lineRule="auto"/>
    </w:pPr>
    <w:rPr>
      <w:rFonts w:ascii="Corbel" w:hAnsi="Corbel" w:cs="Corbel"/>
      <w:color w:val="000000"/>
      <w:sz w:val="24"/>
      <w:szCs w:val="24"/>
    </w:rPr>
  </w:style>
  <w:style w:type="table" w:styleId="Tablaconcuadrcula">
    <w:name w:val="Table Grid"/>
    <w:basedOn w:val="Tablanormal"/>
    <w:uiPriority w:val="39"/>
    <w:rsid w:val="0001032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F160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nfasis5">
    <w:name w:val="Grid Table 6 Colorful Accent 5"/>
    <w:basedOn w:val="Tablanormal"/>
    <w:uiPriority w:val="51"/>
    <w:rsid w:val="009726B8"/>
    <w:pPr>
      <w:spacing w:after="0" w:line="240" w:lineRule="auto"/>
    </w:pPr>
    <w:rPr>
      <w:color w:val="2E74B5" w:themeColor="accent5" w:themeShade="BF"/>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1">
    <w:name w:val="Grid Table 6 Colorful Accent 1"/>
    <w:basedOn w:val="Tablanormal"/>
    <w:uiPriority w:val="51"/>
    <w:rsid w:val="00BA5E9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ipervnculo">
    <w:name w:val="Hyperlink"/>
    <w:basedOn w:val="Fuentedeprrafopredeter"/>
    <w:uiPriority w:val="99"/>
    <w:unhideWhenUsed/>
    <w:rsid w:val="009C453B"/>
    <w:rPr>
      <w:color w:val="0563C1" w:themeColor="hyperlink"/>
      <w:u w:val="single"/>
    </w:rPr>
  </w:style>
  <w:style w:type="character" w:styleId="Mencinsinresolver">
    <w:name w:val="Unresolved Mention"/>
    <w:basedOn w:val="Fuentedeprrafopredeter"/>
    <w:uiPriority w:val="99"/>
    <w:semiHidden/>
    <w:unhideWhenUsed/>
    <w:rsid w:val="009C453B"/>
    <w:rPr>
      <w:color w:val="605E5C"/>
      <w:shd w:val="clear" w:color="auto" w:fill="E1DFDD"/>
    </w:rPr>
  </w:style>
  <w:style w:type="character" w:customStyle="1" w:styleId="Ttulo3Car">
    <w:name w:val="Título 3 Car"/>
    <w:basedOn w:val="Fuentedeprrafopredeter"/>
    <w:link w:val="Ttulo3"/>
    <w:uiPriority w:val="9"/>
    <w:rsid w:val="0091691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924">
      <w:bodyDiv w:val="1"/>
      <w:marLeft w:val="0"/>
      <w:marRight w:val="0"/>
      <w:marTop w:val="0"/>
      <w:marBottom w:val="0"/>
      <w:divBdr>
        <w:top w:val="none" w:sz="0" w:space="0" w:color="auto"/>
        <w:left w:val="none" w:sz="0" w:space="0" w:color="auto"/>
        <w:bottom w:val="none" w:sz="0" w:space="0" w:color="auto"/>
        <w:right w:val="none" w:sz="0" w:space="0" w:color="auto"/>
      </w:divBdr>
    </w:div>
    <w:div w:id="190414721">
      <w:bodyDiv w:val="1"/>
      <w:marLeft w:val="0"/>
      <w:marRight w:val="0"/>
      <w:marTop w:val="0"/>
      <w:marBottom w:val="0"/>
      <w:divBdr>
        <w:top w:val="none" w:sz="0" w:space="0" w:color="auto"/>
        <w:left w:val="none" w:sz="0" w:space="0" w:color="auto"/>
        <w:bottom w:val="none" w:sz="0" w:space="0" w:color="auto"/>
        <w:right w:val="none" w:sz="0" w:space="0" w:color="auto"/>
      </w:divBdr>
    </w:div>
    <w:div w:id="292954563">
      <w:bodyDiv w:val="1"/>
      <w:marLeft w:val="0"/>
      <w:marRight w:val="0"/>
      <w:marTop w:val="0"/>
      <w:marBottom w:val="0"/>
      <w:divBdr>
        <w:top w:val="none" w:sz="0" w:space="0" w:color="auto"/>
        <w:left w:val="none" w:sz="0" w:space="0" w:color="auto"/>
        <w:bottom w:val="none" w:sz="0" w:space="0" w:color="auto"/>
        <w:right w:val="none" w:sz="0" w:space="0" w:color="auto"/>
      </w:divBdr>
    </w:div>
    <w:div w:id="406539074">
      <w:bodyDiv w:val="1"/>
      <w:marLeft w:val="0"/>
      <w:marRight w:val="0"/>
      <w:marTop w:val="0"/>
      <w:marBottom w:val="0"/>
      <w:divBdr>
        <w:top w:val="none" w:sz="0" w:space="0" w:color="auto"/>
        <w:left w:val="none" w:sz="0" w:space="0" w:color="auto"/>
        <w:bottom w:val="none" w:sz="0" w:space="0" w:color="auto"/>
        <w:right w:val="none" w:sz="0" w:space="0" w:color="auto"/>
      </w:divBdr>
    </w:div>
    <w:div w:id="989754227">
      <w:bodyDiv w:val="1"/>
      <w:marLeft w:val="0"/>
      <w:marRight w:val="0"/>
      <w:marTop w:val="0"/>
      <w:marBottom w:val="0"/>
      <w:divBdr>
        <w:top w:val="none" w:sz="0" w:space="0" w:color="auto"/>
        <w:left w:val="none" w:sz="0" w:space="0" w:color="auto"/>
        <w:bottom w:val="none" w:sz="0" w:space="0" w:color="auto"/>
        <w:right w:val="none" w:sz="0" w:space="0" w:color="auto"/>
      </w:divBdr>
    </w:div>
    <w:div w:id="999843489">
      <w:bodyDiv w:val="1"/>
      <w:marLeft w:val="0"/>
      <w:marRight w:val="0"/>
      <w:marTop w:val="0"/>
      <w:marBottom w:val="0"/>
      <w:divBdr>
        <w:top w:val="none" w:sz="0" w:space="0" w:color="auto"/>
        <w:left w:val="none" w:sz="0" w:space="0" w:color="auto"/>
        <w:bottom w:val="none" w:sz="0" w:space="0" w:color="auto"/>
        <w:right w:val="none" w:sz="0" w:space="0" w:color="auto"/>
      </w:divBdr>
      <w:divsChild>
        <w:div w:id="1623262637">
          <w:marLeft w:val="0"/>
          <w:marRight w:val="0"/>
          <w:marTop w:val="0"/>
          <w:marBottom w:val="0"/>
          <w:divBdr>
            <w:top w:val="none" w:sz="0" w:space="0" w:color="auto"/>
            <w:left w:val="none" w:sz="0" w:space="0" w:color="auto"/>
            <w:bottom w:val="none" w:sz="0" w:space="0" w:color="auto"/>
            <w:right w:val="none" w:sz="0" w:space="0" w:color="auto"/>
          </w:divBdr>
          <w:divsChild>
            <w:div w:id="234585289">
              <w:marLeft w:val="0"/>
              <w:marRight w:val="0"/>
              <w:marTop w:val="0"/>
              <w:marBottom w:val="0"/>
              <w:divBdr>
                <w:top w:val="none" w:sz="0" w:space="0" w:color="auto"/>
                <w:left w:val="none" w:sz="0" w:space="0" w:color="auto"/>
                <w:bottom w:val="none" w:sz="0" w:space="0" w:color="auto"/>
                <w:right w:val="none" w:sz="0" w:space="0" w:color="auto"/>
              </w:divBdr>
            </w:div>
            <w:div w:id="1804886205">
              <w:marLeft w:val="0"/>
              <w:marRight w:val="0"/>
              <w:marTop w:val="0"/>
              <w:marBottom w:val="0"/>
              <w:divBdr>
                <w:top w:val="none" w:sz="0" w:space="0" w:color="auto"/>
                <w:left w:val="none" w:sz="0" w:space="0" w:color="auto"/>
                <w:bottom w:val="none" w:sz="0" w:space="0" w:color="auto"/>
                <w:right w:val="none" w:sz="0" w:space="0" w:color="auto"/>
              </w:divBdr>
              <w:divsChild>
                <w:div w:id="1902447396">
                  <w:marLeft w:val="0"/>
                  <w:marRight w:val="0"/>
                  <w:marTop w:val="0"/>
                  <w:marBottom w:val="0"/>
                  <w:divBdr>
                    <w:top w:val="none" w:sz="0" w:space="0" w:color="auto"/>
                    <w:left w:val="none" w:sz="0" w:space="0" w:color="auto"/>
                    <w:bottom w:val="none" w:sz="0" w:space="0" w:color="auto"/>
                    <w:right w:val="none" w:sz="0" w:space="0" w:color="auto"/>
                  </w:divBdr>
                  <w:divsChild>
                    <w:div w:id="13867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4645">
      <w:bodyDiv w:val="1"/>
      <w:marLeft w:val="0"/>
      <w:marRight w:val="0"/>
      <w:marTop w:val="0"/>
      <w:marBottom w:val="0"/>
      <w:divBdr>
        <w:top w:val="none" w:sz="0" w:space="0" w:color="auto"/>
        <w:left w:val="none" w:sz="0" w:space="0" w:color="auto"/>
        <w:bottom w:val="none" w:sz="0" w:space="0" w:color="auto"/>
        <w:right w:val="none" w:sz="0" w:space="0" w:color="auto"/>
      </w:divBdr>
    </w:div>
    <w:div w:id="1169247209">
      <w:bodyDiv w:val="1"/>
      <w:marLeft w:val="0"/>
      <w:marRight w:val="0"/>
      <w:marTop w:val="0"/>
      <w:marBottom w:val="0"/>
      <w:divBdr>
        <w:top w:val="none" w:sz="0" w:space="0" w:color="auto"/>
        <w:left w:val="none" w:sz="0" w:space="0" w:color="auto"/>
        <w:bottom w:val="none" w:sz="0" w:space="0" w:color="auto"/>
        <w:right w:val="none" w:sz="0" w:space="0" w:color="auto"/>
      </w:divBdr>
    </w:div>
    <w:div w:id="1196231288">
      <w:bodyDiv w:val="1"/>
      <w:marLeft w:val="0"/>
      <w:marRight w:val="0"/>
      <w:marTop w:val="0"/>
      <w:marBottom w:val="0"/>
      <w:divBdr>
        <w:top w:val="none" w:sz="0" w:space="0" w:color="auto"/>
        <w:left w:val="none" w:sz="0" w:space="0" w:color="auto"/>
        <w:bottom w:val="none" w:sz="0" w:space="0" w:color="auto"/>
        <w:right w:val="none" w:sz="0" w:space="0" w:color="auto"/>
      </w:divBdr>
    </w:div>
    <w:div w:id="1211920486">
      <w:bodyDiv w:val="1"/>
      <w:marLeft w:val="0"/>
      <w:marRight w:val="0"/>
      <w:marTop w:val="0"/>
      <w:marBottom w:val="0"/>
      <w:divBdr>
        <w:top w:val="none" w:sz="0" w:space="0" w:color="auto"/>
        <w:left w:val="none" w:sz="0" w:space="0" w:color="auto"/>
        <w:bottom w:val="none" w:sz="0" w:space="0" w:color="auto"/>
        <w:right w:val="none" w:sz="0" w:space="0" w:color="auto"/>
      </w:divBdr>
    </w:div>
    <w:div w:id="1391926735">
      <w:bodyDiv w:val="1"/>
      <w:marLeft w:val="0"/>
      <w:marRight w:val="0"/>
      <w:marTop w:val="0"/>
      <w:marBottom w:val="0"/>
      <w:divBdr>
        <w:top w:val="none" w:sz="0" w:space="0" w:color="auto"/>
        <w:left w:val="none" w:sz="0" w:space="0" w:color="auto"/>
        <w:bottom w:val="none" w:sz="0" w:space="0" w:color="auto"/>
        <w:right w:val="none" w:sz="0" w:space="0" w:color="auto"/>
      </w:divBdr>
    </w:div>
    <w:div w:id="1438791774">
      <w:bodyDiv w:val="1"/>
      <w:marLeft w:val="0"/>
      <w:marRight w:val="0"/>
      <w:marTop w:val="0"/>
      <w:marBottom w:val="0"/>
      <w:divBdr>
        <w:top w:val="none" w:sz="0" w:space="0" w:color="auto"/>
        <w:left w:val="none" w:sz="0" w:space="0" w:color="auto"/>
        <w:bottom w:val="none" w:sz="0" w:space="0" w:color="auto"/>
        <w:right w:val="none" w:sz="0" w:space="0" w:color="auto"/>
      </w:divBdr>
    </w:div>
    <w:div w:id="1751999868">
      <w:bodyDiv w:val="1"/>
      <w:marLeft w:val="0"/>
      <w:marRight w:val="0"/>
      <w:marTop w:val="0"/>
      <w:marBottom w:val="0"/>
      <w:divBdr>
        <w:top w:val="none" w:sz="0" w:space="0" w:color="auto"/>
        <w:left w:val="none" w:sz="0" w:space="0" w:color="auto"/>
        <w:bottom w:val="none" w:sz="0" w:space="0" w:color="auto"/>
        <w:right w:val="none" w:sz="0" w:space="0" w:color="auto"/>
      </w:divBdr>
      <w:divsChild>
        <w:div w:id="2016884609">
          <w:marLeft w:val="0"/>
          <w:marRight w:val="0"/>
          <w:marTop w:val="0"/>
          <w:marBottom w:val="0"/>
          <w:divBdr>
            <w:top w:val="none" w:sz="0" w:space="0" w:color="auto"/>
            <w:left w:val="none" w:sz="0" w:space="0" w:color="auto"/>
            <w:bottom w:val="none" w:sz="0" w:space="0" w:color="auto"/>
            <w:right w:val="none" w:sz="0" w:space="0" w:color="auto"/>
          </w:divBdr>
          <w:divsChild>
            <w:div w:id="130023725">
              <w:marLeft w:val="0"/>
              <w:marRight w:val="0"/>
              <w:marTop w:val="0"/>
              <w:marBottom w:val="0"/>
              <w:divBdr>
                <w:top w:val="none" w:sz="0" w:space="0" w:color="auto"/>
                <w:left w:val="none" w:sz="0" w:space="0" w:color="auto"/>
                <w:bottom w:val="none" w:sz="0" w:space="0" w:color="auto"/>
                <w:right w:val="none" w:sz="0" w:space="0" w:color="auto"/>
              </w:divBdr>
            </w:div>
            <w:div w:id="716852100">
              <w:marLeft w:val="0"/>
              <w:marRight w:val="0"/>
              <w:marTop w:val="0"/>
              <w:marBottom w:val="0"/>
              <w:divBdr>
                <w:top w:val="none" w:sz="0" w:space="0" w:color="auto"/>
                <w:left w:val="none" w:sz="0" w:space="0" w:color="auto"/>
                <w:bottom w:val="none" w:sz="0" w:space="0" w:color="auto"/>
                <w:right w:val="none" w:sz="0" w:space="0" w:color="auto"/>
              </w:divBdr>
              <w:divsChild>
                <w:div w:id="14305316">
                  <w:marLeft w:val="0"/>
                  <w:marRight w:val="0"/>
                  <w:marTop w:val="0"/>
                  <w:marBottom w:val="0"/>
                  <w:divBdr>
                    <w:top w:val="none" w:sz="0" w:space="0" w:color="auto"/>
                    <w:left w:val="none" w:sz="0" w:space="0" w:color="auto"/>
                    <w:bottom w:val="none" w:sz="0" w:space="0" w:color="auto"/>
                    <w:right w:val="none" w:sz="0" w:space="0" w:color="auto"/>
                  </w:divBdr>
                  <w:divsChild>
                    <w:div w:id="3530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7042">
      <w:bodyDiv w:val="1"/>
      <w:marLeft w:val="0"/>
      <w:marRight w:val="0"/>
      <w:marTop w:val="0"/>
      <w:marBottom w:val="0"/>
      <w:divBdr>
        <w:top w:val="none" w:sz="0" w:space="0" w:color="auto"/>
        <w:left w:val="none" w:sz="0" w:space="0" w:color="auto"/>
        <w:bottom w:val="none" w:sz="0" w:space="0" w:color="auto"/>
        <w:right w:val="none" w:sz="0" w:space="0" w:color="auto"/>
      </w:divBdr>
    </w:div>
    <w:div w:id="183490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3153</TotalTime>
  <Pages>1</Pages>
  <Words>396</Words>
  <Characters>2178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Mariela Vanesa</dc:creator>
  <cp:keywords/>
  <dc:description/>
  <cp:lastModifiedBy>Ana Company</cp:lastModifiedBy>
  <cp:revision>253</cp:revision>
  <cp:lastPrinted>2023-09-22T23:14:00Z</cp:lastPrinted>
  <dcterms:created xsi:type="dcterms:W3CDTF">2020-09-21T12:33:00Z</dcterms:created>
  <dcterms:modified xsi:type="dcterms:W3CDTF">2025-09-12T01:50:00Z</dcterms:modified>
</cp:coreProperties>
</file>