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ABA" w:rsidRPr="003F0ABA" w:rsidRDefault="003F0ABA" w:rsidP="003F0AB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F0AB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Лабораторна робота №4</w:t>
      </w:r>
    </w:p>
    <w:p w:rsidR="003F0ABA" w:rsidRPr="003F0ABA" w:rsidRDefault="003F0ABA" w:rsidP="003F0AB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F0AB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Тема:  </w:t>
      </w:r>
      <w:r w:rsidRPr="003F0AB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Методи оцінки ефективності інтерфейсу користувача.</w:t>
      </w:r>
    </w:p>
    <w:p w:rsidR="003F0ABA" w:rsidRPr="003F0ABA" w:rsidRDefault="003F0ABA" w:rsidP="003F0AB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F0AB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Мета: </w:t>
      </w:r>
      <w:r w:rsidRPr="003F0AB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Навчитися використовувати  методи оцінки ефективності  інтерфейсу користувача.</w:t>
      </w:r>
    </w:p>
    <w:p w:rsidR="00E274FB" w:rsidRPr="003F0ABA" w:rsidRDefault="00E274FB" w:rsidP="003F0ABA">
      <w:pPr>
        <w:pStyle w:val="a5"/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F0AB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 часу заповнення звіту ЄСВ по методу GOMS –KLM створеного мною.</w:t>
      </w:r>
    </w:p>
    <w:p w:rsidR="00E274FB" w:rsidRPr="003F0ABA" w:rsidRDefault="00E274FB" w:rsidP="003F0A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0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05525" cy="21050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4FB" w:rsidRPr="003F0ABA" w:rsidRDefault="00E274FB" w:rsidP="003F0ABA">
      <w:pPr>
        <w:pStyle w:val="a5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3F0AB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Оцінка трудомісткості формування звіту ЄСВ по методу декомпозиції як форми у програмі </w:t>
      </w:r>
      <w:r w:rsidRPr="003F0A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ECV</w:t>
      </w:r>
      <w:r w:rsidRPr="003F0AB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E274FB" w:rsidRPr="003F0ABA" w:rsidRDefault="00E274FB" w:rsidP="003F0A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0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16241" cy="2619375"/>
            <wp:effectExtent l="19050" t="0" r="355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30" cy="261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ABA" w:rsidRPr="003F0ABA" w:rsidRDefault="00AB565D" w:rsidP="003F0A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565D">
        <w:rPr>
          <w:rFonts w:ascii="Times New Roman" w:hAnsi="Times New Roman" w:cs="Times New Roman"/>
          <w:b/>
          <w:noProof/>
          <w:sz w:val="28"/>
          <w:szCs w:val="28"/>
        </w:rPr>
        <w:pict>
          <v:group id="Группа 54" o:spid="_x0000_s1026" style="position:absolute;margin-left:70.3pt;margin-top:23.25pt;width:500.3pt;height:805.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">
            <v:rect id="Rectangle 3" o:spid="_x0000_s102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<v:line id="Line 4" o:spid="_x0000_s1028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<v:line id="Line 5" o:spid="_x0000_s1029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<v:line id="Line 6" o:spid="_x0000_s1030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<v:line id="Line 7" o:spid="_x0000_s1031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<v:line id="Line 8" o:spid="_x0000_s1032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<v:line id="Line 9" o:spid="_x0000_s1033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<v:line id="Line 10" o:spid="_x0000_s1034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<v:line id="Line 11" o:spid="_x0000_s103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<v:line id="Line 12" o:spid="_x0000_s103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<v:rect id="Rectangle 13" o:spid="_x0000_s1037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<v:textbox style="mso-next-textbox:#Rectangle 13" inset="1pt,1pt,1pt,1pt">
                <w:txbxContent>
                  <w:p w:rsidR="003F0ABA" w:rsidRDefault="003F0ABA" w:rsidP="003F0ABA">
                    <w:pPr>
                      <w:jc w:val="center"/>
                      <w:rPr>
                        <w:rFonts w:ascii="Journal" w:hAnsi="Journal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4" o:spid="_x0000_s1038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<v:textbox style="mso-next-textbox:#Rectangle 14" inset="1pt,1pt,1pt,1pt">
                <w:txbxContent>
                  <w:p w:rsidR="003F0ABA" w:rsidRPr="00E729D3" w:rsidRDefault="003F0ABA" w:rsidP="003F0ABA">
                    <w:pPr>
                      <w:jc w:val="center"/>
                    </w:pPr>
                    <w:r w:rsidRPr="00E729D3"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5" o:spid="_x0000_s1039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<v:textbox style="mso-next-textbox:#Rectangle 15" inset="1pt,1pt,1pt,1pt">
                <w:txbxContent>
                  <w:p w:rsidR="003F0ABA" w:rsidRPr="00EA416F" w:rsidRDefault="003F0ABA" w:rsidP="003F0ABA">
                    <w:pPr>
                      <w:jc w:val="center"/>
                    </w:pPr>
                    <w:r w:rsidRPr="00EA416F"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6" o:spid="_x0000_s1040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<v:textbox style="mso-next-textbox:#Rectangle 16" inset="1pt,1pt,1pt,1pt">
                <w:txbxContent>
                  <w:p w:rsidR="003F0ABA" w:rsidRPr="00EA416F" w:rsidRDefault="003F0ABA" w:rsidP="003F0ABA">
                    <w:pPr>
                      <w:jc w:val="center"/>
                    </w:pPr>
                    <w:proofErr w:type="spellStart"/>
                    <w:proofErr w:type="gramStart"/>
                    <w:r w:rsidRPr="00EA416F">
                      <w:rPr>
                        <w:sz w:val="18"/>
                      </w:rPr>
                      <w:t>П</w:t>
                    </w:r>
                    <w:proofErr w:type="gramEnd"/>
                    <w:r w:rsidRPr="00EA416F">
                      <w:rPr>
                        <w:sz w:val="18"/>
                      </w:rPr>
                      <w:t>ідпис</w:t>
                    </w:r>
                    <w:proofErr w:type="spellEnd"/>
                  </w:p>
                </w:txbxContent>
              </v:textbox>
            </v:rect>
            <v:rect id="Rectangle 17" o:spid="_x0000_s1041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<v:textbox style="mso-next-textbox:#Rectangle 17" inset="1pt,1pt,1pt,1pt">
                <w:txbxContent>
                  <w:p w:rsidR="003F0ABA" w:rsidRPr="00EA416F" w:rsidRDefault="003F0ABA" w:rsidP="003F0ABA">
                    <w:pPr>
                      <w:jc w:val="center"/>
                    </w:pPr>
                    <w:r w:rsidRPr="00EA416F"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1042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<v:textbox style="mso-next-textbox:#Rectangle 18" inset="1pt,1pt,1pt,1pt">
                <w:txbxContent>
                  <w:p w:rsidR="003F0ABA" w:rsidRDefault="003F0ABA" w:rsidP="003F0ABA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9" o:spid="_x0000_s1043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<v:textbox style="mso-next-textbox:#Rectangle 19" inset="1pt,1pt,1pt,1pt">
                <w:txbxContent>
                  <w:p w:rsidR="003F0ABA" w:rsidRPr="00EA416F" w:rsidRDefault="003F0ABA" w:rsidP="003F0ABA">
                    <w:pPr>
                      <w:jc w:val="center"/>
                      <w:rPr>
                        <w:sz w:val="20"/>
                        <w:lang w:val="en-US"/>
                      </w:rPr>
                    </w:pPr>
                    <w:r w:rsidRPr="00EA416F">
                      <w:rPr>
                        <w:sz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Rectangle 20" o:spid="_x0000_s1044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<v:textbox style="mso-next-textbox:#Rectangle 20" inset="1pt,1pt,1pt,1pt">
                <w:txbxContent>
                  <w:p w:rsidR="003F0ABA" w:rsidRPr="003351BE" w:rsidRDefault="003F0ABA" w:rsidP="003F0ABA">
                    <w:pPr>
                      <w:pStyle w:val="1"/>
                      <w:spacing w:before="100" w:beforeAutospacing="1" w:after="0"/>
                      <w:jc w:val="center"/>
                      <w:rPr>
                        <w:sz w:val="32"/>
                        <w:szCs w:val="32"/>
                        <w:lang w:val="ru-RU"/>
                      </w:rPr>
                    </w:pPr>
                    <w:r>
                      <w:rPr>
                        <w:sz w:val="32"/>
                        <w:szCs w:val="32"/>
                        <w:lang w:val="uk-UA"/>
                      </w:rPr>
                      <w:t xml:space="preserve">НВПЕТ ОПІ. </w:t>
                    </w:r>
                    <w:r>
                      <w:rPr>
                        <w:sz w:val="32"/>
                        <w:szCs w:val="32"/>
                      </w:rPr>
                      <w:t>0</w:t>
                    </w:r>
                    <w:r w:rsidR="00E804A6">
                      <w:rPr>
                        <w:sz w:val="32"/>
                        <w:szCs w:val="32"/>
                        <w:lang w:val="uk-UA"/>
                      </w:rPr>
                      <w:t>4</w:t>
                    </w:r>
                    <w:r>
                      <w:rPr>
                        <w:sz w:val="32"/>
                        <w:szCs w:val="32"/>
                        <w:lang w:val="uk-UA"/>
                      </w:rPr>
                      <w:t xml:space="preserve">. </w:t>
                    </w:r>
                    <w:r w:rsidR="00E804A6">
                      <w:rPr>
                        <w:sz w:val="32"/>
                        <w:szCs w:val="32"/>
                        <w:lang w:val="uk-UA"/>
                      </w:rPr>
                      <w:t>5.</w:t>
                    </w:r>
                    <w:r>
                      <w:rPr>
                        <w:sz w:val="32"/>
                        <w:szCs w:val="32"/>
                        <w:lang w:val="uk-UA"/>
                      </w:rPr>
                      <w:t>05010201. 937  Л</w:t>
                    </w:r>
                    <w:r w:rsidRPr="003351BE">
                      <w:rPr>
                        <w:sz w:val="32"/>
                        <w:szCs w:val="32"/>
                        <w:lang w:val="uk-UA"/>
                      </w:rPr>
                      <w:t>Р.</w:t>
                    </w:r>
                  </w:p>
                  <w:p w:rsidR="003F0ABA" w:rsidRPr="003351BE" w:rsidRDefault="003F0ABA" w:rsidP="003F0ABA">
                    <w:pPr>
                      <w:rPr>
                        <w:szCs w:val="32"/>
                      </w:rPr>
                    </w:pPr>
                  </w:p>
                </w:txbxContent>
              </v:textbox>
            </v:rect>
            <v:line id="Line 21" o:spid="_x0000_s1045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<v:line id="Line 22" o:spid="_x0000_s1046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<v:line id="Line 23" o:spid="_x0000_s1047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agc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2oHDDAAAA2wAAAA8AAAAAAAAAAAAA&#10;AAAAoQIAAGRycy9kb3ducmV2LnhtbFBLBQYAAAAABAAEAPkAAACRAwAAAAA=&#10;" strokeweight="1pt"/>
            <v:line id="Line 24" o:spid="_x0000_s1048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Q+B8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yC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JD4HxAAAANsAAAAPAAAAAAAAAAAA&#10;AAAAAKECAABkcnMvZG93bnJldi54bWxQSwUGAAAAAAQABAD5AAAAkgMAAAAA&#10;" strokeweight="1pt"/>
            <v:line id="Line 25" o:spid="_x0000_s1049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ibnMQAAADbAAAADwAAAGRycy9kb3ducmV2LnhtbESPwW7CMBBE70j8g7VIvRWHHgoNOFEF&#10;RSrigEr7AUu8xCnxOrINpP36GqkSx9HMvNEsyt624kI+NI4VTMYZCOLK6YZrBV+f68cZiBCRNbaO&#10;ScEPBSiL4WCBuXZX/qDLPtYiQTjkqMDE2OVShsqQxTB2HXHyjs5bjEn6WmqP1wS3rXzKsmdpseG0&#10;YLCjpaHqtD9bBRt/2J4mv7WRB974t3a3egn2W6mHUf86BxGpj/fwf/tdK5hO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aJucxAAAANsAAAAPAAAAAAAAAAAA&#10;AAAAAKECAABkcnMvZG93bnJldi54bWxQSwUGAAAAAAQABAD5AAAAkgMAAAAA&#10;" strokeweight="1pt"/>
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<v:rect id="Rectangle 27" o:spid="_x0000_s105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<v:textbox style="mso-next-textbox:#Rectangle 27" inset="1pt,1pt,1pt,1pt">
                  <w:txbxContent>
                    <w:p w:rsidR="003F0ABA" w:rsidRPr="00EA416F" w:rsidRDefault="003F0ABA" w:rsidP="003F0ABA">
                      <w:r w:rsidRPr="00EA416F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416F">
                        <w:rPr>
                          <w:sz w:val="18"/>
                        </w:rPr>
                        <w:t>Розроб</w:t>
                      </w:r>
                      <w:proofErr w:type="spellEnd"/>
                      <w:r w:rsidRPr="00EA416F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" o:spid="_x0000_s105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<v:textbox style="mso-next-textbox:#Rectangle 28" inset="1pt,1pt,1pt,1pt">
                  <w:txbxContent>
                    <w:p w:rsidR="003F0ABA" w:rsidRPr="00956478" w:rsidRDefault="003F0ABA" w:rsidP="003F0ABA">
                      <w:pPr>
                        <w:rPr>
                          <w:sz w:val="18"/>
                          <w:lang w:val="uk-UA"/>
                        </w:rPr>
                      </w:pPr>
                      <w:r>
                        <w:rPr>
                          <w:sz w:val="18"/>
                        </w:rPr>
                        <w:t>Максимець</w:t>
                      </w:r>
                      <w:r>
                        <w:rPr>
                          <w:sz w:val="18"/>
                          <w:lang w:val="uk-UA"/>
                        </w:rPr>
                        <w:t xml:space="preserve"> В.</w:t>
                      </w:r>
                      <w:proofErr w:type="gramStart"/>
                      <w:r>
                        <w:rPr>
                          <w:sz w:val="18"/>
                          <w:lang w:val="uk-UA"/>
                        </w:rPr>
                        <w:t>П</w:t>
                      </w:r>
                      <w:proofErr w:type="gramEnd"/>
                    </w:p>
                  </w:txbxContent>
                </v:textbox>
              </v:rect>
            </v:group>
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<v:rect id="Rectangle 30" o:spid="_x0000_s105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<v:textbox style="mso-next-textbox:#Rectangle 30" inset="1pt,1pt,1pt,1pt">
                  <w:txbxContent>
                    <w:p w:rsidR="003F0ABA" w:rsidRPr="00EA416F" w:rsidRDefault="003F0ABA" w:rsidP="003F0ABA">
                      <w:r w:rsidRPr="00EA416F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EA416F">
                        <w:rPr>
                          <w:sz w:val="18"/>
                        </w:rPr>
                        <w:t>Перев</w:t>
                      </w:r>
                      <w:proofErr w:type="gramEnd"/>
                      <w:r w:rsidRPr="00EA416F">
                        <w:rPr>
                          <w:sz w:val="18"/>
                        </w:rPr>
                        <w:t>ір</w:t>
                      </w:r>
                      <w:proofErr w:type="spellEnd"/>
                      <w:r w:rsidRPr="00EA416F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1" o:spid="_x0000_s105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<v:textbox style="mso-next-textbox:#Rectangle 31" inset="1pt,1pt,1pt,1pt">
                  <w:txbxContent>
                    <w:p w:rsidR="003F0ABA" w:rsidRPr="00B40FBA" w:rsidRDefault="003F0ABA" w:rsidP="003F0ABA">
                      <w:pPr>
                        <w:rPr>
                          <w:sz w:val="18"/>
                          <w:lang w:val="uk-UA"/>
                        </w:rPr>
                      </w:pPr>
                      <w:r>
                        <w:rPr>
                          <w:sz w:val="18"/>
                          <w:lang w:val="uk-UA"/>
                        </w:rPr>
                        <w:t>Назарчук О.М.</w:t>
                      </w:r>
                    </w:p>
                  </w:txbxContent>
                </v:textbox>
              </v:rect>
            </v:group>
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<v:rect id="Rectangle 33" o:spid="_x0000_s105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<v:textbox style="mso-next-textbox:#Rectangle 33" inset="1pt,1pt,1pt,1pt">
                  <w:txbxContent>
                    <w:p w:rsidR="003F0ABA" w:rsidRPr="00EA416F" w:rsidRDefault="003F0ABA" w:rsidP="003F0ABA">
                      <w:r w:rsidRPr="00EA416F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416F">
                        <w:rPr>
                          <w:sz w:val="18"/>
                        </w:rPr>
                        <w:t>Реценз</w:t>
                      </w:r>
                      <w:proofErr w:type="spellEnd"/>
                      <w:r w:rsidRPr="00EA416F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<v:textbox style="mso-next-textbox:#Rectangle 34" inset="1pt,1pt,1pt,1pt">
                  <w:txbxContent>
                    <w:p w:rsidR="003F0ABA" w:rsidRDefault="003F0ABA" w:rsidP="003F0ABA"/>
                  </w:txbxContent>
                </v:textbox>
              </v:rect>
            </v:group>
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<v:rect id="Rectangle 36" o:spid="_x0000_s106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<v:textbox style="mso-next-textbox:#Rectangle 36" inset="1pt,1pt,1pt,1pt">
                  <w:txbxContent>
                    <w:p w:rsidR="003F0ABA" w:rsidRPr="00EA416F" w:rsidRDefault="003F0ABA" w:rsidP="003F0ABA">
                      <w:r w:rsidRPr="00EA416F"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7" o:spid="_x0000_s106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<v:textbox style="mso-next-textbox:#Rectangle 37" inset="1pt,1pt,1pt,1pt">
                  <w:txbxContent>
                    <w:p w:rsidR="003F0ABA" w:rsidRDefault="003F0ABA" w:rsidP="003F0ABA"/>
                  </w:txbxContent>
                </v:textbox>
              </v:rect>
            </v:group>
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<v:rect id="Rectangle 39" o:spid="_x0000_s106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<v:textbox style="mso-next-textbox:#Rectangle 39" inset="1pt,1pt,1pt,1pt">
                  <w:txbxContent>
                    <w:p w:rsidR="003F0ABA" w:rsidRPr="00EA416F" w:rsidRDefault="003F0ABA" w:rsidP="003F0ABA">
                      <w:r w:rsidRPr="00EA416F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416F">
                        <w:rPr>
                          <w:sz w:val="18"/>
                        </w:rPr>
                        <w:t>Затверд</w:t>
                      </w:r>
                      <w:proofErr w:type="spellEnd"/>
                      <w:r w:rsidRPr="00EA416F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" o:spid="_x0000_s106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<v:textbox style="mso-next-textbox:#Rectangle 40" inset="1pt,1pt,1pt,1pt">
                  <w:txbxContent>
                    <w:p w:rsidR="003F0ABA" w:rsidRDefault="003F0ABA" w:rsidP="003F0ABA"/>
                  </w:txbxContent>
                </v:textbox>
              </v:rect>
            </v:group>
            <v:line id="Line 41" o:spid="_x0000_s1065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<v:rect id="Rectangle 42" o:spid="_x0000_s1066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<v:textbox style="mso-next-textbox:#Rectangle 42" inset="1pt,1pt,1pt,1pt">
                <w:txbxContent>
                  <w:p w:rsidR="003F0ABA" w:rsidRPr="00E804A6" w:rsidRDefault="00E804A6" w:rsidP="00E804A6">
                    <w:pPr>
                      <w:jc w:val="center"/>
                      <w:rPr>
                        <w:szCs w:val="28"/>
                      </w:rPr>
                    </w:pPr>
                    <w:r w:rsidRPr="003F0ABA"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  <w:lang w:val="uk-UA"/>
                      </w:rPr>
                      <w:t>Методи оцінки ефективності інтерфейсу користувача.</w:t>
                    </w:r>
                  </w:p>
                </w:txbxContent>
              </v:textbox>
            </v:rect>
            <v:line id="Line 43" o:spid="_x0000_s1067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<v:line id="Line 44" o:spid="_x0000_s1068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IRG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IIRGb8AAADbAAAADwAAAAAAAAAAAAAAAACh&#10;AgAAZHJzL2Rvd25yZXYueG1sUEsFBgAAAAAEAAQA+QAAAI0DAAAAAA==&#10;" strokeweight="2pt"/>
            <v:line id="Line 45" o:spid="_x0000_s1069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<v:rect id="Rectangle 46" o:spid="_x0000_s1070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<v:textbox style="mso-next-textbox:#Rectangle 46" inset="1pt,1pt,1pt,1pt">
                <w:txbxContent>
                  <w:p w:rsidR="003F0ABA" w:rsidRPr="00B40FBA" w:rsidRDefault="003F0ABA" w:rsidP="003F0ABA">
                    <w:pPr>
                      <w:jc w:val="center"/>
                    </w:pPr>
                    <w:proofErr w:type="spellStart"/>
                    <w:r w:rsidRPr="00B40FBA">
                      <w:rPr>
                        <w:sz w:val="18"/>
                      </w:rPr>
                      <w:t>Літ</w:t>
                    </w:r>
                    <w:proofErr w:type="spellEnd"/>
                    <w:r w:rsidRPr="00B40FBA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7" o:spid="_x0000_s1071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<v:textbox style="mso-next-textbox:#Rectangle 47" inset="1pt,1pt,1pt,1pt">
                <w:txbxContent>
                  <w:p w:rsidR="003F0ABA" w:rsidRDefault="003F0ABA" w:rsidP="003F0ABA">
                    <w:pPr>
                      <w:jc w:val="center"/>
                      <w:rPr>
                        <w:rFonts w:ascii="Journal" w:hAnsi="Journal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Листі</w:t>
                    </w:r>
                    <w:proofErr w:type="gramStart"/>
                    <w:r>
                      <w:rPr>
                        <w:sz w:val="18"/>
                      </w:rPr>
                      <w:t>в</w:t>
                    </w:r>
                    <w:proofErr w:type="spellEnd"/>
                    <w:proofErr w:type="gramEnd"/>
                  </w:p>
                </w:txbxContent>
              </v:textbox>
            </v:rect>
            <v:rect id="Rectangle 48" o:spid="_x0000_s1072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<v:textbox style="mso-next-textbox:#Rectangle 48" inset="1pt,1pt,1pt,1pt">
                <w:txbxContent>
                  <w:p w:rsidR="003F0ABA" w:rsidRPr="002247D8" w:rsidRDefault="00DD0C23" w:rsidP="003F0ABA">
                    <w:pPr>
                      <w:jc w:val="center"/>
                      <w:rPr>
                        <w:sz w:val="20"/>
                        <w:lang w:val="uk-UA"/>
                      </w:rPr>
                    </w:pPr>
                    <w:r>
                      <w:rPr>
                        <w:sz w:val="20"/>
                        <w:lang w:val="uk-UA"/>
                      </w:rPr>
                      <w:t>1</w:t>
                    </w:r>
                  </w:p>
                </w:txbxContent>
              </v:textbox>
            </v:rect>
            <v:line id="Line 49" o:spid="_x0000_s1073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D/MEAAADcAAAADwAAAGRycy9kb3ducmV2LnhtbERPzWoCMRC+C32HMAVvml0PYrdGEVtB&#10;8SC1fYBxM25WN5Mlibr69KZQ6G0+vt+ZzjvbiCv5UDtWkA8zEMSl0zVXCn6+V4MJiBCRNTaOScGd&#10;AsxnL70pFtrd+Iuu+1iJFMKhQAUmxraQMpSGLIaha4kTd3TeYkzQV1J7vKVw28hRlo2lxZpTg8GW&#10;lobK8/5iFWz8YXvOH5WRB974z2b38RbsSan+a7d4BxGpi//iP/dap/lZDr/PpAvk7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jAP8wQAAANwAAAAPAAAAAAAAAAAAAAAA&#10;AKECAABkcnMvZG93bnJldi54bWxQSwUGAAAAAAQABAD5AAAAjwMAAAAA&#10;" strokeweight="1pt"/>
            <v:line id="Line 50" o:spid="_x0000_s1074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Xp2LwQAAANwAAAAPAAAAAAAAAAAAAAAA&#10;AKECAABkcnMvZG93bnJldi54bWxQSwUGAAAAAAQABAD5AAAAjwMAAAAA&#10;" strokeweight="1pt"/>
            <v:rect id="Rectangle 51" o:spid="_x0000_s1075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<v:textbox style="mso-next-textbox:#Rectangle 51" inset="1pt,1pt,1pt,1pt">
                <w:txbxContent>
                  <w:p w:rsidR="003F0ABA" w:rsidRPr="003351BE" w:rsidRDefault="003F0ABA" w:rsidP="003F0AB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 xml:space="preserve">НВПЕТ Гр. </w:t>
                    </w:r>
                    <w:r>
                      <w:rPr>
                        <w:b/>
                        <w:sz w:val="28"/>
                        <w:szCs w:val="28"/>
                        <w:lang w:val="uk-UA"/>
                      </w:rPr>
                      <w:t>4</w:t>
                    </w:r>
                    <w:r w:rsidRPr="003351BE">
                      <w:rPr>
                        <w:b/>
                        <w:sz w:val="28"/>
                        <w:szCs w:val="28"/>
                      </w:rPr>
                      <w:t>45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3F0ABA" w:rsidRPr="003F0ABA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="003F0ABA" w:rsidRPr="003F0AB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3F0AB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навчила</w:t>
      </w:r>
      <w:r w:rsidR="003F0ABA" w:rsidRPr="003F0AB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ся використовувати  методи оцінки ефективності  інтерфейсу користувача</w:t>
      </w:r>
      <w:r w:rsidR="003F0AB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sectPr w:rsidR="003F0ABA" w:rsidRPr="003F0ABA" w:rsidSect="009C7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D7C8D"/>
    <w:multiLevelType w:val="hybridMultilevel"/>
    <w:tmpl w:val="49046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E4337"/>
    <w:multiLevelType w:val="hybridMultilevel"/>
    <w:tmpl w:val="CD246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E274FB"/>
    <w:rsid w:val="002F20CB"/>
    <w:rsid w:val="003F0ABA"/>
    <w:rsid w:val="008E0557"/>
    <w:rsid w:val="009C70CD"/>
    <w:rsid w:val="00AB565D"/>
    <w:rsid w:val="00DD0C23"/>
    <w:rsid w:val="00DE40D8"/>
    <w:rsid w:val="00E274FB"/>
    <w:rsid w:val="00E80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4F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74FB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E274F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274FB"/>
    <w:pPr>
      <w:ind w:left="720"/>
      <w:contextualSpacing/>
    </w:pPr>
  </w:style>
  <w:style w:type="paragraph" w:customStyle="1" w:styleId="1">
    <w:name w:val="заголовок 1"/>
    <w:basedOn w:val="a"/>
    <w:next w:val="a"/>
    <w:rsid w:val="003F0ABA"/>
    <w:pPr>
      <w:keepNext/>
      <w:spacing w:before="240" w:after="60" w:line="240" w:lineRule="auto"/>
    </w:pPr>
    <w:rPr>
      <w:rFonts w:ascii="Times New Roman" w:eastAsia="Times New Roman" w:hAnsi="Times New Roman" w:cs="Times New Roman"/>
      <w:b/>
      <w:kern w:val="28"/>
      <w:sz w:val="2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2017-03-16T11:32:00Z</dcterms:created>
  <dcterms:modified xsi:type="dcterms:W3CDTF">2017-03-19T10:10:00Z</dcterms:modified>
</cp:coreProperties>
</file>