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4C04" w14:textId="77777777" w:rsidR="00BD3038" w:rsidRPr="00CA406E" w:rsidRDefault="0009686A" w:rsidP="00BD3038">
      <w:pPr>
        <w:rPr>
          <w:rFonts w:ascii="Calibri" w:hAnsi="Calibri" w:cs="Calibri"/>
          <w:b/>
          <w:bCs/>
          <w:lang w:val="ru-RU"/>
        </w:rPr>
      </w:pPr>
      <w:r w:rsidRPr="005A1B67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70DD9FA" wp14:editId="3931B24E">
                <wp:simplePos x="0" y="0"/>
                <wp:positionH relativeFrom="column">
                  <wp:posOffset>-1091565</wp:posOffset>
                </wp:positionH>
                <wp:positionV relativeFrom="paragraph">
                  <wp:posOffset>3694752</wp:posOffset>
                </wp:positionV>
                <wp:extent cx="7993380" cy="681990"/>
                <wp:effectExtent l="0" t="0" r="7620" b="381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3380" cy="681990"/>
                        </a:xfrm>
                        <a:prstGeom prst="rect">
                          <a:avLst/>
                        </a:prstGeom>
                        <a:solidFill>
                          <a:srgbClr val="DAAC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3DBDF0" w14:textId="77777777" w:rsidR="00785CE4" w:rsidRPr="003458B4" w:rsidRDefault="00785CE4" w:rsidP="00785CE4">
                            <w:pPr>
                              <w:ind w:left="720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785CE4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  <w:t>Программа №</w:t>
                            </w:r>
                            <w:r w:rsidRPr="003458B4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  <w:t>3</w:t>
                            </w:r>
                            <w:r w:rsidRPr="00785CE4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  <w:t xml:space="preserve"> “Оптимал”</w:t>
                            </w:r>
                          </w:p>
                          <w:p w14:paraId="39AC9839" w14:textId="77777777" w:rsidR="00785CE4" w:rsidRPr="0009686A" w:rsidRDefault="00785CE4" w:rsidP="00785CE4">
                            <w:pPr>
                              <w:ind w:left="720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ru-RU"/>
                              </w:rPr>
                            </w:pPr>
                            <w:r w:rsidRPr="0009686A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ru-RU"/>
                              </w:rPr>
                              <w:t xml:space="preserve">Программа суррогатного материнства с применением собственного биологического материала (ооциты и сперма будущих родителей) </w:t>
                            </w:r>
                          </w:p>
                          <w:p w14:paraId="7E138B58" w14:textId="369254D8" w:rsidR="009A69C3" w:rsidRPr="003458B4" w:rsidRDefault="009A69C3" w:rsidP="00785CE4">
                            <w:pPr>
                              <w:ind w:left="720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DD9FA" id="Rectangle 3" o:spid="_x0000_s1026" style="position:absolute;margin-left:-85.95pt;margin-top:290.95pt;width:629.4pt;height:53.7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" fillcolor="#daacac" stroked="f" strokeweight="1pt">
                <v:textbox>
                  <w:txbxContent>
                    <w:p w14:paraId="763DBDF0" w14:textId="77777777" w:rsidR="00785CE4" w:rsidRPr="003458B4" w:rsidRDefault="00785CE4" w:rsidP="00785CE4">
                      <w:pPr>
                        <w:ind w:left="720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ru-RU"/>
                        </w:rPr>
                      </w:pPr>
                      <w:r w:rsidRPr="00785CE4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ru-RU"/>
                        </w:rPr>
                        <w:t>Программа №</w:t>
                      </w:r>
                      <w:r w:rsidRPr="003458B4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ru-RU"/>
                        </w:rPr>
                        <w:t>3</w:t>
                      </w:r>
                      <w:r w:rsidRPr="00785CE4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ru-RU"/>
                        </w:rPr>
                        <w:t xml:space="preserve"> “Оптимал”</w:t>
                      </w:r>
                    </w:p>
                    <w:p w14:paraId="39AC9839" w14:textId="77777777" w:rsidR="00785CE4" w:rsidRPr="0009686A" w:rsidRDefault="00785CE4" w:rsidP="00785CE4">
                      <w:pPr>
                        <w:ind w:left="720"/>
                        <w:rPr>
                          <w:rFonts w:ascii="Calibri" w:hAnsi="Calibri" w:cs="Calibri"/>
                          <w:b/>
                          <w:bCs/>
                          <w:color w:val="000000"/>
                          <w:lang w:val="ru-RU"/>
                        </w:rPr>
                      </w:pPr>
                      <w:r w:rsidRPr="0009686A">
                        <w:rPr>
                          <w:rFonts w:ascii="Calibri" w:hAnsi="Calibri" w:cs="Calibri"/>
                          <w:b/>
                          <w:bCs/>
                          <w:color w:val="000000"/>
                          <w:lang w:val="ru-RU"/>
                        </w:rPr>
                        <w:t xml:space="preserve">Программа суррогатного материнства с применением собственного биологического материала (ооциты и сперма будущих родителей) </w:t>
                      </w:r>
                    </w:p>
                    <w:p w14:paraId="7E138B58" w14:textId="369254D8" w:rsidR="009A69C3" w:rsidRPr="003458B4" w:rsidRDefault="009A69C3" w:rsidP="00785CE4">
                      <w:pPr>
                        <w:ind w:left="720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A1B67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8239" behindDoc="0" locked="0" layoutInCell="1" allowOverlap="1" wp14:anchorId="1DBA8ECC" wp14:editId="4736FCD9">
            <wp:simplePos x="0" y="0"/>
            <wp:positionH relativeFrom="column">
              <wp:posOffset>-982345</wp:posOffset>
            </wp:positionH>
            <wp:positionV relativeFrom="paragraph">
              <wp:posOffset>-3875405</wp:posOffset>
            </wp:positionV>
            <wp:extent cx="7831455" cy="7614920"/>
            <wp:effectExtent l="0" t="0" r="0" b="5080"/>
            <wp:wrapNone/>
            <wp:docPr id="5" name="Picture 5" descr="A baby's feet in a person's han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aby's feet in a person's hands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67" t="6625" r="667" b="16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455" cy="761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549A" w:rsidRPr="005A1B67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B9FD1E0" wp14:editId="7E1FFED9">
            <wp:simplePos x="0" y="0"/>
            <wp:positionH relativeFrom="column">
              <wp:posOffset>3519805</wp:posOffset>
            </wp:positionH>
            <wp:positionV relativeFrom="paragraph">
              <wp:posOffset>-617220</wp:posOffset>
            </wp:positionV>
            <wp:extent cx="3307080" cy="1592580"/>
            <wp:effectExtent l="0" t="0" r="0" b="0"/>
            <wp:wrapNone/>
            <wp:docPr id="2" name="Picture 2" descr="A black background with blue and grey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background with blue and grey letters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68" b="25277"/>
                    <a:stretch/>
                  </pic:blipFill>
                  <pic:spPr bwMode="auto">
                    <a:xfrm>
                      <a:off x="0" y="0"/>
                      <a:ext cx="3307080" cy="159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r w:rsidR="004309DB" w:rsidRPr="00FE0846">
        <w:rPr>
          <w:rFonts w:ascii="Calibri" w:hAnsi="Calibri" w:cs="Calibri"/>
          <w:b/>
          <w:bCs/>
          <w:lang w:val="ru-RU"/>
        </w:rPr>
        <w:br/>
      </w:r>
      <w:bookmarkStart w:id="0" w:name="OLE_LINK1"/>
      <w:r w:rsidR="00BD3038" w:rsidRPr="00EB4495">
        <w:rPr>
          <w:rFonts w:ascii="Calibri" w:hAnsi="Calibri" w:cs="Calibri"/>
          <w:b/>
          <w:bCs/>
          <w:lang w:val="ru-RU"/>
        </w:rPr>
        <w:t xml:space="preserve">Наши преимущества: </w:t>
      </w:r>
    </w:p>
    <w:p w14:paraId="3AE10747" w14:textId="77777777" w:rsidR="00BD3038" w:rsidRPr="00D75895" w:rsidRDefault="00BD3038" w:rsidP="00BD3038">
      <w:pPr>
        <w:jc w:val="both"/>
        <w:rPr>
          <w:rFonts w:ascii="Calibri" w:hAnsi="Calibri" w:cs="Calibri"/>
          <w:sz w:val="20"/>
          <w:szCs w:val="20"/>
          <w:lang w:val="ru-RU"/>
        </w:rPr>
      </w:pPr>
    </w:p>
    <w:p w14:paraId="65E0EFC1" w14:textId="77777777" w:rsidR="00BD3038" w:rsidRPr="00CA406E" w:rsidRDefault="00BD3038" w:rsidP="00BD3038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CA406E">
        <w:rPr>
          <w:rFonts w:ascii="Calibri" w:hAnsi="Calibri" w:cs="Calibri"/>
          <w:b/>
          <w:bCs/>
          <w:sz w:val="22"/>
          <w:szCs w:val="22"/>
          <w:lang w:val="ru-RU"/>
        </w:rPr>
        <w:t>Абсолютная безопасность и контроль ошибок</w:t>
      </w:r>
    </w:p>
    <w:p w14:paraId="015AAB77" w14:textId="77777777" w:rsidR="00BD3038" w:rsidRPr="00CA406E" w:rsidRDefault="00BD3038" w:rsidP="00BD3038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Защита от «человеческого фактора»: </w:t>
      </w:r>
      <w:r>
        <w:rPr>
          <w:rFonts w:ascii="Calibri" w:hAnsi="Calibri" w:cs="Calibri"/>
          <w:sz w:val="20"/>
          <w:szCs w:val="20"/>
          <w:lang w:val="ru-RU"/>
        </w:rPr>
        <w:t>м</w:t>
      </w:r>
      <w:r w:rsidRPr="00CA406E">
        <w:rPr>
          <w:rFonts w:ascii="Calibri" w:hAnsi="Calibri" w:cs="Calibri"/>
          <w:sz w:val="20"/>
          <w:szCs w:val="20"/>
          <w:lang w:val="ru-RU"/>
        </w:rPr>
        <w:t>ы используем электронную систему RI Witness — «золотой стандарт» лучших клиник мира. Она штрихкодирует и контролирует каждый шаг работы с биоматериалом, полностью исключая риск ошибки или подмены.</w:t>
      </w:r>
    </w:p>
    <w:p w14:paraId="0E709A5F" w14:textId="77777777" w:rsidR="00BD3038" w:rsidRPr="00CA406E" w:rsidRDefault="00BD3038" w:rsidP="00BD3038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Международные стандарты: </w:t>
      </w:r>
      <w:r>
        <w:rPr>
          <w:rFonts w:ascii="Calibri" w:hAnsi="Calibri" w:cs="Calibri"/>
          <w:sz w:val="20"/>
          <w:szCs w:val="20"/>
          <w:lang w:val="ru-RU"/>
        </w:rPr>
        <w:t>к</w:t>
      </w:r>
      <w:r w:rsidRPr="00CA406E">
        <w:rPr>
          <w:rFonts w:ascii="Calibri" w:hAnsi="Calibri" w:cs="Calibri"/>
          <w:sz w:val="20"/>
          <w:szCs w:val="20"/>
          <w:lang w:val="ru-RU"/>
        </w:rPr>
        <w:t>линика ежегодно проходит независимый аудит и подтверждает сертификат качества ISO 9001:2015 (обновление каждые 3 года).</w:t>
      </w:r>
    </w:p>
    <w:p w14:paraId="10DEF373" w14:textId="77777777" w:rsidR="00BD3038" w:rsidRPr="00CA406E" w:rsidRDefault="00BD3038" w:rsidP="00BD3038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CA406E">
        <w:rPr>
          <w:rFonts w:ascii="Calibri" w:hAnsi="Calibri" w:cs="Calibri"/>
          <w:b/>
          <w:bCs/>
          <w:sz w:val="22"/>
          <w:szCs w:val="22"/>
          <w:lang w:val="ru-RU"/>
        </w:rPr>
        <w:t>Экспертная генетика и диагностика на месте</w:t>
      </w:r>
    </w:p>
    <w:p w14:paraId="542E45F3" w14:textId="77777777" w:rsidR="00BD3038" w:rsidRPr="00CA406E" w:rsidRDefault="00BD3038" w:rsidP="00BD3038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Собственная генетическая лаборатория: </w:t>
      </w:r>
      <w:r>
        <w:rPr>
          <w:rFonts w:ascii="Calibri" w:hAnsi="Calibri" w:cs="Calibri"/>
          <w:sz w:val="20"/>
          <w:szCs w:val="20"/>
          <w:lang w:val="ru-RU"/>
        </w:rPr>
        <w:t>п</w:t>
      </w:r>
      <w:r w:rsidRPr="00CA406E">
        <w:rPr>
          <w:rFonts w:ascii="Calibri" w:hAnsi="Calibri" w:cs="Calibri"/>
          <w:sz w:val="20"/>
          <w:szCs w:val="20"/>
          <w:lang w:val="ru-RU"/>
        </w:rPr>
        <w:t>роводим тестирование эмбрионов до переноса (ПГТ-А) на оборудовании нового поколения ILLUMINA по строгим стандартам GENQA и ISO. Это повышает шансы на успешную беременность.</w:t>
      </w:r>
    </w:p>
    <w:p w14:paraId="0E3E6232" w14:textId="77777777" w:rsidR="00BD3038" w:rsidRPr="00CA406E" w:rsidRDefault="00BD3038" w:rsidP="00BD3038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Лаборатория клинической диагностики: </w:t>
      </w:r>
      <w:r>
        <w:rPr>
          <w:rFonts w:ascii="Calibri" w:hAnsi="Calibri" w:cs="Calibri"/>
          <w:sz w:val="20"/>
          <w:szCs w:val="20"/>
          <w:lang w:val="ru-RU"/>
        </w:rPr>
        <w:t>и</w:t>
      </w:r>
      <w:r w:rsidRPr="00CA406E">
        <w:rPr>
          <w:rFonts w:ascii="Calibri" w:hAnsi="Calibri" w:cs="Calibri"/>
          <w:sz w:val="20"/>
          <w:szCs w:val="20"/>
          <w:lang w:val="ru-RU"/>
        </w:rPr>
        <w:t>меет международный сертификат качества RIQAS (крупнейшая в мире программа внешней оценки исследований). Вы получаете точные анализы без задержек.</w:t>
      </w:r>
    </w:p>
    <w:p w14:paraId="0A49CAF8" w14:textId="77777777" w:rsidR="00BD3038" w:rsidRPr="00CA406E" w:rsidRDefault="00BD3038" w:rsidP="00BD3038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CA406E">
        <w:rPr>
          <w:rFonts w:ascii="Calibri" w:hAnsi="Calibri" w:cs="Calibri"/>
          <w:b/>
          <w:bCs/>
          <w:sz w:val="22"/>
          <w:szCs w:val="22"/>
          <w:lang w:val="ru-RU"/>
        </w:rPr>
        <w:t>Опыт и забота о каждом пациенте</w:t>
      </w:r>
    </w:p>
    <w:p w14:paraId="4BFC456A" w14:textId="77777777" w:rsidR="00BD3038" w:rsidRPr="00CA406E" w:rsidRDefault="00BD3038" w:rsidP="00BD3038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14 лет успешной практики: </w:t>
      </w:r>
      <w:r>
        <w:rPr>
          <w:rFonts w:ascii="Calibri" w:hAnsi="Calibri" w:cs="Calibri"/>
          <w:sz w:val="20"/>
          <w:szCs w:val="20"/>
          <w:lang w:val="ru-RU"/>
        </w:rPr>
        <w:t>н</w:t>
      </w:r>
      <w:r w:rsidRPr="00CA406E">
        <w:rPr>
          <w:rFonts w:ascii="Calibri" w:hAnsi="Calibri" w:cs="Calibri"/>
          <w:sz w:val="20"/>
          <w:szCs w:val="20"/>
          <w:lang w:val="ru-RU"/>
        </w:rPr>
        <w:t>аш опыт — это ваша гарантия качества и безопасности на каждом этапе ВРТ.</w:t>
      </w:r>
    </w:p>
    <w:p w14:paraId="27FFCBA0" w14:textId="77777777" w:rsidR="00BD3038" w:rsidRPr="00CA406E" w:rsidRDefault="00BD3038" w:rsidP="00BD3038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Персональное сопровождение: </w:t>
      </w:r>
      <w:r>
        <w:rPr>
          <w:rFonts w:ascii="Calibri" w:hAnsi="Calibri" w:cs="Calibri"/>
          <w:sz w:val="20"/>
          <w:szCs w:val="20"/>
          <w:lang w:val="ru-RU"/>
        </w:rPr>
        <w:t>с</w:t>
      </w:r>
      <w:r w:rsidRPr="00CA406E">
        <w:rPr>
          <w:rFonts w:ascii="Calibri" w:hAnsi="Calibri" w:cs="Calibri"/>
          <w:sz w:val="20"/>
          <w:szCs w:val="20"/>
          <w:lang w:val="ru-RU"/>
        </w:rPr>
        <w:t xml:space="preserve"> вами на связи всегда будет команда высококлассных специалистов и личный медицинский координатор.</w:t>
      </w:r>
    </w:p>
    <w:p w14:paraId="1B3383FB" w14:textId="77777777" w:rsidR="00BD3038" w:rsidRPr="00CA406E" w:rsidRDefault="00BD3038" w:rsidP="00BD3038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Комфортная оплата: </w:t>
      </w:r>
      <w:r>
        <w:rPr>
          <w:rFonts w:ascii="Calibri" w:hAnsi="Calibri" w:cs="Calibri"/>
          <w:sz w:val="20"/>
          <w:szCs w:val="20"/>
          <w:lang w:val="ru-RU"/>
        </w:rPr>
        <w:t>м</w:t>
      </w:r>
      <w:r w:rsidRPr="00CA406E">
        <w:rPr>
          <w:rFonts w:ascii="Calibri" w:hAnsi="Calibri" w:cs="Calibri"/>
          <w:sz w:val="20"/>
          <w:szCs w:val="20"/>
          <w:lang w:val="ru-RU"/>
        </w:rPr>
        <w:t>ы доверяем вам и предлагаем поэтапную структуру оплаты программ.</w:t>
      </w:r>
    </w:p>
    <w:p w14:paraId="225AF945" w14:textId="77777777" w:rsidR="00BD3038" w:rsidRPr="00CA406E" w:rsidRDefault="00BD3038" w:rsidP="00BD3038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CA406E">
        <w:rPr>
          <w:rFonts w:ascii="Calibri" w:hAnsi="Calibri" w:cs="Calibri"/>
          <w:b/>
          <w:bCs/>
          <w:sz w:val="22"/>
          <w:szCs w:val="22"/>
          <w:lang w:val="ru-RU"/>
        </w:rPr>
        <w:t>Доступность по всей Грузии</w:t>
      </w:r>
    </w:p>
    <w:p w14:paraId="171991AD" w14:textId="77777777" w:rsidR="00BD3038" w:rsidRPr="00CA406E" w:rsidRDefault="00BD3038" w:rsidP="00964F32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Лечение без привязки к городу: </w:t>
      </w:r>
      <w:r>
        <w:rPr>
          <w:rFonts w:ascii="Calibri" w:hAnsi="Calibri" w:cs="Calibri"/>
          <w:sz w:val="20"/>
          <w:szCs w:val="20"/>
          <w:lang w:val="ru-RU"/>
        </w:rPr>
        <w:t>м</w:t>
      </w:r>
      <w:r w:rsidRPr="00CA406E">
        <w:rPr>
          <w:rFonts w:ascii="Calibri" w:hAnsi="Calibri" w:cs="Calibri"/>
          <w:sz w:val="20"/>
          <w:szCs w:val="20"/>
          <w:lang w:val="ru-RU"/>
        </w:rPr>
        <w:t>ы ведем программы по удобным «транспортным схемам», курируя пациентов в разных регионах.</w:t>
      </w:r>
    </w:p>
    <w:p w14:paraId="4AF669DF" w14:textId="77777777" w:rsidR="00BD3038" w:rsidRPr="00CA406E" w:rsidRDefault="00BD3038" w:rsidP="00964F32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>3 филиала для вашего удобства: Ждем вас в Тбилиси, Кутаиси и Батуми</w:t>
      </w:r>
      <w:r w:rsidRPr="001B617A">
        <w:rPr>
          <w:rFonts w:ascii="Calibri" w:hAnsi="Calibri" w:cs="Calibri"/>
          <w:sz w:val="20"/>
          <w:szCs w:val="20"/>
          <w:lang w:val="ru-RU"/>
        </w:rPr>
        <w:t>.</w:t>
      </w:r>
    </w:p>
    <w:p w14:paraId="7D0760D4" w14:textId="534BF457" w:rsidR="0062494A" w:rsidRPr="0062494A" w:rsidRDefault="0062494A" w:rsidP="0062494A">
      <w:pPr>
        <w:rPr>
          <w:rFonts w:ascii="Calibri" w:hAnsi="Calibri" w:cs="Calibri"/>
          <w:b/>
          <w:bCs/>
          <w:color w:val="000000"/>
          <w:lang w:val="ru-RU"/>
        </w:rPr>
      </w:pPr>
      <w:r w:rsidRPr="00220A1A">
        <w:rPr>
          <w:rFonts w:ascii="Calibri" w:hAnsi="Calibri" w:cs="Calibri"/>
          <w:b/>
          <w:bCs/>
          <w:color w:val="000000"/>
          <w:lang w:val="ru-RU"/>
        </w:rPr>
        <w:lastRenderedPageBreak/>
        <w:t>Программа суррогатного материнства с применением собственного биологического материала, включая один перенос размороженного эмбриона(в)</w:t>
      </w:r>
    </w:p>
    <w:p w14:paraId="336E1570" w14:textId="77777777" w:rsidR="0062494A" w:rsidRPr="00F97E82" w:rsidRDefault="0062494A" w:rsidP="00BD3038">
      <w:pPr>
        <w:rPr>
          <w:rFonts w:ascii="Calibri" w:hAnsi="Calibri" w:cs="Calibri"/>
          <w:b/>
          <w:bCs/>
          <w:color w:val="000000"/>
          <w:lang w:val="ru-RU"/>
        </w:rPr>
      </w:pPr>
    </w:p>
    <w:p w14:paraId="329FA89B" w14:textId="77777777" w:rsidR="00F97E82" w:rsidRPr="003458B4" w:rsidRDefault="00F97E82" w:rsidP="00785CE4">
      <w:pPr>
        <w:rPr>
          <w:rFonts w:ascii="Calibri" w:hAnsi="Calibri" w:cs="Calibri"/>
          <w:b/>
          <w:bCs/>
          <w:color w:val="000000"/>
          <w:lang w:val="ru-RU"/>
        </w:rPr>
      </w:pPr>
    </w:p>
    <w:p w14:paraId="3A5E7134" w14:textId="260CF7C3" w:rsidR="00785CE4" w:rsidRDefault="00785CE4" w:rsidP="00785CE4">
      <w:pPr>
        <w:rPr>
          <w:rFonts w:ascii="Calibri" w:hAnsi="Calibri" w:cs="Calibri"/>
          <w:b/>
          <w:bCs/>
          <w:color w:val="000000"/>
          <w:lang w:val="ka-GE"/>
        </w:rPr>
      </w:pPr>
      <w:r w:rsidRPr="00F97E82">
        <w:rPr>
          <w:rFonts w:ascii="Calibri" w:hAnsi="Calibri" w:cs="Calibri"/>
          <w:b/>
          <w:bCs/>
          <w:color w:val="000000"/>
          <w:lang w:val="ru-RU"/>
        </w:rPr>
        <w:t xml:space="preserve">Стоимость программы «Оптимал» - 46 700 </w:t>
      </w:r>
      <w:r w:rsidRPr="00F97E82">
        <w:rPr>
          <w:rFonts w:ascii="Calibri" w:hAnsi="Calibri" w:cs="Calibri"/>
          <w:b/>
          <w:bCs/>
          <w:color w:val="000000"/>
        </w:rPr>
        <w:t>USD</w:t>
      </w:r>
      <w:r w:rsidRPr="00F97E82">
        <w:rPr>
          <w:rFonts w:ascii="Calibri" w:hAnsi="Calibri" w:cs="Calibri"/>
          <w:b/>
          <w:bCs/>
          <w:color w:val="000000"/>
          <w:lang w:val="ru-RU"/>
        </w:rPr>
        <w:t xml:space="preserve"> - 48 700 </w:t>
      </w:r>
      <w:r w:rsidRPr="00F97E82">
        <w:rPr>
          <w:rFonts w:ascii="Calibri" w:hAnsi="Calibri" w:cs="Calibri"/>
          <w:b/>
          <w:bCs/>
          <w:color w:val="000000"/>
        </w:rPr>
        <w:t>USD</w:t>
      </w:r>
    </w:p>
    <w:p w14:paraId="6E08D37E" w14:textId="77777777" w:rsidR="00D00118" w:rsidRPr="00D00118" w:rsidRDefault="00D00118" w:rsidP="00785CE4">
      <w:pPr>
        <w:rPr>
          <w:rFonts w:ascii="Calibri" w:hAnsi="Calibri" w:cs="Calibri"/>
          <w:b/>
          <w:bCs/>
          <w:color w:val="000000"/>
          <w:lang w:val="ka-GE"/>
        </w:rPr>
      </w:pPr>
    </w:p>
    <w:bookmarkEnd w:id="0"/>
    <w:p w14:paraId="5429AEC5" w14:textId="0AB1E70F" w:rsidR="00785CE4" w:rsidRPr="00977D71" w:rsidRDefault="00785CE4" w:rsidP="00785CE4">
      <w:pPr>
        <w:rPr>
          <w:rFonts w:ascii="Calibri" w:hAnsi="Calibri" w:cs="Calibri"/>
          <w:color w:val="000000"/>
          <w:sz w:val="22"/>
          <w:szCs w:val="22"/>
          <w:lang w:val="ru-RU"/>
        </w:rPr>
      </w:pPr>
      <w:r w:rsidRPr="00785CE4">
        <w:rPr>
          <w:rFonts w:ascii="Calibri" w:hAnsi="Calibri" w:cs="Calibri"/>
          <w:b/>
          <w:bCs/>
          <w:color w:val="000000"/>
          <w:sz w:val="22"/>
          <w:szCs w:val="22"/>
          <w:lang w:val="ru-RU"/>
        </w:rPr>
        <w:t>Медицинские услуги:</w:t>
      </w:r>
      <w:r w:rsidRPr="00785CE4">
        <w:rPr>
          <w:rFonts w:ascii="Calibri" w:hAnsi="Calibri" w:cs="Calibri"/>
          <w:b/>
          <w:bCs/>
          <w:color w:val="000000"/>
          <w:sz w:val="22"/>
          <w:szCs w:val="22"/>
        </w:rPr>
        <w:t> </w:t>
      </w:r>
      <w:r w:rsidRPr="00977D71">
        <w:rPr>
          <w:rFonts w:ascii="Calibri" w:hAnsi="Calibri" w:cs="Calibri"/>
          <w:color w:val="000000"/>
          <w:sz w:val="22"/>
          <w:szCs w:val="22"/>
          <w:lang w:val="ru-RU"/>
        </w:rPr>
        <w:t xml:space="preserve">11 350 </w:t>
      </w:r>
      <w:r w:rsidRPr="00977D71">
        <w:rPr>
          <w:rFonts w:ascii="Calibri" w:hAnsi="Calibri" w:cs="Calibri"/>
          <w:color w:val="000000"/>
          <w:sz w:val="22"/>
          <w:szCs w:val="22"/>
        </w:rPr>
        <w:t>USD</w:t>
      </w:r>
      <w:r w:rsidRPr="00977D71">
        <w:rPr>
          <w:rFonts w:ascii="Calibri" w:hAnsi="Calibri" w:cs="Calibri"/>
          <w:color w:val="000000"/>
          <w:sz w:val="22"/>
          <w:szCs w:val="22"/>
          <w:lang w:val="ru-RU"/>
        </w:rPr>
        <w:br/>
      </w:r>
      <w:r w:rsidRPr="00785CE4">
        <w:rPr>
          <w:rFonts w:ascii="Calibri" w:hAnsi="Calibri" w:cs="Calibri"/>
          <w:b/>
          <w:bCs/>
          <w:color w:val="000000"/>
          <w:sz w:val="22"/>
          <w:szCs w:val="22"/>
          <w:lang w:val="ru-RU"/>
        </w:rPr>
        <w:t xml:space="preserve">Компенсация суррогатной матери: </w:t>
      </w:r>
      <w:r w:rsidRPr="00977D71">
        <w:rPr>
          <w:rFonts w:ascii="Calibri" w:hAnsi="Calibri" w:cs="Calibri"/>
          <w:color w:val="000000"/>
          <w:sz w:val="22"/>
          <w:szCs w:val="22"/>
          <w:lang w:val="ru-RU"/>
        </w:rPr>
        <w:t>28</w:t>
      </w:r>
      <w:r w:rsidRPr="00785CE4">
        <w:rPr>
          <w:rFonts w:ascii="Calibri" w:hAnsi="Calibri" w:cs="Calibri"/>
          <w:b/>
          <w:bCs/>
          <w:color w:val="000000"/>
          <w:sz w:val="22"/>
          <w:szCs w:val="22"/>
          <w:lang w:val="ru-RU"/>
        </w:rPr>
        <w:t> </w:t>
      </w:r>
      <w:r w:rsidRPr="00977D71">
        <w:rPr>
          <w:rFonts w:ascii="Calibri" w:hAnsi="Calibri" w:cs="Calibri"/>
          <w:color w:val="000000"/>
          <w:sz w:val="22"/>
          <w:szCs w:val="22"/>
          <w:lang w:val="ru-RU"/>
        </w:rPr>
        <w:t>000</w:t>
      </w:r>
      <w:r w:rsidRPr="003458B4">
        <w:rPr>
          <w:rFonts w:ascii="Calibri" w:hAnsi="Calibri" w:cs="Calibri"/>
          <w:color w:val="000000"/>
          <w:sz w:val="22"/>
          <w:szCs w:val="22"/>
          <w:lang w:val="ru-RU"/>
        </w:rPr>
        <w:t xml:space="preserve"> </w:t>
      </w:r>
      <w:r w:rsidRPr="00977D71">
        <w:rPr>
          <w:rFonts w:ascii="Calibri" w:hAnsi="Calibri" w:cs="Calibri"/>
          <w:color w:val="000000"/>
          <w:sz w:val="22"/>
          <w:szCs w:val="22"/>
        </w:rPr>
        <w:t>USD</w:t>
      </w:r>
      <w:r w:rsidRPr="00977D71">
        <w:rPr>
          <w:rFonts w:ascii="Calibri" w:hAnsi="Calibri" w:cs="Calibri"/>
          <w:color w:val="000000"/>
          <w:sz w:val="22"/>
          <w:szCs w:val="22"/>
          <w:lang w:val="ru-RU"/>
        </w:rPr>
        <w:t xml:space="preserve"> –</w:t>
      </w:r>
      <w:r w:rsidRPr="003458B4">
        <w:rPr>
          <w:rFonts w:ascii="Calibri" w:hAnsi="Calibri" w:cs="Calibri"/>
          <w:color w:val="000000"/>
          <w:sz w:val="22"/>
          <w:szCs w:val="22"/>
          <w:lang w:val="ru-RU"/>
        </w:rPr>
        <w:t xml:space="preserve"> </w:t>
      </w:r>
      <w:r w:rsidRPr="00977D71">
        <w:rPr>
          <w:rFonts w:ascii="Calibri" w:hAnsi="Calibri" w:cs="Calibri"/>
          <w:color w:val="000000"/>
          <w:sz w:val="22"/>
          <w:szCs w:val="22"/>
          <w:lang w:val="ru-RU"/>
        </w:rPr>
        <w:t xml:space="preserve">30 000 </w:t>
      </w:r>
      <w:r w:rsidRPr="00977D71">
        <w:rPr>
          <w:rFonts w:ascii="Calibri" w:hAnsi="Calibri" w:cs="Calibri"/>
          <w:color w:val="000000"/>
          <w:sz w:val="22"/>
          <w:szCs w:val="22"/>
        </w:rPr>
        <w:t>USD</w:t>
      </w:r>
      <w:r w:rsidRPr="00977D71">
        <w:rPr>
          <w:rFonts w:ascii="Calibri" w:hAnsi="Calibri" w:cs="Calibri"/>
          <w:color w:val="000000"/>
          <w:sz w:val="22"/>
          <w:szCs w:val="22"/>
          <w:lang w:val="ru-RU"/>
        </w:rPr>
        <w:t xml:space="preserve"> (без учета НДС), плюс 500 </w:t>
      </w:r>
      <w:r w:rsidRPr="00977D71">
        <w:rPr>
          <w:rFonts w:ascii="Calibri" w:hAnsi="Calibri" w:cs="Calibri"/>
          <w:color w:val="000000"/>
          <w:sz w:val="22"/>
          <w:szCs w:val="22"/>
        </w:rPr>
        <w:t>USD</w:t>
      </w:r>
      <w:r w:rsidRPr="00977D71">
        <w:rPr>
          <w:rFonts w:ascii="Calibri" w:hAnsi="Calibri" w:cs="Calibri"/>
          <w:color w:val="000000"/>
          <w:sz w:val="22"/>
          <w:szCs w:val="22"/>
          <w:lang w:val="ru-RU"/>
        </w:rPr>
        <w:t xml:space="preserve"> (без учета НДС), за </w:t>
      </w:r>
      <w:r w:rsidR="0062494A">
        <w:rPr>
          <w:rFonts w:ascii="Calibri" w:hAnsi="Calibri" w:cs="Calibri"/>
          <w:color w:val="000000"/>
          <w:sz w:val="22"/>
          <w:szCs w:val="22"/>
          <w:lang w:val="ru-RU"/>
        </w:rPr>
        <w:t xml:space="preserve">один </w:t>
      </w:r>
      <w:r w:rsidRPr="00977D71">
        <w:rPr>
          <w:rFonts w:ascii="Calibri" w:hAnsi="Calibri" w:cs="Calibri"/>
          <w:color w:val="000000"/>
          <w:sz w:val="22"/>
          <w:szCs w:val="22"/>
          <w:lang w:val="ru-RU"/>
        </w:rPr>
        <w:t>перенос эмбриона</w:t>
      </w:r>
      <w:r w:rsidR="00CE0460">
        <w:rPr>
          <w:rFonts w:ascii="Calibri" w:hAnsi="Calibri" w:cs="Calibri"/>
          <w:color w:val="000000"/>
          <w:sz w:val="22"/>
          <w:szCs w:val="22"/>
          <w:lang w:val="ru-RU"/>
        </w:rPr>
        <w:t>(в)</w:t>
      </w:r>
    </w:p>
    <w:p w14:paraId="5E2299C0" w14:textId="77777777" w:rsidR="00785CE4" w:rsidRPr="00977D71" w:rsidRDefault="00785CE4" w:rsidP="00785CE4">
      <w:pPr>
        <w:rPr>
          <w:rFonts w:ascii="Calibri" w:hAnsi="Calibri" w:cs="Calibri"/>
          <w:color w:val="000000"/>
          <w:sz w:val="22"/>
          <w:szCs w:val="22"/>
          <w:lang w:val="ru-RU"/>
        </w:rPr>
      </w:pPr>
      <w:r w:rsidRPr="00785CE4">
        <w:rPr>
          <w:rFonts w:ascii="Calibri" w:hAnsi="Calibri" w:cs="Calibri"/>
          <w:b/>
          <w:bCs/>
          <w:color w:val="000000"/>
          <w:sz w:val="22"/>
          <w:szCs w:val="22"/>
          <w:lang w:val="ru-RU"/>
        </w:rPr>
        <w:t>Услуги агентства по выбору суррогатной матери:</w:t>
      </w:r>
      <w:r w:rsidRPr="00785CE4">
        <w:rPr>
          <w:rFonts w:ascii="Calibri" w:hAnsi="Calibri" w:cs="Calibri"/>
          <w:b/>
          <w:bCs/>
          <w:color w:val="000000"/>
          <w:sz w:val="22"/>
          <w:szCs w:val="22"/>
        </w:rPr>
        <w:t> </w:t>
      </w:r>
      <w:r w:rsidRPr="00977D71">
        <w:rPr>
          <w:rFonts w:ascii="Calibri" w:hAnsi="Calibri" w:cs="Calibri"/>
          <w:color w:val="000000"/>
          <w:sz w:val="22"/>
          <w:szCs w:val="22"/>
          <w:lang w:val="ru-RU"/>
        </w:rPr>
        <w:t xml:space="preserve">6 850 </w:t>
      </w:r>
      <w:r w:rsidRPr="00977D71">
        <w:rPr>
          <w:rFonts w:ascii="Calibri" w:hAnsi="Calibri" w:cs="Calibri"/>
          <w:color w:val="000000"/>
          <w:sz w:val="22"/>
          <w:szCs w:val="22"/>
        </w:rPr>
        <w:t>USD</w:t>
      </w:r>
    </w:p>
    <w:p w14:paraId="799B5540" w14:textId="77777777" w:rsidR="00785CE4" w:rsidRPr="00FE0846" w:rsidRDefault="00785CE4" w:rsidP="005A5418">
      <w:pPr>
        <w:pBdr>
          <w:bottom w:val="single" w:sz="6" w:space="1" w:color="auto"/>
        </w:pBdr>
        <w:jc w:val="center"/>
        <w:rPr>
          <w:rFonts w:ascii="Calibri" w:hAnsi="Calibri" w:cs="Calibri"/>
          <w:b/>
          <w:bCs/>
          <w:color w:val="000000"/>
          <w:sz w:val="22"/>
          <w:szCs w:val="22"/>
          <w:lang w:val="ru-RU"/>
        </w:rPr>
      </w:pPr>
    </w:p>
    <w:p w14:paraId="3BDCE6B1" w14:textId="3EC1220A" w:rsidR="00F97E82" w:rsidRPr="00EE39CD" w:rsidRDefault="00F97E82" w:rsidP="00F97E82">
      <w:pPr>
        <w:pStyle w:val="NormalWeb"/>
        <w:rPr>
          <w:rFonts w:ascii="Calibri" w:hAnsi="Calibri" w:cs="Calibri"/>
          <w:b/>
          <w:bCs/>
          <w:lang w:val="ru-RU"/>
        </w:rPr>
      </w:pPr>
      <w:r w:rsidRPr="00AB6F42">
        <w:rPr>
          <w:rFonts w:ascii="Calibri" w:hAnsi="Calibri" w:cs="Calibri"/>
          <w:b/>
          <w:bCs/>
          <w:lang w:val="ru-RU"/>
        </w:rPr>
        <w:t xml:space="preserve">Медицинские услуги клиники </w:t>
      </w:r>
      <w:r>
        <w:rPr>
          <w:rFonts w:ascii="Calibri" w:hAnsi="Calibri" w:cs="Calibri"/>
          <w:b/>
          <w:bCs/>
        </w:rPr>
        <w:t>Reproart</w:t>
      </w:r>
      <w:r w:rsidRPr="00AB6F42">
        <w:rPr>
          <w:rFonts w:ascii="Calibri" w:hAnsi="Calibri" w:cs="Calibri"/>
          <w:b/>
          <w:bCs/>
          <w:lang w:val="ru-RU"/>
        </w:rPr>
        <w:t xml:space="preserve"> включают:</w:t>
      </w:r>
    </w:p>
    <w:p w14:paraId="248AE6A6" w14:textId="3FCB889D" w:rsidR="00F97E82" w:rsidRPr="00565642" w:rsidRDefault="00F97E82" w:rsidP="00F97E82">
      <w:pPr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  <w:r w:rsidRPr="00565642"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  <w:t>Услуги для будущих родителей:</w:t>
      </w:r>
    </w:p>
    <w:p w14:paraId="7FBF39AE" w14:textId="77777777" w:rsidR="00F97E82" w:rsidRPr="00140A86" w:rsidRDefault="00F97E82" w:rsidP="00F97E82">
      <w:pPr>
        <w:rPr>
          <w:rFonts w:ascii="Calibri" w:hAnsi="Calibri" w:cs="Calibri"/>
          <w:b/>
          <w:bCs/>
          <w:sz w:val="22"/>
          <w:szCs w:val="22"/>
          <w:lang w:val="ru-RU"/>
        </w:rPr>
      </w:pPr>
    </w:p>
    <w:p w14:paraId="6614BE12" w14:textId="77777777" w:rsidR="00F97E82" w:rsidRPr="00700110" w:rsidRDefault="00F97E82" w:rsidP="00F97E82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700110">
        <w:rPr>
          <w:rFonts w:ascii="Calibri" w:hAnsi="Calibri" w:cs="Calibri"/>
          <w:sz w:val="22"/>
          <w:szCs w:val="22"/>
        </w:rPr>
        <w:t xml:space="preserve">Криоконсервация спермы (до 5 виал) </w:t>
      </w:r>
    </w:p>
    <w:p w14:paraId="44CCAE1A" w14:textId="77777777" w:rsidR="00F97E82" w:rsidRPr="00D6312C" w:rsidRDefault="00F97E82" w:rsidP="00F97E82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700110">
        <w:rPr>
          <w:rFonts w:ascii="Calibri" w:hAnsi="Calibri" w:cs="Calibri"/>
          <w:sz w:val="22"/>
          <w:szCs w:val="22"/>
          <w:lang w:val="ru-RU"/>
        </w:rPr>
        <w:t>Х</w:t>
      </w:r>
      <w:r w:rsidRPr="00700110">
        <w:rPr>
          <w:rFonts w:ascii="Calibri" w:hAnsi="Calibri" w:cs="Calibri"/>
          <w:sz w:val="22"/>
          <w:szCs w:val="22"/>
        </w:rPr>
        <w:t>ранение</w:t>
      </w:r>
      <w:r w:rsidRPr="00700110">
        <w:rPr>
          <w:rFonts w:ascii="Calibri" w:hAnsi="Calibri" w:cs="Calibri"/>
          <w:sz w:val="22"/>
          <w:szCs w:val="22"/>
          <w:lang w:val="ru-RU"/>
        </w:rPr>
        <w:t xml:space="preserve"> спермы</w:t>
      </w:r>
      <w:r w:rsidRPr="00700110">
        <w:rPr>
          <w:rFonts w:ascii="Calibri" w:hAnsi="Calibri" w:cs="Calibri"/>
          <w:sz w:val="22"/>
          <w:szCs w:val="22"/>
        </w:rPr>
        <w:t xml:space="preserve"> </w:t>
      </w:r>
      <w:r w:rsidRPr="00700110">
        <w:rPr>
          <w:rFonts w:ascii="Calibri" w:hAnsi="Calibri" w:cs="Calibri"/>
          <w:sz w:val="22"/>
          <w:szCs w:val="22"/>
          <w:lang w:val="ru-RU"/>
        </w:rPr>
        <w:t xml:space="preserve">в течение </w:t>
      </w:r>
      <w:r w:rsidRPr="00700110">
        <w:rPr>
          <w:rFonts w:ascii="Calibri" w:hAnsi="Calibri" w:cs="Calibri"/>
          <w:sz w:val="22"/>
          <w:szCs w:val="22"/>
        </w:rPr>
        <w:t>12 месяцев</w:t>
      </w:r>
    </w:p>
    <w:p w14:paraId="7B3FF50E" w14:textId="33BAECDF" w:rsidR="00F97E82" w:rsidRPr="00565642" w:rsidRDefault="00CE0460" w:rsidP="00F97E82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CE0460">
        <w:rPr>
          <w:rFonts w:ascii="Calibri" w:hAnsi="Calibri" w:cs="Calibri"/>
          <w:b/>
          <w:bCs/>
          <w:sz w:val="22"/>
          <w:szCs w:val="22"/>
        </w:rPr>
        <w:t>Программа</w:t>
      </w:r>
      <w:r w:rsidRPr="006F3937">
        <w:rPr>
          <w:rFonts w:ascii="Calibri" w:hAnsi="Calibri" w:cs="Calibri"/>
          <w:sz w:val="22"/>
          <w:szCs w:val="22"/>
        </w:rPr>
        <w:t xml:space="preserve"> </w:t>
      </w:r>
      <w:r w:rsidR="00F97E82" w:rsidRPr="00565642"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  <w:t xml:space="preserve">ВРТ </w:t>
      </w:r>
      <w:r w:rsidR="00F97E82" w:rsidRPr="00565642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  <w:lang w:val="ru-RU"/>
        </w:rPr>
        <w:t>(вспомогательные репродуктивные технологии)</w:t>
      </w:r>
      <w:r w:rsidR="00F97E82" w:rsidRPr="003458B4"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  <w:t xml:space="preserve"> </w:t>
      </w:r>
      <w:r w:rsidR="00F97E82" w:rsidRPr="00565642"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  <w:t>для пациента (генетической) матери:</w:t>
      </w:r>
    </w:p>
    <w:p w14:paraId="36693AB3" w14:textId="77777777" w:rsidR="000A69E0" w:rsidRPr="009E3060" w:rsidRDefault="000A69E0" w:rsidP="000A69E0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FC67BE">
        <w:rPr>
          <w:rFonts w:ascii="Calibri" w:hAnsi="Calibri" w:cs="Calibri"/>
          <w:sz w:val="22"/>
          <w:szCs w:val="22"/>
        </w:rPr>
        <w:t>К</w:t>
      </w:r>
      <w:r w:rsidRPr="009E3060">
        <w:rPr>
          <w:rFonts w:ascii="Calibri" w:hAnsi="Calibri" w:cs="Calibri"/>
          <w:sz w:val="22"/>
          <w:szCs w:val="22"/>
          <w:lang w:val="ru-RU"/>
        </w:rPr>
        <w:t xml:space="preserve">онсультации врача, </w:t>
      </w:r>
      <w:r>
        <w:rPr>
          <w:rFonts w:ascii="Calibri" w:hAnsi="Calibri" w:cs="Calibri"/>
          <w:sz w:val="22"/>
          <w:szCs w:val="22"/>
          <w:lang w:val="ru-RU"/>
        </w:rPr>
        <w:t>у</w:t>
      </w:r>
      <w:r w:rsidRPr="00452495">
        <w:rPr>
          <w:rFonts w:ascii="Calibri" w:hAnsi="Calibri" w:cs="Calibri"/>
          <w:sz w:val="22"/>
          <w:szCs w:val="22"/>
          <w:lang w:val="ru-RU"/>
        </w:rPr>
        <w:t>льтразвуковой м</w:t>
      </w:r>
      <w:r w:rsidRPr="00452495">
        <w:rPr>
          <w:rFonts w:ascii="Calibri" w:hAnsi="Calibri" w:cs="Calibri"/>
          <w:sz w:val="22"/>
          <w:szCs w:val="22"/>
        </w:rPr>
        <w:t xml:space="preserve">ониторинг </w:t>
      </w:r>
      <w:r w:rsidRPr="00452495">
        <w:rPr>
          <w:rFonts w:ascii="Calibri" w:hAnsi="Calibri" w:cs="Calibri"/>
          <w:sz w:val="22"/>
          <w:szCs w:val="22"/>
          <w:lang w:val="ru-RU"/>
        </w:rPr>
        <w:t>роста фолликулов и эндометрия</w:t>
      </w:r>
      <w:r w:rsidRPr="009E3060">
        <w:rPr>
          <w:rFonts w:ascii="Calibri" w:hAnsi="Calibri" w:cs="Calibri"/>
          <w:sz w:val="22"/>
          <w:szCs w:val="22"/>
          <w:lang w:val="ru-RU"/>
        </w:rPr>
        <w:t xml:space="preserve">, </w:t>
      </w:r>
      <w:r w:rsidRPr="00452495">
        <w:rPr>
          <w:rFonts w:ascii="Calibri" w:hAnsi="Calibri" w:cs="Calibri"/>
          <w:sz w:val="22"/>
          <w:szCs w:val="22"/>
          <w:lang w:val="ru-RU"/>
        </w:rPr>
        <w:t>коррекция дозы препаратов</w:t>
      </w:r>
      <w:r w:rsidRPr="009E3060">
        <w:rPr>
          <w:rFonts w:ascii="Calibri" w:hAnsi="Calibri" w:cs="Calibri"/>
          <w:sz w:val="22"/>
          <w:szCs w:val="22"/>
          <w:lang w:val="ru-RU"/>
        </w:rPr>
        <w:t xml:space="preserve"> по результатам УЗ-мониторинга</w:t>
      </w:r>
    </w:p>
    <w:p w14:paraId="58F28C8B" w14:textId="77777777" w:rsidR="00AB3663" w:rsidRPr="000E28D0" w:rsidRDefault="00AB3663" w:rsidP="00AB3663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0E28D0">
        <w:rPr>
          <w:rFonts w:ascii="Calibri" w:hAnsi="Calibri" w:cs="Calibri"/>
          <w:sz w:val="22"/>
          <w:szCs w:val="22"/>
          <w:lang w:val="ru-RU"/>
        </w:rPr>
        <w:t>Внутривенная седация</w:t>
      </w:r>
    </w:p>
    <w:p w14:paraId="6C06A2C2" w14:textId="77777777" w:rsidR="00AB3663" w:rsidRPr="000E28D0" w:rsidRDefault="00AB3663" w:rsidP="00AB3663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0E28D0">
        <w:rPr>
          <w:rFonts w:ascii="Calibri" w:hAnsi="Calibri" w:cs="Calibri"/>
          <w:sz w:val="22"/>
          <w:szCs w:val="22"/>
        </w:rPr>
        <w:t xml:space="preserve">Пункция фолликулов </w:t>
      </w:r>
      <w:r w:rsidRPr="000E28D0">
        <w:rPr>
          <w:rFonts w:ascii="Calibri" w:hAnsi="Calibri" w:cs="Calibri"/>
          <w:sz w:val="22"/>
          <w:szCs w:val="22"/>
          <w:lang w:val="ru-RU"/>
        </w:rPr>
        <w:t>яичника</w:t>
      </w:r>
    </w:p>
    <w:p w14:paraId="559EECC1" w14:textId="77777777" w:rsidR="00AB3663" w:rsidRPr="00FC67BE" w:rsidRDefault="00AB3663" w:rsidP="00AB3663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ru-RU"/>
        </w:rPr>
        <w:t>Подготовка</w:t>
      </w:r>
      <w:r w:rsidRPr="00FC67BE">
        <w:rPr>
          <w:rFonts w:ascii="Calibri" w:hAnsi="Calibri" w:cs="Calibri"/>
          <w:sz w:val="22"/>
          <w:szCs w:val="22"/>
        </w:rPr>
        <w:t xml:space="preserve"> ооцитов</w:t>
      </w:r>
    </w:p>
    <w:p w14:paraId="4CED80C1" w14:textId="77777777" w:rsidR="00AB3663" w:rsidRPr="00FC67BE" w:rsidRDefault="00AB3663" w:rsidP="00AB3663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FC67BE">
        <w:rPr>
          <w:rFonts w:ascii="Calibri" w:hAnsi="Calibri" w:cs="Calibri"/>
          <w:sz w:val="22"/>
          <w:szCs w:val="22"/>
        </w:rPr>
        <w:t>Подготовка спермы</w:t>
      </w:r>
    </w:p>
    <w:p w14:paraId="4E714162" w14:textId="4844708A" w:rsidR="00AB3663" w:rsidRPr="00FC67BE" w:rsidRDefault="00AB3663" w:rsidP="00AB3663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ru-RU"/>
        </w:rPr>
        <w:t>О</w:t>
      </w:r>
      <w:r w:rsidRPr="00FC67BE">
        <w:rPr>
          <w:rFonts w:ascii="Calibri" w:hAnsi="Calibri" w:cs="Calibri"/>
          <w:sz w:val="22"/>
          <w:szCs w:val="22"/>
        </w:rPr>
        <w:t xml:space="preserve">плодотворение </w:t>
      </w:r>
      <w:r>
        <w:rPr>
          <w:rFonts w:ascii="Calibri" w:hAnsi="Calibri" w:cs="Calibri"/>
          <w:sz w:val="22"/>
          <w:szCs w:val="22"/>
          <w:lang w:val="ru-RU"/>
        </w:rPr>
        <w:t>методом ЭКО и</w:t>
      </w:r>
      <w:r w:rsidRPr="00FC67BE">
        <w:rPr>
          <w:rFonts w:ascii="Calibri" w:hAnsi="Calibri" w:cs="Calibri"/>
          <w:sz w:val="22"/>
          <w:szCs w:val="22"/>
        </w:rPr>
        <w:t>ли ИКСИ</w:t>
      </w:r>
    </w:p>
    <w:p w14:paraId="69E61B33" w14:textId="77777777" w:rsidR="00AB3663" w:rsidRPr="00FC67BE" w:rsidRDefault="00AB3663" w:rsidP="00AB3663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FC67BE">
        <w:rPr>
          <w:rFonts w:ascii="Calibri" w:hAnsi="Calibri" w:cs="Calibri"/>
          <w:sz w:val="22"/>
          <w:szCs w:val="22"/>
        </w:rPr>
        <w:t>Культивирование эмбрионов до стадии бластоцисты</w:t>
      </w:r>
    </w:p>
    <w:p w14:paraId="3798AE19" w14:textId="77777777" w:rsidR="00F97E82" w:rsidRPr="00544338" w:rsidRDefault="00F97E82" w:rsidP="00F97E82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44338">
        <w:rPr>
          <w:rFonts w:ascii="Calibri" w:hAnsi="Calibri" w:cs="Calibri"/>
          <w:sz w:val="22"/>
          <w:szCs w:val="22"/>
        </w:rPr>
        <w:t xml:space="preserve">Криоконсервация эмбрионов (до 5 соломин) </w:t>
      </w:r>
    </w:p>
    <w:p w14:paraId="775BB8E4" w14:textId="77777777" w:rsidR="00F97E82" w:rsidRPr="00544338" w:rsidRDefault="00F97E82" w:rsidP="00F97E82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44338">
        <w:rPr>
          <w:rFonts w:ascii="Calibri" w:hAnsi="Calibri" w:cs="Calibri"/>
          <w:sz w:val="22"/>
          <w:szCs w:val="22"/>
          <w:lang w:val="ru-RU"/>
        </w:rPr>
        <w:t>Х</w:t>
      </w:r>
      <w:r w:rsidRPr="00544338">
        <w:rPr>
          <w:rFonts w:ascii="Calibri" w:hAnsi="Calibri" w:cs="Calibri"/>
          <w:sz w:val="22"/>
          <w:szCs w:val="22"/>
        </w:rPr>
        <w:t>ранение</w:t>
      </w:r>
      <w:r w:rsidRPr="00544338">
        <w:rPr>
          <w:rFonts w:ascii="Calibri" w:hAnsi="Calibri" w:cs="Calibri"/>
          <w:sz w:val="22"/>
          <w:szCs w:val="22"/>
          <w:lang w:val="ru-RU"/>
        </w:rPr>
        <w:t xml:space="preserve"> эмбрионов</w:t>
      </w:r>
      <w:r w:rsidRPr="00544338">
        <w:rPr>
          <w:rFonts w:ascii="Calibri" w:hAnsi="Calibri" w:cs="Calibri"/>
          <w:sz w:val="22"/>
          <w:szCs w:val="22"/>
        </w:rPr>
        <w:t xml:space="preserve"> в течение одного года</w:t>
      </w:r>
    </w:p>
    <w:p w14:paraId="14D0EB6E" w14:textId="77777777" w:rsidR="00F97E82" w:rsidRPr="00D6312C" w:rsidRDefault="00F97E82" w:rsidP="00F97E82">
      <w:pPr>
        <w:jc w:val="both"/>
        <w:rPr>
          <w:rFonts w:ascii="Calibri" w:hAnsi="Calibri" w:cs="Calibri"/>
          <w:sz w:val="22"/>
          <w:szCs w:val="22"/>
          <w:lang w:val="ka-GE"/>
        </w:rPr>
      </w:pPr>
    </w:p>
    <w:p w14:paraId="37808A99" w14:textId="2F8A8EAB" w:rsidR="00F97E82" w:rsidRPr="003520D0" w:rsidRDefault="00F97E82" w:rsidP="00F97E82">
      <w:pPr>
        <w:rPr>
          <w:rFonts w:ascii="Calibri" w:hAnsi="Calibri" w:cs="Calibri"/>
          <w:sz w:val="22"/>
          <w:szCs w:val="22"/>
          <w:highlight w:val="yellow"/>
          <w:lang w:val="ru-RU"/>
        </w:rPr>
      </w:pPr>
      <w:r w:rsidRPr="00E470C4">
        <w:rPr>
          <w:rFonts w:ascii="Calibri" w:hAnsi="Calibri" w:cs="Calibri"/>
          <w:b/>
          <w:bCs/>
          <w:sz w:val="22"/>
          <w:szCs w:val="22"/>
          <w:lang w:val="ru-RU"/>
        </w:rPr>
        <w:t>Услуги суррогатной матери:</w:t>
      </w:r>
    </w:p>
    <w:p w14:paraId="5951DAE2" w14:textId="77777777" w:rsidR="00F97E82" w:rsidRPr="005A1B67" w:rsidRDefault="00F97E82" w:rsidP="00F97E82">
      <w:pPr>
        <w:pStyle w:val="ListParagraph"/>
        <w:jc w:val="both"/>
        <w:rPr>
          <w:rFonts w:ascii="Calibri" w:hAnsi="Calibri" w:cs="Calibri"/>
          <w:sz w:val="22"/>
          <w:szCs w:val="22"/>
        </w:rPr>
      </w:pPr>
    </w:p>
    <w:p w14:paraId="3446FEFF" w14:textId="1FA9F1C8" w:rsidR="00F97E82" w:rsidRPr="00565642" w:rsidRDefault="00F97E82" w:rsidP="00F97E82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65642">
        <w:rPr>
          <w:rFonts w:ascii="Calibri" w:hAnsi="Calibri" w:cs="Calibri"/>
          <w:sz w:val="22"/>
          <w:szCs w:val="22"/>
        </w:rPr>
        <w:t xml:space="preserve">Комплексное медицинское обследование суррогатной матери </w:t>
      </w:r>
      <w:r w:rsidR="00556FE8">
        <w:rPr>
          <w:rFonts w:ascii="Calibri" w:hAnsi="Calibri" w:cs="Calibri"/>
          <w:sz w:val="22"/>
          <w:szCs w:val="22"/>
          <w:lang w:val="ru-RU"/>
        </w:rPr>
        <w:t xml:space="preserve">(согласно </w:t>
      </w:r>
      <w:r w:rsidR="00556FE8" w:rsidRPr="00216187">
        <w:rPr>
          <w:rFonts w:ascii="Calibri" w:hAnsi="Calibri" w:cs="Calibri"/>
          <w:sz w:val="22"/>
          <w:szCs w:val="22"/>
          <w:lang w:val="ru-RU"/>
        </w:rPr>
        <w:t>протоколу клиники</w:t>
      </w:r>
      <w:r w:rsidR="00556FE8">
        <w:rPr>
          <w:rFonts w:ascii="Calibri" w:hAnsi="Calibri" w:cs="Calibri"/>
          <w:sz w:val="22"/>
          <w:szCs w:val="22"/>
          <w:lang w:val="ru-RU"/>
        </w:rPr>
        <w:t>)</w:t>
      </w:r>
    </w:p>
    <w:p w14:paraId="22B14FE2" w14:textId="77777777" w:rsidR="00F97E82" w:rsidRPr="00565642" w:rsidRDefault="00F97E82" w:rsidP="00F97E82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65642">
        <w:rPr>
          <w:rFonts w:ascii="Calibri" w:hAnsi="Calibri" w:cs="Calibri"/>
          <w:sz w:val="22"/>
          <w:szCs w:val="22"/>
        </w:rPr>
        <w:t>Подготовка эндометрия суррогатной матери (</w:t>
      </w:r>
      <w:r w:rsidRPr="00565642">
        <w:rPr>
          <w:rFonts w:ascii="Calibri" w:hAnsi="Calibri" w:cs="Calibri"/>
          <w:sz w:val="22"/>
          <w:szCs w:val="22"/>
          <w:lang w:val="ru-RU"/>
        </w:rPr>
        <w:t>консультации врача, ультразвуковой мониторинг роста эндометрия,</w:t>
      </w:r>
      <w:r w:rsidRPr="00565642">
        <w:rPr>
          <w:rFonts w:ascii="Calibri" w:hAnsi="Calibri" w:cs="Calibri"/>
          <w:sz w:val="22"/>
          <w:szCs w:val="22"/>
        </w:rPr>
        <w:t xml:space="preserve"> </w:t>
      </w:r>
      <w:r w:rsidRPr="00565642">
        <w:rPr>
          <w:rFonts w:ascii="Calibri" w:hAnsi="Calibri" w:cs="Calibri"/>
          <w:sz w:val="22"/>
          <w:szCs w:val="22"/>
          <w:lang w:val="ru-RU"/>
        </w:rPr>
        <w:t xml:space="preserve">лекарственные препараты) </w:t>
      </w:r>
    </w:p>
    <w:p w14:paraId="07526360" w14:textId="77777777" w:rsidR="00F97E82" w:rsidRPr="00990F91" w:rsidRDefault="00F97E82" w:rsidP="00F97E8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90F91">
        <w:rPr>
          <w:rFonts w:ascii="Calibri" w:hAnsi="Calibri" w:cs="Calibri"/>
          <w:sz w:val="22"/>
          <w:szCs w:val="22"/>
          <w:lang w:val="ru-RU"/>
        </w:rPr>
        <w:t>П</w:t>
      </w:r>
      <w:r w:rsidRPr="00990F91">
        <w:rPr>
          <w:rFonts w:ascii="Calibri" w:hAnsi="Calibri" w:cs="Calibri"/>
          <w:sz w:val="22"/>
          <w:szCs w:val="22"/>
        </w:rPr>
        <w:t>еренос</w:t>
      </w:r>
      <w:r w:rsidRPr="00990F91"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990F91">
        <w:rPr>
          <w:rFonts w:ascii="Calibri" w:hAnsi="Calibri" w:cs="Calibri"/>
          <w:sz w:val="22"/>
          <w:szCs w:val="22"/>
        </w:rPr>
        <w:t>эмбрион</w:t>
      </w:r>
      <w:r w:rsidRPr="00990F91">
        <w:rPr>
          <w:rFonts w:ascii="Calibri" w:hAnsi="Calibri" w:cs="Calibri"/>
          <w:sz w:val="22"/>
          <w:szCs w:val="22"/>
          <w:lang w:val="ru-RU"/>
        </w:rPr>
        <w:t>а(-о</w:t>
      </w:r>
      <w:r w:rsidRPr="00990F91">
        <w:rPr>
          <w:rFonts w:ascii="Calibri" w:hAnsi="Calibri" w:cs="Calibri"/>
          <w:sz w:val="22"/>
          <w:szCs w:val="22"/>
        </w:rPr>
        <w:t>в</w:t>
      </w:r>
      <w:r w:rsidRPr="00990F91">
        <w:rPr>
          <w:rFonts w:ascii="Calibri" w:hAnsi="Calibri" w:cs="Calibri"/>
          <w:sz w:val="22"/>
          <w:szCs w:val="22"/>
          <w:lang w:val="ru-RU"/>
        </w:rPr>
        <w:t>)</w:t>
      </w:r>
      <w:r w:rsidRPr="00990F91">
        <w:rPr>
          <w:rFonts w:ascii="Calibri" w:hAnsi="Calibri" w:cs="Calibri"/>
          <w:sz w:val="22"/>
          <w:szCs w:val="22"/>
        </w:rPr>
        <w:t xml:space="preserve"> </w:t>
      </w:r>
      <w:r w:rsidRPr="00990F91">
        <w:rPr>
          <w:rFonts w:ascii="Calibri" w:hAnsi="Calibri" w:cs="Calibri"/>
          <w:sz w:val="22"/>
          <w:szCs w:val="22"/>
          <w:lang w:val="ru-RU"/>
        </w:rPr>
        <w:t>в количестве №1 (один перенос)</w:t>
      </w:r>
    </w:p>
    <w:p w14:paraId="7EBB1E48" w14:textId="6BA2C78B" w:rsidR="00F97E82" w:rsidRPr="005A1B67" w:rsidRDefault="00F97E82" w:rsidP="00F97E82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990F91">
        <w:rPr>
          <w:rFonts w:ascii="Calibri" w:hAnsi="Calibri" w:cs="Calibri"/>
          <w:sz w:val="22"/>
          <w:szCs w:val="22"/>
          <w:lang w:val="ru-RU"/>
        </w:rPr>
        <w:t>Наблюдение</w:t>
      </w:r>
      <w:r w:rsidR="008D4AA5">
        <w:rPr>
          <w:rFonts w:ascii="Calibri" w:hAnsi="Calibri" w:cs="Calibri"/>
          <w:sz w:val="22"/>
          <w:szCs w:val="22"/>
          <w:lang w:val="ru-RU"/>
        </w:rPr>
        <w:t>, патронаж</w:t>
      </w:r>
      <w:r w:rsidR="008C127B"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990F91">
        <w:rPr>
          <w:rFonts w:ascii="Calibri" w:hAnsi="Calibri" w:cs="Calibri"/>
          <w:sz w:val="22"/>
          <w:szCs w:val="22"/>
          <w:lang w:val="ru-RU"/>
        </w:rPr>
        <w:t>суррогатной матери в течение</w:t>
      </w:r>
      <w:r w:rsidR="008C127B"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990F91">
        <w:rPr>
          <w:rFonts w:ascii="Calibri" w:hAnsi="Calibri" w:cs="Calibri"/>
          <w:sz w:val="22"/>
          <w:szCs w:val="22"/>
          <w:lang w:val="ru-RU"/>
        </w:rPr>
        <w:t>9 месяцев</w:t>
      </w:r>
      <w:r w:rsidR="008D4AA5">
        <w:rPr>
          <w:rFonts w:ascii="Calibri" w:hAnsi="Calibri" w:cs="Calibri"/>
          <w:sz w:val="22"/>
          <w:szCs w:val="22"/>
          <w:lang w:val="ru-RU"/>
        </w:rPr>
        <w:t xml:space="preserve"> беременности </w:t>
      </w:r>
      <w:r w:rsidR="008C127B">
        <w:rPr>
          <w:rFonts w:ascii="Calibri" w:hAnsi="Calibri" w:cs="Calibri"/>
          <w:sz w:val="22"/>
          <w:szCs w:val="22"/>
          <w:lang w:val="ru-RU"/>
        </w:rPr>
        <w:t xml:space="preserve">согласно протоколу клиники </w:t>
      </w:r>
      <w:r w:rsidR="008D4AA5">
        <w:rPr>
          <w:rFonts w:ascii="Calibri" w:hAnsi="Calibri" w:cs="Calibri"/>
          <w:sz w:val="22"/>
          <w:szCs w:val="22"/>
          <w:lang w:val="ru-RU"/>
        </w:rPr>
        <w:t>(консультации врача-акушера, УЗ-исследования, клинико-лабораторные исследования, консультаци</w:t>
      </w:r>
      <w:r w:rsidR="00916B6B">
        <w:rPr>
          <w:rFonts w:ascii="Calibri" w:hAnsi="Calibri" w:cs="Calibri"/>
          <w:sz w:val="22"/>
          <w:szCs w:val="22"/>
          <w:lang w:val="ru-RU"/>
        </w:rPr>
        <w:t>и</w:t>
      </w:r>
      <w:r w:rsidR="008D4AA5">
        <w:rPr>
          <w:rFonts w:ascii="Calibri" w:hAnsi="Calibri" w:cs="Calibri"/>
          <w:sz w:val="22"/>
          <w:szCs w:val="22"/>
          <w:lang w:val="ru-RU"/>
        </w:rPr>
        <w:t xml:space="preserve"> смежных специалистов</w:t>
      </w:r>
      <w:r w:rsidR="00916B6B">
        <w:rPr>
          <w:rFonts w:ascii="Calibri" w:hAnsi="Calibri" w:cs="Calibri"/>
          <w:sz w:val="22"/>
          <w:szCs w:val="22"/>
          <w:lang w:val="ru-RU"/>
        </w:rPr>
        <w:t>)</w:t>
      </w:r>
      <w:r w:rsidR="008D4AA5">
        <w:rPr>
          <w:rFonts w:ascii="Calibri" w:hAnsi="Calibri" w:cs="Calibri"/>
          <w:sz w:val="22"/>
          <w:szCs w:val="22"/>
          <w:lang w:val="ru-RU"/>
        </w:rPr>
        <w:t>**</w:t>
      </w:r>
    </w:p>
    <w:p w14:paraId="6B85AA23" w14:textId="77777777" w:rsidR="00F97E82" w:rsidRPr="0074430F" w:rsidRDefault="00F97E82" w:rsidP="00F97E82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74430F">
        <w:rPr>
          <w:rFonts w:ascii="Calibri" w:hAnsi="Calibri" w:cs="Calibri"/>
          <w:sz w:val="22"/>
          <w:szCs w:val="22"/>
          <w:lang w:val="ru-RU"/>
        </w:rPr>
        <w:t>Лекарственные препараты</w:t>
      </w:r>
      <w:r w:rsidRPr="0074430F">
        <w:rPr>
          <w:rFonts w:ascii="Calibri" w:hAnsi="Calibri" w:cs="Calibri"/>
          <w:sz w:val="22"/>
          <w:szCs w:val="22"/>
        </w:rPr>
        <w:t xml:space="preserve"> и витамин</w:t>
      </w:r>
      <w:r w:rsidRPr="0074430F">
        <w:rPr>
          <w:rFonts w:ascii="Calibri" w:hAnsi="Calibri" w:cs="Calibri"/>
          <w:sz w:val="22"/>
          <w:szCs w:val="22"/>
          <w:lang w:val="ru-RU"/>
        </w:rPr>
        <w:t xml:space="preserve">ы необходимые для наблюдения нормально протекающей беременности** </w:t>
      </w:r>
    </w:p>
    <w:p w14:paraId="01DCF5D5" w14:textId="77777777" w:rsidR="00F97E82" w:rsidRPr="000664CB" w:rsidRDefault="00F97E82" w:rsidP="00F97E82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A1B67">
        <w:rPr>
          <w:rFonts w:ascii="Calibri" w:hAnsi="Calibri" w:cs="Calibri"/>
          <w:sz w:val="22"/>
          <w:szCs w:val="22"/>
        </w:rPr>
        <w:t>Расходы, связанные с родоразрешением (физиологические роды) в частном родильном доме, включая 3–5 дней послеродового ухода за суррогатной матерь</w:t>
      </w:r>
      <w:r w:rsidRPr="005A1B67">
        <w:rPr>
          <w:rFonts w:ascii="Calibri" w:hAnsi="Calibri" w:cs="Calibri"/>
          <w:sz w:val="22"/>
          <w:szCs w:val="22"/>
          <w:lang w:val="ru-RU"/>
        </w:rPr>
        <w:t>ю</w:t>
      </w:r>
    </w:p>
    <w:p w14:paraId="6F4CB6AF" w14:textId="77777777" w:rsidR="000664CB" w:rsidRPr="000E049E" w:rsidRDefault="000664CB" w:rsidP="000664CB">
      <w:pPr>
        <w:pStyle w:val="ListParagraph"/>
        <w:jc w:val="both"/>
        <w:rPr>
          <w:rFonts w:ascii="Calibri" w:hAnsi="Calibri" w:cs="Calibri"/>
          <w:sz w:val="22"/>
          <w:szCs w:val="22"/>
        </w:rPr>
      </w:pPr>
    </w:p>
    <w:p w14:paraId="14CF9C43" w14:textId="2A9D4B11" w:rsidR="00F97E82" w:rsidRPr="00BE0C09" w:rsidRDefault="00F97E82" w:rsidP="00F97E82">
      <w:pPr>
        <w:pStyle w:val="NormalWeb"/>
        <w:rPr>
          <w:rFonts w:ascii="Calibri" w:hAnsi="Calibri" w:cs="Calibri"/>
          <w:b/>
          <w:bCs/>
          <w:lang w:val="ka-GE"/>
        </w:rPr>
      </w:pPr>
      <w:r w:rsidRPr="00F97E82">
        <w:rPr>
          <w:rFonts w:ascii="Calibri" w:hAnsi="Calibri" w:cs="Calibri"/>
          <w:b/>
          <w:bCs/>
        </w:rPr>
        <w:lastRenderedPageBreak/>
        <w:t>Услуги агентства</w:t>
      </w:r>
      <w:r w:rsidR="001B5162" w:rsidRPr="001B5162">
        <w:rPr>
          <w:rFonts w:ascii="Calibri" w:hAnsi="Calibri" w:cs="Calibri"/>
          <w:b/>
          <w:bCs/>
          <w:lang w:val="ru-RU"/>
        </w:rPr>
        <w:t xml:space="preserve"> </w:t>
      </w:r>
      <w:r w:rsidR="001B5162" w:rsidRPr="00AB6F42">
        <w:rPr>
          <w:rFonts w:ascii="Calibri" w:hAnsi="Calibri" w:cs="Calibri"/>
          <w:b/>
          <w:bCs/>
          <w:lang w:val="ru-RU"/>
        </w:rPr>
        <w:t>включают:</w:t>
      </w:r>
    </w:p>
    <w:p w14:paraId="5588BD29" w14:textId="77777777" w:rsidR="000D3E5D" w:rsidRPr="005A1B67" w:rsidRDefault="000D3E5D" w:rsidP="000D3E5D">
      <w:pPr>
        <w:pStyle w:val="ListParagraph"/>
        <w:numPr>
          <w:ilvl w:val="0"/>
          <w:numId w:val="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5A1B67">
        <w:rPr>
          <w:rFonts w:ascii="Calibri" w:hAnsi="Calibri" w:cs="Calibri"/>
          <w:b/>
          <w:bCs/>
          <w:color w:val="000000" w:themeColor="text1"/>
          <w:sz w:val="22"/>
          <w:szCs w:val="22"/>
        </w:rPr>
        <w:t>Подбор суррогатной матери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> </w:t>
      </w:r>
    </w:p>
    <w:p w14:paraId="79CD9FB7" w14:textId="77777777" w:rsidR="000D3E5D" w:rsidRPr="005A1B67" w:rsidRDefault="000D3E5D" w:rsidP="000D3E5D">
      <w:pPr>
        <w:pStyle w:val="ListParagraph"/>
        <w:numPr>
          <w:ilvl w:val="0"/>
          <w:numId w:val="7"/>
        </w:numPr>
        <w:rPr>
          <w:rFonts w:ascii="Calibri" w:hAnsi="Calibri" w:cs="Calibri"/>
          <w:color w:val="000000" w:themeColor="text1"/>
          <w:sz w:val="22"/>
          <w:szCs w:val="22"/>
          <w:lang w:val="ru-RU"/>
        </w:rPr>
      </w:pPr>
      <w:r w:rsidRPr="005A1B67"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  <w:t>Персональный менеджер по поддержке суррогатной матери</w:t>
      </w:r>
      <w:r w:rsidRPr="005A1B67">
        <w:rPr>
          <w:rFonts w:ascii="Calibri" w:hAnsi="Calibri" w:cs="Calibri"/>
          <w:color w:val="000000" w:themeColor="text1"/>
          <w:sz w:val="22"/>
          <w:szCs w:val="22"/>
          <w:lang w:val="ru-RU"/>
        </w:rPr>
        <w:t>, обеспечивающий:</w:t>
      </w:r>
    </w:p>
    <w:p w14:paraId="607516CE" w14:textId="77777777" w:rsidR="000D3E5D" w:rsidRPr="00FA5EAD" w:rsidRDefault="000D3E5D" w:rsidP="00333892">
      <w:pPr>
        <w:pStyle w:val="ListParagraph"/>
        <w:numPr>
          <w:ilvl w:val="1"/>
          <w:numId w:val="7"/>
        </w:numPr>
        <w:shd w:val="clear" w:color="auto" w:fill="FFFFFF" w:themeFill="background1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87AED">
        <w:rPr>
          <w:rFonts w:ascii="Calibri" w:hAnsi="Calibri" w:cs="Calibri"/>
          <w:color w:val="000000" w:themeColor="text1"/>
          <w:sz w:val="22"/>
          <w:szCs w:val="22"/>
        </w:rPr>
        <w:t xml:space="preserve">постоянную поддержку и 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>курацию</w:t>
      </w:r>
      <w:r w:rsidRPr="00B87AED">
        <w:rPr>
          <w:rFonts w:ascii="Calibri" w:hAnsi="Calibri" w:cs="Calibri"/>
          <w:color w:val="000000" w:themeColor="text1"/>
          <w:sz w:val="22"/>
          <w:szCs w:val="22"/>
        </w:rPr>
        <w:t xml:space="preserve"> суррогатной матери</w:t>
      </w:r>
      <w:r w:rsidRPr="00B87AED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>(</w:t>
      </w:r>
      <w:r w:rsidRPr="00FA5EAD">
        <w:rPr>
          <w:rFonts w:ascii="Calibri" w:hAnsi="Calibri" w:cs="Calibri"/>
          <w:color w:val="000000" w:themeColor="text1"/>
          <w:sz w:val="22"/>
          <w:szCs w:val="22"/>
        </w:rPr>
        <w:t>организационную и логистическую помощь, включая</w:t>
      </w:r>
      <w:r w:rsidRPr="00FA5EAD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визиты к врачам, запись на исследования, контроль посещаемости, а также, передвижение на транспорте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>)</w:t>
      </w:r>
    </w:p>
    <w:p w14:paraId="55C0D380" w14:textId="77777777" w:rsidR="00F97E82" w:rsidRPr="005A1B67" w:rsidRDefault="00F97E82" w:rsidP="00F97E82">
      <w:pPr>
        <w:pStyle w:val="ListParagraph"/>
        <w:numPr>
          <w:ilvl w:val="0"/>
          <w:numId w:val="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5A1B67">
        <w:rPr>
          <w:rFonts w:ascii="Calibri" w:hAnsi="Calibri" w:cs="Calibri"/>
          <w:b/>
          <w:bCs/>
          <w:color w:val="000000" w:themeColor="text1"/>
          <w:sz w:val="22"/>
          <w:szCs w:val="22"/>
        </w:rPr>
        <w:t>Юридическое сопровождение:</w:t>
      </w:r>
    </w:p>
    <w:p w14:paraId="21CF5FAE" w14:textId="321454F7" w:rsidR="00D11A74" w:rsidRPr="00B42436" w:rsidRDefault="00D11A74" w:rsidP="00B42436">
      <w:pPr>
        <w:pStyle w:val="ListParagraph"/>
        <w:numPr>
          <w:ilvl w:val="1"/>
          <w:numId w:val="7"/>
        </w:numPr>
        <w:shd w:val="clear" w:color="auto" w:fill="FFFFFF" w:themeFill="background1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42436">
        <w:rPr>
          <w:rFonts w:ascii="Calibri" w:hAnsi="Calibri" w:cs="Calibri"/>
          <w:color w:val="000000" w:themeColor="text1"/>
          <w:sz w:val="22"/>
          <w:szCs w:val="22"/>
        </w:rPr>
        <w:t xml:space="preserve">нотариальные услуги, включая проверку документов </w:t>
      </w:r>
      <w:r w:rsidRPr="00B42436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в </w:t>
      </w:r>
      <w:r w:rsidRPr="00B42436">
        <w:rPr>
          <w:rFonts w:ascii="Calibri" w:hAnsi="Calibri" w:cs="Calibri"/>
          <w:color w:val="000000" w:themeColor="text1"/>
          <w:sz w:val="22"/>
          <w:szCs w:val="22"/>
        </w:rPr>
        <w:t>соответстви</w:t>
      </w:r>
      <w:r w:rsidRPr="00B42436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и с </w:t>
      </w:r>
      <w:r w:rsidRPr="00B42436">
        <w:rPr>
          <w:rFonts w:ascii="Calibri" w:hAnsi="Calibri" w:cs="Calibri"/>
          <w:color w:val="000000" w:themeColor="text1"/>
          <w:sz w:val="22"/>
          <w:szCs w:val="22"/>
        </w:rPr>
        <w:t xml:space="preserve"> законодательст</w:t>
      </w:r>
      <w:r w:rsidRPr="00B42436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вом </w:t>
      </w:r>
      <w:r w:rsidRPr="00B42436">
        <w:rPr>
          <w:rFonts w:ascii="Calibri" w:hAnsi="Calibri" w:cs="Calibri"/>
          <w:color w:val="000000" w:themeColor="text1"/>
          <w:sz w:val="22"/>
          <w:szCs w:val="22"/>
        </w:rPr>
        <w:t>Грузии, а также подготовку обязательного нотариального договора между будущими родителями</w:t>
      </w:r>
      <w:r w:rsidR="00333892" w:rsidRPr="00B42436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B42436">
        <w:rPr>
          <w:rFonts w:ascii="Calibri" w:hAnsi="Calibri" w:cs="Calibri"/>
          <w:color w:val="000000" w:themeColor="text1"/>
          <w:sz w:val="22"/>
          <w:szCs w:val="22"/>
        </w:rPr>
        <w:t xml:space="preserve">и </w:t>
      </w:r>
      <w:r w:rsidR="00B42436" w:rsidRPr="00B42436">
        <w:rPr>
          <w:rFonts w:ascii="Calibri" w:hAnsi="Calibri" w:cs="Calibri"/>
          <w:color w:val="000000" w:themeColor="text1"/>
          <w:sz w:val="22"/>
          <w:szCs w:val="22"/>
        </w:rPr>
        <w:t xml:space="preserve">суррогатной матерью </w:t>
      </w:r>
    </w:p>
    <w:p w14:paraId="54196E47" w14:textId="4EE599DC" w:rsidR="00F97E82" w:rsidRPr="005A1B67" w:rsidRDefault="00F97E82" w:rsidP="00F97E82">
      <w:pPr>
        <w:pStyle w:val="ListParagraph"/>
        <w:numPr>
          <w:ilvl w:val="1"/>
          <w:numId w:val="7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оплата государственной пошлины за оформление свидетельства о рождении и подача документов в Дом </w:t>
      </w:r>
      <w:r w:rsidR="001E0278">
        <w:rPr>
          <w:rFonts w:ascii="Calibri" w:hAnsi="Calibri" w:cs="Calibri"/>
          <w:color w:val="000000" w:themeColor="text1"/>
          <w:sz w:val="22"/>
          <w:szCs w:val="22"/>
          <w:lang w:val="ru-RU"/>
        </w:rPr>
        <w:t>Ю</w:t>
      </w:r>
      <w:r w:rsidR="001E0278" w:rsidRPr="00B87AED">
        <w:rPr>
          <w:rFonts w:ascii="Calibri" w:hAnsi="Calibri" w:cs="Calibri"/>
          <w:color w:val="000000" w:themeColor="text1"/>
          <w:sz w:val="22"/>
          <w:szCs w:val="22"/>
        </w:rPr>
        <w:t xml:space="preserve">стиции 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>(Public Service Hall), включая перевод и апостиль свидетельства о рождении</w:t>
      </w:r>
    </w:p>
    <w:p w14:paraId="6EA8732E" w14:textId="77777777" w:rsidR="00F97E82" w:rsidRPr="002B70B0" w:rsidRDefault="00F97E82" w:rsidP="00F97E82">
      <w:pPr>
        <w:pStyle w:val="ListParagraph"/>
        <w:numPr>
          <w:ilvl w:val="1"/>
          <w:numId w:val="7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A1B67">
        <w:rPr>
          <w:rFonts w:ascii="Calibri" w:hAnsi="Calibri" w:cs="Calibri"/>
          <w:color w:val="000000" w:themeColor="text1"/>
          <w:sz w:val="22"/>
          <w:szCs w:val="22"/>
        </w:rPr>
        <w:t>содействие в сборе необходимых документов от клиники Repro</w:t>
      </w:r>
      <w:r>
        <w:rPr>
          <w:rFonts w:ascii="Calibri" w:hAnsi="Calibri" w:cs="Calibri"/>
          <w:color w:val="000000" w:themeColor="text1"/>
          <w:sz w:val="22"/>
          <w:szCs w:val="22"/>
        </w:rPr>
        <w:t>ART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 и суррогатной матери для оформления выезда новорождённого (для посольства)</w:t>
      </w:r>
    </w:p>
    <w:p w14:paraId="7D7D5FD1" w14:textId="77777777" w:rsidR="00E634D9" w:rsidRDefault="00E634D9" w:rsidP="00E634D9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074BB4E8" w14:textId="77777777" w:rsidR="00E634D9" w:rsidRDefault="00E634D9" w:rsidP="00E634D9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723289F7" w14:textId="77777777" w:rsidR="00E634D9" w:rsidRDefault="00E634D9" w:rsidP="00E634D9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14F734BC" w14:textId="77777777" w:rsidR="00E634D9" w:rsidRDefault="00E634D9" w:rsidP="00E634D9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4EB0280E" w14:textId="77777777" w:rsidR="00E634D9" w:rsidRDefault="00E634D9" w:rsidP="00E634D9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58A62222" w14:textId="77777777" w:rsidR="00E634D9" w:rsidRDefault="00E634D9" w:rsidP="00E634D9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3E3FF53C" w14:textId="77777777" w:rsidR="00E634D9" w:rsidRDefault="00E634D9" w:rsidP="00E634D9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12A3BC10" w14:textId="77777777" w:rsidR="00E634D9" w:rsidRDefault="00E634D9" w:rsidP="00E634D9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774846AC" w14:textId="77777777" w:rsidR="00E634D9" w:rsidRDefault="00E634D9" w:rsidP="00E634D9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730EC3B9" w14:textId="77777777" w:rsidR="00E634D9" w:rsidRDefault="00E634D9" w:rsidP="00E634D9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3A8AA4E5" w14:textId="77777777" w:rsidR="00E634D9" w:rsidRDefault="00E634D9" w:rsidP="00E634D9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27B29C67" w14:textId="77777777" w:rsidR="00E634D9" w:rsidRDefault="00E634D9" w:rsidP="00E634D9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0F7FA5FC" w14:textId="77777777" w:rsidR="00E634D9" w:rsidRDefault="00E634D9" w:rsidP="00E634D9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7ED6EBAC" w14:textId="77777777" w:rsidR="00E634D9" w:rsidRPr="00E526B5" w:rsidRDefault="00E634D9" w:rsidP="00E634D9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7C1C7504" w14:textId="77777777" w:rsidR="004F733F" w:rsidRPr="00E526B5" w:rsidRDefault="004F733F" w:rsidP="00E634D9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55B53E5B" w14:textId="2F0F73B6" w:rsidR="00E634D9" w:rsidRPr="00BE0C09" w:rsidRDefault="00E634D9" w:rsidP="00E634D9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  <w:r w:rsidRPr="00BE0C09">
        <w:rPr>
          <w:rFonts w:ascii="Calibri" w:hAnsi="Calibri" w:cs="Calibri"/>
          <w:b/>
          <w:bCs/>
          <w:color w:val="000000"/>
          <w:lang w:val="ru-RU"/>
        </w:rPr>
        <w:lastRenderedPageBreak/>
        <w:t>Компенсация и условия для суррогатной матери:</w:t>
      </w:r>
    </w:p>
    <w:p w14:paraId="25260E5D" w14:textId="77777777" w:rsidR="00E634D9" w:rsidRPr="00AB6F42" w:rsidRDefault="00E634D9" w:rsidP="00E634D9">
      <w:pPr>
        <w:shd w:val="clear" w:color="auto" w:fill="FFFFFF" w:themeFill="background1"/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  <w:lang w:val="ru-RU"/>
        </w:rPr>
      </w:pPr>
      <w:r w:rsidRPr="00AB6F42">
        <w:rPr>
          <w:rFonts w:ascii="Calibri" w:hAnsi="Calibri" w:cs="Calibri"/>
          <w:sz w:val="22"/>
          <w:szCs w:val="22"/>
          <w:lang w:val="ru-RU"/>
        </w:rPr>
        <w:t xml:space="preserve">Общая компенсация </w:t>
      </w:r>
      <w:r w:rsidRPr="001859F1">
        <w:rPr>
          <w:rFonts w:ascii="Calibri" w:hAnsi="Calibri" w:cs="Calibri"/>
          <w:sz w:val="22"/>
          <w:szCs w:val="22"/>
          <w:lang w:val="ru-RU"/>
        </w:rPr>
        <w:t>суррогатной матери</w:t>
      </w:r>
      <w:r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AB6F42">
        <w:rPr>
          <w:rFonts w:ascii="Calibri" w:hAnsi="Calibri" w:cs="Calibri"/>
          <w:sz w:val="22"/>
          <w:szCs w:val="22"/>
          <w:lang w:val="ru-RU"/>
        </w:rPr>
        <w:t>составляет на данном этапе 28</w:t>
      </w:r>
      <w:r w:rsidRPr="001859F1">
        <w:rPr>
          <w:rFonts w:ascii="Calibri" w:hAnsi="Calibri" w:cs="Calibri"/>
          <w:sz w:val="22"/>
          <w:szCs w:val="22"/>
          <w:lang w:val="ru-RU"/>
        </w:rPr>
        <w:t> </w:t>
      </w:r>
      <w:r w:rsidRPr="00AB6F42">
        <w:rPr>
          <w:rFonts w:ascii="Calibri" w:hAnsi="Calibri" w:cs="Calibri"/>
          <w:sz w:val="22"/>
          <w:szCs w:val="22"/>
          <w:lang w:val="ru-RU"/>
        </w:rPr>
        <w:t xml:space="preserve">000 </w:t>
      </w:r>
      <w:r w:rsidRPr="001859F1">
        <w:rPr>
          <w:rFonts w:ascii="Calibri" w:hAnsi="Calibri" w:cs="Calibri"/>
          <w:sz w:val="22"/>
          <w:szCs w:val="22"/>
          <w:lang w:val="ru-RU"/>
        </w:rPr>
        <w:t>USD</w:t>
      </w:r>
      <w:r w:rsidRPr="00AB6F42">
        <w:rPr>
          <w:rFonts w:ascii="Calibri" w:hAnsi="Calibri" w:cs="Calibri"/>
          <w:sz w:val="22"/>
          <w:szCs w:val="22"/>
          <w:lang w:val="ru-RU"/>
        </w:rPr>
        <w:t xml:space="preserve"> – 30 000 </w:t>
      </w:r>
      <w:r w:rsidRPr="001859F1">
        <w:rPr>
          <w:rFonts w:ascii="Calibri" w:hAnsi="Calibri" w:cs="Calibri"/>
          <w:sz w:val="22"/>
          <w:szCs w:val="22"/>
          <w:lang w:val="ru-RU"/>
        </w:rPr>
        <w:t>USD</w:t>
      </w:r>
      <w:r w:rsidRPr="00AB6F42"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1859F1">
        <w:rPr>
          <w:rFonts w:ascii="Calibri" w:hAnsi="Calibri" w:cs="Calibri"/>
          <w:sz w:val="22"/>
          <w:szCs w:val="22"/>
          <w:lang w:val="ru-RU"/>
        </w:rPr>
        <w:t>(без НДС),</w:t>
      </w:r>
      <w:r w:rsidRPr="00AB6F42">
        <w:rPr>
          <w:rFonts w:ascii="Calibri" w:hAnsi="Calibri" w:cs="Calibri"/>
          <w:sz w:val="22"/>
          <w:szCs w:val="22"/>
          <w:lang w:val="ru-RU"/>
        </w:rPr>
        <w:t xml:space="preserve"> а также 500 </w:t>
      </w:r>
      <w:r w:rsidRPr="001859F1">
        <w:rPr>
          <w:rFonts w:ascii="Calibri" w:hAnsi="Calibri" w:cs="Calibri"/>
          <w:sz w:val="22"/>
          <w:szCs w:val="22"/>
          <w:lang w:val="ru-RU"/>
        </w:rPr>
        <w:t>USD</w:t>
      </w:r>
      <w:r w:rsidRPr="00AB6F42">
        <w:rPr>
          <w:rFonts w:ascii="Calibri" w:hAnsi="Calibri" w:cs="Calibri"/>
          <w:sz w:val="22"/>
          <w:szCs w:val="22"/>
          <w:lang w:val="ru-RU"/>
        </w:rPr>
        <w:t xml:space="preserve"> </w:t>
      </w:r>
      <w:r>
        <w:rPr>
          <w:rFonts w:ascii="Calibri" w:hAnsi="Calibri" w:cs="Calibri"/>
          <w:sz w:val="22"/>
          <w:szCs w:val="22"/>
          <w:lang w:val="ru-RU"/>
        </w:rPr>
        <w:t>(без НДС)</w:t>
      </w:r>
      <w:r w:rsidRPr="00AB6F42">
        <w:rPr>
          <w:rFonts w:ascii="Calibri" w:hAnsi="Calibri" w:cs="Calibri"/>
          <w:sz w:val="22"/>
          <w:szCs w:val="22"/>
          <w:lang w:val="ru-RU"/>
        </w:rPr>
        <w:t xml:space="preserve"> за каждую попытку переноса эмбриона в качестве дополнительного гонорара.</w:t>
      </w:r>
    </w:p>
    <w:p w14:paraId="4001CF71" w14:textId="77777777" w:rsidR="00E634D9" w:rsidRPr="00AB6F42" w:rsidRDefault="00E634D9" w:rsidP="00E634D9">
      <w:pPr>
        <w:jc w:val="both"/>
        <w:rPr>
          <w:rFonts w:ascii="Calibri" w:hAnsi="Calibri" w:cs="Calibri"/>
          <w:color w:val="000000" w:themeColor="text1"/>
          <w:sz w:val="22"/>
          <w:szCs w:val="22"/>
          <w:lang w:val="ru-RU"/>
        </w:rPr>
      </w:pPr>
      <w:r w:rsidRPr="00AB6F42"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  <w:t>Подбор суррогатной матери и координация процесса:</w:t>
      </w:r>
      <w:r w:rsidRPr="00AB6F42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</w:rPr>
        <w:t>Reproart</w:t>
      </w:r>
      <w:r w:rsidRPr="0074430F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Pr="00AB6F42">
        <w:rPr>
          <w:rFonts w:ascii="Calibri" w:hAnsi="Calibri" w:cs="Calibri"/>
          <w:color w:val="000000" w:themeColor="text1"/>
          <w:sz w:val="22"/>
          <w:szCs w:val="22"/>
          <w:lang w:val="ru-RU"/>
        </w:rPr>
        <w:t>и агентство совместно координируют весь процесс и коммуникацию. Перед подбором будущие родители получают профиль суррогатной матери,</w:t>
      </w:r>
      <w:r w:rsidRPr="005A1B67">
        <w:rPr>
          <w:rFonts w:ascii="Calibri" w:hAnsi="Calibri" w:cs="Calibri"/>
          <w:color w:val="000000" w:themeColor="text1"/>
          <w:sz w:val="22"/>
          <w:szCs w:val="22"/>
          <w:lang w:val="ka-GE"/>
        </w:rPr>
        <w:t xml:space="preserve"> </w:t>
      </w:r>
      <w:r w:rsidRPr="00B87AED">
        <w:rPr>
          <w:rFonts w:ascii="Calibri" w:hAnsi="Calibri" w:cs="Calibri"/>
          <w:color w:val="000000" w:themeColor="text1"/>
          <w:sz w:val="22"/>
          <w:szCs w:val="22"/>
          <w:lang w:val="ru-RU"/>
        </w:rPr>
        <w:t>подробную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Pr="005A1B67">
        <w:rPr>
          <w:rFonts w:ascii="Calibri" w:hAnsi="Calibri" w:cs="Calibri"/>
          <w:color w:val="000000" w:themeColor="text1"/>
          <w:sz w:val="22"/>
          <w:szCs w:val="22"/>
          <w:lang w:val="ru-RU"/>
        </w:rPr>
        <w:t>информацию об условиях и сумме компенсации</w:t>
      </w:r>
      <w:r w:rsidRPr="00AB6F42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. Суррогатная мать является независимой третьей стороной, все дополнительные условия согласовываются </w:t>
      </w:r>
      <w:r w:rsidRPr="005A1B67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заранее. </w:t>
      </w:r>
    </w:p>
    <w:p w14:paraId="207FEABC" w14:textId="77777777" w:rsidR="00E634D9" w:rsidRPr="00AB6F42" w:rsidRDefault="00E634D9" w:rsidP="00E634D9">
      <w:pPr>
        <w:jc w:val="both"/>
        <w:rPr>
          <w:rFonts w:ascii="Calibri" w:hAnsi="Calibri" w:cs="Calibri"/>
          <w:sz w:val="21"/>
          <w:szCs w:val="21"/>
          <w:lang w:val="ru-RU"/>
        </w:rPr>
      </w:pPr>
    </w:p>
    <w:p w14:paraId="665CE91D" w14:textId="77777777" w:rsidR="00E634D9" w:rsidRPr="00AB6F42" w:rsidRDefault="00E634D9" w:rsidP="00E634D9">
      <w:pPr>
        <w:spacing w:before="100" w:beforeAutospacing="1" w:after="100" w:afterAutospacing="1"/>
        <w:jc w:val="both"/>
        <w:outlineLvl w:val="2"/>
        <w:rPr>
          <w:rStyle w:val="Strong"/>
          <w:rFonts w:ascii="Calibri" w:hAnsi="Calibri" w:cs="Calibri"/>
          <w:b w:val="0"/>
          <w:bCs w:val="0"/>
          <w:sz w:val="22"/>
          <w:szCs w:val="22"/>
          <w:lang w:val="ru-RU"/>
        </w:rPr>
      </w:pPr>
      <w:r w:rsidRPr="00AB6F42">
        <w:rPr>
          <w:rFonts w:ascii="Calibri" w:hAnsi="Calibri" w:cs="Calibri"/>
          <w:b/>
          <w:bCs/>
          <w:color w:val="000000"/>
          <w:sz w:val="22"/>
          <w:szCs w:val="22"/>
          <w:lang w:val="ru-RU"/>
        </w:rPr>
        <w:t>Структура и порядок выплаты компенсации суррогатной матери (выплаты осуществляются напрямую будущими родителями на банковский счёт суррогатной матери, предоставленный ею):</w:t>
      </w:r>
    </w:p>
    <w:p w14:paraId="1567EDEE" w14:textId="77777777" w:rsidR="00E634D9" w:rsidRPr="001A55E7" w:rsidRDefault="00E634D9" w:rsidP="00E634D9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lang w:val="ru-RU"/>
        </w:rPr>
        <w:t>О</w:t>
      </w:r>
      <w:r w:rsidRPr="001A55E7">
        <w:rPr>
          <w:rFonts w:ascii="Calibri" w:hAnsi="Calibri" w:cs="Calibri"/>
          <w:b/>
          <w:bCs/>
          <w:sz w:val="22"/>
          <w:szCs w:val="22"/>
        </w:rPr>
        <w:t xml:space="preserve">плата за </w:t>
      </w:r>
      <w:r w:rsidRPr="001A55E7">
        <w:rPr>
          <w:rFonts w:ascii="Calibri" w:hAnsi="Calibri" w:cs="Calibri"/>
          <w:b/>
          <w:bCs/>
          <w:sz w:val="22"/>
          <w:szCs w:val="22"/>
          <w:lang w:val="ru-RU"/>
        </w:rPr>
        <w:t>каждую попытку переноса</w:t>
      </w:r>
      <w:r>
        <w:rPr>
          <w:rFonts w:ascii="Calibri" w:hAnsi="Calibri" w:cs="Calibri"/>
          <w:b/>
          <w:bCs/>
          <w:sz w:val="22"/>
          <w:szCs w:val="22"/>
          <w:lang w:val="ru-RU"/>
        </w:rPr>
        <w:t xml:space="preserve"> эмбриона</w:t>
      </w:r>
      <w:r w:rsidRPr="001A55E7">
        <w:rPr>
          <w:rFonts w:ascii="Calibri" w:hAnsi="Calibri" w:cs="Calibri"/>
          <w:b/>
          <w:bCs/>
          <w:sz w:val="22"/>
          <w:szCs w:val="22"/>
        </w:rPr>
        <w:t>:</w:t>
      </w:r>
      <w:r w:rsidRPr="001A55E7">
        <w:rPr>
          <w:rFonts w:ascii="Calibri" w:hAnsi="Calibri" w:cs="Calibri"/>
          <w:sz w:val="22"/>
          <w:szCs w:val="22"/>
        </w:rPr>
        <w:t xml:space="preserve"> 500 USD </w:t>
      </w:r>
      <w:r w:rsidRPr="001A55E7">
        <w:rPr>
          <w:rFonts w:ascii="Calibri" w:hAnsi="Calibri" w:cs="Calibri"/>
          <w:sz w:val="22"/>
          <w:szCs w:val="22"/>
          <w:lang w:val="ru-RU"/>
        </w:rPr>
        <w:t>(без НДС)</w:t>
      </w:r>
      <w:r w:rsidRPr="001A55E7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  <w:lang w:val="ru-RU"/>
        </w:rPr>
        <w:t>переводится на счет суррогатной матери</w:t>
      </w:r>
      <w:r w:rsidRPr="001A55E7">
        <w:rPr>
          <w:rFonts w:ascii="Calibri" w:hAnsi="Calibri" w:cs="Calibri"/>
          <w:sz w:val="22"/>
          <w:szCs w:val="22"/>
        </w:rPr>
        <w:t xml:space="preserve"> в день процедуры</w:t>
      </w:r>
      <w:r>
        <w:rPr>
          <w:rFonts w:ascii="Calibri" w:hAnsi="Calibri" w:cs="Calibri"/>
          <w:sz w:val="22"/>
          <w:szCs w:val="22"/>
          <w:lang w:val="ru-RU"/>
        </w:rPr>
        <w:t>.</w:t>
      </w:r>
    </w:p>
    <w:p w14:paraId="4F1F889F" w14:textId="2BC10D2E" w:rsidR="00E634D9" w:rsidRPr="001A55E7" w:rsidRDefault="00E634D9" w:rsidP="00E634D9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FA5EAD">
        <w:rPr>
          <w:rFonts w:ascii="Calibri" w:hAnsi="Calibri" w:cs="Calibri"/>
          <w:b/>
          <w:bCs/>
          <w:sz w:val="22"/>
          <w:szCs w:val="22"/>
        </w:rPr>
        <w:t>Ежемесячное пособие</w:t>
      </w:r>
      <w:r w:rsidRPr="00FA5EAD">
        <w:rPr>
          <w:rFonts w:ascii="Calibri" w:hAnsi="Calibri" w:cs="Calibri"/>
          <w:sz w:val="22"/>
          <w:szCs w:val="22"/>
        </w:rPr>
        <w:t xml:space="preserve">: 500 USD </w:t>
      </w:r>
      <w:r w:rsidRPr="00FA5EAD">
        <w:rPr>
          <w:rFonts w:ascii="Calibri" w:hAnsi="Calibri" w:cs="Calibri"/>
          <w:sz w:val="22"/>
          <w:szCs w:val="22"/>
          <w:lang w:val="ru-RU"/>
        </w:rPr>
        <w:t xml:space="preserve">(без НДС) </w:t>
      </w:r>
      <w:r w:rsidRPr="00FA5EAD">
        <w:rPr>
          <w:rFonts w:ascii="Calibri" w:hAnsi="Calibri" w:cs="Calibri"/>
          <w:sz w:val="22"/>
          <w:szCs w:val="22"/>
        </w:rPr>
        <w:t xml:space="preserve">/мес. с момента подтверждения сердцебиения в течение 9 месяцев (4 500 USD </w:t>
      </w:r>
      <w:r w:rsidRPr="00FA5EAD">
        <w:rPr>
          <w:rFonts w:ascii="Calibri" w:hAnsi="Calibri" w:cs="Calibri"/>
          <w:sz w:val="22"/>
          <w:szCs w:val="22"/>
          <w:lang w:val="ru-RU"/>
        </w:rPr>
        <w:t>без НДС</w:t>
      </w:r>
      <w:r w:rsidRPr="00FA5EAD">
        <w:rPr>
          <w:rFonts w:ascii="Calibri" w:hAnsi="Calibri" w:cs="Calibri"/>
          <w:sz w:val="22"/>
          <w:szCs w:val="22"/>
        </w:rPr>
        <w:t xml:space="preserve">), </w:t>
      </w:r>
      <w:r w:rsidRPr="00FA5EAD">
        <w:rPr>
          <w:rFonts w:ascii="Calibri" w:hAnsi="Calibri" w:cs="Calibri"/>
          <w:sz w:val="22"/>
          <w:szCs w:val="22"/>
          <w:lang w:val="ru-RU"/>
        </w:rPr>
        <w:t>переводится на счет суррогатной матери</w:t>
      </w:r>
      <w:r w:rsidR="00764C33">
        <w:rPr>
          <w:rFonts w:ascii="Calibri" w:hAnsi="Calibri" w:cs="Calibri"/>
          <w:sz w:val="22"/>
          <w:szCs w:val="22"/>
          <w:lang w:val="ru-RU"/>
        </w:rPr>
        <w:t>.</w:t>
      </w:r>
    </w:p>
    <w:p w14:paraId="07C90858" w14:textId="50AC60A5" w:rsidR="00E634D9" w:rsidRPr="00FA5EAD" w:rsidRDefault="00764C33" w:rsidP="00E634D9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lang w:val="ru-RU"/>
        </w:rPr>
        <w:t>Окончательный</w:t>
      </w:r>
      <w:r w:rsidR="00E634D9" w:rsidRPr="001A55E7">
        <w:rPr>
          <w:rFonts w:ascii="Calibri" w:hAnsi="Calibri" w:cs="Calibri"/>
          <w:b/>
          <w:bCs/>
          <w:sz w:val="22"/>
          <w:szCs w:val="22"/>
        </w:rPr>
        <w:t xml:space="preserve"> платёж:</w:t>
      </w:r>
      <w:r w:rsidR="00E634D9" w:rsidRPr="001A55E7">
        <w:rPr>
          <w:rFonts w:ascii="Calibri" w:hAnsi="Calibri" w:cs="Calibri"/>
          <w:sz w:val="22"/>
          <w:szCs w:val="22"/>
        </w:rPr>
        <w:t xml:space="preserve"> 23 500 USD </w:t>
      </w:r>
      <w:r w:rsidR="00E634D9" w:rsidRPr="001A55E7">
        <w:rPr>
          <w:rFonts w:ascii="Calibri" w:hAnsi="Calibri" w:cs="Calibri"/>
          <w:sz w:val="22"/>
          <w:szCs w:val="22"/>
          <w:lang w:val="ru-RU"/>
        </w:rPr>
        <w:t xml:space="preserve">(без НДС) </w:t>
      </w:r>
      <w:r w:rsidR="00E634D9" w:rsidRPr="001A55E7">
        <w:rPr>
          <w:rFonts w:ascii="Calibri" w:hAnsi="Calibri" w:cs="Calibri"/>
          <w:sz w:val="22"/>
          <w:szCs w:val="22"/>
        </w:rPr>
        <w:t xml:space="preserve">– 25 500 USD </w:t>
      </w:r>
      <w:r w:rsidR="00E634D9" w:rsidRPr="001A55E7">
        <w:rPr>
          <w:rFonts w:ascii="Calibri" w:hAnsi="Calibri" w:cs="Calibri"/>
          <w:sz w:val="22"/>
          <w:szCs w:val="22"/>
          <w:lang w:val="ru-RU"/>
        </w:rPr>
        <w:t xml:space="preserve">(без НДС) </w:t>
      </w:r>
      <w:r w:rsidR="00E634D9" w:rsidRPr="001A55E7">
        <w:rPr>
          <w:rFonts w:ascii="Calibri" w:hAnsi="Calibri" w:cs="Calibri"/>
          <w:sz w:val="22"/>
          <w:szCs w:val="22"/>
        </w:rPr>
        <w:t xml:space="preserve">оставшаяся сумма компенсации </w:t>
      </w:r>
      <w:r w:rsidR="00E634D9">
        <w:rPr>
          <w:rFonts w:ascii="Calibri" w:hAnsi="Calibri" w:cs="Calibri"/>
          <w:sz w:val="22"/>
          <w:szCs w:val="22"/>
          <w:lang w:val="ru-RU"/>
        </w:rPr>
        <w:t>переводится на счет суррогатной матери</w:t>
      </w:r>
      <w:r w:rsidR="00E634D9" w:rsidRPr="001A55E7">
        <w:rPr>
          <w:rFonts w:ascii="Calibri" w:hAnsi="Calibri" w:cs="Calibri"/>
          <w:sz w:val="22"/>
          <w:szCs w:val="22"/>
        </w:rPr>
        <w:t xml:space="preserve"> </w:t>
      </w:r>
      <w:r w:rsidR="00E634D9">
        <w:rPr>
          <w:rFonts w:ascii="Calibri" w:hAnsi="Calibri" w:cs="Calibri"/>
          <w:sz w:val="22"/>
          <w:szCs w:val="22"/>
          <w:lang w:val="ru-RU"/>
        </w:rPr>
        <w:t xml:space="preserve">(по согласованию с суррогатной матери) </w:t>
      </w:r>
      <w:r w:rsidR="00E634D9" w:rsidRPr="00FA5EAD">
        <w:rPr>
          <w:rFonts w:ascii="Calibri" w:hAnsi="Calibri" w:cs="Calibri"/>
          <w:sz w:val="22"/>
          <w:szCs w:val="22"/>
        </w:rPr>
        <w:t>после родов</w:t>
      </w:r>
    </w:p>
    <w:p w14:paraId="4651BD82" w14:textId="77777777" w:rsidR="00E634D9" w:rsidRDefault="00E634D9" w:rsidP="00E634D9">
      <w:pPr>
        <w:jc w:val="both"/>
        <w:rPr>
          <w:rFonts w:ascii="Calibri" w:hAnsi="Calibri" w:cs="Calibri"/>
          <w:i/>
          <w:iCs/>
          <w:sz w:val="18"/>
          <w:szCs w:val="18"/>
          <w:lang w:val="ru-RU"/>
        </w:rPr>
      </w:pPr>
    </w:p>
    <w:p w14:paraId="4C3585F0" w14:textId="77777777" w:rsidR="009B4786" w:rsidRPr="00DE4756" w:rsidRDefault="009B4786" w:rsidP="009B4786">
      <w:pPr>
        <w:jc w:val="both"/>
        <w:rPr>
          <w:rFonts w:ascii="Calibri" w:hAnsi="Calibri" w:cs="Calibri"/>
          <w:i/>
          <w:iCs/>
          <w:sz w:val="18"/>
          <w:szCs w:val="18"/>
          <w:lang w:val="ka-GE"/>
        </w:rPr>
      </w:pPr>
      <w:r w:rsidRPr="00DE4756">
        <w:rPr>
          <w:rFonts w:ascii="Calibri" w:hAnsi="Calibri" w:cs="Calibri"/>
          <w:i/>
          <w:iCs/>
          <w:sz w:val="18"/>
          <w:szCs w:val="18"/>
          <w:lang w:val="ru-RU"/>
        </w:rPr>
        <w:t xml:space="preserve">В отдельных случаях у суррогатной матери могут быть дополнительные требования, например: аренда жилья в последние 3 месяца беременности (примерно 400–500 USD </w:t>
      </w:r>
      <w:r w:rsidRPr="00183405">
        <w:rPr>
          <w:rFonts w:ascii="Calibri" w:hAnsi="Calibri" w:cs="Calibri"/>
          <w:i/>
          <w:iCs/>
          <w:sz w:val="18"/>
          <w:szCs w:val="18"/>
          <w:lang w:val="ru-RU"/>
        </w:rPr>
        <w:t xml:space="preserve">без НДС </w:t>
      </w:r>
      <w:r w:rsidRPr="00DE4756">
        <w:rPr>
          <w:rFonts w:ascii="Calibri" w:hAnsi="Calibri" w:cs="Calibri"/>
          <w:i/>
          <w:iCs/>
          <w:sz w:val="18"/>
          <w:szCs w:val="18"/>
          <w:lang w:val="ru-RU"/>
        </w:rPr>
        <w:t xml:space="preserve">в месяц), либо расходы на логистику и проживание при приезде на перенос, если она проживает в регионе ( в Грузии, но за пределы г. Тбилиси) (примерно 350 </w:t>
      </w:r>
      <w:r w:rsidRPr="003A1455">
        <w:rPr>
          <w:rFonts w:ascii="Calibri" w:hAnsi="Calibri" w:cs="Calibri"/>
          <w:i/>
          <w:iCs/>
          <w:sz w:val="18"/>
          <w:szCs w:val="18"/>
          <w:lang w:val="ru-RU"/>
        </w:rPr>
        <w:t>USD без НДС</w:t>
      </w:r>
      <w:r w:rsidRPr="00DE4756">
        <w:rPr>
          <w:rFonts w:ascii="Calibri" w:hAnsi="Calibri" w:cs="Calibri"/>
          <w:i/>
          <w:iCs/>
          <w:sz w:val="20"/>
          <w:szCs w:val="20"/>
          <w:lang w:val="ru-RU"/>
        </w:rPr>
        <w:t xml:space="preserve"> </w:t>
      </w:r>
      <w:r w:rsidRPr="00DE4756">
        <w:rPr>
          <w:rFonts w:ascii="Calibri" w:hAnsi="Calibri" w:cs="Calibri"/>
          <w:i/>
          <w:iCs/>
          <w:sz w:val="18"/>
          <w:szCs w:val="18"/>
          <w:lang w:val="ru-RU"/>
        </w:rPr>
        <w:t>за один приезд). Данная информация заранее предоставляется пациенту координатором на этапе подбора суррогатной матери.</w:t>
      </w:r>
      <w:r w:rsidRPr="00DE4756">
        <w:rPr>
          <w:rFonts w:ascii="Calibri" w:hAnsi="Calibri" w:cs="Calibri"/>
          <w:i/>
          <w:iCs/>
          <w:sz w:val="16"/>
          <w:szCs w:val="16"/>
          <w:lang w:val="ru-RU"/>
        </w:rPr>
        <w:t xml:space="preserve"> </w:t>
      </w:r>
      <w:r w:rsidRPr="00DE4756">
        <w:rPr>
          <w:rFonts w:ascii="Calibri" w:hAnsi="Calibri" w:cs="Calibri"/>
          <w:i/>
          <w:iCs/>
          <w:sz w:val="18"/>
          <w:szCs w:val="18"/>
          <w:lang w:val="ru-RU"/>
        </w:rPr>
        <w:t>Включение в программу осуществляется только с согласия будущих родителей.</w:t>
      </w:r>
    </w:p>
    <w:p w14:paraId="5231D36C" w14:textId="77777777" w:rsidR="00E634D9" w:rsidRPr="009B4786" w:rsidRDefault="00E634D9" w:rsidP="00E634D9">
      <w:pPr>
        <w:jc w:val="both"/>
        <w:rPr>
          <w:rFonts w:ascii="Calibri" w:hAnsi="Calibri" w:cs="Calibri"/>
          <w:i/>
          <w:iCs/>
          <w:sz w:val="18"/>
          <w:szCs w:val="18"/>
          <w:lang w:val="ka-GE"/>
        </w:rPr>
      </w:pPr>
    </w:p>
    <w:p w14:paraId="05AED9DC" w14:textId="77777777" w:rsidR="00E634D9" w:rsidRDefault="00E634D9" w:rsidP="00E634D9">
      <w:pPr>
        <w:jc w:val="both"/>
        <w:rPr>
          <w:rFonts w:ascii="Calibri" w:hAnsi="Calibri" w:cs="Calibri"/>
          <w:i/>
          <w:iCs/>
          <w:sz w:val="18"/>
          <w:szCs w:val="18"/>
          <w:lang w:val="ru-RU"/>
        </w:rPr>
      </w:pPr>
    </w:p>
    <w:p w14:paraId="347BC746" w14:textId="77777777" w:rsidR="00E634D9" w:rsidRDefault="00E634D9" w:rsidP="00E634D9">
      <w:pPr>
        <w:jc w:val="both"/>
        <w:rPr>
          <w:rFonts w:ascii="Calibri" w:hAnsi="Calibri" w:cs="Calibri"/>
          <w:i/>
          <w:iCs/>
          <w:sz w:val="18"/>
          <w:szCs w:val="18"/>
          <w:lang w:val="ru-RU"/>
        </w:rPr>
      </w:pPr>
    </w:p>
    <w:p w14:paraId="762F09EC" w14:textId="77777777" w:rsidR="00E634D9" w:rsidRDefault="00E634D9" w:rsidP="00E634D9">
      <w:pPr>
        <w:jc w:val="both"/>
        <w:rPr>
          <w:rFonts w:ascii="Calibri" w:hAnsi="Calibri" w:cs="Calibri"/>
          <w:i/>
          <w:iCs/>
          <w:sz w:val="18"/>
          <w:szCs w:val="18"/>
          <w:lang w:val="ru-RU"/>
        </w:rPr>
      </w:pPr>
    </w:p>
    <w:p w14:paraId="627A61A8" w14:textId="77777777" w:rsidR="00E634D9" w:rsidRDefault="00E634D9" w:rsidP="00E634D9">
      <w:pPr>
        <w:jc w:val="both"/>
        <w:rPr>
          <w:rFonts w:ascii="Calibri" w:hAnsi="Calibri" w:cs="Calibri"/>
          <w:i/>
          <w:iCs/>
          <w:sz w:val="18"/>
          <w:szCs w:val="18"/>
          <w:lang w:val="ru-RU"/>
        </w:rPr>
      </w:pPr>
    </w:p>
    <w:p w14:paraId="2C3E7E04" w14:textId="77777777" w:rsidR="00E634D9" w:rsidRDefault="00E634D9" w:rsidP="00E634D9">
      <w:pPr>
        <w:jc w:val="both"/>
        <w:rPr>
          <w:rFonts w:ascii="Calibri" w:hAnsi="Calibri" w:cs="Calibri"/>
          <w:i/>
          <w:iCs/>
          <w:sz w:val="18"/>
          <w:szCs w:val="18"/>
          <w:lang w:val="ru-RU"/>
        </w:rPr>
      </w:pPr>
    </w:p>
    <w:p w14:paraId="4CBCCB1A" w14:textId="77777777" w:rsidR="00E634D9" w:rsidRDefault="00E634D9" w:rsidP="00E634D9">
      <w:pPr>
        <w:jc w:val="both"/>
        <w:rPr>
          <w:rFonts w:ascii="Calibri" w:hAnsi="Calibri" w:cs="Calibri"/>
          <w:i/>
          <w:iCs/>
          <w:sz w:val="18"/>
          <w:szCs w:val="18"/>
          <w:lang w:val="ru-RU"/>
        </w:rPr>
      </w:pPr>
    </w:p>
    <w:p w14:paraId="06BAE480" w14:textId="77777777" w:rsidR="00E634D9" w:rsidRDefault="00E634D9" w:rsidP="00E634D9">
      <w:pPr>
        <w:jc w:val="both"/>
        <w:rPr>
          <w:rFonts w:ascii="Calibri" w:hAnsi="Calibri" w:cs="Calibri"/>
          <w:i/>
          <w:iCs/>
          <w:sz w:val="18"/>
          <w:szCs w:val="18"/>
          <w:lang w:val="ru-RU"/>
        </w:rPr>
      </w:pPr>
    </w:p>
    <w:p w14:paraId="123249FC" w14:textId="77777777" w:rsidR="00E634D9" w:rsidRDefault="00E634D9" w:rsidP="00E634D9">
      <w:pPr>
        <w:jc w:val="both"/>
        <w:rPr>
          <w:rFonts w:ascii="Calibri" w:hAnsi="Calibri" w:cs="Calibri"/>
          <w:i/>
          <w:iCs/>
          <w:sz w:val="18"/>
          <w:szCs w:val="18"/>
          <w:lang w:val="ru-RU"/>
        </w:rPr>
      </w:pPr>
    </w:p>
    <w:p w14:paraId="5E3BB802" w14:textId="77777777" w:rsidR="00E634D9" w:rsidRDefault="00E634D9" w:rsidP="00E634D9">
      <w:pPr>
        <w:jc w:val="both"/>
        <w:rPr>
          <w:rFonts w:ascii="Calibri" w:hAnsi="Calibri" w:cs="Calibri"/>
          <w:i/>
          <w:iCs/>
          <w:sz w:val="18"/>
          <w:szCs w:val="18"/>
          <w:lang w:val="ru-RU"/>
        </w:rPr>
      </w:pPr>
    </w:p>
    <w:p w14:paraId="41930C75" w14:textId="77777777" w:rsidR="00E634D9" w:rsidRDefault="00E634D9" w:rsidP="00E634D9">
      <w:pPr>
        <w:jc w:val="both"/>
        <w:rPr>
          <w:rFonts w:ascii="Calibri" w:hAnsi="Calibri" w:cs="Calibri"/>
          <w:i/>
          <w:iCs/>
          <w:sz w:val="18"/>
          <w:szCs w:val="18"/>
          <w:lang w:val="ru-RU"/>
        </w:rPr>
      </w:pPr>
    </w:p>
    <w:p w14:paraId="753447D7" w14:textId="77777777" w:rsidR="00E634D9" w:rsidRDefault="00E634D9" w:rsidP="00E634D9">
      <w:pPr>
        <w:jc w:val="both"/>
        <w:rPr>
          <w:rFonts w:ascii="Calibri" w:hAnsi="Calibri" w:cs="Calibri"/>
          <w:i/>
          <w:iCs/>
          <w:sz w:val="18"/>
          <w:szCs w:val="18"/>
          <w:lang w:val="ru-RU"/>
        </w:rPr>
      </w:pPr>
    </w:p>
    <w:p w14:paraId="46C8B0D4" w14:textId="77777777" w:rsidR="00E634D9" w:rsidRDefault="00E634D9" w:rsidP="00E634D9">
      <w:pPr>
        <w:jc w:val="both"/>
        <w:rPr>
          <w:rFonts w:ascii="Calibri" w:hAnsi="Calibri" w:cs="Calibri"/>
          <w:i/>
          <w:iCs/>
          <w:sz w:val="18"/>
          <w:szCs w:val="18"/>
          <w:lang w:val="ru-RU"/>
        </w:rPr>
      </w:pPr>
    </w:p>
    <w:p w14:paraId="2A2D98A4" w14:textId="77777777" w:rsidR="00E634D9" w:rsidRDefault="00E634D9" w:rsidP="00E634D9">
      <w:pPr>
        <w:jc w:val="both"/>
        <w:rPr>
          <w:rFonts w:ascii="Calibri" w:hAnsi="Calibri" w:cs="Calibri"/>
          <w:i/>
          <w:iCs/>
          <w:sz w:val="18"/>
          <w:szCs w:val="18"/>
          <w:lang w:val="ru-RU"/>
        </w:rPr>
      </w:pPr>
    </w:p>
    <w:p w14:paraId="346F10FA" w14:textId="77777777" w:rsidR="00E634D9" w:rsidRDefault="00E634D9" w:rsidP="00E634D9">
      <w:pPr>
        <w:jc w:val="both"/>
        <w:rPr>
          <w:rFonts w:ascii="Calibri" w:hAnsi="Calibri" w:cs="Calibri"/>
          <w:i/>
          <w:iCs/>
          <w:sz w:val="18"/>
          <w:szCs w:val="18"/>
          <w:lang w:val="ru-RU"/>
        </w:rPr>
      </w:pPr>
    </w:p>
    <w:p w14:paraId="0B70E62D" w14:textId="77777777" w:rsidR="00E634D9" w:rsidRDefault="00E634D9" w:rsidP="00E634D9">
      <w:pPr>
        <w:jc w:val="both"/>
        <w:rPr>
          <w:rFonts w:ascii="Calibri" w:hAnsi="Calibri" w:cs="Calibri"/>
          <w:i/>
          <w:iCs/>
          <w:sz w:val="18"/>
          <w:szCs w:val="18"/>
          <w:lang w:val="ru-RU"/>
        </w:rPr>
      </w:pPr>
    </w:p>
    <w:p w14:paraId="4643B2FE" w14:textId="77777777" w:rsidR="00E634D9" w:rsidRDefault="00E634D9" w:rsidP="00E634D9">
      <w:pPr>
        <w:jc w:val="both"/>
        <w:rPr>
          <w:rFonts w:ascii="Calibri" w:hAnsi="Calibri" w:cs="Calibri"/>
          <w:i/>
          <w:iCs/>
          <w:sz w:val="18"/>
          <w:szCs w:val="18"/>
          <w:lang w:val="ru-RU"/>
        </w:rPr>
      </w:pPr>
    </w:p>
    <w:p w14:paraId="7FA06569" w14:textId="77777777" w:rsidR="00E634D9" w:rsidRDefault="00E634D9" w:rsidP="00E634D9">
      <w:pPr>
        <w:jc w:val="both"/>
        <w:rPr>
          <w:rFonts w:ascii="Calibri" w:hAnsi="Calibri" w:cs="Calibri"/>
          <w:i/>
          <w:iCs/>
          <w:sz w:val="18"/>
          <w:szCs w:val="18"/>
          <w:lang w:val="ru-RU"/>
        </w:rPr>
      </w:pPr>
    </w:p>
    <w:p w14:paraId="31211608" w14:textId="77777777" w:rsidR="00E634D9" w:rsidRDefault="00E634D9" w:rsidP="00E634D9">
      <w:pPr>
        <w:jc w:val="both"/>
        <w:rPr>
          <w:rFonts w:ascii="Calibri" w:hAnsi="Calibri" w:cs="Calibri"/>
          <w:i/>
          <w:iCs/>
          <w:sz w:val="18"/>
          <w:szCs w:val="18"/>
          <w:lang w:val="ru-RU"/>
        </w:rPr>
      </w:pPr>
    </w:p>
    <w:p w14:paraId="6CCE8F61" w14:textId="77777777" w:rsidR="00E634D9" w:rsidRPr="00DE4756" w:rsidRDefault="00E634D9" w:rsidP="00E634D9">
      <w:pPr>
        <w:jc w:val="both"/>
        <w:rPr>
          <w:rFonts w:ascii="Calibri" w:hAnsi="Calibri" w:cs="Calibri"/>
          <w:i/>
          <w:iCs/>
          <w:sz w:val="18"/>
          <w:szCs w:val="18"/>
          <w:lang w:val="ka-GE"/>
        </w:rPr>
      </w:pPr>
    </w:p>
    <w:p w14:paraId="5135EF9A" w14:textId="179A72A9" w:rsidR="00F97E82" w:rsidRPr="005C1769" w:rsidRDefault="00F97E82" w:rsidP="00F97E82">
      <w:pPr>
        <w:pStyle w:val="NormalWeb"/>
        <w:rPr>
          <w:rStyle w:val="Strong"/>
          <w:rFonts w:ascii="Calibri" w:hAnsi="Calibri" w:cs="Calibri"/>
          <w:color w:val="000000"/>
          <w:lang w:val="ru-RU"/>
        </w:rPr>
      </w:pPr>
      <w:r w:rsidRPr="005C1769">
        <w:rPr>
          <w:rStyle w:val="Strong"/>
          <w:rFonts w:ascii="Calibri" w:hAnsi="Calibri" w:cs="Calibri"/>
          <w:color w:val="000000"/>
          <w:lang w:val="ru-RU"/>
        </w:rPr>
        <w:lastRenderedPageBreak/>
        <w:t>Общая сумма платежей по программе (клиника, агентство и суррогатная мать):</w:t>
      </w:r>
    </w:p>
    <w:tbl>
      <w:tblPr>
        <w:tblW w:w="10207" w:type="dxa"/>
        <w:tblCellSpacing w:w="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540"/>
        <w:gridCol w:w="1506"/>
        <w:gridCol w:w="1542"/>
        <w:gridCol w:w="1683"/>
        <w:gridCol w:w="2246"/>
      </w:tblGrid>
      <w:tr w:rsidR="00F97E82" w:rsidRPr="00FE5100" w14:paraId="047C275E" w14:textId="77777777" w:rsidTr="003449C3">
        <w:trPr>
          <w:trHeight w:val="814"/>
          <w:tblHeader/>
          <w:tblCellSpacing w:w="15" w:type="dxa"/>
        </w:trPr>
        <w:tc>
          <w:tcPr>
            <w:tcW w:w="1645" w:type="dxa"/>
            <w:shd w:val="clear" w:color="auto" w:fill="D0CECE" w:themeFill="background2" w:themeFillShade="E6"/>
            <w:vAlign w:val="center"/>
            <w:hideMark/>
          </w:tcPr>
          <w:p w14:paraId="1D35D5C4" w14:textId="77777777" w:rsidR="00F97E82" w:rsidRPr="00CC7842" w:rsidRDefault="00F97E82" w:rsidP="003449C3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Этап платежа</w:t>
            </w:r>
          </w:p>
        </w:tc>
        <w:tc>
          <w:tcPr>
            <w:tcW w:w="1510" w:type="dxa"/>
            <w:shd w:val="clear" w:color="auto" w:fill="D0CECE" w:themeFill="background2" w:themeFillShade="E6"/>
            <w:vAlign w:val="center"/>
            <w:hideMark/>
          </w:tcPr>
          <w:p w14:paraId="35568C7B" w14:textId="77777777" w:rsidR="00F97E82" w:rsidRPr="00CC7842" w:rsidRDefault="00F97E82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Общая сумма (USD)</w:t>
            </w:r>
          </w:p>
        </w:tc>
        <w:tc>
          <w:tcPr>
            <w:tcW w:w="1476" w:type="dxa"/>
            <w:shd w:val="clear" w:color="auto" w:fill="D0CECE" w:themeFill="background2" w:themeFillShade="E6"/>
            <w:vAlign w:val="center"/>
          </w:tcPr>
          <w:p w14:paraId="54582113" w14:textId="77777777" w:rsidR="00F97E82" w:rsidRPr="00505361" w:rsidRDefault="00F97E82" w:rsidP="003449C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  <w:lang w:val="ru-RU"/>
              </w:rPr>
            </w:pPr>
            <w:r w:rsidRPr="00505361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  <w:lang w:val="ru-RU"/>
              </w:rPr>
              <w:t>Срок оплаты</w:t>
            </w:r>
          </w:p>
          <w:p w14:paraId="53F9C04D" w14:textId="77777777" w:rsidR="00F97E82" w:rsidRPr="005C1769" w:rsidRDefault="00F97E82" w:rsidP="003449C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  <w:lang w:val="ru-RU"/>
              </w:rPr>
            </w:pPr>
            <w:r w:rsidRPr="005C1769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  <w:lang w:val="ru-RU"/>
              </w:rPr>
              <w:t>(в течение 5 рабочих дней)</w:t>
            </w:r>
          </w:p>
        </w:tc>
        <w:tc>
          <w:tcPr>
            <w:tcW w:w="1512" w:type="dxa"/>
            <w:shd w:val="clear" w:color="auto" w:fill="D0CECE" w:themeFill="background2" w:themeFillShade="E6"/>
            <w:vAlign w:val="center"/>
            <w:hideMark/>
          </w:tcPr>
          <w:p w14:paraId="2F53211E" w14:textId="77777777" w:rsidR="00F97E82" w:rsidRPr="00CC7842" w:rsidRDefault="00F97E82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Reproart (USD)</w:t>
            </w:r>
          </w:p>
        </w:tc>
        <w:tc>
          <w:tcPr>
            <w:tcW w:w="1653" w:type="dxa"/>
            <w:shd w:val="clear" w:color="auto" w:fill="D0CECE" w:themeFill="background2" w:themeFillShade="E6"/>
            <w:vAlign w:val="center"/>
            <w:hideMark/>
          </w:tcPr>
          <w:p w14:paraId="232A38E4" w14:textId="77777777" w:rsidR="00F97E82" w:rsidRPr="00CC7842" w:rsidRDefault="00F97E82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Агентство (USD)</w:t>
            </w:r>
          </w:p>
        </w:tc>
        <w:tc>
          <w:tcPr>
            <w:tcW w:w="2201" w:type="dxa"/>
            <w:shd w:val="clear" w:color="auto" w:fill="D0CECE" w:themeFill="background2" w:themeFillShade="E6"/>
            <w:vAlign w:val="center"/>
            <w:hideMark/>
          </w:tcPr>
          <w:p w14:paraId="25D55720" w14:textId="77777777" w:rsidR="00F97E82" w:rsidRPr="00CC7842" w:rsidRDefault="00F97E82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Суррогатная мать (USD)</w:t>
            </w:r>
          </w:p>
        </w:tc>
      </w:tr>
      <w:tr w:rsidR="00F97E82" w:rsidRPr="00FE5100" w14:paraId="2102E6EE" w14:textId="77777777" w:rsidTr="003449C3">
        <w:trPr>
          <w:trHeight w:val="547"/>
          <w:tblCellSpacing w:w="15" w:type="dxa"/>
        </w:trPr>
        <w:tc>
          <w:tcPr>
            <w:tcW w:w="1645" w:type="dxa"/>
            <w:vAlign w:val="center"/>
            <w:hideMark/>
          </w:tcPr>
          <w:p w14:paraId="29FEF23A" w14:textId="77777777" w:rsidR="00F97E82" w:rsidRPr="00CC7842" w:rsidRDefault="00F97E82" w:rsidP="003449C3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1-й платёж</w:t>
            </w:r>
          </w:p>
        </w:tc>
        <w:tc>
          <w:tcPr>
            <w:tcW w:w="1510" w:type="dxa"/>
            <w:shd w:val="clear" w:color="auto" w:fill="D9D9D9" w:themeFill="background1" w:themeFillShade="D9"/>
            <w:vAlign w:val="center"/>
            <w:hideMark/>
          </w:tcPr>
          <w:p w14:paraId="349F73F0" w14:textId="77777777" w:rsidR="00F97E82" w:rsidRPr="00CC7842" w:rsidRDefault="00F97E82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5 700</w:t>
            </w:r>
          </w:p>
        </w:tc>
        <w:tc>
          <w:tcPr>
            <w:tcW w:w="1476" w:type="dxa"/>
            <w:vAlign w:val="center"/>
          </w:tcPr>
          <w:p w14:paraId="642F81FF" w14:textId="77777777" w:rsidR="00F97E82" w:rsidRPr="00FE5100" w:rsidRDefault="00F97E82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после подписания договора</w:t>
            </w:r>
          </w:p>
        </w:tc>
        <w:tc>
          <w:tcPr>
            <w:tcW w:w="1512" w:type="dxa"/>
            <w:vAlign w:val="center"/>
            <w:hideMark/>
          </w:tcPr>
          <w:p w14:paraId="0D9AFC3D" w14:textId="77777777" w:rsidR="00F97E82" w:rsidRPr="00CC7842" w:rsidRDefault="00F97E82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5</w:t>
            </w:r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700</w:t>
            </w:r>
          </w:p>
        </w:tc>
        <w:tc>
          <w:tcPr>
            <w:tcW w:w="1653" w:type="dxa"/>
            <w:vAlign w:val="center"/>
            <w:hideMark/>
          </w:tcPr>
          <w:p w14:paraId="0DCB7985" w14:textId="77777777" w:rsidR="00F97E82" w:rsidRPr="00CC7842" w:rsidRDefault="00F97E82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2201" w:type="dxa"/>
            <w:vAlign w:val="center"/>
            <w:hideMark/>
          </w:tcPr>
          <w:p w14:paraId="5201901F" w14:textId="77777777" w:rsidR="00F97E82" w:rsidRPr="00CC7842" w:rsidRDefault="00F97E82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—</w:t>
            </w:r>
          </w:p>
        </w:tc>
      </w:tr>
      <w:tr w:rsidR="00F97E82" w:rsidRPr="00FE5100" w14:paraId="618CFE15" w14:textId="77777777" w:rsidTr="003449C3">
        <w:trPr>
          <w:trHeight w:val="840"/>
          <w:tblCellSpacing w:w="15" w:type="dxa"/>
        </w:trPr>
        <w:tc>
          <w:tcPr>
            <w:tcW w:w="1645" w:type="dxa"/>
            <w:vAlign w:val="center"/>
            <w:hideMark/>
          </w:tcPr>
          <w:p w14:paraId="076200FF" w14:textId="77777777" w:rsidR="00F97E82" w:rsidRPr="00CC7842" w:rsidRDefault="00F97E82" w:rsidP="003449C3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2-й платёж</w:t>
            </w:r>
          </w:p>
        </w:tc>
        <w:tc>
          <w:tcPr>
            <w:tcW w:w="1510" w:type="dxa"/>
            <w:shd w:val="clear" w:color="auto" w:fill="D9D9D9" w:themeFill="background1" w:themeFillShade="D9"/>
            <w:vAlign w:val="center"/>
            <w:hideMark/>
          </w:tcPr>
          <w:p w14:paraId="55CCE385" w14:textId="77777777" w:rsidR="00F97E82" w:rsidRPr="00CC7842" w:rsidRDefault="00F97E82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7 000</w:t>
            </w:r>
          </w:p>
        </w:tc>
        <w:tc>
          <w:tcPr>
            <w:tcW w:w="1476" w:type="dxa"/>
            <w:vAlign w:val="center"/>
          </w:tcPr>
          <w:p w14:paraId="30413797" w14:textId="77777777" w:rsidR="00F97E82" w:rsidRPr="00FE5100" w:rsidRDefault="00F97E82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при подборе суррогатной матери</w:t>
            </w:r>
          </w:p>
        </w:tc>
        <w:tc>
          <w:tcPr>
            <w:tcW w:w="1512" w:type="dxa"/>
            <w:vAlign w:val="center"/>
            <w:hideMark/>
          </w:tcPr>
          <w:p w14:paraId="50FE6044" w14:textId="77777777" w:rsidR="00F97E82" w:rsidRPr="00CC7842" w:rsidRDefault="00F97E82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2 150</w:t>
            </w:r>
          </w:p>
        </w:tc>
        <w:tc>
          <w:tcPr>
            <w:tcW w:w="1653" w:type="dxa"/>
            <w:vAlign w:val="center"/>
            <w:hideMark/>
          </w:tcPr>
          <w:p w14:paraId="49BFE453" w14:textId="77777777" w:rsidR="00F97E82" w:rsidRPr="00CC7842" w:rsidRDefault="00F97E82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4 350</w:t>
            </w:r>
          </w:p>
        </w:tc>
        <w:tc>
          <w:tcPr>
            <w:tcW w:w="2201" w:type="dxa"/>
            <w:vAlign w:val="center"/>
            <w:hideMark/>
          </w:tcPr>
          <w:p w14:paraId="61A712E6" w14:textId="77777777" w:rsidR="00F97E82" w:rsidRPr="00CC7842" w:rsidRDefault="00F97E82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500 (за 1 FET)</w:t>
            </w:r>
          </w:p>
        </w:tc>
      </w:tr>
      <w:tr w:rsidR="00F97E82" w:rsidRPr="005867C0" w14:paraId="31DE9357" w14:textId="77777777" w:rsidTr="003449C3">
        <w:trPr>
          <w:trHeight w:val="1121"/>
          <w:tblCellSpacing w:w="15" w:type="dxa"/>
        </w:trPr>
        <w:tc>
          <w:tcPr>
            <w:tcW w:w="1645" w:type="dxa"/>
            <w:vAlign w:val="center"/>
            <w:hideMark/>
          </w:tcPr>
          <w:p w14:paraId="78FC677B" w14:textId="77777777" w:rsidR="00F97E82" w:rsidRPr="00CC7842" w:rsidRDefault="00F97E82" w:rsidP="003449C3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3-й платёж</w:t>
            </w:r>
          </w:p>
        </w:tc>
        <w:tc>
          <w:tcPr>
            <w:tcW w:w="1510" w:type="dxa"/>
            <w:shd w:val="clear" w:color="auto" w:fill="D9D9D9" w:themeFill="background1" w:themeFillShade="D9"/>
            <w:vAlign w:val="center"/>
            <w:hideMark/>
          </w:tcPr>
          <w:p w14:paraId="061AE38E" w14:textId="77777777" w:rsidR="00F97E82" w:rsidRPr="00CC7842" w:rsidRDefault="00F97E82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10 500</w:t>
            </w:r>
          </w:p>
        </w:tc>
        <w:tc>
          <w:tcPr>
            <w:tcW w:w="1476" w:type="dxa"/>
            <w:vAlign w:val="center"/>
          </w:tcPr>
          <w:p w14:paraId="50987A74" w14:textId="77777777" w:rsidR="00F97E82" w:rsidRPr="00FE5100" w:rsidRDefault="00F97E82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после подтверждения сердцебиения</w:t>
            </w:r>
          </w:p>
        </w:tc>
        <w:tc>
          <w:tcPr>
            <w:tcW w:w="1512" w:type="dxa"/>
            <w:vAlign w:val="center"/>
            <w:hideMark/>
          </w:tcPr>
          <w:p w14:paraId="049E9301" w14:textId="77777777" w:rsidR="00F97E82" w:rsidRPr="00CC7842" w:rsidRDefault="00F97E82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3 500</w:t>
            </w:r>
          </w:p>
        </w:tc>
        <w:tc>
          <w:tcPr>
            <w:tcW w:w="1653" w:type="dxa"/>
            <w:vAlign w:val="center"/>
            <w:hideMark/>
          </w:tcPr>
          <w:p w14:paraId="527A3F31" w14:textId="77777777" w:rsidR="00F97E82" w:rsidRPr="00CC7842" w:rsidRDefault="00F97E82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2 500</w:t>
            </w:r>
          </w:p>
        </w:tc>
        <w:tc>
          <w:tcPr>
            <w:tcW w:w="2201" w:type="dxa"/>
            <w:hideMark/>
          </w:tcPr>
          <w:p w14:paraId="36D70CA0" w14:textId="77777777" w:rsidR="00F97E82" w:rsidRPr="005C1769" w:rsidRDefault="00F97E82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  <w:lang w:val="ru-RU"/>
              </w:rPr>
            </w:pPr>
            <w:r w:rsidRPr="005C1769">
              <w:rPr>
                <w:rFonts w:ascii="Calibri" w:hAnsi="Calibri" w:cs="Calibri"/>
                <w:color w:val="000000"/>
                <w:sz w:val="21"/>
                <w:szCs w:val="21"/>
                <w:lang w:val="ru-RU"/>
              </w:rPr>
              <w:t>4 500</w:t>
            </w:r>
          </w:p>
          <w:p w14:paraId="730C1716" w14:textId="77777777" w:rsidR="00F97E82" w:rsidRPr="005C1769" w:rsidRDefault="00F97E82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  <w:lang w:val="ru-RU"/>
              </w:rPr>
            </w:pPr>
            <w:r w:rsidRPr="005C1769">
              <w:rPr>
                <w:rFonts w:ascii="Calibri" w:hAnsi="Calibri" w:cs="Calibri"/>
                <w:color w:val="000000"/>
                <w:sz w:val="18"/>
                <w:szCs w:val="18"/>
                <w:lang w:val="ru-RU"/>
              </w:rPr>
              <w:t xml:space="preserve">С момента подтверждения сердцебиения выплата 500 </w:t>
            </w:r>
            <w:r w:rsidRPr="005A1B67">
              <w:rPr>
                <w:rFonts w:ascii="Calibri" w:hAnsi="Calibri" w:cs="Calibri"/>
                <w:color w:val="000000"/>
                <w:sz w:val="18"/>
                <w:szCs w:val="18"/>
              </w:rPr>
              <w:t>USD</w:t>
            </w:r>
            <w:r w:rsidRPr="005C1769">
              <w:rPr>
                <w:rFonts w:ascii="Calibri" w:hAnsi="Calibri" w:cs="Calibri"/>
                <w:color w:val="000000"/>
                <w:sz w:val="18"/>
                <w:szCs w:val="18"/>
                <w:lang w:val="ru-RU"/>
              </w:rPr>
              <w:t xml:space="preserve"> в течение 9 месяцев беременности </w:t>
            </w:r>
          </w:p>
        </w:tc>
      </w:tr>
      <w:tr w:rsidR="00F97E82" w:rsidRPr="00FE5100" w14:paraId="00250BFC" w14:textId="77777777" w:rsidTr="003449C3">
        <w:trPr>
          <w:trHeight w:val="560"/>
          <w:tblCellSpacing w:w="15" w:type="dxa"/>
        </w:trPr>
        <w:tc>
          <w:tcPr>
            <w:tcW w:w="1645" w:type="dxa"/>
            <w:vAlign w:val="center"/>
            <w:hideMark/>
          </w:tcPr>
          <w:p w14:paraId="42C73D1B" w14:textId="77777777" w:rsidR="00F97E82" w:rsidRPr="00CC7842" w:rsidRDefault="00F97E82" w:rsidP="003449C3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4-й платёж (финальный)</w:t>
            </w:r>
          </w:p>
        </w:tc>
        <w:tc>
          <w:tcPr>
            <w:tcW w:w="1510" w:type="dxa"/>
            <w:shd w:val="clear" w:color="auto" w:fill="D9D9D9" w:themeFill="background1" w:themeFillShade="D9"/>
            <w:vAlign w:val="center"/>
            <w:hideMark/>
          </w:tcPr>
          <w:p w14:paraId="7080201A" w14:textId="77777777" w:rsidR="00F97E82" w:rsidRPr="00CC7842" w:rsidRDefault="00F97E82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23 500 – 25 500</w:t>
            </w:r>
          </w:p>
        </w:tc>
        <w:tc>
          <w:tcPr>
            <w:tcW w:w="1476" w:type="dxa"/>
            <w:vAlign w:val="center"/>
          </w:tcPr>
          <w:p w14:paraId="7E5C89D7" w14:textId="77777777" w:rsidR="00F97E82" w:rsidRPr="00FE5100" w:rsidRDefault="00F97E82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после родов</w:t>
            </w:r>
          </w:p>
        </w:tc>
        <w:tc>
          <w:tcPr>
            <w:tcW w:w="1512" w:type="dxa"/>
            <w:vAlign w:val="center"/>
            <w:hideMark/>
          </w:tcPr>
          <w:p w14:paraId="3F20FBCF" w14:textId="77777777" w:rsidR="00F97E82" w:rsidRPr="00CC7842" w:rsidRDefault="00F97E82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53" w:type="dxa"/>
            <w:vAlign w:val="center"/>
            <w:hideMark/>
          </w:tcPr>
          <w:p w14:paraId="6F691408" w14:textId="77777777" w:rsidR="00F97E82" w:rsidRPr="00CC7842" w:rsidRDefault="00F97E82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2201" w:type="dxa"/>
            <w:vAlign w:val="center"/>
            <w:hideMark/>
          </w:tcPr>
          <w:p w14:paraId="2D325CF6" w14:textId="77777777" w:rsidR="00F97E82" w:rsidRPr="00CC7842" w:rsidRDefault="00F97E82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23 500 – 25 500</w:t>
            </w:r>
          </w:p>
        </w:tc>
      </w:tr>
      <w:tr w:rsidR="00F97E82" w:rsidRPr="00FE5100" w14:paraId="7DFF8C6F" w14:textId="77777777" w:rsidTr="003449C3">
        <w:trPr>
          <w:trHeight w:val="280"/>
          <w:tblCellSpacing w:w="15" w:type="dxa"/>
        </w:trPr>
        <w:tc>
          <w:tcPr>
            <w:tcW w:w="1645" w:type="dxa"/>
            <w:vAlign w:val="center"/>
            <w:hideMark/>
          </w:tcPr>
          <w:p w14:paraId="28496205" w14:textId="77777777" w:rsidR="00F97E82" w:rsidRPr="00CC7842" w:rsidRDefault="00F97E82" w:rsidP="003449C3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Итого</w:t>
            </w:r>
          </w:p>
        </w:tc>
        <w:tc>
          <w:tcPr>
            <w:tcW w:w="1510" w:type="dxa"/>
            <w:shd w:val="clear" w:color="auto" w:fill="D9D9D9" w:themeFill="background1" w:themeFillShade="D9"/>
            <w:vAlign w:val="center"/>
            <w:hideMark/>
          </w:tcPr>
          <w:p w14:paraId="22421863" w14:textId="77777777" w:rsidR="00F97E82" w:rsidRPr="00CC7842" w:rsidRDefault="00F97E82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46</w:t>
            </w:r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 </w:t>
            </w:r>
            <w: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700</w:t>
            </w:r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– </w:t>
            </w:r>
            <w: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48</w:t>
            </w:r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7</w:t>
            </w:r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00</w:t>
            </w:r>
          </w:p>
        </w:tc>
        <w:tc>
          <w:tcPr>
            <w:tcW w:w="1476" w:type="dxa"/>
            <w:vAlign w:val="center"/>
          </w:tcPr>
          <w:p w14:paraId="5CAE432A" w14:textId="77777777" w:rsidR="00F97E82" w:rsidRPr="00FE5100" w:rsidRDefault="00F97E82" w:rsidP="003449C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512" w:type="dxa"/>
            <w:vAlign w:val="center"/>
            <w:hideMark/>
          </w:tcPr>
          <w:p w14:paraId="24537AC0" w14:textId="77777777" w:rsidR="00F97E82" w:rsidRPr="00CC7842" w:rsidRDefault="00F97E82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11</w:t>
            </w:r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3</w:t>
            </w:r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50</w:t>
            </w:r>
          </w:p>
        </w:tc>
        <w:tc>
          <w:tcPr>
            <w:tcW w:w="1653" w:type="dxa"/>
            <w:vAlign w:val="center"/>
            <w:hideMark/>
          </w:tcPr>
          <w:p w14:paraId="3198DF15" w14:textId="77777777" w:rsidR="00F97E82" w:rsidRPr="00CC7842" w:rsidRDefault="00F97E82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6 850</w:t>
            </w:r>
          </w:p>
        </w:tc>
        <w:tc>
          <w:tcPr>
            <w:tcW w:w="2201" w:type="dxa"/>
            <w:vAlign w:val="center"/>
            <w:hideMark/>
          </w:tcPr>
          <w:p w14:paraId="50B2FF78" w14:textId="77777777" w:rsidR="00F97E82" w:rsidRPr="00CC7842" w:rsidRDefault="00F97E82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28 500 – 30 500</w:t>
            </w:r>
          </w:p>
        </w:tc>
      </w:tr>
    </w:tbl>
    <w:p w14:paraId="4FBB8977" w14:textId="77777777" w:rsidR="00F97E82" w:rsidRDefault="00F97E82" w:rsidP="00F97E82">
      <w:pPr>
        <w:rPr>
          <w:rFonts w:ascii="Calibri" w:hAnsi="Calibri" w:cs="Calibri"/>
          <w:b/>
          <w:bCs/>
          <w:sz w:val="22"/>
          <w:szCs w:val="22"/>
        </w:rPr>
      </w:pPr>
    </w:p>
    <w:p w14:paraId="68957FE8" w14:textId="77777777" w:rsidR="00F97E82" w:rsidRPr="00742F79" w:rsidRDefault="00F97E82" w:rsidP="00F97E82">
      <w:pPr>
        <w:jc w:val="both"/>
        <w:rPr>
          <w:rFonts w:ascii="Calibri" w:hAnsi="Calibri" w:cs="Calibri"/>
          <w:i/>
          <w:iCs/>
          <w:sz w:val="21"/>
          <w:szCs w:val="21"/>
          <w:lang w:val="ru-RU"/>
        </w:rPr>
      </w:pPr>
      <w:r w:rsidRPr="005C1769">
        <w:rPr>
          <w:rFonts w:ascii="Calibri" w:hAnsi="Calibri" w:cs="Calibri"/>
          <w:i/>
          <w:iCs/>
          <w:sz w:val="21"/>
          <w:szCs w:val="21"/>
          <w:lang w:val="ru-RU"/>
        </w:rPr>
        <w:t xml:space="preserve">В программу не входят медицинские обследования </w:t>
      </w:r>
      <w:r>
        <w:rPr>
          <w:rFonts w:ascii="Calibri" w:hAnsi="Calibri" w:cs="Calibri"/>
          <w:i/>
          <w:iCs/>
          <w:sz w:val="21"/>
          <w:szCs w:val="21"/>
          <w:lang w:val="ru-RU"/>
        </w:rPr>
        <w:t xml:space="preserve">и лекарственные препараты </w:t>
      </w:r>
      <w:r w:rsidRPr="005C1769">
        <w:rPr>
          <w:rFonts w:ascii="Calibri" w:hAnsi="Calibri" w:cs="Calibri"/>
          <w:i/>
          <w:iCs/>
          <w:sz w:val="21"/>
          <w:szCs w:val="21"/>
          <w:lang w:val="ru-RU"/>
        </w:rPr>
        <w:t xml:space="preserve">будущих родителей. </w:t>
      </w:r>
      <w:r w:rsidRPr="00742F79">
        <w:rPr>
          <w:rFonts w:ascii="Calibri" w:hAnsi="Calibri" w:cs="Calibri"/>
          <w:i/>
          <w:iCs/>
          <w:sz w:val="21"/>
          <w:szCs w:val="21"/>
          <w:lang w:val="ru-RU"/>
        </w:rPr>
        <w:t>См. раздел «Дополнительные расходы»</w:t>
      </w:r>
    </w:p>
    <w:p w14:paraId="4A58D3C7" w14:textId="77777777" w:rsidR="00F97E82" w:rsidRDefault="00F97E82" w:rsidP="00F97E82">
      <w:pPr>
        <w:rPr>
          <w:rFonts w:ascii="Calibri" w:hAnsi="Calibri" w:cs="Calibri"/>
          <w:b/>
          <w:bCs/>
          <w:sz w:val="22"/>
          <w:szCs w:val="22"/>
          <w:lang w:val="ru-RU"/>
        </w:rPr>
      </w:pPr>
    </w:p>
    <w:p w14:paraId="472E8FBE" w14:textId="77777777" w:rsidR="00E81848" w:rsidRDefault="00E81848" w:rsidP="009024E1">
      <w:pPr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</w:p>
    <w:p w14:paraId="11D6C5EE" w14:textId="77777777" w:rsidR="00E81848" w:rsidRDefault="00E81848" w:rsidP="009024E1">
      <w:pPr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</w:p>
    <w:p w14:paraId="4DC9F2A2" w14:textId="77777777" w:rsidR="002D319B" w:rsidRDefault="002D319B" w:rsidP="009024E1">
      <w:pPr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</w:p>
    <w:p w14:paraId="2FB60FFD" w14:textId="31A62443" w:rsidR="00F97E82" w:rsidRPr="002D319B" w:rsidRDefault="009024E1" w:rsidP="009024E1">
      <w:pPr>
        <w:rPr>
          <w:rFonts w:ascii="Calibri" w:hAnsi="Calibri" w:cs="Calibri"/>
          <w:b/>
          <w:bCs/>
          <w:color w:val="000000" w:themeColor="text1"/>
          <w:lang w:val="ru-RU"/>
        </w:rPr>
      </w:pPr>
      <w:r w:rsidRPr="002D319B">
        <w:rPr>
          <w:rFonts w:ascii="Calibri" w:hAnsi="Calibri" w:cs="Calibri"/>
          <w:b/>
          <w:bCs/>
          <w:color w:val="000000" w:themeColor="text1"/>
          <w:lang w:val="ru-RU"/>
        </w:rPr>
        <w:t>Страховые услуги:</w:t>
      </w:r>
    </w:p>
    <w:p w14:paraId="79B7E3E3" w14:textId="77777777" w:rsidR="009024E1" w:rsidRPr="009024E1" w:rsidRDefault="009024E1" w:rsidP="009024E1">
      <w:pPr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</w:p>
    <w:p w14:paraId="7D516C0E" w14:textId="77777777" w:rsidR="00C745DA" w:rsidRPr="00C745DA" w:rsidRDefault="00C745DA" w:rsidP="00C745DA">
      <w:pPr>
        <w:pStyle w:val="ListParagraph"/>
        <w:numPr>
          <w:ilvl w:val="0"/>
          <w:numId w:val="2"/>
        </w:numPr>
        <w:spacing w:after="16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A3219B">
        <w:rPr>
          <w:rFonts w:ascii="Calibri" w:hAnsi="Calibri" w:cs="Calibri"/>
          <w:b/>
          <w:bCs/>
          <w:color w:val="000000" w:themeColor="text1"/>
          <w:sz w:val="22"/>
          <w:szCs w:val="22"/>
        </w:rPr>
        <w:t>Страхование от клиники Reproart</w:t>
      </w:r>
      <w:r w:rsidRPr="00A3219B"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  <w:t>:</w:t>
      </w:r>
      <w:r w:rsidRPr="00B615F3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Pr="00FE0846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Стоимость услуги страхования 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— </w:t>
      </w:r>
      <w:r w:rsidRPr="00FE0846">
        <w:rPr>
          <w:rFonts w:ascii="Calibri" w:hAnsi="Calibri" w:cs="Calibri"/>
          <w:color w:val="000000" w:themeColor="text1"/>
          <w:sz w:val="22"/>
          <w:szCs w:val="22"/>
        </w:rPr>
        <w:t>2 000 USD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. </w:t>
      </w:r>
      <w:r w:rsidRPr="00B615F3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Указанная услуга включает госпитализацию </w:t>
      </w:r>
      <w:r w:rsidRPr="00887C84">
        <w:rPr>
          <w:rFonts w:ascii="Calibri" w:hAnsi="Calibri" w:cs="Calibri"/>
          <w:color w:val="000000" w:themeColor="text1"/>
          <w:sz w:val="22"/>
          <w:szCs w:val="22"/>
        </w:rPr>
        <w:t xml:space="preserve">суррогатной матери </w:t>
      </w:r>
      <w:r w:rsidRPr="00887C84">
        <w:rPr>
          <w:rFonts w:ascii="Calibri" w:hAnsi="Calibri" w:cs="Calibri"/>
          <w:color w:val="000000" w:themeColor="text1"/>
          <w:sz w:val="22"/>
          <w:szCs w:val="22"/>
          <w:lang w:val="ru-RU"/>
        </w:rPr>
        <w:t>во время беременности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Pr="00B615F3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в стационар (иное учреждение) на протяжении от 1–20 дней. </w:t>
      </w:r>
    </w:p>
    <w:p w14:paraId="4BB0FABB" w14:textId="42EC464A" w:rsidR="00F97E82" w:rsidRPr="00C745DA" w:rsidRDefault="00C745DA" w:rsidP="00C745DA">
      <w:pPr>
        <w:pStyle w:val="ListParagraph"/>
        <w:numPr>
          <w:ilvl w:val="0"/>
          <w:numId w:val="2"/>
        </w:numPr>
        <w:spacing w:after="16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C745DA">
        <w:rPr>
          <w:rFonts w:ascii="Calibri" w:hAnsi="Calibri" w:cs="Calibri"/>
          <w:b/>
          <w:bCs/>
          <w:color w:val="000000" w:themeColor="text1"/>
          <w:sz w:val="22"/>
          <w:szCs w:val="22"/>
        </w:rPr>
        <w:t>Страхование</w:t>
      </w:r>
      <w:r w:rsidRPr="00C745DA"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  <w:t xml:space="preserve"> от страховой компании:</w:t>
      </w:r>
      <w:r w:rsidRPr="00C745DA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Стоимость услуги страхования </w:t>
      </w:r>
      <w:r w:rsidRPr="00C745DA">
        <w:rPr>
          <w:rFonts w:ascii="Calibri" w:hAnsi="Calibri" w:cs="Calibri"/>
          <w:color w:val="000000" w:themeColor="text1"/>
          <w:sz w:val="22"/>
          <w:szCs w:val="22"/>
        </w:rPr>
        <w:t xml:space="preserve">— </w:t>
      </w:r>
      <w:r w:rsidRPr="00C745DA">
        <w:rPr>
          <w:rFonts w:ascii="Calibri" w:hAnsi="Calibri" w:cs="Calibri"/>
          <w:color w:val="000000" w:themeColor="text1"/>
          <w:sz w:val="22"/>
          <w:szCs w:val="22"/>
          <w:lang w:val="ru-RU"/>
        </w:rPr>
        <w:t>о</w:t>
      </w:r>
      <w:r w:rsidRPr="00C745DA">
        <w:rPr>
          <w:rFonts w:ascii="Calibri" w:hAnsi="Calibri" w:cs="Calibri"/>
          <w:color w:val="000000" w:themeColor="text1"/>
          <w:sz w:val="22"/>
          <w:szCs w:val="22"/>
        </w:rPr>
        <w:t>дноплодная беременность: 1 200 USD + НДС,</w:t>
      </w:r>
      <w:r w:rsidRPr="00C745DA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Pr="00C745DA">
        <w:rPr>
          <w:rFonts w:ascii="Calibri" w:hAnsi="Calibri" w:cs="Calibri"/>
          <w:color w:val="000000" w:themeColor="text1"/>
          <w:sz w:val="22"/>
          <w:szCs w:val="22"/>
        </w:rPr>
        <w:t xml:space="preserve">двойня: 1 800 USD + НДС. </w:t>
      </w:r>
      <w:r w:rsidRPr="00C745DA">
        <w:rPr>
          <w:rFonts w:ascii="Calibri" w:hAnsi="Calibri" w:cs="Calibri"/>
          <w:color w:val="000000" w:themeColor="text1"/>
          <w:sz w:val="22"/>
          <w:szCs w:val="22"/>
          <w:lang w:val="ru-RU"/>
        </w:rPr>
        <w:t>Указанная услуга п</w:t>
      </w:r>
      <w:r w:rsidRPr="00C745DA">
        <w:rPr>
          <w:rFonts w:ascii="Calibri" w:hAnsi="Calibri" w:cs="Calibri"/>
          <w:color w:val="000000" w:themeColor="text1"/>
          <w:sz w:val="22"/>
          <w:szCs w:val="22"/>
        </w:rPr>
        <w:t>окрывает до 20 дней пребывания новорождённого в отделении интенсивной терапии (NICU) с лимитом до 7 000 USD</w:t>
      </w:r>
      <w:r w:rsidRPr="00C745DA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и </w:t>
      </w:r>
      <w:r w:rsidRPr="00C745DA">
        <w:rPr>
          <w:rFonts w:ascii="Calibri" w:hAnsi="Calibri" w:cs="Calibri"/>
          <w:color w:val="000000" w:themeColor="text1"/>
          <w:sz w:val="22"/>
          <w:szCs w:val="22"/>
        </w:rPr>
        <w:t>компенсаци</w:t>
      </w:r>
      <w:r w:rsidRPr="00C745DA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я суррогатной матери </w:t>
      </w:r>
      <w:r w:rsidRPr="00C745DA">
        <w:rPr>
          <w:rFonts w:ascii="Calibri" w:hAnsi="Calibri" w:cs="Calibri"/>
          <w:color w:val="000000" w:themeColor="text1"/>
          <w:sz w:val="22"/>
          <w:szCs w:val="22"/>
        </w:rPr>
        <w:t xml:space="preserve"> при </w:t>
      </w:r>
      <w:r w:rsidRPr="00C745DA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преждевременном </w:t>
      </w:r>
      <w:r w:rsidRPr="00C745DA">
        <w:rPr>
          <w:rFonts w:ascii="Calibri" w:hAnsi="Calibri" w:cs="Calibri"/>
          <w:color w:val="000000" w:themeColor="text1"/>
          <w:sz w:val="22"/>
          <w:szCs w:val="22"/>
        </w:rPr>
        <w:t>прерывании беременности</w:t>
      </w:r>
      <w:r w:rsidRPr="00C745DA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Pr="00C745DA">
        <w:rPr>
          <w:rFonts w:ascii="Calibri" w:hAnsi="Calibri" w:cs="Calibri"/>
          <w:color w:val="000000" w:themeColor="text1"/>
          <w:sz w:val="22"/>
          <w:szCs w:val="22"/>
        </w:rPr>
        <w:t>(в зависимости от срока беременности</w:t>
      </w:r>
      <w:r w:rsidRPr="00C745DA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Pr="00C745DA">
        <w:rPr>
          <w:rFonts w:ascii="Calibri" w:hAnsi="Calibri" w:cs="Calibri"/>
          <w:color w:val="000000" w:themeColor="text1"/>
          <w:sz w:val="22"/>
          <w:szCs w:val="22"/>
        </w:rPr>
        <w:t xml:space="preserve">— </w:t>
      </w:r>
      <w:r w:rsidRPr="00C745DA">
        <w:rPr>
          <w:rFonts w:ascii="Calibri" w:hAnsi="Calibri" w:cs="Calibri"/>
          <w:color w:val="000000" w:themeColor="text1"/>
          <w:sz w:val="22"/>
          <w:szCs w:val="22"/>
          <w:lang w:val="ru-RU"/>
        </w:rPr>
        <w:t>от</w:t>
      </w:r>
      <w:r w:rsidRPr="00C745DA">
        <w:rPr>
          <w:rFonts w:ascii="Calibri" w:hAnsi="Calibri" w:cs="Calibri"/>
          <w:color w:val="000000" w:themeColor="text1"/>
          <w:sz w:val="22"/>
          <w:szCs w:val="22"/>
        </w:rPr>
        <w:t> 500 USD до 2 000 USD)</w:t>
      </w:r>
      <w:r w:rsidRPr="00C745DA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Pr="00C745DA">
        <w:rPr>
          <w:rFonts w:ascii="Calibri" w:hAnsi="Calibri" w:cs="Calibri"/>
          <w:color w:val="000000" w:themeColor="text1"/>
          <w:sz w:val="22"/>
          <w:szCs w:val="22"/>
        </w:rPr>
        <w:t xml:space="preserve">а также компенсацию в случае потери органа. </w:t>
      </w:r>
      <w:r w:rsidRPr="00C745DA">
        <w:rPr>
          <w:rFonts w:ascii="Calibri" w:hAnsi="Calibri" w:cs="Calibri"/>
          <w:color w:val="000000" w:themeColor="text1"/>
          <w:sz w:val="22"/>
          <w:szCs w:val="22"/>
          <w:lang w:val="ru-RU"/>
        </w:rPr>
        <w:t>Данное с</w:t>
      </w:r>
      <w:r w:rsidRPr="00C745DA">
        <w:rPr>
          <w:rFonts w:ascii="Calibri" w:hAnsi="Calibri" w:cs="Calibri"/>
          <w:color w:val="000000" w:themeColor="text1"/>
          <w:sz w:val="22"/>
          <w:szCs w:val="22"/>
        </w:rPr>
        <w:t>трахование может быть оформлено после подтверждения сердцебиения.</w:t>
      </w:r>
    </w:p>
    <w:p w14:paraId="29F0E495" w14:textId="77777777" w:rsidR="00F97E82" w:rsidRPr="00AB6F42" w:rsidRDefault="00F97E82" w:rsidP="00F97E82">
      <w:pPr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  <w:r w:rsidRPr="00AB6F42"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  <w:t xml:space="preserve"> </w:t>
      </w:r>
    </w:p>
    <w:p w14:paraId="3DA271D5" w14:textId="77777777" w:rsidR="00F97E82" w:rsidRDefault="00F97E82" w:rsidP="00F97E82">
      <w:pPr>
        <w:jc w:val="both"/>
        <w:rPr>
          <w:rFonts w:ascii="Calibri" w:hAnsi="Calibri" w:cs="Calibri"/>
          <w:lang w:val="ru-RU"/>
        </w:rPr>
      </w:pPr>
    </w:p>
    <w:p w14:paraId="47EA90E9" w14:textId="77777777" w:rsidR="0043046D" w:rsidRDefault="0043046D" w:rsidP="00F97E82">
      <w:pPr>
        <w:jc w:val="both"/>
        <w:rPr>
          <w:rFonts w:ascii="Calibri" w:hAnsi="Calibri" w:cs="Calibri"/>
          <w:lang w:val="ru-RU"/>
        </w:rPr>
      </w:pPr>
    </w:p>
    <w:p w14:paraId="2535146C" w14:textId="77777777" w:rsidR="0043046D" w:rsidRDefault="0043046D" w:rsidP="00F97E82">
      <w:pPr>
        <w:jc w:val="both"/>
        <w:rPr>
          <w:rFonts w:ascii="Calibri" w:hAnsi="Calibri" w:cs="Calibri"/>
          <w:lang w:val="ru-RU"/>
        </w:rPr>
      </w:pPr>
    </w:p>
    <w:p w14:paraId="10E502D1" w14:textId="77777777" w:rsidR="0043046D" w:rsidRDefault="0043046D" w:rsidP="00F97E82">
      <w:pPr>
        <w:jc w:val="both"/>
        <w:rPr>
          <w:rFonts w:ascii="Calibri" w:hAnsi="Calibri" w:cs="Calibri"/>
          <w:lang w:val="ru-RU"/>
        </w:rPr>
      </w:pPr>
    </w:p>
    <w:p w14:paraId="5A1A702F" w14:textId="77777777" w:rsidR="0043046D" w:rsidRDefault="0043046D" w:rsidP="00F97E82">
      <w:pPr>
        <w:jc w:val="both"/>
        <w:rPr>
          <w:rFonts w:ascii="Calibri" w:hAnsi="Calibri" w:cs="Calibri"/>
          <w:lang w:val="ru-RU"/>
        </w:rPr>
      </w:pPr>
    </w:p>
    <w:p w14:paraId="78E96DEA" w14:textId="77777777" w:rsidR="00E81848" w:rsidRPr="00AB3663" w:rsidRDefault="00E81848" w:rsidP="00F97E82">
      <w:pPr>
        <w:jc w:val="both"/>
        <w:rPr>
          <w:rFonts w:ascii="Calibri" w:hAnsi="Calibri" w:cs="Calibri"/>
          <w:lang w:val="ru-RU"/>
        </w:rPr>
      </w:pPr>
    </w:p>
    <w:p w14:paraId="1BF5C7CE" w14:textId="1A41897A" w:rsidR="00F97E82" w:rsidRPr="00B363D6" w:rsidRDefault="00F97E82" w:rsidP="00F97E82">
      <w:pPr>
        <w:jc w:val="center"/>
        <w:rPr>
          <w:rFonts w:ascii="Calibri" w:hAnsi="Calibri" w:cs="Calibri"/>
          <w:b/>
          <w:bCs/>
          <w:strike/>
          <w:color w:val="000000"/>
          <w:lang w:val="ru-RU"/>
        </w:rPr>
      </w:pPr>
      <w:r w:rsidRPr="00B363D6">
        <w:rPr>
          <w:rFonts w:ascii="Calibri" w:hAnsi="Calibri" w:cs="Calibri"/>
          <w:b/>
          <w:bCs/>
          <w:color w:val="000000"/>
          <w:lang w:val="ru-RU"/>
        </w:rPr>
        <w:lastRenderedPageBreak/>
        <w:t>Дополнительн</w:t>
      </w:r>
      <w:r>
        <w:rPr>
          <w:rFonts w:ascii="Calibri" w:hAnsi="Calibri" w:cs="Calibri"/>
          <w:b/>
          <w:bCs/>
          <w:color w:val="000000"/>
          <w:lang w:val="ru-RU"/>
        </w:rPr>
        <w:t>о оплачива</w:t>
      </w:r>
      <w:r w:rsidR="000420BE">
        <w:rPr>
          <w:rFonts w:ascii="Calibri" w:hAnsi="Calibri" w:cs="Calibri"/>
          <w:b/>
          <w:bCs/>
          <w:color w:val="000000"/>
          <w:lang w:val="ru-RU"/>
        </w:rPr>
        <w:t>ю</w:t>
      </w:r>
      <w:r>
        <w:rPr>
          <w:rFonts w:ascii="Calibri" w:hAnsi="Calibri" w:cs="Calibri"/>
          <w:b/>
          <w:bCs/>
          <w:color w:val="000000"/>
          <w:lang w:val="ru-RU"/>
        </w:rPr>
        <w:t>тся услуги, не предусмотренные стандартным договором</w:t>
      </w:r>
      <w:r w:rsidRPr="00B363D6">
        <w:rPr>
          <w:rFonts w:ascii="Calibri" w:hAnsi="Calibri" w:cs="Calibri"/>
          <w:b/>
          <w:bCs/>
          <w:color w:val="000000"/>
          <w:lang w:val="ru-RU"/>
        </w:rPr>
        <w:t xml:space="preserve">: </w:t>
      </w:r>
    </w:p>
    <w:p w14:paraId="3EFEF1FE" w14:textId="77777777" w:rsidR="00F97E82" w:rsidRPr="003458B4" w:rsidRDefault="00F97E82" w:rsidP="00F97E82">
      <w:pPr>
        <w:rPr>
          <w:rFonts w:ascii="Calibri" w:hAnsi="Calibri" w:cs="Calibri"/>
          <w:sz w:val="22"/>
          <w:szCs w:val="22"/>
          <w:lang w:val="ru-RU"/>
        </w:rPr>
      </w:pPr>
    </w:p>
    <w:p w14:paraId="7FEA1E43" w14:textId="77777777" w:rsidR="00D00F5A" w:rsidRPr="00452495" w:rsidRDefault="00D00F5A" w:rsidP="00E526B5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ru-RU"/>
        </w:rPr>
        <w:t>О</w:t>
      </w:r>
      <w:r w:rsidRPr="00955F33">
        <w:rPr>
          <w:rFonts w:ascii="Calibri" w:hAnsi="Calibri" w:cs="Calibri"/>
          <w:sz w:val="22"/>
          <w:szCs w:val="22"/>
          <w:lang w:val="ru-RU"/>
        </w:rPr>
        <w:t xml:space="preserve">бследование будущей матери </w:t>
      </w:r>
      <w:r>
        <w:rPr>
          <w:rFonts w:ascii="Calibri" w:hAnsi="Calibri" w:cs="Calibri"/>
          <w:sz w:val="22"/>
          <w:szCs w:val="22"/>
          <w:lang w:val="ru-RU"/>
        </w:rPr>
        <w:t>(</w:t>
      </w:r>
      <w:r w:rsidRPr="00955F33">
        <w:rPr>
          <w:rFonts w:ascii="Calibri" w:hAnsi="Calibri" w:cs="Calibri"/>
          <w:sz w:val="22"/>
          <w:szCs w:val="22"/>
          <w:lang w:val="ru-RU"/>
        </w:rPr>
        <w:t>согласно протоколу</w:t>
      </w:r>
      <w:r>
        <w:rPr>
          <w:rFonts w:ascii="Calibri" w:hAnsi="Calibri" w:cs="Calibri"/>
          <w:sz w:val="22"/>
          <w:szCs w:val="22"/>
          <w:lang w:val="ru-RU"/>
        </w:rPr>
        <w:t xml:space="preserve"> клиники) </w:t>
      </w:r>
      <w:r w:rsidRPr="00452495">
        <w:rPr>
          <w:rFonts w:ascii="Calibri" w:hAnsi="Calibri" w:cs="Calibri"/>
          <w:sz w:val="22"/>
          <w:szCs w:val="22"/>
          <w:lang w:val="ru-RU"/>
        </w:rPr>
        <w:t>в циклах стимуляциии яичников)</w:t>
      </w:r>
      <w:r w:rsidRPr="00955F33">
        <w:rPr>
          <w:rFonts w:ascii="Calibri" w:hAnsi="Calibri" w:cs="Calibri"/>
          <w:sz w:val="22"/>
          <w:szCs w:val="22"/>
          <w:lang w:val="ru-RU"/>
        </w:rPr>
        <w:t xml:space="preserve"> — 500–750 USD (определяется леч</w:t>
      </w:r>
      <w:r w:rsidRPr="00452495">
        <w:rPr>
          <w:rFonts w:ascii="Calibri" w:hAnsi="Calibri" w:cs="Calibri"/>
          <w:sz w:val="22"/>
          <w:szCs w:val="22"/>
        </w:rPr>
        <w:t>ащим врачом индивидуально)</w:t>
      </w:r>
    </w:p>
    <w:p w14:paraId="5397E800" w14:textId="77777777" w:rsidR="00D00F5A" w:rsidRPr="00452495" w:rsidRDefault="00D00F5A" w:rsidP="00E526B5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452495">
        <w:rPr>
          <w:rFonts w:ascii="Calibri" w:hAnsi="Calibri" w:cs="Calibri"/>
          <w:color w:val="000000" w:themeColor="text1"/>
          <w:sz w:val="22"/>
          <w:szCs w:val="22"/>
        </w:rPr>
        <w:t xml:space="preserve">Овариальная стимуляция с </w:t>
      </w:r>
      <w:r w:rsidRPr="00452495">
        <w:rPr>
          <w:rFonts w:ascii="Calibri" w:hAnsi="Calibri" w:cs="Calibri"/>
          <w:color w:val="000000" w:themeColor="text1"/>
          <w:sz w:val="22"/>
          <w:szCs w:val="22"/>
          <w:lang w:val="ru-RU"/>
        </w:rPr>
        <w:t>лекарственными препаратами (гормональные препараты)</w:t>
      </w:r>
      <w:r w:rsidRPr="00452495">
        <w:rPr>
          <w:rFonts w:ascii="Calibri" w:hAnsi="Calibri" w:cs="Calibri"/>
          <w:color w:val="000000" w:themeColor="text1"/>
          <w:sz w:val="22"/>
          <w:szCs w:val="22"/>
        </w:rPr>
        <w:t xml:space="preserve"> — 1500–2000 USD (диапазон, определяется врачом индивидуально)</w:t>
      </w:r>
    </w:p>
    <w:p w14:paraId="5A2F3EAB" w14:textId="2688B5BE" w:rsidR="005414C1" w:rsidRDefault="005414C1" w:rsidP="00216187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  <w:lang w:val="ru-RU"/>
        </w:rPr>
      </w:pPr>
      <w:r w:rsidRPr="00216187">
        <w:rPr>
          <w:rFonts w:ascii="Calibri" w:hAnsi="Calibri" w:cs="Calibri"/>
          <w:sz w:val="22"/>
          <w:szCs w:val="22"/>
          <w:lang w:val="ru-RU"/>
        </w:rPr>
        <w:t xml:space="preserve">Обследование супруга / партнера  </w:t>
      </w:r>
      <w:r w:rsidR="00216187" w:rsidRPr="00216187">
        <w:rPr>
          <w:rFonts w:ascii="Calibri" w:hAnsi="Calibri" w:cs="Calibri"/>
          <w:sz w:val="22"/>
          <w:szCs w:val="22"/>
          <w:lang w:val="ru-RU"/>
        </w:rPr>
        <w:t>(по протоколу клиники)</w:t>
      </w:r>
      <w:r w:rsidRPr="00216187">
        <w:rPr>
          <w:rFonts w:ascii="Calibri" w:hAnsi="Calibri" w:cs="Calibri"/>
          <w:sz w:val="22"/>
          <w:szCs w:val="22"/>
          <w:lang w:val="ru-RU"/>
        </w:rPr>
        <w:t>— 330 USD</w:t>
      </w:r>
    </w:p>
    <w:p w14:paraId="3F28D6E8" w14:textId="1BDBAA48" w:rsidR="00CD3A4C" w:rsidRPr="00452495" w:rsidRDefault="00CD3A4C" w:rsidP="00CD3A4C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eastAsiaTheme="minorHAnsi" w:hAnsi="Calibri" w:cs="Calibri"/>
          <w:sz w:val="22"/>
          <w:szCs w:val="22"/>
          <w:lang w:val="ru-RU" w:eastAsia="en-US"/>
        </w:rPr>
        <w:t>ДНК-фрагментация сперм</w:t>
      </w:r>
      <w:r w:rsidR="007B2914">
        <w:rPr>
          <w:rFonts w:ascii="Calibri" w:eastAsiaTheme="minorHAnsi" w:hAnsi="Calibri" w:cs="Calibri"/>
          <w:sz w:val="22"/>
          <w:szCs w:val="22"/>
          <w:lang w:val="ru-RU" w:eastAsia="en-US"/>
        </w:rPr>
        <w:t>а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тозоидов 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— 180 USD</w:t>
      </w:r>
    </w:p>
    <w:p w14:paraId="1CC95874" w14:textId="77777777" w:rsidR="00CD3A4C" w:rsidRPr="00452495" w:rsidRDefault="00CD3A4C" w:rsidP="00CD3A4C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52495">
        <w:rPr>
          <w:rFonts w:ascii="Calibri" w:hAnsi="Calibri" w:cs="Calibri"/>
          <w:sz w:val="22"/>
          <w:szCs w:val="22"/>
        </w:rPr>
        <w:t xml:space="preserve">ZyMōt </w:t>
      </w:r>
      <w:r w:rsidRPr="00452495">
        <w:rPr>
          <w:rFonts w:ascii="Calibri" w:hAnsi="Calibri" w:cs="Calibri"/>
          <w:sz w:val="22"/>
          <w:szCs w:val="22"/>
          <w:lang w:val="ru-RU"/>
        </w:rPr>
        <w:t xml:space="preserve">(селекция сперматозоидов) 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— 300 USD</w:t>
      </w:r>
    </w:p>
    <w:p w14:paraId="73530945" w14:textId="77777777" w:rsidR="00CD3A4C" w:rsidRPr="00452495" w:rsidRDefault="00CD3A4C" w:rsidP="00CD3A4C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eastAsiaTheme="minorHAnsi" w:hAnsi="Calibri" w:cs="Calibri"/>
          <w:sz w:val="22"/>
          <w:szCs w:val="22"/>
          <w:lang w:val="ru-RU" w:eastAsia="en-US"/>
        </w:rPr>
        <w:t>Пункция фолликулов яичника абдоминальным доступом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 — 800 USD</w:t>
      </w:r>
    </w:p>
    <w:p w14:paraId="53977F92" w14:textId="77777777" w:rsidR="00CD3A4C" w:rsidRPr="00452495" w:rsidRDefault="00CD3A4C" w:rsidP="00CD3A4C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eastAsiaTheme="minorHAnsi" w:hAnsi="Calibri" w:cs="Calibri"/>
          <w:sz w:val="22"/>
          <w:szCs w:val="22"/>
          <w:lang w:val="ru-RU" w:eastAsia="en-US"/>
        </w:rPr>
        <w:t>Анализ крови на носительство генов (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Carrier Screening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)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* — от 500 до 1 000 USD</w:t>
      </w:r>
    </w:p>
    <w:p w14:paraId="7605E644" w14:textId="77777777" w:rsidR="00CD3A4C" w:rsidRPr="00452495" w:rsidRDefault="00CD3A4C" w:rsidP="00CD3A4C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Биопсия эмбриона для PGT-A — 80 USD 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(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за </w:t>
      </w:r>
      <w:r w:rsidRPr="00452495">
        <w:rPr>
          <w:rFonts w:ascii="Calibri" w:eastAsiaTheme="minorHAnsi" w:hAnsi="Calibri" w:cs="Calibri"/>
          <w:sz w:val="22"/>
          <w:szCs w:val="22"/>
          <w:lang w:val="ru-RU" w:eastAsia="en-US"/>
        </w:rPr>
        <w:t>один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 эмбрион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)</w:t>
      </w:r>
    </w:p>
    <w:p w14:paraId="5B5FC3ED" w14:textId="77777777" w:rsidR="00CD3A4C" w:rsidRPr="00452495" w:rsidRDefault="00CD3A4C" w:rsidP="0037439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PGT-A 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(генетическая диагностика эмбриона на анеуплоидии) 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— 500 USD за</w:t>
      </w:r>
      <w:r w:rsidRPr="00452495"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 один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 эмбрион (включая биопсию)</w:t>
      </w:r>
    </w:p>
    <w:p w14:paraId="03EC3371" w14:textId="77777777" w:rsidR="00CD3A4C" w:rsidRPr="00452495" w:rsidRDefault="00CD3A4C" w:rsidP="0037439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PGT-M* 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(генетическая диагностика эмбриона на моногенные заболевания) 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— стоимость </w:t>
      </w:r>
      <w:r w:rsidRPr="00452495">
        <w:rPr>
          <w:rFonts w:ascii="Calibri" w:eastAsiaTheme="minorHAnsi" w:hAnsi="Calibri" w:cs="Calibri"/>
          <w:sz w:val="22"/>
          <w:szCs w:val="22"/>
          <w:lang w:val="ru-RU" w:eastAsia="en-US"/>
        </w:rPr>
        <w:t>зависит от типа генетической патологии</w:t>
      </w:r>
    </w:p>
    <w:p w14:paraId="177E2F73" w14:textId="77777777" w:rsidR="00CD3A4C" w:rsidRPr="005A1B67" w:rsidRDefault="00CD3A4C" w:rsidP="00F47C8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>PGT-SR 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(генетическая диагностика эмбриона на структурные перестройки хромосом) 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>— 850 USD за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 один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 эмбрион (включая биопсию; дополнительно требуется кариотипирование и консультация генетика)</w:t>
      </w:r>
    </w:p>
    <w:p w14:paraId="5EEF077F" w14:textId="77777777" w:rsidR="00CD3A4C" w:rsidRPr="005A1B67" w:rsidRDefault="00CD3A4C" w:rsidP="00CD3A4C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>Embryo Glue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 (среда для переноса эмбрионов)*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 — 200 USD 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(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за 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один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 перенос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)</w:t>
      </w:r>
    </w:p>
    <w:p w14:paraId="220D6E2F" w14:textId="561BCA1A" w:rsidR="006B7460" w:rsidRPr="006B7460" w:rsidRDefault="006B7460" w:rsidP="00E526B5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887C84">
        <w:rPr>
          <w:rFonts w:ascii="Calibri" w:hAnsi="Calibri" w:cs="Calibri"/>
          <w:sz w:val="22"/>
          <w:szCs w:val="22"/>
          <w:lang w:val="ru-RU"/>
        </w:rPr>
        <w:t xml:space="preserve">**Услуги во время беременности (обследование, манипуляции, лечение, включая медикаментозные препараты) не предусмотренные договором по ведению беременности </w:t>
      </w:r>
    </w:p>
    <w:p w14:paraId="69913472" w14:textId="667E603E" w:rsidR="00F97E82" w:rsidRPr="005A1B67" w:rsidRDefault="00F97E82" w:rsidP="00E526B5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Многоплодная беременность — дополнительно 2 000 USD (включая </w:t>
      </w:r>
      <w:r w:rsidR="00B12729"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дополнительные 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 медицинск</w:t>
      </w:r>
      <w:r w:rsidR="00B12729">
        <w:rPr>
          <w:rFonts w:ascii="Calibri" w:eastAsiaTheme="minorHAnsi" w:hAnsi="Calibri" w:cs="Calibri"/>
          <w:sz w:val="22"/>
          <w:szCs w:val="22"/>
          <w:lang w:val="ru-RU" w:eastAsia="en-US"/>
        </w:rPr>
        <w:t>ие услуги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 и оформление второго свидетельства о рождении)</w:t>
      </w:r>
    </w:p>
    <w:p w14:paraId="0295FAAC" w14:textId="77777777" w:rsidR="00F97E82" w:rsidRPr="005A1B67" w:rsidRDefault="00F97E82" w:rsidP="00E526B5">
      <w:pPr>
        <w:pStyle w:val="ListParagraph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>Расходы на аксессуары для беременной суррогатной матери (например, обувь, бандажи и другие необходимые принадлежности)* — около 300–500 USD</w:t>
      </w:r>
    </w:p>
    <w:p w14:paraId="4EBE4943" w14:textId="65E83BF0" w:rsidR="00F97E82" w:rsidRPr="005A1B67" w:rsidRDefault="00F97E82" w:rsidP="0037439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>Осложнения беременности у суррогатной матери</w:t>
      </w:r>
      <w:r>
        <w:rPr>
          <w:rFonts w:ascii="Calibri" w:eastAsiaTheme="minorHAnsi" w:hAnsi="Calibri" w:cs="Calibri"/>
          <w:sz w:val="22"/>
          <w:szCs w:val="22"/>
          <w:lang w:eastAsia="en-US"/>
        </w:rPr>
        <w:t>,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 включая возможную госпитализацию</w:t>
      </w:r>
      <w:r w:rsidR="00EF5969"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* </w:t>
      </w:r>
      <w:r w:rsidR="00EF5969" w:rsidRPr="00887C84">
        <w:rPr>
          <w:rFonts w:ascii="Calibri" w:eastAsiaTheme="minorHAnsi" w:hAnsi="Calibri" w:cs="Calibri"/>
          <w:sz w:val="22"/>
          <w:szCs w:val="22"/>
          <w:lang w:eastAsia="en-US"/>
        </w:rPr>
        <w:t xml:space="preserve">— 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>150–200 USD/день</w:t>
      </w:r>
    </w:p>
    <w:p w14:paraId="750D72B2" w14:textId="76CEB9FB" w:rsidR="00F97E82" w:rsidRPr="00887C84" w:rsidRDefault="00F97E82" w:rsidP="0037439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887C84"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Осложнения у новорожденного, включая наблюдение и лечение в отделении интенсивной терапии новорожденных </w:t>
      </w:r>
      <w:r w:rsidRPr="00887C84">
        <w:rPr>
          <w:rFonts w:ascii="Calibri" w:eastAsiaTheme="minorHAnsi" w:hAnsi="Calibri" w:cs="Calibri"/>
          <w:sz w:val="22"/>
          <w:szCs w:val="22"/>
          <w:lang w:eastAsia="en-US"/>
        </w:rPr>
        <w:t xml:space="preserve">NICU* — 150–350 USD/день (в зависимости от уровня </w:t>
      </w:r>
      <w:r w:rsidRPr="00887C84">
        <w:rPr>
          <w:rFonts w:ascii="Calibri" w:eastAsiaTheme="minorHAnsi" w:hAnsi="Calibri" w:cs="Calibri"/>
          <w:sz w:val="22"/>
          <w:szCs w:val="22"/>
          <w:lang w:val="ru-RU" w:eastAsia="en-US"/>
        </w:rPr>
        <w:t>сложности</w:t>
      </w:r>
      <w:r w:rsidR="00EF5969"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 патологии</w:t>
      </w:r>
      <w:r w:rsidRPr="00887C84"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 новорожденного</w:t>
      </w:r>
      <w:r w:rsidRPr="00887C84">
        <w:rPr>
          <w:rFonts w:ascii="Calibri" w:eastAsiaTheme="minorHAnsi" w:hAnsi="Calibri" w:cs="Calibri"/>
          <w:sz w:val="22"/>
          <w:szCs w:val="22"/>
          <w:lang w:eastAsia="en-US"/>
        </w:rPr>
        <w:t>)</w:t>
      </w:r>
    </w:p>
    <w:p w14:paraId="1FF601F7" w14:textId="584186DF" w:rsidR="00F97E82" w:rsidRPr="00887C84" w:rsidRDefault="00231B3D" w:rsidP="00F97E8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eastAsiaTheme="minorHAnsi" w:hAnsi="Calibri" w:cs="Calibri"/>
          <w:sz w:val="22"/>
          <w:szCs w:val="22"/>
          <w:lang w:val="ru-RU" w:eastAsia="en-US"/>
        </w:rPr>
        <w:t>Услуги родильного дома – роды путем к</w:t>
      </w:r>
      <w:r w:rsidR="00F97E82" w:rsidRPr="00887C84">
        <w:rPr>
          <w:rFonts w:ascii="Calibri" w:eastAsiaTheme="minorHAnsi" w:hAnsi="Calibri" w:cs="Calibri"/>
          <w:sz w:val="22"/>
          <w:szCs w:val="22"/>
          <w:lang w:eastAsia="en-US"/>
        </w:rPr>
        <w:t>есарево сечени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я</w:t>
      </w:r>
      <w:r w:rsidR="00F97E82" w:rsidRPr="00887C84">
        <w:rPr>
          <w:rFonts w:ascii="Calibri" w:eastAsiaTheme="minorHAnsi" w:hAnsi="Calibri" w:cs="Calibri"/>
          <w:sz w:val="22"/>
          <w:szCs w:val="22"/>
          <w:lang w:eastAsia="en-US"/>
        </w:rPr>
        <w:t xml:space="preserve"> — 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1000 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—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 xml:space="preserve"> </w:t>
      </w:r>
      <w:r w:rsidR="00F97E82" w:rsidRPr="00887C84">
        <w:rPr>
          <w:rFonts w:ascii="Calibri" w:eastAsiaTheme="minorHAnsi" w:hAnsi="Calibri" w:cs="Calibri"/>
          <w:sz w:val="22"/>
          <w:szCs w:val="22"/>
          <w:lang w:eastAsia="en-US"/>
        </w:rPr>
        <w:t>2 000 USD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 </w:t>
      </w:r>
    </w:p>
    <w:p w14:paraId="3BB61867" w14:textId="77777777" w:rsidR="00F97E82" w:rsidRPr="00887C84" w:rsidRDefault="00F97E82" w:rsidP="00E2440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887C84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VIP-палата в род</w:t>
      </w:r>
      <w:r w:rsidRPr="00887C84"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 xml:space="preserve">ильном </w:t>
      </w:r>
      <w:r w:rsidRPr="00887C84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доме* — 1 000 USD за 4–5 дней (при наличии</w:t>
      </w:r>
      <w:r w:rsidRPr="00887C84"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 xml:space="preserve"> такой услуги в родильном доме</w:t>
      </w:r>
      <w:r w:rsidRPr="00887C84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)</w:t>
      </w:r>
    </w:p>
    <w:p w14:paraId="53D2FFAF" w14:textId="77777777" w:rsidR="00F97E82" w:rsidRPr="005A1B67" w:rsidRDefault="00F97E82" w:rsidP="00F97E82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887C84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Услуги посольства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, переводы, ДНК-тестирование* — стоимость варьируется</w:t>
      </w:r>
    </w:p>
    <w:p w14:paraId="60A7B55D" w14:textId="55651ECF" w:rsidR="00F97E82" w:rsidRPr="005A1B67" w:rsidRDefault="00594111" w:rsidP="00F97E82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Х</w:t>
      </w:r>
      <w:r w:rsidR="00F97E82"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ранени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е</w:t>
      </w:r>
      <w:r w:rsidR="00F97E82"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 спермы 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 xml:space="preserve">более 1 года </w:t>
      </w:r>
      <w:r w:rsidR="00F97E82"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— 180 USD / 6 месяцев</w:t>
      </w:r>
    </w:p>
    <w:p w14:paraId="1CE593FE" w14:textId="70EAFB88" w:rsidR="00F97E82" w:rsidRPr="005A1B67" w:rsidRDefault="00594111" w:rsidP="00F97E82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Х</w:t>
      </w:r>
      <w:r w:rsidR="00F97E82"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ранени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е</w:t>
      </w:r>
      <w:r w:rsidR="00F97E82"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 эмбрионов 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более 1</w:t>
      </w:r>
      <w:r w:rsidR="00F97E82"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 года — 180 USD / 6 месяцев</w:t>
      </w:r>
    </w:p>
    <w:p w14:paraId="2E6B3DA2" w14:textId="2D292564" w:rsidR="00F97E82" w:rsidRPr="0043046D" w:rsidRDefault="00F97E82" w:rsidP="00F97E82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Криоконсервация эмбрионов (свыше 5 соломин) — каждая соломина 130 USD</w:t>
      </w:r>
    </w:p>
    <w:p w14:paraId="5D32A6EA" w14:textId="41E194B2" w:rsidR="0043046D" w:rsidRPr="005A1B67" w:rsidRDefault="007C5C41" w:rsidP="0043046D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Последующая (вторая) </w:t>
      </w:r>
      <w:r w:rsidR="0043046D"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 попытка переноса </w:t>
      </w:r>
      <w:r w:rsidR="0043046D">
        <w:rPr>
          <w:rFonts w:ascii="Calibri" w:hAnsi="Calibri" w:cs="Calibri"/>
          <w:color w:val="000000" w:themeColor="text1"/>
          <w:sz w:val="22"/>
          <w:szCs w:val="22"/>
          <w:lang w:val="ru-RU"/>
        </w:rPr>
        <w:t>ра</w:t>
      </w:r>
      <w:r w:rsidR="0043046D" w:rsidRPr="005A1B67">
        <w:rPr>
          <w:rFonts w:ascii="Calibri" w:hAnsi="Calibri" w:cs="Calibri"/>
          <w:color w:val="000000" w:themeColor="text1"/>
          <w:sz w:val="22"/>
          <w:szCs w:val="22"/>
        </w:rPr>
        <w:t>змороженн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ого </w:t>
      </w:r>
      <w:r w:rsidR="0043046D" w:rsidRPr="005A1B67">
        <w:rPr>
          <w:rFonts w:ascii="Calibri" w:hAnsi="Calibri" w:cs="Calibri"/>
          <w:color w:val="000000" w:themeColor="text1"/>
          <w:sz w:val="22"/>
          <w:szCs w:val="22"/>
        </w:rPr>
        <w:t>эмбрион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>а (в)</w:t>
      </w:r>
      <w:r w:rsidR="0043046D"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 с использованием существующих эмбрионов (с той же суррогатной матерью) — 2 000 USD за попытку + 500 USD </w:t>
      </w:r>
      <w:r w:rsidR="0043046D" w:rsidRPr="001A55E7">
        <w:rPr>
          <w:rFonts w:ascii="Calibri" w:hAnsi="Calibri" w:cs="Calibri"/>
          <w:sz w:val="22"/>
          <w:szCs w:val="22"/>
          <w:lang w:val="ru-RU"/>
        </w:rPr>
        <w:t>без НДС</w:t>
      </w:r>
      <w:r w:rsidR="0043046D"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компенсация </w:t>
      </w:r>
      <w:r w:rsidR="0043046D" w:rsidRPr="005A1B67">
        <w:rPr>
          <w:rFonts w:ascii="Calibri" w:hAnsi="Calibri" w:cs="Calibri"/>
          <w:color w:val="000000" w:themeColor="text1"/>
          <w:sz w:val="22"/>
          <w:szCs w:val="22"/>
        </w:rPr>
        <w:t>суррогатной матери.</w:t>
      </w:r>
    </w:p>
    <w:p w14:paraId="7B3A5552" w14:textId="1071FD9A" w:rsidR="0043046D" w:rsidRPr="00D96D02" w:rsidRDefault="007C5C41" w:rsidP="0043046D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>П</w:t>
      </w:r>
      <w:r w:rsidR="0043046D"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оследующие попытки 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(третья и более) </w:t>
      </w:r>
      <w:r w:rsidR="0043046D"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с использованием существующих эмбрионов (с новой суррогатной матерью) — </w:t>
      </w:r>
      <w:r w:rsidR="00601473">
        <w:rPr>
          <w:rFonts w:ascii="Calibri" w:hAnsi="Calibri" w:cs="Calibri"/>
          <w:color w:val="000000" w:themeColor="text1"/>
          <w:sz w:val="22"/>
          <w:szCs w:val="22"/>
          <w:lang w:val="ru-RU"/>
        </w:rPr>
        <w:t>4 000</w:t>
      </w:r>
      <w:r w:rsidR="0043046D"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 USD за попытку + 500 USD </w:t>
      </w:r>
      <w:r w:rsidR="0043046D" w:rsidRPr="001A55E7">
        <w:rPr>
          <w:rFonts w:ascii="Calibri" w:hAnsi="Calibri" w:cs="Calibri"/>
          <w:sz w:val="22"/>
          <w:szCs w:val="22"/>
          <w:lang w:val="ru-RU"/>
        </w:rPr>
        <w:t>без НДС</w:t>
      </w:r>
      <w:r w:rsidR="0043046D"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компенсация </w:t>
      </w:r>
      <w:r w:rsidR="0043046D" w:rsidRPr="005A1B67">
        <w:rPr>
          <w:rFonts w:ascii="Calibri" w:hAnsi="Calibri" w:cs="Calibri"/>
          <w:color w:val="000000" w:themeColor="text1"/>
          <w:sz w:val="22"/>
          <w:szCs w:val="22"/>
        </w:rPr>
        <w:t>суррогатной матери.</w:t>
      </w:r>
    </w:p>
    <w:p w14:paraId="1A62173F" w14:textId="77777777" w:rsidR="00D96D02" w:rsidRDefault="00D96D02" w:rsidP="00D96D02">
      <w:pPr>
        <w:jc w:val="both"/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11386FA1" w14:textId="77777777" w:rsidR="00D96D02" w:rsidRDefault="00D96D02" w:rsidP="00D96D02">
      <w:pPr>
        <w:jc w:val="both"/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6E774B4A" w14:textId="77777777" w:rsidR="00D96D02" w:rsidRPr="00D96D02" w:rsidRDefault="00D96D02" w:rsidP="00D96D02">
      <w:pPr>
        <w:jc w:val="both"/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6259766F" w14:textId="77777777" w:rsidR="00F97E82" w:rsidRPr="005A1B67" w:rsidRDefault="00F97E82" w:rsidP="00F97E82">
      <w:pPr>
        <w:pStyle w:val="NormalWeb"/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</w:pPr>
      <w:r w:rsidRPr="005A1B67">
        <w:rPr>
          <w:rStyle w:val="Emphasis"/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  <w:lastRenderedPageBreak/>
        <w:t>Дополнительные компенсации суррогатной матери</w:t>
      </w:r>
      <w:r w:rsidRPr="005A1B67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>*</w:t>
      </w:r>
      <w:r w:rsidRPr="005A1B67">
        <w:rPr>
          <w:rFonts w:ascii="Calibri" w:hAnsi="Calibri" w:cs="Calibri"/>
          <w:b/>
          <w:bCs/>
          <w:color w:val="000000" w:themeColor="text1"/>
          <w:sz w:val="22"/>
          <w:szCs w:val="22"/>
        </w:rPr>
        <w:t>:</w:t>
      </w:r>
    </w:p>
    <w:p w14:paraId="1D216541" w14:textId="77777777" w:rsidR="00F97E82" w:rsidRPr="005A1B67" w:rsidRDefault="00F97E82" w:rsidP="00F97E82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Прерывание беременности по медицинским показаниям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 xml:space="preserve"> 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— компенсация зависит от срока</w:t>
      </w:r>
    </w:p>
    <w:p w14:paraId="25363BCB" w14:textId="77777777" w:rsidR="00F97E82" w:rsidRPr="005A1B67" w:rsidRDefault="00F97E82" w:rsidP="00F97E82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Редукция эмбрионов (по медицинским показаниям) — зависит от срока и исхода</w:t>
      </w:r>
    </w:p>
    <w:p w14:paraId="2CA091AC" w14:textId="77777777" w:rsidR="00F97E82" w:rsidRPr="005A1B67" w:rsidRDefault="00F97E82" w:rsidP="00F97E82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Потеря органа — 2 000 USD </w:t>
      </w:r>
      <w:r w:rsidRPr="001A55E7">
        <w:rPr>
          <w:rFonts w:ascii="Calibri" w:hAnsi="Calibri" w:cs="Calibri"/>
          <w:sz w:val="22"/>
          <w:szCs w:val="22"/>
          <w:lang w:val="ru-RU"/>
        </w:rPr>
        <w:t>без НДС</w:t>
      </w:r>
    </w:p>
    <w:p w14:paraId="27012C6F" w14:textId="77777777" w:rsidR="00F97E82" w:rsidRPr="005A1B67" w:rsidRDefault="00F97E82" w:rsidP="00F97E82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Внематочная беременность — 2 000 USD </w:t>
      </w:r>
      <w:r w:rsidRPr="001A55E7">
        <w:rPr>
          <w:rFonts w:ascii="Calibri" w:hAnsi="Calibri" w:cs="Calibri"/>
          <w:sz w:val="22"/>
          <w:szCs w:val="22"/>
          <w:lang w:val="ru-RU"/>
        </w:rPr>
        <w:t>без НДС</w:t>
      </w:r>
    </w:p>
    <w:p w14:paraId="73125398" w14:textId="77777777" w:rsidR="00F97E82" w:rsidRPr="005A1B67" w:rsidRDefault="00F97E82" w:rsidP="00F97E82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Двойня — дополнительно 2 000 USD </w:t>
      </w:r>
      <w:r w:rsidRPr="001A55E7">
        <w:rPr>
          <w:rFonts w:ascii="Calibri" w:hAnsi="Calibri" w:cs="Calibri"/>
          <w:sz w:val="22"/>
          <w:szCs w:val="22"/>
          <w:lang w:val="ru-RU"/>
        </w:rPr>
        <w:t>без НДС</w:t>
      </w:r>
    </w:p>
    <w:p w14:paraId="211DF40B" w14:textId="77777777" w:rsidR="00F97E82" w:rsidRPr="005A1B67" w:rsidRDefault="00F97E82" w:rsidP="00F97E82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Первое кесарево сечение — дополнительно 1 000–2 000 USD </w:t>
      </w:r>
      <w:r w:rsidRPr="001A55E7">
        <w:rPr>
          <w:rFonts w:ascii="Calibri" w:hAnsi="Calibri" w:cs="Calibri"/>
          <w:sz w:val="22"/>
          <w:szCs w:val="22"/>
          <w:lang w:val="ru-RU"/>
        </w:rPr>
        <w:t>без НДС</w:t>
      </w:r>
    </w:p>
    <w:p w14:paraId="15280D36" w14:textId="77777777" w:rsidR="00F97E82" w:rsidRPr="005A1B67" w:rsidRDefault="00F97E82" w:rsidP="00F97E82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hAnsi="Calibri" w:cs="Calibri"/>
          <w:color w:val="000000" w:themeColor="text1"/>
          <w:sz w:val="22"/>
          <w:szCs w:val="22"/>
        </w:rPr>
        <w:t>Финансовые обязательства будущих родителей в особых медицинских случаях (выкидыш, прерывание беременности, мертворождение или преждевременные роды):</w:t>
      </w:r>
    </w:p>
    <w:p w14:paraId="3C8F8179" w14:textId="77777777" w:rsidR="00F97E82" w:rsidRPr="005A1B67" w:rsidRDefault="00F97E82" w:rsidP="00F97E82">
      <w:pPr>
        <w:pStyle w:val="ListParagraph"/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</w:p>
    <w:tbl>
      <w:tblPr>
        <w:tblStyle w:val="TableGrid"/>
        <w:tblW w:w="5842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2"/>
      </w:tblGrid>
      <w:tr w:rsidR="00F97E82" w:rsidRPr="005867C0" w14:paraId="4950818B" w14:textId="77777777" w:rsidTr="003449C3">
        <w:trPr>
          <w:trHeight w:val="357"/>
        </w:trPr>
        <w:tc>
          <w:tcPr>
            <w:tcW w:w="5842" w:type="dxa"/>
            <w:tcBorders>
              <w:bottom w:val="single" w:sz="6" w:space="0" w:color="auto"/>
            </w:tcBorders>
          </w:tcPr>
          <w:p w14:paraId="6866C2EA" w14:textId="77777777" w:rsidR="00F97E82" w:rsidRPr="00AB6F42" w:rsidRDefault="00F97E82" w:rsidP="003449C3">
            <w:pPr>
              <w:pStyle w:val="Heading3"/>
              <w:rPr>
                <w:rFonts w:ascii="Calibri" w:hAnsi="Calibri" w:cs="Calibri"/>
                <w:color w:val="000000"/>
                <w:sz w:val="22"/>
                <w:szCs w:val="22"/>
                <w:lang w:val="ru-RU"/>
              </w:rPr>
            </w:pPr>
            <w:r w:rsidRPr="00AB6F42"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  <w:t>компенсация суррогатной матери выплачивается напрямую</w:t>
            </w:r>
          </w:p>
        </w:tc>
      </w:tr>
      <w:tr w:rsidR="00F97E82" w:rsidRPr="005867C0" w14:paraId="36A75C61" w14:textId="77777777" w:rsidTr="003449C3">
        <w:trPr>
          <w:trHeight w:val="83"/>
        </w:trPr>
        <w:tc>
          <w:tcPr>
            <w:tcW w:w="5842" w:type="dxa"/>
            <w:tcBorders>
              <w:top w:val="single" w:sz="6" w:space="0" w:color="auto"/>
              <w:bottom w:val="single" w:sz="6" w:space="0" w:color="auto"/>
            </w:tcBorders>
          </w:tcPr>
          <w:p w14:paraId="308698F9" w14:textId="77777777" w:rsidR="00F97E82" w:rsidRPr="00E22ED7" w:rsidRDefault="00F97E82" w:rsidP="003449C3">
            <w:pPr>
              <w:pStyle w:val="Heading3"/>
              <w:spacing w:before="0" w:beforeAutospacing="0" w:after="0" w:afterAutospacing="0"/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</w:pPr>
            <w:r w:rsidRPr="00E22ED7"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val="ru-RU" w:eastAsia="en-US"/>
              </w:rPr>
              <w:t xml:space="preserve">до 24 недель — 500 </w:t>
            </w:r>
            <w:r w:rsidRPr="005A1B67"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eastAsia="en-US"/>
              </w:rPr>
              <w:t>USD</w:t>
            </w:r>
            <w:r w:rsidRPr="00E22ED7"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val="ru-RU" w:eastAsia="en-US"/>
              </w:rPr>
              <w:t xml:space="preserve"> </w:t>
            </w:r>
            <w:r w:rsidRPr="00E22ED7">
              <w:rPr>
                <w:rFonts w:ascii="Calibri" w:hAnsi="Calibri" w:cs="Calibri"/>
                <w:b w:val="0"/>
                <w:bCs w:val="0"/>
                <w:sz w:val="22"/>
                <w:szCs w:val="22"/>
                <w:lang w:val="ru-RU"/>
              </w:rPr>
              <w:t>без НДС</w:t>
            </w:r>
          </w:p>
        </w:tc>
      </w:tr>
      <w:tr w:rsidR="00F97E82" w:rsidRPr="005867C0" w14:paraId="1DCC2930" w14:textId="77777777" w:rsidTr="003449C3">
        <w:trPr>
          <w:trHeight w:val="151"/>
        </w:trPr>
        <w:tc>
          <w:tcPr>
            <w:tcW w:w="5842" w:type="dxa"/>
            <w:tcBorders>
              <w:top w:val="single" w:sz="6" w:space="0" w:color="auto"/>
              <w:bottom w:val="single" w:sz="6" w:space="0" w:color="auto"/>
            </w:tcBorders>
          </w:tcPr>
          <w:p w14:paraId="4D8FB97F" w14:textId="77777777" w:rsidR="00F97E82" w:rsidRPr="005A1B67" w:rsidRDefault="00F97E82" w:rsidP="003449C3">
            <w:pPr>
              <w:pStyle w:val="Heading3"/>
              <w:spacing w:before="0" w:beforeAutospacing="0" w:after="0" w:afterAutospacing="0"/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val="ru-RU" w:eastAsia="en-US"/>
              </w:rPr>
            </w:pPr>
            <w:r w:rsidRPr="00AB6F42"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val="ru-RU" w:eastAsia="en-US"/>
              </w:rPr>
              <w:t xml:space="preserve">от 24 до 32 недель — 5 500 </w:t>
            </w:r>
            <w:r w:rsidRPr="005A1B67"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eastAsia="en-US"/>
              </w:rPr>
              <w:t>USD</w:t>
            </w:r>
            <w:r w:rsidRPr="00AB6F42"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val="ru-RU" w:eastAsia="en-US"/>
              </w:rPr>
              <w:t xml:space="preserve"> </w:t>
            </w:r>
            <w:r w:rsidRPr="00E22ED7">
              <w:rPr>
                <w:rFonts w:ascii="Calibri" w:hAnsi="Calibri" w:cs="Calibri"/>
                <w:b w:val="0"/>
                <w:bCs w:val="0"/>
                <w:sz w:val="22"/>
                <w:szCs w:val="22"/>
                <w:lang w:val="ru-RU"/>
              </w:rPr>
              <w:t>без НДС</w:t>
            </w:r>
          </w:p>
        </w:tc>
      </w:tr>
      <w:tr w:rsidR="00F97E82" w:rsidRPr="005867C0" w14:paraId="1B65AC99" w14:textId="77777777" w:rsidTr="003449C3">
        <w:trPr>
          <w:trHeight w:val="60"/>
        </w:trPr>
        <w:tc>
          <w:tcPr>
            <w:tcW w:w="5842" w:type="dxa"/>
            <w:tcBorders>
              <w:top w:val="single" w:sz="6" w:space="0" w:color="auto"/>
              <w:bottom w:val="single" w:sz="6" w:space="0" w:color="auto"/>
            </w:tcBorders>
          </w:tcPr>
          <w:p w14:paraId="3C54C711" w14:textId="77777777" w:rsidR="00F97E82" w:rsidRPr="005A1B67" w:rsidRDefault="00F97E82" w:rsidP="003449C3">
            <w:pPr>
              <w:pStyle w:val="Heading3"/>
              <w:spacing w:before="0" w:beforeAutospacing="0" w:after="0" w:afterAutospacing="0"/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</w:pPr>
            <w:r w:rsidRPr="00AB6F42"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val="ru-RU" w:eastAsia="en-US"/>
              </w:rPr>
              <w:t xml:space="preserve">с 32 недель и выше — полная компенсация </w:t>
            </w:r>
          </w:p>
        </w:tc>
      </w:tr>
    </w:tbl>
    <w:p w14:paraId="269B1FC2" w14:textId="77777777" w:rsidR="00F97E82" w:rsidRPr="00AB6F42" w:rsidRDefault="00F97E82" w:rsidP="00F97E82">
      <w:pPr>
        <w:pBdr>
          <w:bottom w:val="single" w:sz="6" w:space="1" w:color="auto"/>
        </w:pBd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</w:p>
    <w:p w14:paraId="281E1578" w14:textId="77777777" w:rsidR="00F97E82" w:rsidRPr="00887C84" w:rsidRDefault="00F97E82" w:rsidP="00F97E82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887C84">
        <w:rPr>
          <w:rFonts w:ascii="Calibri" w:hAnsi="Calibri" w:cs="Calibri"/>
          <w:i/>
          <w:iCs/>
          <w:sz w:val="18"/>
          <w:szCs w:val="18"/>
          <w:lang w:val="ru-RU"/>
        </w:rPr>
        <w:t xml:space="preserve">Позиции, отмеченные символом (*), относятся к услугам третьих сторон. </w:t>
      </w:r>
      <w:r>
        <w:rPr>
          <w:rFonts w:ascii="Calibri" w:hAnsi="Calibri" w:cs="Calibri"/>
          <w:i/>
          <w:iCs/>
          <w:sz w:val="18"/>
          <w:szCs w:val="18"/>
        </w:rPr>
        <w:t>Reproart</w:t>
      </w:r>
      <w:r w:rsidRPr="00887C84">
        <w:rPr>
          <w:rFonts w:ascii="Calibri" w:hAnsi="Calibri" w:cs="Calibri"/>
          <w:i/>
          <w:iCs/>
          <w:sz w:val="18"/>
          <w:szCs w:val="18"/>
          <w:lang w:val="ru-RU"/>
        </w:rPr>
        <w:t xml:space="preserve"> не контролирует их стоимость в долгосрочной перспективе. В случае изменений и необходимости оказания услуги пациент будет заранее уведомлён сотрудниками клиники</w:t>
      </w:r>
    </w:p>
    <w:p w14:paraId="4295357E" w14:textId="77777777" w:rsidR="00DD4AD3" w:rsidRDefault="00DD4AD3" w:rsidP="00F97E82">
      <w:pPr>
        <w:pStyle w:val="NormalWeb"/>
        <w:rPr>
          <w:rStyle w:val="Strong"/>
          <w:rFonts w:ascii="Calibri" w:hAnsi="Calibri" w:cs="Calibri"/>
          <w:color w:val="000000"/>
          <w:sz w:val="22"/>
          <w:szCs w:val="22"/>
          <w:lang w:val="ru-RU"/>
        </w:rPr>
      </w:pPr>
    </w:p>
    <w:p w14:paraId="252A54B8" w14:textId="465B95F8" w:rsidR="00F97E82" w:rsidRPr="00887C84" w:rsidRDefault="00F97E82" w:rsidP="00F97E8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887C84">
        <w:rPr>
          <w:rStyle w:val="Strong"/>
          <w:rFonts w:ascii="Calibri" w:hAnsi="Calibri" w:cs="Calibri"/>
          <w:color w:val="000000"/>
          <w:sz w:val="22"/>
          <w:szCs w:val="22"/>
        </w:rPr>
        <w:t>Примечания:</w:t>
      </w:r>
    </w:p>
    <w:p w14:paraId="0DA65A3B" w14:textId="77777777" w:rsidR="00F97E82" w:rsidRPr="00653053" w:rsidRDefault="00F97E82" w:rsidP="00F97E82">
      <w:pPr>
        <w:pStyle w:val="ListParagraph"/>
        <w:numPr>
          <w:ilvl w:val="0"/>
          <w:numId w:val="2"/>
        </w:numPr>
        <w:spacing w:after="160"/>
        <w:jc w:val="both"/>
        <w:rPr>
          <w:rFonts w:ascii="Calibri" w:hAnsi="Calibri" w:cs="Calibri"/>
          <w:sz w:val="22"/>
          <w:szCs w:val="22"/>
        </w:rPr>
      </w:pPr>
      <w:r w:rsidRPr="005A1B67">
        <w:rPr>
          <w:rFonts w:ascii="Calibri" w:hAnsi="Calibri" w:cs="Calibri"/>
          <w:b/>
          <w:bCs/>
          <w:sz w:val="22"/>
          <w:szCs w:val="22"/>
        </w:rPr>
        <w:t>Выплаты суррогатной матери:</w:t>
      </w:r>
      <w:r w:rsidRPr="005A1B67">
        <w:rPr>
          <w:rFonts w:ascii="Calibri" w:hAnsi="Calibri" w:cs="Calibri"/>
          <w:sz w:val="22"/>
          <w:szCs w:val="22"/>
        </w:rPr>
        <w:t xml:space="preserve"> осуществляются напрямую на её банковский счёт либо через системы быстрых переводов </w:t>
      </w:r>
      <w:r w:rsidRPr="00653053">
        <w:rPr>
          <w:rFonts w:ascii="Calibri" w:hAnsi="Calibri" w:cs="Calibri"/>
          <w:sz w:val="22"/>
          <w:szCs w:val="22"/>
        </w:rPr>
        <w:t>(Korona, MoneyGram, Western Union и др.). Все комиссии оплачиваются будущими родителями, чтобы получатель получил полную сумму. При выплатах через агентство могут применяться дополнительные комиссии.</w:t>
      </w:r>
    </w:p>
    <w:p w14:paraId="57F2AECC" w14:textId="77777777" w:rsidR="005867C0" w:rsidRDefault="005867C0" w:rsidP="005867C0">
      <w:pPr>
        <w:pStyle w:val="ListParagraph"/>
        <w:numPr>
          <w:ilvl w:val="0"/>
          <w:numId w:val="2"/>
        </w:numPr>
        <w:spacing w:after="1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lang w:val="ru-RU"/>
        </w:rPr>
        <w:t>Получение с</w:t>
      </w:r>
      <w:r>
        <w:rPr>
          <w:rFonts w:ascii="Calibri" w:hAnsi="Calibri" w:cs="Calibri"/>
          <w:b/>
          <w:bCs/>
          <w:sz w:val="22"/>
          <w:szCs w:val="22"/>
        </w:rPr>
        <w:t>видетельств</w:t>
      </w:r>
      <w:r>
        <w:rPr>
          <w:rFonts w:ascii="Calibri" w:hAnsi="Calibri" w:cs="Calibri"/>
          <w:b/>
          <w:bCs/>
          <w:sz w:val="22"/>
          <w:szCs w:val="22"/>
          <w:lang w:val="ru-RU"/>
        </w:rPr>
        <w:t>а</w:t>
      </w:r>
      <w:r>
        <w:rPr>
          <w:rFonts w:ascii="Calibri" w:hAnsi="Calibri" w:cs="Calibri"/>
          <w:b/>
          <w:bCs/>
          <w:sz w:val="22"/>
          <w:szCs w:val="22"/>
        </w:rPr>
        <w:t xml:space="preserve"> о рождении</w:t>
      </w:r>
      <w:r>
        <w:rPr>
          <w:rFonts w:ascii="Calibri" w:hAnsi="Calibri" w:cs="Calibri"/>
          <w:b/>
          <w:bCs/>
          <w:sz w:val="22"/>
          <w:szCs w:val="22"/>
          <w:lang w:val="ru-RU"/>
        </w:rPr>
        <w:t xml:space="preserve"> ребенка</w:t>
      </w:r>
      <w:r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 агентство оказывает техническое содействие в получении свидетельства о рождении в Доме </w:t>
      </w:r>
      <w:r>
        <w:rPr>
          <w:rFonts w:ascii="Calibri" w:hAnsi="Calibri" w:cs="Calibri"/>
          <w:sz w:val="22"/>
          <w:szCs w:val="22"/>
          <w:lang w:val="ru-RU"/>
        </w:rPr>
        <w:t>Ю</w:t>
      </w:r>
      <w:r>
        <w:rPr>
          <w:rFonts w:ascii="Calibri" w:hAnsi="Calibri" w:cs="Calibri"/>
          <w:sz w:val="22"/>
          <w:szCs w:val="22"/>
        </w:rPr>
        <w:t xml:space="preserve">стиции (PSH) при наличии доверенности от будущих родителей. Данная помощь носит исключительно технический характер; решения принимаются  </w:t>
      </w:r>
      <w:r>
        <w:rPr>
          <w:rFonts w:ascii="Calibri" w:hAnsi="Calibri" w:cs="Calibri"/>
          <w:sz w:val="22"/>
          <w:szCs w:val="22"/>
          <w:lang w:val="ru-RU"/>
        </w:rPr>
        <w:t xml:space="preserve">Домом Юстиции </w:t>
      </w:r>
      <w:r>
        <w:rPr>
          <w:rFonts w:ascii="Calibri" w:hAnsi="Calibri" w:cs="Calibri"/>
          <w:sz w:val="22"/>
          <w:szCs w:val="22"/>
        </w:rPr>
        <w:t xml:space="preserve"> самостоятельно, и агентство не несёт ответственности за результат и сроки оформления.</w:t>
      </w:r>
    </w:p>
    <w:p w14:paraId="1428AC24" w14:textId="77777777" w:rsidR="005867C0" w:rsidRDefault="005867C0" w:rsidP="005867C0">
      <w:pPr>
        <w:pStyle w:val="ListParagraph"/>
        <w:numPr>
          <w:ilvl w:val="0"/>
          <w:numId w:val="2"/>
        </w:numPr>
        <w:spacing w:after="1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Оплата</w:t>
      </w:r>
      <w:r>
        <w:rPr>
          <w:rFonts w:ascii="Calibri" w:hAnsi="Calibri" w:cs="Calibri"/>
          <w:b/>
          <w:bCs/>
          <w:sz w:val="22"/>
          <w:szCs w:val="22"/>
          <w:lang w:val="ru-RU"/>
        </w:rPr>
        <w:t xml:space="preserve"> на платежный счет клиники</w:t>
      </w:r>
      <w:r>
        <w:rPr>
          <w:rFonts w:ascii="Calibri" w:hAnsi="Calibri" w:cs="Calibri"/>
          <w:b/>
          <w:bCs/>
          <w:sz w:val="22"/>
          <w:szCs w:val="22"/>
        </w:rPr>
        <w:t xml:space="preserve"> и агентств</w:t>
      </w:r>
      <w:r>
        <w:rPr>
          <w:rFonts w:ascii="Calibri" w:hAnsi="Calibri" w:cs="Calibri"/>
          <w:b/>
          <w:bCs/>
          <w:sz w:val="22"/>
          <w:szCs w:val="22"/>
          <w:lang w:val="ru-RU"/>
        </w:rPr>
        <w:t xml:space="preserve">а </w:t>
      </w:r>
      <w:r>
        <w:rPr>
          <w:rFonts w:ascii="Calibri" w:hAnsi="Calibri" w:cs="Calibri"/>
          <w:sz w:val="22"/>
          <w:szCs w:val="22"/>
        </w:rPr>
        <w:t xml:space="preserve"> осуществляется банковским переводом или </w:t>
      </w:r>
      <w:r>
        <w:rPr>
          <w:rFonts w:ascii="Calibri" w:hAnsi="Calibri" w:cs="Calibri"/>
          <w:sz w:val="22"/>
          <w:szCs w:val="22"/>
          <w:lang w:val="ru-RU"/>
        </w:rPr>
        <w:t>в клинике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Fonts w:ascii="Calibri" w:hAnsi="Calibri" w:cs="Calibri"/>
          <w:sz w:val="22"/>
          <w:szCs w:val="22"/>
          <w:lang w:val="ru-RU"/>
        </w:rPr>
        <w:t>К</w:t>
      </w:r>
      <w:r>
        <w:rPr>
          <w:rFonts w:ascii="Calibri" w:hAnsi="Calibri" w:cs="Calibri"/>
          <w:sz w:val="22"/>
          <w:szCs w:val="22"/>
        </w:rPr>
        <w:t xml:space="preserve">омиссии по переводу оплачиваются </w:t>
      </w:r>
      <w:r>
        <w:rPr>
          <w:rFonts w:ascii="Calibri" w:hAnsi="Calibri" w:cs="Calibri"/>
          <w:sz w:val="22"/>
          <w:szCs w:val="22"/>
          <w:lang w:val="ru-RU"/>
        </w:rPr>
        <w:t>пациентами (будущими родителями).</w:t>
      </w:r>
    </w:p>
    <w:p w14:paraId="7760A75C" w14:textId="77777777" w:rsidR="005867C0" w:rsidRDefault="005867C0" w:rsidP="005867C0">
      <w:pPr>
        <w:pStyle w:val="NormalWeb"/>
        <w:rPr>
          <w:rFonts w:ascii="Calibri" w:hAnsi="Calibri" w:cs="Calibri"/>
          <w:sz w:val="22"/>
          <w:szCs w:val="22"/>
          <w:lang w:val="ru-RU"/>
        </w:rPr>
      </w:pPr>
    </w:p>
    <w:p w14:paraId="086633BE" w14:textId="77777777" w:rsidR="00E51467" w:rsidRPr="003458B4" w:rsidRDefault="00E51467" w:rsidP="00E51467">
      <w:pPr>
        <w:spacing w:after="160"/>
        <w:jc w:val="both"/>
        <w:rPr>
          <w:rFonts w:ascii="Calibri" w:hAnsi="Calibri" w:cs="Calibri"/>
          <w:sz w:val="22"/>
          <w:szCs w:val="22"/>
          <w:lang w:val="ru-RU"/>
        </w:rPr>
      </w:pPr>
    </w:p>
    <w:sectPr w:rsidR="00E51467" w:rsidRPr="003458B4" w:rsidSect="00B81BE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3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3F23C" w14:textId="77777777" w:rsidR="00365D78" w:rsidRDefault="00365D78" w:rsidP="004309DB">
      <w:r>
        <w:separator/>
      </w:r>
    </w:p>
  </w:endnote>
  <w:endnote w:type="continuationSeparator" w:id="0">
    <w:p w14:paraId="2AFD115C" w14:textId="77777777" w:rsidR="00365D78" w:rsidRDefault="00365D78" w:rsidP="00430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hevin">
    <w:altName w:val="Calibri"/>
    <w:charset w:val="00"/>
    <w:family w:val="modern"/>
    <w:pitch w:val="variable"/>
    <w:sig w:usb0="800000AF" w:usb1="50002048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23592347"/>
      <w:docPartObj>
        <w:docPartGallery w:val="Page Numbers (Bottom of Page)"/>
        <w:docPartUnique/>
      </w:docPartObj>
    </w:sdtPr>
    <w:sdtContent>
      <w:p w14:paraId="041BF94A" w14:textId="22D41A9B" w:rsidR="00242ADB" w:rsidRDefault="00242ADB" w:rsidP="001369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E6065B3" w14:textId="77777777" w:rsidR="00242ADB" w:rsidRDefault="00242ADB" w:rsidP="00242AD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76571990"/>
      <w:docPartObj>
        <w:docPartGallery w:val="Page Numbers (Bottom of Page)"/>
        <w:docPartUnique/>
      </w:docPartObj>
    </w:sdtPr>
    <w:sdtContent>
      <w:p w14:paraId="4AE0915C" w14:textId="0041AD7E" w:rsidR="00242ADB" w:rsidRDefault="00242ADB" w:rsidP="001369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7D735865" w14:textId="7F967960" w:rsidR="004309DB" w:rsidRPr="004309DB" w:rsidRDefault="00612904" w:rsidP="00242ADB">
    <w:pPr>
      <w:pStyle w:val="Footer"/>
      <w:ind w:right="360"/>
      <w:jc w:val="center"/>
      <w:rPr>
        <w:rFonts w:ascii="Chevin" w:hAnsi="Chevin"/>
        <w:color w:val="000000" w:themeColor="text1"/>
      </w:rPr>
    </w:pPr>
    <w:r w:rsidRPr="00BF4F1A">
      <w:rPr>
        <w:rFonts w:ascii="Chevin" w:hAnsi="Chevin"/>
      </w:rPr>
      <w:t>www.reproartclinic.com</w:t>
    </w:r>
    <w:r w:rsidR="004309DB">
      <w:rPr>
        <w:rFonts w:ascii="Chevin" w:hAnsi="Chevin"/>
        <w:color w:val="000000" w:themeColor="text1"/>
      </w:rPr>
      <w:t xml:space="preserve">| </w:t>
    </w:r>
    <w:r>
      <w:rPr>
        <w:rFonts w:ascii="Chevin" w:hAnsi="Chevin"/>
        <w:color w:val="000000" w:themeColor="text1"/>
      </w:rPr>
      <w:t>contact</w:t>
    </w:r>
    <w:r w:rsidR="004309DB" w:rsidRPr="004309DB">
      <w:rPr>
        <w:rFonts w:ascii="Chevin" w:hAnsi="Chevin"/>
        <w:color w:val="000000" w:themeColor="text1"/>
      </w:rPr>
      <w:t>@reproartclinic.co</w:t>
    </w:r>
    <w:r w:rsidR="004309DB">
      <w:rPr>
        <w:rFonts w:ascii="Chevin" w:hAnsi="Chevin"/>
        <w:color w:val="000000" w:themeColor="text1"/>
      </w:rPr>
      <w:t>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DBFB2" w14:textId="1F7DF9EB" w:rsidR="00B81BE0" w:rsidRPr="00B81BE0" w:rsidRDefault="003B2C92" w:rsidP="00B81BE0">
    <w:pPr>
      <w:pStyle w:val="Footer"/>
      <w:jc w:val="center"/>
      <w:rPr>
        <w:rFonts w:ascii="Chevin" w:hAnsi="Chevin"/>
        <w:color w:val="000000" w:themeColor="text1"/>
      </w:rPr>
    </w:pPr>
    <w:r w:rsidRPr="003B2C92">
      <w:rPr>
        <w:rFonts w:ascii="Chevin" w:hAnsi="Chevin"/>
      </w:rPr>
      <w:t>www.reproartclinic.com</w:t>
    </w:r>
    <w:r w:rsidR="00B81BE0" w:rsidRPr="00F31017">
      <w:rPr>
        <w:rFonts w:ascii="Chevin" w:hAnsi="Chevin"/>
        <w:color w:val="000000" w:themeColor="text1"/>
      </w:rPr>
      <w:t xml:space="preserve"> </w:t>
    </w:r>
    <w:r w:rsidR="00B81BE0">
      <w:rPr>
        <w:rFonts w:ascii="Chevin" w:hAnsi="Chevin"/>
        <w:color w:val="000000" w:themeColor="text1"/>
      </w:rPr>
      <w:t xml:space="preserve">| </w:t>
    </w:r>
    <w:r>
      <w:rPr>
        <w:rFonts w:ascii="Chevin" w:hAnsi="Chevin"/>
        <w:color w:val="000000" w:themeColor="text1"/>
      </w:rPr>
      <w:t>contact</w:t>
    </w:r>
    <w:r w:rsidR="00B81BE0" w:rsidRPr="004309DB">
      <w:rPr>
        <w:rFonts w:ascii="Chevin" w:hAnsi="Chevin"/>
        <w:color w:val="000000" w:themeColor="text1"/>
      </w:rPr>
      <w:t>@reproartclinic.co</w:t>
    </w:r>
    <w:r w:rsidR="00B81BE0">
      <w:rPr>
        <w:rFonts w:ascii="Chevin" w:hAnsi="Chevin"/>
        <w:color w:val="000000" w:themeColor="text1"/>
      </w:rPr>
      <w:t>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CB10F" w14:textId="77777777" w:rsidR="00365D78" w:rsidRDefault="00365D78" w:rsidP="004309DB">
      <w:r>
        <w:separator/>
      </w:r>
    </w:p>
  </w:footnote>
  <w:footnote w:type="continuationSeparator" w:id="0">
    <w:p w14:paraId="781C308C" w14:textId="77777777" w:rsidR="00365D78" w:rsidRDefault="00365D78" w:rsidP="004309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AA868" w14:textId="753AA274" w:rsidR="0098029C" w:rsidRDefault="00000000">
    <w:pPr>
      <w:pStyle w:val="Header"/>
    </w:pPr>
    <w:r>
      <w:rPr>
        <w:noProof/>
      </w:rPr>
      <w:pict w14:anchorId="0901D4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117032" o:spid="_x0000_s1027" type="#_x0000_t75" alt="" style="position:absolute;margin-left:0;margin-top:0;width:458.4pt;height:647.6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terns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278CE" w14:textId="4125A33C" w:rsidR="0098029C" w:rsidRDefault="0084344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62336" behindDoc="1" locked="0" layoutInCell="1" allowOverlap="0" wp14:anchorId="5BF41C45" wp14:editId="044A3B5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49950" cy="304800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304800"/>
                      </a:xfrm>
                      <a:prstGeom prst="rect">
                        <a:avLst/>
                      </a:prstGeom>
                      <a:solidFill>
                        <a:srgbClr val="20507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E641EC" w14:textId="77777777" w:rsidR="00F97E82" w:rsidRPr="006C146A" w:rsidRDefault="00F97E82" w:rsidP="00F97E82">
                          <w:pPr>
                            <w:spacing w:before="100" w:beforeAutospacing="1" w:after="100" w:afterAutospacing="1"/>
                            <w:jc w:val="center"/>
                            <w:outlineLvl w:val="2"/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lang w:val="ru-RU"/>
                            </w:rPr>
                          </w:pPr>
                          <w:r w:rsidRPr="006C146A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lang w:val="ru-RU"/>
                            </w:rPr>
                            <w:t>Суррогатное материнство с применением собственного биологического материала</w:t>
                          </w:r>
                        </w:p>
                        <w:p w14:paraId="5E559A21" w14:textId="7FCAFA03" w:rsidR="00843447" w:rsidRPr="00A33DF0" w:rsidRDefault="00843447" w:rsidP="00934BD1">
                          <w:pPr>
                            <w:spacing w:before="100" w:beforeAutospacing="1" w:after="100" w:afterAutospacing="1"/>
                            <w:jc w:val="center"/>
                            <w:outlineLvl w:val="2"/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lang w:val="ru-RU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F41C45" id="Rectangle 197" o:spid="_x0000_s1027" style="position:absolute;margin-left:0;margin-top:0;width:468.5pt;height:24pt;z-index:-251654144;visibility:visible;mso-wrap-style:square;mso-width-percent:1000;mso-height-percent:0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0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" o:allowoverlap="f" fillcolor="#20507b" stroked="f" strokeweight="1pt">
              <v:textbox>
                <w:txbxContent>
                  <w:p w14:paraId="28E641EC" w14:textId="77777777" w:rsidR="00F97E82" w:rsidRPr="006C146A" w:rsidRDefault="00F97E82" w:rsidP="00F97E82">
                    <w:pPr>
                      <w:spacing w:before="100" w:beforeAutospacing="1" w:after="100" w:afterAutospacing="1"/>
                      <w:jc w:val="center"/>
                      <w:outlineLvl w:val="2"/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lang w:val="ru-RU"/>
                      </w:rPr>
                    </w:pPr>
                    <w:r w:rsidRPr="006C146A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lang w:val="ru-RU"/>
                      </w:rPr>
                      <w:t>Суррогатное материнство с применением собственного биологического материала</w:t>
                    </w:r>
                  </w:p>
                  <w:p w14:paraId="5E559A21" w14:textId="7FCAFA03" w:rsidR="00843447" w:rsidRPr="00A33DF0" w:rsidRDefault="00843447" w:rsidP="00934BD1">
                    <w:pPr>
                      <w:spacing w:before="100" w:beforeAutospacing="1" w:after="100" w:afterAutospacing="1"/>
                      <w:jc w:val="center"/>
                      <w:outlineLvl w:val="2"/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lang w:val="ru-RU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  <w:sdt>
      <w:sdtPr>
        <w:id w:val="-1829979514"/>
        <w:docPartObj>
          <w:docPartGallery w:val="Watermarks"/>
          <w:docPartUnique/>
        </w:docPartObj>
      </w:sdtPr>
      <w:sdtContent>
        <w:r w:rsidR="00000000">
          <w:rPr>
            <w:noProof/>
          </w:rPr>
          <w:pict w14:anchorId="5FEA724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65117033" o:spid="_x0000_s1026" type="#_x0000_t75" alt="" style="position:absolute;margin-left:0;margin-top:0;width:458.4pt;height:647.6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    <v:imagedata r:id="rId1" o:title="paterns-01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5E2AF" w14:textId="268F3A0F" w:rsidR="0098029C" w:rsidRDefault="00000000">
    <w:pPr>
      <w:pStyle w:val="Header"/>
    </w:pPr>
    <w:r>
      <w:rPr>
        <w:noProof/>
      </w:rPr>
      <w:pict w14:anchorId="2F565C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117031" o:spid="_x0000_s1025" type="#_x0000_t75" alt="" style="position:absolute;margin-left:0;margin-top:0;width:458.4pt;height:647.6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terns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6591"/>
    <w:multiLevelType w:val="hybridMultilevel"/>
    <w:tmpl w:val="7F80B7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BC6BAA"/>
    <w:multiLevelType w:val="hybridMultilevel"/>
    <w:tmpl w:val="6B481686"/>
    <w:lvl w:ilvl="0" w:tplc="0E44CB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0676FA"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D7B1A"/>
    <w:multiLevelType w:val="multilevel"/>
    <w:tmpl w:val="DD7461CC"/>
    <w:lvl w:ilvl="0">
      <w:start w:val="1"/>
      <w:numFmt w:val="bullet"/>
      <w:pStyle w:val="HFWLevel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FWLevel2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FWLevel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FWLevel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FWLevel5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HFWLevel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D0378C2"/>
    <w:multiLevelType w:val="hybridMultilevel"/>
    <w:tmpl w:val="0C9049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0B6C7F"/>
    <w:multiLevelType w:val="hybridMultilevel"/>
    <w:tmpl w:val="22F098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0D4080"/>
    <w:multiLevelType w:val="hybridMultilevel"/>
    <w:tmpl w:val="0748C0F0"/>
    <w:lvl w:ilvl="0" w:tplc="8170340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3F7A2D"/>
    <w:multiLevelType w:val="hybridMultilevel"/>
    <w:tmpl w:val="DF0C67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82443DA"/>
    <w:multiLevelType w:val="hybridMultilevel"/>
    <w:tmpl w:val="1DC69044"/>
    <w:lvl w:ilvl="0" w:tplc="0E44CB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143BE5"/>
    <w:multiLevelType w:val="hybridMultilevel"/>
    <w:tmpl w:val="DBE6A3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3B1736"/>
    <w:multiLevelType w:val="hybridMultilevel"/>
    <w:tmpl w:val="B066BBE2"/>
    <w:lvl w:ilvl="0" w:tplc="900E04E4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F750812"/>
    <w:multiLevelType w:val="hybridMultilevel"/>
    <w:tmpl w:val="227A0752"/>
    <w:lvl w:ilvl="0" w:tplc="900E04E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221451">
    <w:abstractNumId w:val="2"/>
  </w:num>
  <w:num w:numId="2" w16cid:durableId="1042094211">
    <w:abstractNumId w:val="1"/>
  </w:num>
  <w:num w:numId="3" w16cid:durableId="1186940211">
    <w:abstractNumId w:val="8"/>
  </w:num>
  <w:num w:numId="4" w16cid:durableId="1126463664">
    <w:abstractNumId w:val="10"/>
  </w:num>
  <w:num w:numId="5" w16cid:durableId="1047142634">
    <w:abstractNumId w:val="6"/>
  </w:num>
  <w:num w:numId="6" w16cid:durableId="66811028">
    <w:abstractNumId w:val="3"/>
  </w:num>
  <w:num w:numId="7" w16cid:durableId="1390306203">
    <w:abstractNumId w:val="7"/>
  </w:num>
  <w:num w:numId="8" w16cid:durableId="296762428">
    <w:abstractNumId w:val="9"/>
  </w:num>
  <w:num w:numId="9" w16cid:durableId="1216508181">
    <w:abstractNumId w:val="0"/>
  </w:num>
  <w:num w:numId="10" w16cid:durableId="148255164">
    <w:abstractNumId w:val="4"/>
  </w:num>
  <w:num w:numId="11" w16cid:durableId="2102216219">
    <w:abstractNumId w:val="5"/>
  </w:num>
  <w:num w:numId="12" w16cid:durableId="82628182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141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BB9"/>
    <w:rsid w:val="00000724"/>
    <w:rsid w:val="00014C04"/>
    <w:rsid w:val="00023CA0"/>
    <w:rsid w:val="000247F8"/>
    <w:rsid w:val="000338A2"/>
    <w:rsid w:val="000420BE"/>
    <w:rsid w:val="000447AB"/>
    <w:rsid w:val="000474AE"/>
    <w:rsid w:val="0004773F"/>
    <w:rsid w:val="00051867"/>
    <w:rsid w:val="000521A7"/>
    <w:rsid w:val="00052E54"/>
    <w:rsid w:val="00055E0A"/>
    <w:rsid w:val="000618E2"/>
    <w:rsid w:val="00062BBB"/>
    <w:rsid w:val="00063700"/>
    <w:rsid w:val="000664CB"/>
    <w:rsid w:val="0006725B"/>
    <w:rsid w:val="00071422"/>
    <w:rsid w:val="00071F79"/>
    <w:rsid w:val="00076410"/>
    <w:rsid w:val="00080B9A"/>
    <w:rsid w:val="00081FAB"/>
    <w:rsid w:val="00095188"/>
    <w:rsid w:val="00096226"/>
    <w:rsid w:val="0009686A"/>
    <w:rsid w:val="000A05C5"/>
    <w:rsid w:val="000A2707"/>
    <w:rsid w:val="000A4AF1"/>
    <w:rsid w:val="000A69E0"/>
    <w:rsid w:val="000B07CA"/>
    <w:rsid w:val="000B1978"/>
    <w:rsid w:val="000C0B02"/>
    <w:rsid w:val="000C522B"/>
    <w:rsid w:val="000D06F3"/>
    <w:rsid w:val="000D3E5D"/>
    <w:rsid w:val="000D504F"/>
    <w:rsid w:val="000D6414"/>
    <w:rsid w:val="000E0EFC"/>
    <w:rsid w:val="000E2EAF"/>
    <w:rsid w:val="000F144A"/>
    <w:rsid w:val="000F569A"/>
    <w:rsid w:val="000F5D82"/>
    <w:rsid w:val="0010296F"/>
    <w:rsid w:val="00107EB5"/>
    <w:rsid w:val="00110825"/>
    <w:rsid w:val="001108E2"/>
    <w:rsid w:val="001121BA"/>
    <w:rsid w:val="00121E5F"/>
    <w:rsid w:val="0012255B"/>
    <w:rsid w:val="001245AB"/>
    <w:rsid w:val="00133209"/>
    <w:rsid w:val="001517C5"/>
    <w:rsid w:val="00154DD2"/>
    <w:rsid w:val="00161B42"/>
    <w:rsid w:val="00161FAB"/>
    <w:rsid w:val="00166053"/>
    <w:rsid w:val="00167229"/>
    <w:rsid w:val="00167AE7"/>
    <w:rsid w:val="00182E8B"/>
    <w:rsid w:val="00186E2E"/>
    <w:rsid w:val="001908F7"/>
    <w:rsid w:val="00197730"/>
    <w:rsid w:val="001A2200"/>
    <w:rsid w:val="001A2948"/>
    <w:rsid w:val="001B2084"/>
    <w:rsid w:val="001B5162"/>
    <w:rsid w:val="001B6515"/>
    <w:rsid w:val="001C03E9"/>
    <w:rsid w:val="001C41CD"/>
    <w:rsid w:val="001C49DC"/>
    <w:rsid w:val="001C582A"/>
    <w:rsid w:val="001D22B9"/>
    <w:rsid w:val="001D23B0"/>
    <w:rsid w:val="001D7CC5"/>
    <w:rsid w:val="001E0278"/>
    <w:rsid w:val="001E126E"/>
    <w:rsid w:val="001E2E28"/>
    <w:rsid w:val="002041A3"/>
    <w:rsid w:val="00207803"/>
    <w:rsid w:val="00211705"/>
    <w:rsid w:val="00216187"/>
    <w:rsid w:val="00220A1A"/>
    <w:rsid w:val="00231B3D"/>
    <w:rsid w:val="00237078"/>
    <w:rsid w:val="00242ADB"/>
    <w:rsid w:val="00247231"/>
    <w:rsid w:val="00262FD2"/>
    <w:rsid w:val="00265D3E"/>
    <w:rsid w:val="00267B8E"/>
    <w:rsid w:val="00270D92"/>
    <w:rsid w:val="00271398"/>
    <w:rsid w:val="00272300"/>
    <w:rsid w:val="00272C4D"/>
    <w:rsid w:val="00280344"/>
    <w:rsid w:val="00283D5A"/>
    <w:rsid w:val="00286DA6"/>
    <w:rsid w:val="00287035"/>
    <w:rsid w:val="00290714"/>
    <w:rsid w:val="00293E0C"/>
    <w:rsid w:val="002C4401"/>
    <w:rsid w:val="002D0162"/>
    <w:rsid w:val="002D319B"/>
    <w:rsid w:val="002E2A24"/>
    <w:rsid w:val="002E326C"/>
    <w:rsid w:val="002E402D"/>
    <w:rsid w:val="002E4530"/>
    <w:rsid w:val="002E4BB9"/>
    <w:rsid w:val="00305616"/>
    <w:rsid w:val="00307807"/>
    <w:rsid w:val="003127F8"/>
    <w:rsid w:val="00315B71"/>
    <w:rsid w:val="00321B10"/>
    <w:rsid w:val="00321DF9"/>
    <w:rsid w:val="00326238"/>
    <w:rsid w:val="00332A63"/>
    <w:rsid w:val="00333892"/>
    <w:rsid w:val="003458B4"/>
    <w:rsid w:val="003535DC"/>
    <w:rsid w:val="003536B8"/>
    <w:rsid w:val="00353AF9"/>
    <w:rsid w:val="00354245"/>
    <w:rsid w:val="0035765A"/>
    <w:rsid w:val="00365D78"/>
    <w:rsid w:val="00367A5C"/>
    <w:rsid w:val="00374391"/>
    <w:rsid w:val="00380C51"/>
    <w:rsid w:val="00381AFD"/>
    <w:rsid w:val="00382F9A"/>
    <w:rsid w:val="00386962"/>
    <w:rsid w:val="003976A4"/>
    <w:rsid w:val="003A05EA"/>
    <w:rsid w:val="003A19D9"/>
    <w:rsid w:val="003B1B75"/>
    <w:rsid w:val="003B2C92"/>
    <w:rsid w:val="003B59B4"/>
    <w:rsid w:val="003C2541"/>
    <w:rsid w:val="003C637E"/>
    <w:rsid w:val="003C6B01"/>
    <w:rsid w:val="003D18B7"/>
    <w:rsid w:val="003D229A"/>
    <w:rsid w:val="003D3107"/>
    <w:rsid w:val="003E3BC9"/>
    <w:rsid w:val="003F4F4B"/>
    <w:rsid w:val="003F579E"/>
    <w:rsid w:val="0040634E"/>
    <w:rsid w:val="00411E7A"/>
    <w:rsid w:val="004127A5"/>
    <w:rsid w:val="004172B6"/>
    <w:rsid w:val="00422FF6"/>
    <w:rsid w:val="0042455A"/>
    <w:rsid w:val="0043046D"/>
    <w:rsid w:val="004309DB"/>
    <w:rsid w:val="00432664"/>
    <w:rsid w:val="00443189"/>
    <w:rsid w:val="004451F9"/>
    <w:rsid w:val="0046000D"/>
    <w:rsid w:val="00463852"/>
    <w:rsid w:val="00465346"/>
    <w:rsid w:val="00466DF2"/>
    <w:rsid w:val="004707E7"/>
    <w:rsid w:val="00496C72"/>
    <w:rsid w:val="004A3BB3"/>
    <w:rsid w:val="004B0A93"/>
    <w:rsid w:val="004C12B6"/>
    <w:rsid w:val="004C1BAD"/>
    <w:rsid w:val="004C2278"/>
    <w:rsid w:val="004C4566"/>
    <w:rsid w:val="004C49D4"/>
    <w:rsid w:val="004E058D"/>
    <w:rsid w:val="004E1FF6"/>
    <w:rsid w:val="004E3704"/>
    <w:rsid w:val="004E76AB"/>
    <w:rsid w:val="004F3BD5"/>
    <w:rsid w:val="004F4D02"/>
    <w:rsid w:val="004F667E"/>
    <w:rsid w:val="004F733F"/>
    <w:rsid w:val="005022C2"/>
    <w:rsid w:val="00505FD6"/>
    <w:rsid w:val="005135DD"/>
    <w:rsid w:val="00517342"/>
    <w:rsid w:val="0052248F"/>
    <w:rsid w:val="00523593"/>
    <w:rsid w:val="00535D65"/>
    <w:rsid w:val="00536AEA"/>
    <w:rsid w:val="005414C1"/>
    <w:rsid w:val="005453C3"/>
    <w:rsid w:val="00547107"/>
    <w:rsid w:val="00547F8D"/>
    <w:rsid w:val="00556FE8"/>
    <w:rsid w:val="0056131C"/>
    <w:rsid w:val="00571E9F"/>
    <w:rsid w:val="00572A4B"/>
    <w:rsid w:val="0058035B"/>
    <w:rsid w:val="005867C0"/>
    <w:rsid w:val="00587690"/>
    <w:rsid w:val="00593E73"/>
    <w:rsid w:val="00594111"/>
    <w:rsid w:val="00594864"/>
    <w:rsid w:val="00594DFB"/>
    <w:rsid w:val="00595B01"/>
    <w:rsid w:val="00597875"/>
    <w:rsid w:val="005A1B67"/>
    <w:rsid w:val="005A1F50"/>
    <w:rsid w:val="005A5418"/>
    <w:rsid w:val="005B44E5"/>
    <w:rsid w:val="005C10DD"/>
    <w:rsid w:val="005C4126"/>
    <w:rsid w:val="005C4546"/>
    <w:rsid w:val="005D580E"/>
    <w:rsid w:val="005D595C"/>
    <w:rsid w:val="005E63A0"/>
    <w:rsid w:val="005F1152"/>
    <w:rsid w:val="00601473"/>
    <w:rsid w:val="00607ED3"/>
    <w:rsid w:val="00610E3A"/>
    <w:rsid w:val="00612904"/>
    <w:rsid w:val="00622FD7"/>
    <w:rsid w:val="0062315A"/>
    <w:rsid w:val="0062494A"/>
    <w:rsid w:val="00627999"/>
    <w:rsid w:val="0063213B"/>
    <w:rsid w:val="00633F34"/>
    <w:rsid w:val="00636C4A"/>
    <w:rsid w:val="00641B8F"/>
    <w:rsid w:val="0064358D"/>
    <w:rsid w:val="00645647"/>
    <w:rsid w:val="0064774B"/>
    <w:rsid w:val="00647DCF"/>
    <w:rsid w:val="0065153B"/>
    <w:rsid w:val="0065384F"/>
    <w:rsid w:val="006551CC"/>
    <w:rsid w:val="00663C6E"/>
    <w:rsid w:val="00671520"/>
    <w:rsid w:val="006811C5"/>
    <w:rsid w:val="006944B9"/>
    <w:rsid w:val="0069777A"/>
    <w:rsid w:val="006B04D3"/>
    <w:rsid w:val="006B06EC"/>
    <w:rsid w:val="006B0746"/>
    <w:rsid w:val="006B146D"/>
    <w:rsid w:val="006B4FBA"/>
    <w:rsid w:val="006B7460"/>
    <w:rsid w:val="006C1A88"/>
    <w:rsid w:val="006C37E1"/>
    <w:rsid w:val="006C43CB"/>
    <w:rsid w:val="006E5B39"/>
    <w:rsid w:val="006F16C9"/>
    <w:rsid w:val="006F4777"/>
    <w:rsid w:val="00703D0E"/>
    <w:rsid w:val="00705D62"/>
    <w:rsid w:val="0071024C"/>
    <w:rsid w:val="00710F56"/>
    <w:rsid w:val="00711790"/>
    <w:rsid w:val="00712382"/>
    <w:rsid w:val="0071777F"/>
    <w:rsid w:val="00720437"/>
    <w:rsid w:val="0072577D"/>
    <w:rsid w:val="007278D8"/>
    <w:rsid w:val="007345A9"/>
    <w:rsid w:val="00734743"/>
    <w:rsid w:val="00736C29"/>
    <w:rsid w:val="0074283D"/>
    <w:rsid w:val="00753060"/>
    <w:rsid w:val="00754CC7"/>
    <w:rsid w:val="00755DB1"/>
    <w:rsid w:val="00756B9E"/>
    <w:rsid w:val="007617B4"/>
    <w:rsid w:val="00764C33"/>
    <w:rsid w:val="00773CFA"/>
    <w:rsid w:val="0078040F"/>
    <w:rsid w:val="00785CE4"/>
    <w:rsid w:val="00794A8A"/>
    <w:rsid w:val="007955DB"/>
    <w:rsid w:val="007A2477"/>
    <w:rsid w:val="007A32C6"/>
    <w:rsid w:val="007B2914"/>
    <w:rsid w:val="007B5FA9"/>
    <w:rsid w:val="007B7E02"/>
    <w:rsid w:val="007C41C5"/>
    <w:rsid w:val="007C5C41"/>
    <w:rsid w:val="007E1D4C"/>
    <w:rsid w:val="007E211E"/>
    <w:rsid w:val="007F0155"/>
    <w:rsid w:val="007F41B0"/>
    <w:rsid w:val="0080167E"/>
    <w:rsid w:val="00803876"/>
    <w:rsid w:val="00806461"/>
    <w:rsid w:val="00806ECC"/>
    <w:rsid w:val="00812D87"/>
    <w:rsid w:val="008150D9"/>
    <w:rsid w:val="0081720E"/>
    <w:rsid w:val="00820903"/>
    <w:rsid w:val="00822002"/>
    <w:rsid w:val="00826004"/>
    <w:rsid w:val="00827A04"/>
    <w:rsid w:val="00831FBA"/>
    <w:rsid w:val="0083633E"/>
    <w:rsid w:val="00840BB3"/>
    <w:rsid w:val="00843447"/>
    <w:rsid w:val="00843852"/>
    <w:rsid w:val="00847C16"/>
    <w:rsid w:val="008521CA"/>
    <w:rsid w:val="00852E8D"/>
    <w:rsid w:val="008645C9"/>
    <w:rsid w:val="0087261C"/>
    <w:rsid w:val="0087447B"/>
    <w:rsid w:val="008834AD"/>
    <w:rsid w:val="008947FD"/>
    <w:rsid w:val="008949FB"/>
    <w:rsid w:val="008A077D"/>
    <w:rsid w:val="008A3D89"/>
    <w:rsid w:val="008A3F28"/>
    <w:rsid w:val="008A45F9"/>
    <w:rsid w:val="008A4D3C"/>
    <w:rsid w:val="008A5DBD"/>
    <w:rsid w:val="008A78A6"/>
    <w:rsid w:val="008B0D32"/>
    <w:rsid w:val="008B1BE4"/>
    <w:rsid w:val="008C127B"/>
    <w:rsid w:val="008C1FDA"/>
    <w:rsid w:val="008C3194"/>
    <w:rsid w:val="008C5FB6"/>
    <w:rsid w:val="008D02AE"/>
    <w:rsid w:val="008D125D"/>
    <w:rsid w:val="008D4AA5"/>
    <w:rsid w:val="008D7F3C"/>
    <w:rsid w:val="008E2DFC"/>
    <w:rsid w:val="008E6177"/>
    <w:rsid w:val="008F1A37"/>
    <w:rsid w:val="00900336"/>
    <w:rsid w:val="00900EEF"/>
    <w:rsid w:val="0090232B"/>
    <w:rsid w:val="009024E1"/>
    <w:rsid w:val="009152D3"/>
    <w:rsid w:val="0091615B"/>
    <w:rsid w:val="00916B6B"/>
    <w:rsid w:val="00934BD1"/>
    <w:rsid w:val="0093546D"/>
    <w:rsid w:val="009375B8"/>
    <w:rsid w:val="009379B9"/>
    <w:rsid w:val="00940B4B"/>
    <w:rsid w:val="00943CB0"/>
    <w:rsid w:val="0095455C"/>
    <w:rsid w:val="0095797B"/>
    <w:rsid w:val="009616B1"/>
    <w:rsid w:val="00964F32"/>
    <w:rsid w:val="009653C3"/>
    <w:rsid w:val="009750EE"/>
    <w:rsid w:val="00977D71"/>
    <w:rsid w:val="0098013E"/>
    <w:rsid w:val="0098014C"/>
    <w:rsid w:val="0098029C"/>
    <w:rsid w:val="00981176"/>
    <w:rsid w:val="00982F3F"/>
    <w:rsid w:val="009853D6"/>
    <w:rsid w:val="009A69C3"/>
    <w:rsid w:val="009B4786"/>
    <w:rsid w:val="009B7F34"/>
    <w:rsid w:val="009C66B8"/>
    <w:rsid w:val="009D38D5"/>
    <w:rsid w:val="009E1AEE"/>
    <w:rsid w:val="009E4404"/>
    <w:rsid w:val="009E574C"/>
    <w:rsid w:val="009F0BBC"/>
    <w:rsid w:val="009F321D"/>
    <w:rsid w:val="00A01570"/>
    <w:rsid w:val="00A023B4"/>
    <w:rsid w:val="00A032BA"/>
    <w:rsid w:val="00A04AFF"/>
    <w:rsid w:val="00A12A3A"/>
    <w:rsid w:val="00A14D50"/>
    <w:rsid w:val="00A14FA2"/>
    <w:rsid w:val="00A1637C"/>
    <w:rsid w:val="00A33DF0"/>
    <w:rsid w:val="00A35817"/>
    <w:rsid w:val="00A3654F"/>
    <w:rsid w:val="00A41FBC"/>
    <w:rsid w:val="00A449B3"/>
    <w:rsid w:val="00A60A14"/>
    <w:rsid w:val="00A67CED"/>
    <w:rsid w:val="00A67E68"/>
    <w:rsid w:val="00A704F1"/>
    <w:rsid w:val="00A71627"/>
    <w:rsid w:val="00A7237C"/>
    <w:rsid w:val="00A7354C"/>
    <w:rsid w:val="00A7512B"/>
    <w:rsid w:val="00A77B47"/>
    <w:rsid w:val="00A92EB1"/>
    <w:rsid w:val="00AA1C24"/>
    <w:rsid w:val="00AA3118"/>
    <w:rsid w:val="00AB0C83"/>
    <w:rsid w:val="00AB3663"/>
    <w:rsid w:val="00AB511F"/>
    <w:rsid w:val="00AC2DCC"/>
    <w:rsid w:val="00AC4441"/>
    <w:rsid w:val="00AD26A1"/>
    <w:rsid w:val="00AD46C9"/>
    <w:rsid w:val="00AD5B6B"/>
    <w:rsid w:val="00AD6839"/>
    <w:rsid w:val="00AE7243"/>
    <w:rsid w:val="00AF11B0"/>
    <w:rsid w:val="00AF31E7"/>
    <w:rsid w:val="00AF4845"/>
    <w:rsid w:val="00AF545B"/>
    <w:rsid w:val="00AF55F4"/>
    <w:rsid w:val="00B03D62"/>
    <w:rsid w:val="00B04051"/>
    <w:rsid w:val="00B12729"/>
    <w:rsid w:val="00B149C7"/>
    <w:rsid w:val="00B164BF"/>
    <w:rsid w:val="00B25D87"/>
    <w:rsid w:val="00B26219"/>
    <w:rsid w:val="00B347ED"/>
    <w:rsid w:val="00B42436"/>
    <w:rsid w:val="00B4629F"/>
    <w:rsid w:val="00B462D7"/>
    <w:rsid w:val="00B50C93"/>
    <w:rsid w:val="00B55B8B"/>
    <w:rsid w:val="00B62EE5"/>
    <w:rsid w:val="00B71DE2"/>
    <w:rsid w:val="00B731C0"/>
    <w:rsid w:val="00B73B40"/>
    <w:rsid w:val="00B7614A"/>
    <w:rsid w:val="00B81BE0"/>
    <w:rsid w:val="00B90E00"/>
    <w:rsid w:val="00B94B95"/>
    <w:rsid w:val="00BA276B"/>
    <w:rsid w:val="00BA2CD6"/>
    <w:rsid w:val="00BB0EEB"/>
    <w:rsid w:val="00BB1834"/>
    <w:rsid w:val="00BB190E"/>
    <w:rsid w:val="00BB4389"/>
    <w:rsid w:val="00BC553A"/>
    <w:rsid w:val="00BC58AC"/>
    <w:rsid w:val="00BC6358"/>
    <w:rsid w:val="00BD1176"/>
    <w:rsid w:val="00BD258F"/>
    <w:rsid w:val="00BD3038"/>
    <w:rsid w:val="00BD44D5"/>
    <w:rsid w:val="00BD55B5"/>
    <w:rsid w:val="00BD5715"/>
    <w:rsid w:val="00BE0C09"/>
    <w:rsid w:val="00BE5D76"/>
    <w:rsid w:val="00BF1254"/>
    <w:rsid w:val="00BF4F1A"/>
    <w:rsid w:val="00BF793A"/>
    <w:rsid w:val="00C00577"/>
    <w:rsid w:val="00C01A47"/>
    <w:rsid w:val="00C03E20"/>
    <w:rsid w:val="00C12BE3"/>
    <w:rsid w:val="00C131E6"/>
    <w:rsid w:val="00C208BC"/>
    <w:rsid w:val="00C2152C"/>
    <w:rsid w:val="00C271E3"/>
    <w:rsid w:val="00C3124E"/>
    <w:rsid w:val="00C347C6"/>
    <w:rsid w:val="00C41747"/>
    <w:rsid w:val="00C4524F"/>
    <w:rsid w:val="00C46757"/>
    <w:rsid w:val="00C47CF6"/>
    <w:rsid w:val="00C62476"/>
    <w:rsid w:val="00C656C3"/>
    <w:rsid w:val="00C66A5B"/>
    <w:rsid w:val="00C6733F"/>
    <w:rsid w:val="00C67A8B"/>
    <w:rsid w:val="00C67F54"/>
    <w:rsid w:val="00C745DA"/>
    <w:rsid w:val="00C959BF"/>
    <w:rsid w:val="00CA0438"/>
    <w:rsid w:val="00CB1701"/>
    <w:rsid w:val="00CB2FBE"/>
    <w:rsid w:val="00CB4FAA"/>
    <w:rsid w:val="00CC594E"/>
    <w:rsid w:val="00CC7842"/>
    <w:rsid w:val="00CD3A4C"/>
    <w:rsid w:val="00CD4534"/>
    <w:rsid w:val="00CD49D2"/>
    <w:rsid w:val="00CD52BB"/>
    <w:rsid w:val="00CE0460"/>
    <w:rsid w:val="00CE2B61"/>
    <w:rsid w:val="00CE70C1"/>
    <w:rsid w:val="00CF1754"/>
    <w:rsid w:val="00CF2C9D"/>
    <w:rsid w:val="00CF408C"/>
    <w:rsid w:val="00CF4328"/>
    <w:rsid w:val="00CF68E9"/>
    <w:rsid w:val="00D00118"/>
    <w:rsid w:val="00D00F5A"/>
    <w:rsid w:val="00D04A43"/>
    <w:rsid w:val="00D11A74"/>
    <w:rsid w:val="00D14EF5"/>
    <w:rsid w:val="00D17751"/>
    <w:rsid w:val="00D30412"/>
    <w:rsid w:val="00D33F35"/>
    <w:rsid w:val="00D456BF"/>
    <w:rsid w:val="00D46FFC"/>
    <w:rsid w:val="00D47FDA"/>
    <w:rsid w:val="00D47FF0"/>
    <w:rsid w:val="00D61F1A"/>
    <w:rsid w:val="00D6524C"/>
    <w:rsid w:val="00D73A49"/>
    <w:rsid w:val="00D741A6"/>
    <w:rsid w:val="00D75D54"/>
    <w:rsid w:val="00D96D02"/>
    <w:rsid w:val="00D9760A"/>
    <w:rsid w:val="00DA5D00"/>
    <w:rsid w:val="00DA60EE"/>
    <w:rsid w:val="00DB20F9"/>
    <w:rsid w:val="00DB7D3C"/>
    <w:rsid w:val="00DC435A"/>
    <w:rsid w:val="00DD06CD"/>
    <w:rsid w:val="00DD0E0D"/>
    <w:rsid w:val="00DD3212"/>
    <w:rsid w:val="00DD4AD3"/>
    <w:rsid w:val="00DE0782"/>
    <w:rsid w:val="00DE0851"/>
    <w:rsid w:val="00DE55B8"/>
    <w:rsid w:val="00DE584F"/>
    <w:rsid w:val="00E023F7"/>
    <w:rsid w:val="00E057A4"/>
    <w:rsid w:val="00E1088B"/>
    <w:rsid w:val="00E1241E"/>
    <w:rsid w:val="00E131CE"/>
    <w:rsid w:val="00E152CA"/>
    <w:rsid w:val="00E20600"/>
    <w:rsid w:val="00E22761"/>
    <w:rsid w:val="00E24401"/>
    <w:rsid w:val="00E305E5"/>
    <w:rsid w:val="00E41BBD"/>
    <w:rsid w:val="00E51467"/>
    <w:rsid w:val="00E51C50"/>
    <w:rsid w:val="00E526B5"/>
    <w:rsid w:val="00E634D9"/>
    <w:rsid w:val="00E63DD9"/>
    <w:rsid w:val="00E7102E"/>
    <w:rsid w:val="00E72FDF"/>
    <w:rsid w:val="00E813F3"/>
    <w:rsid w:val="00E81848"/>
    <w:rsid w:val="00E87199"/>
    <w:rsid w:val="00E95357"/>
    <w:rsid w:val="00EA2405"/>
    <w:rsid w:val="00EA2701"/>
    <w:rsid w:val="00EA3E5E"/>
    <w:rsid w:val="00EA549A"/>
    <w:rsid w:val="00EA71F1"/>
    <w:rsid w:val="00EA73A2"/>
    <w:rsid w:val="00EB1E5A"/>
    <w:rsid w:val="00EB4495"/>
    <w:rsid w:val="00EB5138"/>
    <w:rsid w:val="00EB618D"/>
    <w:rsid w:val="00EC2787"/>
    <w:rsid w:val="00EC52B9"/>
    <w:rsid w:val="00EC58ED"/>
    <w:rsid w:val="00ED0E17"/>
    <w:rsid w:val="00ED0EA0"/>
    <w:rsid w:val="00ED5A00"/>
    <w:rsid w:val="00EF382D"/>
    <w:rsid w:val="00EF43C3"/>
    <w:rsid w:val="00EF5969"/>
    <w:rsid w:val="00F00C46"/>
    <w:rsid w:val="00F0349D"/>
    <w:rsid w:val="00F043D9"/>
    <w:rsid w:val="00F2431B"/>
    <w:rsid w:val="00F257F1"/>
    <w:rsid w:val="00F31017"/>
    <w:rsid w:val="00F376DE"/>
    <w:rsid w:val="00F37F11"/>
    <w:rsid w:val="00F41373"/>
    <w:rsid w:val="00F42566"/>
    <w:rsid w:val="00F4579D"/>
    <w:rsid w:val="00F46FFE"/>
    <w:rsid w:val="00F47C80"/>
    <w:rsid w:val="00F621C0"/>
    <w:rsid w:val="00F63959"/>
    <w:rsid w:val="00F63B8B"/>
    <w:rsid w:val="00F64491"/>
    <w:rsid w:val="00F671C6"/>
    <w:rsid w:val="00F7115D"/>
    <w:rsid w:val="00F745DA"/>
    <w:rsid w:val="00F771E1"/>
    <w:rsid w:val="00F8300D"/>
    <w:rsid w:val="00F839C2"/>
    <w:rsid w:val="00F84152"/>
    <w:rsid w:val="00F8466A"/>
    <w:rsid w:val="00F8599D"/>
    <w:rsid w:val="00F93637"/>
    <w:rsid w:val="00F97E82"/>
    <w:rsid w:val="00FA2BEC"/>
    <w:rsid w:val="00FB1C07"/>
    <w:rsid w:val="00FB6FE2"/>
    <w:rsid w:val="00FC1553"/>
    <w:rsid w:val="00FC2C89"/>
    <w:rsid w:val="00FC399A"/>
    <w:rsid w:val="00FC62D0"/>
    <w:rsid w:val="00FD460D"/>
    <w:rsid w:val="00FE0846"/>
    <w:rsid w:val="00FE3866"/>
    <w:rsid w:val="00FE5100"/>
    <w:rsid w:val="00FE5787"/>
    <w:rsid w:val="00FE7858"/>
    <w:rsid w:val="00FF0BFC"/>
    <w:rsid w:val="00FF3200"/>
    <w:rsid w:val="00FF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3532C4"/>
  <w15:chartTrackingRefBased/>
  <w15:docId w15:val="{21B5C0B8-97DE-4C80-AE2D-AABA41D3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51C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30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33F3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33F35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2084493536301314048msolistparagraph">
    <w:name w:val="m_-2084493536301314048msolistparagraph"/>
    <w:basedOn w:val="Normal"/>
    <w:rsid w:val="008B1BE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8B1BE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09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09DB"/>
  </w:style>
  <w:style w:type="paragraph" w:styleId="Footer">
    <w:name w:val="footer"/>
    <w:basedOn w:val="Normal"/>
    <w:link w:val="FooterChar"/>
    <w:uiPriority w:val="99"/>
    <w:unhideWhenUsed/>
    <w:rsid w:val="004309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09DB"/>
  </w:style>
  <w:style w:type="character" w:styleId="UnresolvedMention">
    <w:name w:val="Unresolved Mention"/>
    <w:basedOn w:val="DefaultParagraphFont"/>
    <w:uiPriority w:val="99"/>
    <w:semiHidden/>
    <w:unhideWhenUsed/>
    <w:rsid w:val="004309DB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4309D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309DB"/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rsid w:val="00D33F3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D33F35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33F35"/>
    <w:rPr>
      <w:b/>
      <w:bCs/>
    </w:rPr>
  </w:style>
  <w:style w:type="paragraph" w:styleId="NormalWeb">
    <w:name w:val="Normal (Web)"/>
    <w:basedOn w:val="Normal"/>
    <w:uiPriority w:val="99"/>
    <w:unhideWhenUsed/>
    <w:rsid w:val="00D33F3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33F35"/>
  </w:style>
  <w:style w:type="table" w:styleId="TableGrid">
    <w:name w:val="Table Grid"/>
    <w:basedOn w:val="TableNormal"/>
    <w:uiPriority w:val="39"/>
    <w:rsid w:val="008C5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lementor-price-list-title">
    <w:name w:val="elementor-price-list-title"/>
    <w:basedOn w:val="DefaultParagraphFont"/>
    <w:rsid w:val="00587690"/>
  </w:style>
  <w:style w:type="paragraph" w:styleId="ListParagraph">
    <w:name w:val="List Paragraph"/>
    <w:basedOn w:val="Normal"/>
    <w:uiPriority w:val="34"/>
    <w:qFormat/>
    <w:rsid w:val="00587690"/>
    <w:pPr>
      <w:ind w:left="720"/>
      <w:contextualSpacing/>
    </w:pPr>
    <w:rPr>
      <w:lang w:val="ka-G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3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96C7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96C7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96C7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6C7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96C7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96C72"/>
    <w:rPr>
      <w:vertAlign w:val="superscript"/>
    </w:rPr>
  </w:style>
  <w:style w:type="paragraph" w:customStyle="1" w:styleId="HFWLevel1">
    <w:name w:val="HFW Level 1"/>
    <w:basedOn w:val="Normal"/>
    <w:rsid w:val="000D504F"/>
    <w:pPr>
      <w:numPr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Cs w:val="20"/>
      <w:lang w:val="en-GB"/>
    </w:rPr>
  </w:style>
  <w:style w:type="paragraph" w:customStyle="1" w:styleId="HFWLevel2">
    <w:name w:val="HFW Level 2"/>
    <w:basedOn w:val="Normal"/>
    <w:rsid w:val="000D504F"/>
    <w:pPr>
      <w:numPr>
        <w:ilvl w:val="1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1"/>
    </w:pPr>
    <w:rPr>
      <w:position w:val="-1"/>
      <w:szCs w:val="20"/>
      <w:lang w:val="en-GB"/>
    </w:rPr>
  </w:style>
  <w:style w:type="paragraph" w:customStyle="1" w:styleId="HFWLevel3">
    <w:name w:val="HFW Level 3"/>
    <w:basedOn w:val="Normal"/>
    <w:rsid w:val="000D504F"/>
    <w:pPr>
      <w:numPr>
        <w:ilvl w:val="2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2"/>
    </w:pPr>
    <w:rPr>
      <w:position w:val="-1"/>
      <w:szCs w:val="20"/>
      <w:lang w:val="en-GB"/>
    </w:rPr>
  </w:style>
  <w:style w:type="paragraph" w:customStyle="1" w:styleId="HFWLevel4">
    <w:name w:val="HFW Level 4"/>
    <w:basedOn w:val="Normal"/>
    <w:rsid w:val="000D504F"/>
    <w:pPr>
      <w:numPr>
        <w:ilvl w:val="3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3"/>
    </w:pPr>
    <w:rPr>
      <w:position w:val="-1"/>
      <w:szCs w:val="20"/>
      <w:lang w:val="en-GB"/>
    </w:rPr>
  </w:style>
  <w:style w:type="paragraph" w:customStyle="1" w:styleId="HFWLevel5">
    <w:name w:val="HFW Level 5"/>
    <w:basedOn w:val="Normal"/>
    <w:rsid w:val="000D504F"/>
    <w:pPr>
      <w:numPr>
        <w:ilvl w:val="4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4"/>
    </w:pPr>
    <w:rPr>
      <w:position w:val="-1"/>
      <w:szCs w:val="20"/>
      <w:lang w:val="en-GB"/>
    </w:rPr>
  </w:style>
  <w:style w:type="paragraph" w:customStyle="1" w:styleId="HFWLevel6">
    <w:name w:val="HFW Level 6"/>
    <w:basedOn w:val="Normal"/>
    <w:rsid w:val="000D504F"/>
    <w:pPr>
      <w:numPr>
        <w:ilvl w:val="5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5"/>
    </w:pPr>
    <w:rPr>
      <w:position w:val="-1"/>
      <w:szCs w:val="20"/>
      <w:lang w:val="en-GB"/>
    </w:rPr>
  </w:style>
  <w:style w:type="paragraph" w:styleId="Revision">
    <w:name w:val="Revision"/>
    <w:hidden/>
    <w:uiPriority w:val="99"/>
    <w:semiHidden/>
    <w:rsid w:val="00A14D50"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sid w:val="00242ADB"/>
  </w:style>
  <w:style w:type="character" w:styleId="FollowedHyperlink">
    <w:name w:val="FollowedHyperlink"/>
    <w:basedOn w:val="DefaultParagraphFont"/>
    <w:uiPriority w:val="99"/>
    <w:semiHidden/>
    <w:unhideWhenUsed/>
    <w:rsid w:val="00D30412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934BD1"/>
    <w:pPr>
      <w:widowControl w:val="0"/>
      <w:autoSpaceDE w:val="0"/>
      <w:autoSpaceDN w:val="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934BD1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655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1E126E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</w:rPr>
  </w:style>
  <w:style w:type="character" w:styleId="Emphasis">
    <w:name w:val="Emphasis"/>
    <w:basedOn w:val="DefaultParagraphFont"/>
    <w:uiPriority w:val="20"/>
    <w:qFormat/>
    <w:rsid w:val="00572A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66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5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6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0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4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53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1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2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5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1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1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9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5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4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16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3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0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6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3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5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19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9206A08E-8A5E-4362-9566-EC8745493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7</Pages>
  <Words>1789</Words>
  <Characters>10199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package name</vt:lpstr>
    </vt:vector>
  </TitlesOfParts>
  <Company/>
  <LinksUpToDate>false</LinksUpToDate>
  <CharactersWithSpaces>11965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name</dc:title>
  <dc:subject/>
  <dc:creator>mariam talakhadze</dc:creator>
  <cp:keywords/>
  <dc:description/>
  <cp:lastModifiedBy>Web</cp:lastModifiedBy>
  <cp:revision>183</cp:revision>
  <cp:lastPrinted>2025-02-25T19:41:00Z</cp:lastPrinted>
  <dcterms:created xsi:type="dcterms:W3CDTF">2026-03-26T16:20:00Z</dcterms:created>
  <dcterms:modified xsi:type="dcterms:W3CDTF">2026-06-03T17:27:00Z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a06f9a2e52a692307e023351c4cb91b7add2a0e329ea6b79d0e036c0f35ba325</vt:lpwstr>
  </property>
</Properties>
</file>