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6"/>
        <w:tblpPr w:leftFromText="180" w:rightFromText="180" w:vertAnchor="text" w:horzAnchor="page" w:tblpX="345" w:tblpY="-437"/>
        <w:tblOverlap w:val="never"/>
        <w:tblW w:w="5254" w:type="pct"/>
        <w:tblDescription w:val="Макетная таблица"/>
        <w:tblInd w:w="0" w:type="dxa"/>
        <w:tblLayout w:type="fixed"/>
        <w:tblCellMar>
          <w:top w:w="0" w:type="dxa"/>
          <w:left w:w="115" w:type="dxa"/>
          <w:bottom w:w="0" w:type="dxa"/>
          <w:right w:w="115" w:type="dxa"/>
        </w:tblCellMar>
      </w:tblPr>
      <w:tblGrid>
        <w:gridCol w:w="943"/>
        <w:gridCol w:w="3311"/>
        <w:gridCol w:w="250"/>
        <w:gridCol w:w="7057"/>
      </w:tblGrid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2860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7"/>
              <w:kinsoku w:val="0"/>
              <w:overflowPunct w:val="0"/>
              <w:jc w:val="center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-240665</wp:posOffset>
                      </wp:positionH>
                      <wp:positionV relativeFrom="paragraph">
                        <wp:posOffset>-313055</wp:posOffset>
                      </wp:positionV>
                      <wp:extent cx="2910205" cy="10767060"/>
                      <wp:effectExtent l="6350" t="6350" r="9525" b="16510"/>
                      <wp:wrapNone/>
                      <wp:docPr id="30" name="Rectangles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252095" y="140335"/>
                                <a:ext cx="2910205" cy="107670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>
                                  <a:lumMod val="75000"/>
                                </a:schemeClr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18.95pt;margin-top:-24.65pt;height:847.8pt;width:229.15pt;z-index:-251657216;v-text-anchor:middle;mso-width-relative:page;mso-height-relative:page;" fillcolor="#BFBFBF [2412]" filled="t" stroked="t" coordsize="21600,21600" o:gfxdata="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">
                      <v:fill on="t" focussize="0,0"/>
                      <v:stroke weight="1pt" color="#08232F [3204]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ascii="Times New Roman" w:hAnsi="Times New Roman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1936115" cy="1936115"/>
                  <wp:effectExtent l="0" t="0" r="14605" b="14605"/>
                  <wp:docPr id="4" name="Picture 4" descr="myPh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myPhoto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6115" cy="1936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" w:type="dxa"/>
            <w:vMerge w:val="restart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restart"/>
          </w:tcPr>
          <w:p>
            <w:pPr>
              <w:pStyle w:val="20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120"/>
              <w:textAlignment w:val="auto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bidi="ru-RU"/>
                <w14:textFill>
                  <w14:solidFill>
                    <w14:schemeClr w14:val="tx1"/>
                  </w14:solidFill>
                </w14:textFill>
              </w:rPr>
              <w:t>Илья</w:t>
            </w: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 xml:space="preserve"> елисеев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20"/>
              <w:textAlignment w:val="auto"/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 w:val="0"/>
                <w:bCs w:val="0"/>
                <w:color w:val="000000" w:themeColor="text1"/>
                <w:sz w:val="28"/>
                <w:szCs w:val="28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Junior Frontend developer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Изучаю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frontend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разработку 1 год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Специализируюсь на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React + Redux.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Планирую и дальше развиваться в этом направлении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.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Помимо этого собираюсь освоить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Type Script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Vue.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12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Все мои проекты можно посмотреть в портфолио: 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  <w:bookmarkStart w:id="0" w:name="_GoBack"/>
            <w:bookmarkEnd w:id="0"/>
          </w:p>
          <w:p>
            <w:pPr>
              <w:pStyle w:val="2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Последние Проекты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3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Курсы валют на любую дату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HTML, CSS, Bootstrap, JavaScript, React, Redux/Redux-toolkit,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Axios, Adaptive layout, NodeJS, ExpressJS, Needle, Cors, XML-JS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"https://repti58.github.io/Currency-rates/"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https://repti58.github.io/Currency-rates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36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"https://github.com/repti58/Currency-rates-backend.git" </w:instrTex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https://github.com/repti58/Currency-rates-backend.git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tabs>
                <w:tab w:val="left" w:pos="240"/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420" w:leftChars="0" w:hanging="420" w:firstLineChars="0"/>
              <w:textAlignment w:val="auto"/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Быки и Коровы. Логическая игра (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web app</w:t>
            </w:r>
            <w:r>
              <w:rPr>
                <w:rFonts w:hint="default"/>
                <w:b/>
                <w:bCs/>
                <w:color w:val="000000" w:themeColor="text1"/>
                <w:sz w:val="22"/>
                <w:szCs w:val="22"/>
                <w:lang w:val="ru-RU"/>
                <w14:textFill>
                  <w14:solidFill>
                    <w14:schemeClr w14:val="tx1"/>
                  </w14:solidFill>
                </w14:textFill>
              </w:rPr>
              <w:t>)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>Technologies</w:t>
            </w:r>
            <w:r>
              <w:rPr>
                <w:rFonts w:hint="default"/>
                <w:color w:val="000000" w:themeColor="text1"/>
                <w:u w:val="none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: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HTML, CSS, JavaScript, React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, NodeJS, Rest API, ExpressJS, SQLite3 DB, Cors 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URL: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instrText xml:space="preserve"> HYPERLINK "https://repti85.github.io/bulls-and-cows" </w:instrTex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</w:t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58</w:t>
            </w: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.github.io/bulls-and-cows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60" w:line="240" w:lineRule="auto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Frontend: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"https://github.com/repti58/bulls-and-cows.git" </w:instrTex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https://github.com/repti58/bulls-and-cows.git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22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Backend: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begin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instrText xml:space="preserve"> HYPERLINK "https://github.com/repti58/bulls-and-cows-backend.git" </w:instrTex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separate"/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https://github.com/repti58/bulls-and-cows-backend.git</w:t>
            </w:r>
            <w:r>
              <w:rPr>
                <w:rStyle w:val="12"/>
                <w:rFonts w:hint="default" w:ascii="Calibri" w:hAnsi="Calibri" w:eastAsia="SimSun" w:cs="Calibri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fldChar w:fldCharType="end"/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Для обучения использ</w:t>
            </w:r>
            <w:r>
              <w:rPr>
                <w:rFonts w:hint="default"/>
                <w:b/>
                <w:bCs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ую</w:t>
            </w:r>
            <w:r>
              <w:rPr>
                <w:rFonts w:hint="default"/>
                <w:b/>
                <w:bCs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следующие ресурсы: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https://www.freecodecamp.org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https://developer.mozilla.org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https://learn.javascript.ru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https://reactjs.org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https://redux.js.org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https://stackoverflow.com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https://leetcode.com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/>
              <w:ind w:left="0" w:leftChars="0" w:firstLine="0" w:firstLineChars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Видеоуроки на Youtube каналах: Bogdan Stashchuk, It-kamasutra, Ulbi TV, Канал Алекса Лущенко, Владилен Минин.</w:t>
            </w:r>
          </w:p>
          <w:p>
            <w:pPr>
              <w:pStyle w:val="2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36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Опыт работы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020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022</w:t>
            </w:r>
          </w:p>
          <w:p>
            <w:pPr>
              <w:keepNext w:val="0"/>
              <w:keepLines w:val="0"/>
              <w:pageBreakBefore w:val="0"/>
              <w:widowControl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100"/>
              <w:ind w:left="420" w:leftChars="0" w:firstLine="0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Начальник сектора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Взаимодействие с представителями заказчика, руководство коллективом (до 10 чел.), разработка конструкторской документации, ведение отчетной документации.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020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b/>
                <w:bCs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Ведущий инженер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Сектор предсерийной отработки изделий</w:t>
            </w:r>
            <w:r>
              <w:rPr>
                <w:rFonts w:hint="default"/>
                <w:i w:val="0"/>
                <w:iCs w:val="0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 Проведение испытаний. Предъявление заказчику.</w:t>
            </w:r>
          </w:p>
          <w:p>
            <w:pPr>
              <w:pStyle w:val="3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017</w:t>
            </w:r>
            <w:r>
              <w:rPr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 — </w:t>
            </w:r>
            <w:r>
              <w:rPr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019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 w:eastAsia="SimSun" w:asciiTheme="minorAscii" w:hAnsiTheme="minorAscii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Старший инженер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Лаборатория комплексной настройки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аппаратуры специального назначения</w:t>
            </w:r>
            <w:r>
              <w:rPr>
                <w:rStyle w:val="18"/>
                <w:color w:val="000000" w:themeColor="text1"/>
                <w:lang w:bidi="ru-RU"/>
                <w14:textFill>
                  <w14:solidFill>
                    <w14:schemeClr w14:val="tx1"/>
                  </w14:solidFill>
                </w14:textFill>
              </w:rPr>
              <w:t xml:space="preserve"> • </w:t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АО</w:t>
            </w: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 xml:space="preserve"> “РИРВ”</w:t>
            </w:r>
          </w:p>
          <w:p>
            <w:pPr>
              <w:ind w:left="420" w:leftChars="0" w:firstLine="0" w:firstLineChars="0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Настройка и проверка аппаратуры специального назначения.</w:t>
            </w: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745" w:hRule="exac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контакты</w:t>
            </w:r>
          </w:p>
          <w:p>
            <w:pPr>
              <w:pStyle w:val="7"/>
              <w:kinsoku w:val="0"/>
              <w:overflowPunct w:val="0"/>
              <w:jc w:val="center"/>
              <w:rPr>
                <w:color w:val="000000" w:themeColor="text1"/>
                <w:sz w:val="20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widowControl w:val="0"/>
              <w:autoSpaceDE w:val="0"/>
              <w:autoSpaceDN w:val="0"/>
              <w:adjustRightInd w:val="0"/>
              <w:spacing w:after="0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91440" cy="91440"/>
                  <wp:effectExtent l="0" t="0" r="0" b="0"/>
                  <wp:docPr id="1" name="Picture 1" descr="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40" cy="91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anchor distT="0" distB="0" distL="114300" distR="114300" simplePos="0" relativeHeight="251660288" behindDoc="1" locked="0" layoutInCell="1" allowOverlap="1">
                  <wp:simplePos x="0" y="0"/>
                  <wp:positionH relativeFrom="column">
                    <wp:posOffset>9525</wp:posOffset>
                  </wp:positionH>
                  <wp:positionV relativeFrom="paragraph">
                    <wp:posOffset>12065</wp:posOffset>
                  </wp:positionV>
                  <wp:extent cx="274320" cy="274320"/>
                  <wp:effectExtent l="0" t="0" r="0" b="0"/>
                  <wp:wrapTight wrapText="bothSides">
                    <wp:wrapPolygon>
                      <wp:start x="3600" y="0"/>
                      <wp:lineTo x="0" y="4800"/>
                      <wp:lineTo x="0" y="9600"/>
                      <wp:lineTo x="4800" y="19200"/>
                      <wp:lineTo x="6000" y="20400"/>
                      <wp:lineTo x="14400" y="20400"/>
                      <wp:lineTo x="15600" y="19200"/>
                      <wp:lineTo x="20400" y="9600"/>
                      <wp:lineTo x="20400" y="4800"/>
                      <wp:lineTo x="16800" y="0"/>
                      <wp:lineTo x="3600" y="0"/>
                    </wp:wrapPolygon>
                  </wp:wrapTight>
                  <wp:docPr id="23" name="Picture 23" descr="C:\Users\Ilya\Desktop\Резюме\geo-alt-fill-i.pnggeo-alt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Picture 23" descr="C:\Users\Ilya\Desktop\Резюме\geo-alt-fill-i.pnggeo-alt-fill-i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Россия, Санкт-Петербург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top"/>
          </w:tcPr>
          <w:p>
            <w:pPr>
              <w:pStyle w:val="27"/>
              <w:spacing w:line="240" w:lineRule="auto"/>
              <w:jc w:val="left"/>
              <w:rPr>
                <w:rStyle w:val="18"/>
                <w:rFonts w:hint="default"/>
                <w:b w:val="0"/>
                <w:bCs w:val="0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80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darkBlu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2" name="Picture 22" descr="C:\Users\Ilya\Desktop\Резюме\telephone-fill-i.pngtelephon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:\Users\Ilya\Desktop\Резюме\telephone-fill-i.pngtelephon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+7 911 0073963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jc w:val="left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7" name="Picture 27" descr="C:\Users\Ilya\Desktop\Резюме\telegram-i.pngtelegram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Picture 27" descr="C:\Users\Ilya\Desktop\Резюме\telegram-i.pngtelegram-i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repkont</w:t>
            </w: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16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7"/>
              <w:kinsoku w:val="0"/>
              <w:overflowPunct w:val="0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92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6" name="Picture 26" descr="C:\Users\Ilya\Desktop\Резюме\envelope-fill-i.pngenvelope-fill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C:\Users\Ilya\Desktop\Резюме\envelope-fill-i.pngenvelope-fill-i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repti58@gmail.com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40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darkBlu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19" name="Picture 19" descr="C:\Users\Ilya\Desktop\Резюме\skype.pngskyp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C:\Users\Ilya\Desktop\Резюме\skype.pngskype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ids-reptile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04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ar-SA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9" name="Picture 29" descr="C:\Users\Ilya\Desktop\Резюме\globe-i.pngglobe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Picture 29" descr="C:\Users\Ilya\Desktop\Резюме\globe-i.pngglobe-i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https://repti58.github.io/Portfolio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1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/>
                <w:color w:val="000000" w:themeColor="text1"/>
                <w:highlight w:val="none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428" w:hRule="exact"/>
        </w:trPr>
        <w:tc>
          <w:tcPr>
            <w:tcW w:w="943" w:type="dxa"/>
            <w:vAlign w:val="center"/>
          </w:tcPr>
          <w:p>
            <w:pPr>
              <w:pStyle w:val="27"/>
              <w:rPr>
                <w:rFonts w:hint="default" w:eastAsia="Times New Roman" w:cs="Times New Roman" w:asciiTheme="minorHAnsi" w:hAnsiTheme="minorHAnsi"/>
                <w:color w:val="000000" w:themeColor="text1"/>
                <w:sz w:val="22"/>
                <w:szCs w:val="17"/>
                <w:highlight w:val="darkBlue"/>
                <w:lang w:val="en-US" w:eastAsia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highlight w:val="none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drawing>
                <wp:inline distT="0" distB="0" distL="114300" distR="114300">
                  <wp:extent cx="274320" cy="274320"/>
                  <wp:effectExtent l="0" t="0" r="0" b="0"/>
                  <wp:docPr id="28" name="Picture 28" descr="C:\Users\Ilya\Desktop\Резюме\github-i.pnggithub-i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Picture 28" descr="C:\Users\Ilya\Desktop\Резюме\github-i.pnggithub-i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rcRect l="-25000" t="-25000" r="-25000" b="-250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" cy="274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11" w:type="dxa"/>
            <w:vAlign w:val="center"/>
          </w:tcPr>
          <w:p>
            <w:pPr>
              <w:pStyle w:val="27"/>
              <w:keepNext w:val="0"/>
              <w:keepLines w:val="0"/>
              <w:pageBreakBefore w:val="0"/>
              <w:widowControl/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0" w:after="0"/>
              <w:textAlignment w:val="auto"/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Style w:val="12"/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https://github.com/Repti58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5078" w:hRule="atLeast"/>
        </w:trPr>
        <w:tc>
          <w:tcPr>
            <w:tcW w:w="4254" w:type="dxa"/>
            <w:gridSpan w:val="2"/>
            <w:vAlign w:val="center"/>
          </w:tcPr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навыки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HTML/CSS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SASS/SCSS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BEM metodology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Bootstrap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JavaScript/ES6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 xml:space="preserve">ReactJS, 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Redux/Redux-toolkit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eastAsia="en-US"/>
                <w14:textFill>
                  <w14:solidFill>
                    <w14:schemeClr w14:val="tx1"/>
                  </w14:solidFill>
                </w14:textFill>
              </w:rPr>
              <w:t>NodeJS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NPM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Sqlite3 database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 w:eastAsia="en-US"/>
                <w14:textFill>
                  <w14:solidFill>
                    <w14:schemeClr w14:val="tx1"/>
                  </w14:solidFill>
                </w14:textFill>
              </w:rPr>
              <w:t>Express.JS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Adaptive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Git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Full Stack development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Debugging</w:t>
            </w:r>
          </w:p>
          <w:p>
            <w:pPr>
              <w:pStyle w:val="27"/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tabs>
                <w:tab w:val="clear" w:pos="420"/>
              </w:tabs>
              <w:kinsoku w:val="0"/>
              <w:wordWrap/>
              <w:overflowPunct w:val="0"/>
              <w:topLinePunct w:val="0"/>
              <w:autoSpaceDE/>
              <w:autoSpaceDN/>
              <w:bidi w:val="0"/>
              <w:adjustRightInd/>
              <w:snapToGrid/>
              <w:spacing w:before="120" w:after="120" w:line="240" w:lineRule="auto"/>
              <w:ind w:left="418" w:leftChars="0" w:hanging="418" w:firstLineChars="0"/>
              <w:textAlignment w:val="auto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>Deploy on GH-pages, Vercell, Glitch</w:t>
            </w:r>
          </w:p>
        </w:tc>
        <w:tc>
          <w:tcPr>
            <w:tcW w:w="250" w:type="dxa"/>
            <w:vMerge w:val="continue"/>
          </w:tcPr>
          <w:p>
            <w:pPr>
              <w:pStyle w:val="27"/>
              <w:rPr>
                <w:rFonts w:ascii="Times New Roman" w:hAnsi="Times New Roman"/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pStyle w:val="2"/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  <w:tr>
        <w:tblPrEx>
          <w:tblCellMar>
            <w:top w:w="0" w:type="dxa"/>
            <w:left w:w="115" w:type="dxa"/>
            <w:bottom w:w="0" w:type="dxa"/>
            <w:right w:w="115" w:type="dxa"/>
          </w:tblCellMar>
        </w:tblPrEx>
        <w:trPr>
          <w:trHeight w:val="3523" w:hRule="atLeast"/>
        </w:trPr>
        <w:tc>
          <w:tcPr>
            <w:tcW w:w="4254" w:type="dxa"/>
            <w:gridSpan w:val="2"/>
          </w:tcPr>
          <w:p>
            <w:pPr>
              <w:pStyle w:val="4"/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en-US" w:bidi="ru-RU"/>
                <w14:textFill>
                  <w14:solidFill>
                    <w14:schemeClr w14:val="tx1"/>
                  </w14:solidFill>
                </w14:textFill>
              </w:rPr>
              <w:t>образование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2002 - 2007 СПБГИК</w:t>
            </w:r>
          </w:p>
          <w:p>
            <w:pP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Прикладная информатика в менеджменте, информатик-менеджер</w:t>
            </w:r>
          </w:p>
          <w:p>
            <w:pPr>
              <w:pStyle w:val="4"/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язык</w:t>
            </w:r>
          </w:p>
          <w:p>
            <w:pPr>
              <w:pStyle w:val="27"/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</w:pPr>
            <w:r>
              <w:rPr>
                <w:rFonts w:hint="default"/>
                <w:color w:val="000000" w:themeColor="text1"/>
                <w:lang w:val="ru-RU"/>
                <w14:textFill>
                  <w14:solidFill>
                    <w14:schemeClr w14:val="tx1"/>
                  </w14:solidFill>
                </w14:textFill>
              </w:rPr>
              <w:t>Английский</w:t>
            </w:r>
            <w:r>
              <w:rPr>
                <w:rFonts w:hint="default"/>
                <w:color w:val="000000" w:themeColor="text1"/>
                <w:lang w:val="en-US"/>
                <w14:textFill>
                  <w14:solidFill>
                    <w14:schemeClr w14:val="tx1"/>
                  </w14:solidFill>
                </w14:textFill>
              </w:rPr>
              <w:t xml:space="preserve"> (B1)</w:t>
            </w:r>
          </w:p>
        </w:tc>
        <w:tc>
          <w:tcPr>
            <w:tcW w:w="250" w:type="dxa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  <w:tc>
          <w:tcPr>
            <w:tcW w:w="7058" w:type="dxa"/>
            <w:vMerge w:val="continue"/>
          </w:tcPr>
          <w:p>
            <w:pPr>
              <w:rPr>
                <w:color w:val="000000" w:themeColor="text1"/>
                <w14:textFill>
                  <w14:solidFill>
                    <w14:schemeClr w14:val="tx1"/>
                  </w14:solidFill>
                </w14:textFill>
              </w:rPr>
            </w:pPr>
          </w:p>
        </w:tc>
      </w:tr>
    </w:tbl>
    <w:p>
      <w:pPr>
        <w:pStyle w:val="7"/>
        <w:rPr>
          <w:rFonts w:hint="default"/>
          <w:lang w:val="en-US"/>
        </w:rPr>
      </w:pPr>
    </w:p>
    <w:sectPr>
      <w:type w:val="continuous"/>
      <w:pgSz w:w="11906" w:h="16838"/>
      <w:pgMar w:top="851" w:right="567" w:bottom="130" w:left="567" w:header="720" w:footer="1967" w:gutter="0"/>
      <w:cols w:space="720" w:num="1"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Georgia">
    <w:panose1 w:val="02040502050405020303"/>
    <w:charset w:val="00"/>
    <w:family w:val="roman"/>
    <w:pitch w:val="default"/>
    <w:sig w:usb0="00000287" w:usb1="00000000" w:usb2="00000000" w:usb3="00000000" w:csb0="2000009F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Nuni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nse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THupo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STKaiti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itka Banner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ndara">
    <w:panose1 w:val="020E0502030303020204"/>
    <w:charset w:val="00"/>
    <w:family w:val="auto"/>
    <w:pitch w:val="default"/>
    <w:sig w:usb0="A00002EF" w:usb1="4000A44B" w:usb2="00000000" w:usb3="00000000" w:csb0="2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/>
      </w:pPr>
      <w:r>
        <w:separator/>
      </w:r>
    </w:p>
  </w:footnote>
  <w:footnote w:type="continuationSeparator" w:id="1">
    <w:p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B54EAED"/>
    <w:multiLevelType w:val="singleLevel"/>
    <w:tmpl w:val="FB54EAE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112E54D5"/>
    <w:multiLevelType w:val="multilevel"/>
    <w:tmpl w:val="112E54D5"/>
    <w:lvl w:ilvl="0" w:tentative="0">
      <w:start w:val="1"/>
      <w:numFmt w:val="bullet"/>
      <w:pStyle w:val="23"/>
      <w:lvlText w:val=""/>
      <w:lvlJc w:val="left"/>
      <w:pPr>
        <w:ind w:left="720" w:hanging="360"/>
      </w:pPr>
      <w:rPr>
        <w:rFonts w:hint="default" w:ascii="Symbol" w:hAnsi="Symbol"/>
        <w:color w:val="FCEA10" w:themeColor="accent4"/>
        <w14:textFill>
          <w14:solidFill>
            <w14:schemeClr w14:val="accent4"/>
          </w14:solidFill>
        </w14:textFill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ECF046B"/>
    <w:multiLevelType w:val="multilevel"/>
    <w:tmpl w:val="2ECF046B"/>
    <w:lvl w:ilvl="0" w:tentative="0">
      <w:start w:val="1"/>
      <w:numFmt w:val="bullet"/>
      <w:pStyle w:val="13"/>
      <w:lvlText w:val=""/>
      <w:lvlJc w:val="left"/>
      <w:pPr>
        <w:tabs>
          <w:tab w:val="left" w:pos="360"/>
        </w:tabs>
        <w:ind w:left="360" w:hanging="360"/>
      </w:pPr>
      <w:rPr>
        <w:rFonts w:hint="default" w:ascii="Symbol" w:hAnsi="Symbol"/>
        <w:color w:val="auto"/>
      </w:rPr>
    </w:lvl>
    <w:lvl w:ilvl="1" w:tentative="0">
      <w:start w:val="1"/>
      <w:numFmt w:val="bullet"/>
      <w:pStyle w:val="14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entative="0">
      <w:start w:val="1"/>
      <w:numFmt w:val="bullet"/>
      <w:pStyle w:val="15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pStyle w:val="16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pStyle w:val="17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5702907D"/>
    <w:multiLevelType w:val="singleLevel"/>
    <w:tmpl w:val="5702907D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5D93E6CB"/>
    <w:multiLevelType w:val="singleLevel"/>
    <w:tmpl w:val="5D93E6CB"/>
    <w:lvl w:ilvl="0" w:tentative="0">
      <w:start w:val="1"/>
      <w:numFmt w:val="bullet"/>
      <w:lvlText w:val="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removePersonalInformation/>
  <w:displayBackgroundShape w:val="1"/>
  <w:embedSystemFonts/>
  <w:bordersDoNotSurroundHeader w:val="0"/>
  <w:bordersDoNotSurroundFooter w:val="0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attachedTemplate r:id="rId1"/>
  <w:documentProtection w:enforcement="0"/>
  <w:defaultTabStop w:val="720"/>
  <w:drawingGridHorizontalSpacing w:val="110"/>
  <w:drawingGridVerticalSpacing w:val="299"/>
  <w:displayHorizontalDrawingGridEvery w:val="1"/>
  <w:displayVerticalDrawingGridEvery w:val="1"/>
  <w:doNotShadeFormData w:val="1"/>
  <w:noPunctuationKerning w:val="1"/>
  <w:characterSpacingControl w:val="doNotCompress"/>
  <w:doNotValidateAgainstSchema/>
  <w:doNotDemarcateInvalidXml/>
  <w:footnotePr>
    <w:footnote w:id="0"/>
    <w:footnote w:id="1"/>
  </w:footnotePr>
  <w:compat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AC572A0"/>
    <w:rsid w:val="00060042"/>
    <w:rsid w:val="00071E84"/>
    <w:rsid w:val="000B37CD"/>
    <w:rsid w:val="000F7D04"/>
    <w:rsid w:val="00142F43"/>
    <w:rsid w:val="00150ABD"/>
    <w:rsid w:val="00165697"/>
    <w:rsid w:val="001A02A4"/>
    <w:rsid w:val="001F5586"/>
    <w:rsid w:val="00222466"/>
    <w:rsid w:val="002D54EA"/>
    <w:rsid w:val="002E5E62"/>
    <w:rsid w:val="003911FB"/>
    <w:rsid w:val="00472C27"/>
    <w:rsid w:val="0047764F"/>
    <w:rsid w:val="004779CF"/>
    <w:rsid w:val="004B4268"/>
    <w:rsid w:val="00507E82"/>
    <w:rsid w:val="00555003"/>
    <w:rsid w:val="00576D84"/>
    <w:rsid w:val="005801E5"/>
    <w:rsid w:val="00587DBA"/>
    <w:rsid w:val="00590471"/>
    <w:rsid w:val="005D01FA"/>
    <w:rsid w:val="00647A4B"/>
    <w:rsid w:val="00667952"/>
    <w:rsid w:val="00716927"/>
    <w:rsid w:val="00735D93"/>
    <w:rsid w:val="007443A0"/>
    <w:rsid w:val="007703AC"/>
    <w:rsid w:val="007F54A0"/>
    <w:rsid w:val="007F5B63"/>
    <w:rsid w:val="00846CB9"/>
    <w:rsid w:val="008472E9"/>
    <w:rsid w:val="008C2CFC"/>
    <w:rsid w:val="008F6E2E"/>
    <w:rsid w:val="009C2E65"/>
    <w:rsid w:val="00A35586"/>
    <w:rsid w:val="00AD5898"/>
    <w:rsid w:val="00B11C11"/>
    <w:rsid w:val="00B6466C"/>
    <w:rsid w:val="00BF4D49"/>
    <w:rsid w:val="00C4452C"/>
    <w:rsid w:val="00CE1E3D"/>
    <w:rsid w:val="00D6557B"/>
    <w:rsid w:val="00DF2F8A"/>
    <w:rsid w:val="00E118BA"/>
    <w:rsid w:val="00E90A60"/>
    <w:rsid w:val="00EB7708"/>
    <w:rsid w:val="00EE7E09"/>
    <w:rsid w:val="00EF6606"/>
    <w:rsid w:val="00F0223C"/>
    <w:rsid w:val="00F51250"/>
    <w:rsid w:val="00FA37E0"/>
    <w:rsid w:val="00FA6AE1"/>
    <w:rsid w:val="00FE7401"/>
    <w:rsid w:val="024A30FF"/>
    <w:rsid w:val="0A0911E0"/>
    <w:rsid w:val="1EAE1EFC"/>
    <w:rsid w:val="215D38DA"/>
    <w:rsid w:val="27161D7A"/>
    <w:rsid w:val="2AC572A0"/>
    <w:rsid w:val="33163192"/>
    <w:rsid w:val="3722419A"/>
    <w:rsid w:val="3986014B"/>
    <w:rsid w:val="44E4666D"/>
    <w:rsid w:val="48C232C5"/>
    <w:rsid w:val="50F738D5"/>
    <w:rsid w:val="51181B78"/>
    <w:rsid w:val="57C24C2C"/>
    <w:rsid w:val="67E72E70"/>
    <w:rsid w:val="69430B3B"/>
    <w:rsid w:val="6E02353D"/>
    <w:rsid w:val="7048737C"/>
    <w:rsid w:val="7EA132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  <w14:defaultImageDpi w14:val="96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99" w:name="header"/>
    <w:lsdException w:unhideWhenUsed="0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qFormat="1" w:unhideWhenUsed="0" w:uiPriority="99" w:semiHidden="0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qFormat="1" w:uiPriority="99" w:name="List Bullet 2"/>
    <w:lsdException w:qFormat="1" w:uiPriority="99" w:name="List Bullet 3"/>
    <w:lsdException w:uiPriority="99" w:name="List Bullet 4"/>
    <w:lsdException w:qFormat="1"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qFormat="1" w:unhideWhenUsed="0" w:uiPriority="1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unhideWhenUsed="0" w:uiPriority="11" w:name="Subtitle"/>
    <w:lsdException w:uiPriority="99" w:name="Salutation"/>
    <w:lsdException w:unhideWhenUsed="0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name="Strong"/>
    <w:lsdException w:unhideWhenUsed="0" w:uiPriority="2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qFormat="1"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spacing w:after="220"/>
    </w:pPr>
    <w:rPr>
      <w:rFonts w:eastAsia="Times New Roman" w:cs="Times New Roman" w:asciiTheme="minorHAnsi" w:hAnsiTheme="minorHAnsi"/>
      <w:sz w:val="22"/>
      <w:szCs w:val="22"/>
      <w:lang w:val="ru-RU" w:eastAsia="en-US" w:bidi="ar-SA"/>
    </w:rPr>
  </w:style>
  <w:style w:type="paragraph" w:styleId="2">
    <w:name w:val="heading 1"/>
    <w:basedOn w:val="1"/>
    <w:next w:val="1"/>
    <w:link w:val="22"/>
    <w:qFormat/>
    <w:uiPriority w:val="9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3">
    <w:name w:val="heading 2"/>
    <w:basedOn w:val="1"/>
    <w:next w:val="1"/>
    <w:link w:val="31"/>
    <w:qFormat/>
    <w:uiPriority w:val="9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4">
    <w:name w:val="heading 3"/>
    <w:basedOn w:val="1"/>
    <w:next w:val="1"/>
    <w:link w:val="29"/>
    <w:qFormat/>
    <w:uiPriority w:val="9"/>
    <w:pPr>
      <w:keepNext/>
      <w:keepLines/>
      <w:spacing w:before="240" w:after="120"/>
      <w:outlineLvl w:val="2"/>
    </w:pPr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character" w:default="1" w:styleId="5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ody Text"/>
    <w:basedOn w:val="1"/>
    <w:link w:val="21"/>
    <w:semiHidden/>
    <w:qFormat/>
    <w:uiPriority w:val="1"/>
    <w:rPr>
      <w:sz w:val="20"/>
      <w:szCs w:val="20"/>
    </w:rPr>
  </w:style>
  <w:style w:type="character" w:styleId="8">
    <w:name w:val="FollowedHyperlink"/>
    <w:basedOn w:val="5"/>
    <w:semiHidden/>
    <w:unhideWhenUsed/>
    <w:uiPriority w:val="99"/>
    <w:rPr>
      <w:color w:val="800080"/>
      <w:u w:val="single"/>
    </w:rPr>
  </w:style>
  <w:style w:type="paragraph" w:styleId="9">
    <w:name w:val="footer"/>
    <w:basedOn w:val="1"/>
    <w:link w:val="25"/>
    <w:semiHidden/>
    <w:uiPriority w:val="99"/>
  </w:style>
  <w:style w:type="paragraph" w:styleId="10">
    <w:name w:val="header"/>
    <w:basedOn w:val="1"/>
    <w:link w:val="24"/>
    <w:semiHidden/>
    <w:uiPriority w:val="99"/>
  </w:style>
  <w:style w:type="paragraph" w:styleId="11">
    <w:name w:val="HTML Preformatted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12">
    <w:name w:val="Hyperlink"/>
    <w:basedOn w:val="5"/>
    <w:unhideWhenUsed/>
    <w:uiPriority w:val="99"/>
    <w:rPr>
      <w:color w:val="0000FF"/>
      <w:u w:val="single"/>
    </w:rPr>
  </w:style>
  <w:style w:type="paragraph" w:styleId="13">
    <w:name w:val="List Bullet"/>
    <w:basedOn w:val="1"/>
    <w:qFormat/>
    <w:uiPriority w:val="99"/>
    <w:pPr>
      <w:numPr>
        <w:ilvl w:val="0"/>
        <w:numId w:val="1"/>
      </w:numPr>
      <w:contextualSpacing/>
    </w:pPr>
  </w:style>
  <w:style w:type="paragraph" w:styleId="14">
    <w:name w:val="List Bullet 2"/>
    <w:basedOn w:val="1"/>
    <w:semiHidden/>
    <w:unhideWhenUsed/>
    <w:qFormat/>
    <w:uiPriority w:val="99"/>
    <w:pPr>
      <w:numPr>
        <w:ilvl w:val="1"/>
        <w:numId w:val="1"/>
      </w:numPr>
      <w:contextualSpacing/>
    </w:pPr>
  </w:style>
  <w:style w:type="paragraph" w:styleId="15">
    <w:name w:val="List Bullet 3"/>
    <w:basedOn w:val="1"/>
    <w:semiHidden/>
    <w:unhideWhenUsed/>
    <w:qFormat/>
    <w:uiPriority w:val="99"/>
    <w:pPr>
      <w:numPr>
        <w:ilvl w:val="2"/>
        <w:numId w:val="1"/>
      </w:numPr>
      <w:contextualSpacing/>
    </w:pPr>
  </w:style>
  <w:style w:type="paragraph" w:styleId="16">
    <w:name w:val="List Bullet 4"/>
    <w:basedOn w:val="1"/>
    <w:semiHidden/>
    <w:unhideWhenUsed/>
    <w:uiPriority w:val="99"/>
    <w:pPr>
      <w:numPr>
        <w:ilvl w:val="3"/>
        <w:numId w:val="1"/>
      </w:numPr>
      <w:contextualSpacing/>
    </w:pPr>
  </w:style>
  <w:style w:type="paragraph" w:styleId="17">
    <w:name w:val="List Bullet 5"/>
    <w:basedOn w:val="1"/>
    <w:semiHidden/>
    <w:unhideWhenUsed/>
    <w:qFormat/>
    <w:uiPriority w:val="99"/>
    <w:pPr>
      <w:numPr>
        <w:ilvl w:val="4"/>
        <w:numId w:val="1"/>
      </w:numPr>
      <w:contextualSpacing/>
    </w:pPr>
  </w:style>
  <w:style w:type="character" w:styleId="18">
    <w:name w:val="Strong"/>
    <w:basedOn w:val="5"/>
    <w:semiHidden/>
    <w:qFormat/>
    <w:uiPriority w:val="22"/>
    <w:rPr>
      <w:b/>
      <w:bCs/>
      <w:color w:val="FCEA10" w:themeColor="accent4"/>
      <w14:textFill>
        <w14:solidFill>
          <w14:schemeClr w14:val="accent4"/>
        </w14:solidFill>
      </w14:textFill>
    </w:rPr>
  </w:style>
  <w:style w:type="table" w:styleId="19">
    <w:name w:val="Table Grid"/>
    <w:basedOn w:val="6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26"/>
    <w:qFormat/>
    <w:uiPriority w:val="10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character" w:customStyle="1" w:styleId="21">
    <w:name w:val="Основной текст Знак"/>
    <w:basedOn w:val="5"/>
    <w:link w:val="7"/>
    <w:semiHidden/>
    <w:qFormat/>
    <w:uiPriority w:val="1"/>
    <w:rPr>
      <w:rFonts w:cs="Georgia" w:asciiTheme="minorHAnsi" w:hAnsiTheme="minorHAnsi"/>
    </w:rPr>
  </w:style>
  <w:style w:type="character" w:customStyle="1" w:styleId="22">
    <w:name w:val="Заголовок 1 Знак"/>
    <w:basedOn w:val="5"/>
    <w:link w:val="2"/>
    <w:qFormat/>
    <w:uiPriority w:val="9"/>
    <w:rPr>
      <w:rFonts w:asciiTheme="majorHAnsi" w:hAnsiTheme="majorHAnsi"/>
      <w:b/>
      <w:bCs/>
      <w:caps/>
      <w:color w:val="804F92" w:themeColor="accent2" w:themeShade="80"/>
      <w:sz w:val="28"/>
      <w:szCs w:val="20"/>
    </w:rPr>
  </w:style>
  <w:style w:type="paragraph" w:styleId="23">
    <w:name w:val="List Paragraph"/>
    <w:basedOn w:val="7"/>
    <w:link w:val="32"/>
    <w:qFormat/>
    <w:uiPriority w:val="1"/>
    <w:pPr>
      <w:numPr>
        <w:ilvl w:val="0"/>
        <w:numId w:val="2"/>
      </w:numPr>
      <w:spacing w:after="120"/>
    </w:pPr>
    <w:rPr>
      <w:szCs w:val="24"/>
    </w:rPr>
  </w:style>
  <w:style w:type="character" w:customStyle="1" w:styleId="24">
    <w:name w:val="Верхний колонтитул Знак"/>
    <w:basedOn w:val="5"/>
    <w:link w:val="10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5">
    <w:name w:val="Нижний колонтитул Знак"/>
    <w:basedOn w:val="5"/>
    <w:link w:val="9"/>
    <w:semiHidden/>
    <w:qFormat/>
    <w:uiPriority w:val="99"/>
    <w:rPr>
      <w:rFonts w:cs="Georgia" w:asciiTheme="minorHAnsi" w:hAnsiTheme="minorHAnsi"/>
      <w:sz w:val="22"/>
      <w:szCs w:val="22"/>
    </w:rPr>
  </w:style>
  <w:style w:type="character" w:customStyle="1" w:styleId="26">
    <w:name w:val="Заголовок Знак"/>
    <w:basedOn w:val="5"/>
    <w:link w:val="20"/>
    <w:qFormat/>
    <w:uiPriority w:val="10"/>
    <w:rPr>
      <w:rFonts w:asciiTheme="majorHAnsi" w:hAnsiTheme="majorHAnsi"/>
      <w:bCs/>
      <w:caps/>
      <w:color w:val="0F3344" w:themeColor="accent1"/>
      <w:sz w:val="52"/>
      <w:szCs w:val="42"/>
      <w14:textFill>
        <w14:solidFill>
          <w14:schemeClr w14:val="accent1"/>
        </w14:solidFill>
      </w14:textFill>
    </w:rPr>
  </w:style>
  <w:style w:type="paragraph" w:customStyle="1" w:styleId="27">
    <w:name w:val="Информация"/>
    <w:basedOn w:val="1"/>
    <w:qFormat/>
    <w:uiPriority w:val="1"/>
    <w:pPr>
      <w:kinsoku w:val="0"/>
      <w:overflowPunct w:val="0"/>
      <w:spacing w:before="4"/>
      <w:contextualSpacing/>
    </w:pPr>
    <w:rPr>
      <w:color w:val="FFFFFF" w:themeColor="background1"/>
      <w:szCs w:val="17"/>
      <w14:textFill>
        <w14:solidFill>
          <w14:schemeClr w14:val="bg1"/>
        </w14:solidFill>
      </w14:textFill>
    </w:rPr>
  </w:style>
  <w:style w:type="character" w:styleId="28">
    <w:name w:val="Placeholder Text"/>
    <w:basedOn w:val="5"/>
    <w:semiHidden/>
    <w:qFormat/>
    <w:uiPriority w:val="99"/>
    <w:rPr>
      <w:color w:val="808080"/>
    </w:rPr>
  </w:style>
  <w:style w:type="character" w:customStyle="1" w:styleId="29">
    <w:name w:val="Заголовок 3 Знак"/>
    <w:basedOn w:val="5"/>
    <w:link w:val="4"/>
    <w:uiPriority w:val="9"/>
    <w:rPr>
      <w:rFonts w:asciiTheme="majorHAnsi" w:hAnsiTheme="majorHAnsi" w:eastAsiaTheme="majorEastAsia" w:cstheme="majorBidi"/>
      <w:b/>
      <w:caps/>
      <w:color w:val="FFFFFF" w:themeColor="background1"/>
      <w:sz w:val="28"/>
      <w:szCs w:val="24"/>
      <w14:textFill>
        <w14:solidFill>
          <w14:schemeClr w14:val="bg1"/>
        </w14:solidFill>
      </w14:textFill>
    </w:rPr>
  </w:style>
  <w:style w:type="paragraph" w:styleId="30">
    <w:name w:val="No Spacing"/>
    <w:basedOn w:val="1"/>
    <w:qFormat/>
    <w:uiPriority w:val="1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31">
    <w:name w:val="Заголовок 2 Знак"/>
    <w:basedOn w:val="5"/>
    <w:link w:val="3"/>
    <w:uiPriority w:val="9"/>
    <w:rPr>
      <w:rFonts w:asciiTheme="majorHAnsi" w:hAnsiTheme="majorHAnsi"/>
      <w:b/>
      <w:bCs/>
      <w:szCs w:val="20"/>
    </w:rPr>
  </w:style>
  <w:style w:type="character" w:customStyle="1" w:styleId="32">
    <w:name w:val="List Paragraph Char"/>
    <w:link w:val="23"/>
    <w:uiPriority w:val="1"/>
    <w:rPr>
      <w:szCs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4.xml"/><Relationship Id="rId16" Type="http://schemas.openxmlformats.org/officeDocument/2006/relationships/customXml" Target="../customXml/item3.xml"/><Relationship Id="rId15" Type="http://schemas.openxmlformats.org/officeDocument/2006/relationships/customXml" Target="../customXml/item2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Ilya\Downloads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B5E478E-917E-458B-9655-7ACFC0110AFA}">
  <ds:schemaRefs/>
</ds:datastoreItem>
</file>

<file path=customXml/itemProps3.xml><?xml version="1.0" encoding="utf-8"?>
<ds:datastoreItem xmlns:ds="http://schemas.openxmlformats.org/officeDocument/2006/customXml" ds:itemID="{766EDBD3-B5D7-4D9A-92F9-469EEFFE9908}">
  <ds:schemaRefs/>
</ds:datastoreItem>
</file>

<file path=customXml/itemProps4.xml><?xml version="1.0" encoding="utf-8"?>
<ds:datastoreItem xmlns:ds="http://schemas.openxmlformats.org/officeDocument/2006/customXml" ds:itemID="{AC7BC9FD-4CA2-4A7C-B201-BCAE7257B12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Pages>2</Pages>
  <Words>247</Words>
  <Characters>2132</Characters>
  <Lines>12</Lines>
  <Paragraphs>3</Paragraphs>
  <TotalTime>14</TotalTime>
  <ScaleCrop>false</ScaleCrop>
  <LinksUpToDate>false</LinksUpToDate>
  <CharactersWithSpaces>2317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2022-11-08T12:18:00Z</dcterms:created>
  <dcterms:modified xsi:type="dcterms:W3CDTF">2022-11-25T20:36:00Z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ICV">
    <vt:lpwstr>63FD9B5BD04D44B8A2DED8EC8DDAF3ED</vt:lpwstr>
  </property>
  <property fmtid="{D5CDD505-2E9C-101B-9397-08002B2CF9AE}" pid="4" name="KSOProductBuildVer">
    <vt:lpwstr>1033-11.2.0.11380</vt:lpwstr>
  </property>
</Properties>
</file>