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E4B" w:rsidRDefault="005E1167">
      <w:pPr>
        <w:pStyle w:val="Title"/>
        <w:rPr>
          <w:color w:val="366091"/>
          <w:sz w:val="58"/>
          <w:szCs w:val="58"/>
        </w:rPr>
      </w:pPr>
      <w:bookmarkStart w:id="0" w:name="_heading=h.gjdgxs" w:colFirst="0" w:colLast="0"/>
      <w:bookmarkStart w:id="1" w:name="_GoBack"/>
      <w:bookmarkEnd w:id="0"/>
      <w:bookmarkEnd w:id="1"/>
      <w:r>
        <w:rPr>
          <w:color w:val="366091"/>
          <w:sz w:val="58"/>
          <w:szCs w:val="58"/>
        </w:rPr>
        <w:t>Chapter 3 – Feature Engineering</w:t>
      </w:r>
    </w:p>
    <w:p w:rsidR="00C51E4B" w:rsidRDefault="005E1167">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p>
    <w:sdt>
      <w:sdtPr>
        <w:id w:val="-1892876182"/>
        <w:docPartObj>
          <w:docPartGallery w:val="Table of Contents"/>
          <w:docPartUnique/>
        </w:docPartObj>
      </w:sdtPr>
      <w:sdtEndPr/>
      <w:sdtContent>
        <w:p w:rsidR="00C51E4B" w:rsidRDefault="005E1167">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Chapter 3 – Feature Engineering</w:t>
            </w:r>
            <w:r>
              <w:rPr>
                <w:color w:val="000000"/>
              </w:rPr>
              <w:tab/>
              <w:t>1</w:t>
            </w:r>
          </w:hyperlink>
        </w:p>
        <w:p w:rsidR="00C51E4B" w:rsidRDefault="005E1167">
          <w:pPr>
            <w:pBdr>
              <w:top w:val="nil"/>
              <w:left w:val="nil"/>
              <w:bottom w:val="nil"/>
              <w:right w:val="nil"/>
              <w:between w:val="nil"/>
            </w:pBdr>
            <w:tabs>
              <w:tab w:val="right" w:pos="9350"/>
            </w:tabs>
            <w:spacing w:after="100"/>
            <w:rPr>
              <w:color w:val="000000"/>
            </w:rPr>
          </w:pPr>
          <w:hyperlink w:anchor="_heading=h.1fob9te">
            <w:r>
              <w:rPr>
                <w:color w:val="000000"/>
              </w:rPr>
              <w:t>Introduction to feature Engineering</w:t>
            </w:r>
            <w:r>
              <w:rPr>
                <w:color w:val="000000"/>
              </w:rPr>
              <w:tab/>
              <w:t>1</w:t>
            </w:r>
          </w:hyperlink>
        </w:p>
        <w:p w:rsidR="00C51E4B" w:rsidRDefault="005E1167">
          <w:pPr>
            <w:pBdr>
              <w:top w:val="nil"/>
              <w:left w:val="nil"/>
              <w:bottom w:val="nil"/>
              <w:right w:val="nil"/>
              <w:between w:val="nil"/>
            </w:pBdr>
            <w:tabs>
              <w:tab w:val="right" w:pos="9350"/>
            </w:tabs>
            <w:spacing w:after="100"/>
            <w:rPr>
              <w:color w:val="000000"/>
            </w:rPr>
          </w:pPr>
          <w:hyperlink w:anchor="_heading=h.3znysh7">
            <w:r>
              <w:rPr>
                <w:color w:val="000000"/>
              </w:rPr>
              <w:t>Feature Selection</w:t>
            </w:r>
            <w:r>
              <w:rPr>
                <w:color w:val="000000"/>
              </w:rPr>
              <w:tab/>
              <w:t>2</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2et92p0">
            <w:r>
              <w:rPr>
                <w:color w:val="000000"/>
              </w:rPr>
              <w:t>Removal of Unused Columns</w:t>
            </w:r>
            <w:r>
              <w:rPr>
                <w:color w:val="000000"/>
              </w:rPr>
              <w:tab/>
              <w:t>2</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tyjcwt">
            <w:r>
              <w:rPr>
                <w:color w:val="000000"/>
              </w:rPr>
              <w:t>Dropping the columns with Missing values</w:t>
            </w:r>
            <w:r>
              <w:rPr>
                <w:color w:val="000000"/>
              </w:rPr>
              <w:tab/>
              <w:t>2</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3dy6vkm">
            <w:r>
              <w:rPr>
                <w:color w:val="000000"/>
              </w:rPr>
              <w:t xml:space="preserve">Low </w:t>
            </w:r>
            <w:r>
              <w:rPr>
                <w:color w:val="000000"/>
              </w:rPr>
              <w:t>variance features</w:t>
            </w:r>
            <w:r>
              <w:rPr>
                <w:color w:val="000000"/>
              </w:rPr>
              <w:tab/>
              <w:t>2</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1t3h5sf">
            <w:r>
              <w:rPr>
                <w:color w:val="000000"/>
              </w:rPr>
              <w:t>Multi collinearity</w:t>
            </w:r>
            <w:r>
              <w:rPr>
                <w:color w:val="000000"/>
              </w:rPr>
              <w:tab/>
              <w:t>2</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4d34og8">
            <w:r>
              <w:rPr>
                <w:color w:val="000000"/>
              </w:rPr>
              <w:t>p-value</w:t>
            </w:r>
            <w:r>
              <w:rPr>
                <w:color w:val="000000"/>
              </w:rPr>
              <w:tab/>
              <w:t>3</w:t>
            </w:r>
          </w:hyperlink>
        </w:p>
        <w:p w:rsidR="00C51E4B" w:rsidRDefault="005E1167">
          <w:pPr>
            <w:pBdr>
              <w:top w:val="nil"/>
              <w:left w:val="nil"/>
              <w:bottom w:val="nil"/>
              <w:right w:val="nil"/>
              <w:between w:val="nil"/>
            </w:pBdr>
            <w:tabs>
              <w:tab w:val="right" w:pos="9350"/>
            </w:tabs>
            <w:spacing w:after="100"/>
            <w:rPr>
              <w:color w:val="000000"/>
            </w:rPr>
          </w:pPr>
          <w:hyperlink w:anchor="_heading=h.2s8eyo1">
            <w:r>
              <w:rPr>
                <w:color w:val="000000"/>
              </w:rPr>
              <w:t>Exercise 3.01: Feature Engineering Strategies</w:t>
            </w:r>
            <w:r>
              <w:rPr>
                <w:color w:val="000000"/>
              </w:rPr>
              <w:tab/>
              <w:t>3</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17dp8vu">
            <w:r>
              <w:rPr>
                <w:color w:val="000000"/>
              </w:rPr>
              <w:t>Open the following link to get started (Empty Jupyter Environment) or start with your own local or Hosted Jupyter environment:</w:t>
            </w:r>
            <w:r>
              <w:rPr>
                <w:color w:val="000000"/>
              </w:rPr>
              <w:tab/>
              <w:t>3</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3rdcrjn">
            <w:r>
              <w:rPr>
                <w:color w:val="000000"/>
              </w:rPr>
              <w:t>RESOURCES AND REFERENCES</w:t>
            </w:r>
            <w:r>
              <w:rPr>
                <w:color w:val="000000"/>
              </w:rPr>
              <w:tab/>
              <w:t>3</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26in1rg">
            <w:r>
              <w:rPr>
                <w:color w:val="000000"/>
              </w:rPr>
              <w:t>The code is located here:</w:t>
            </w:r>
            <w:r>
              <w:rPr>
                <w:color w:val="000000"/>
              </w:rPr>
              <w:tab/>
              <w:t>3</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lnxbz9">
            <w:r>
              <w:rPr>
                <w:color w:val="000000"/>
              </w:rPr>
              <w:t>The code repository is located here:</w:t>
            </w:r>
            <w:r>
              <w:rPr>
                <w:color w:val="000000"/>
              </w:rPr>
              <w:tab/>
              <w:t>4</w:t>
            </w:r>
          </w:hyperlink>
        </w:p>
        <w:p w:rsidR="00C51E4B" w:rsidRDefault="005E1167">
          <w:pPr>
            <w:pBdr>
              <w:top w:val="nil"/>
              <w:left w:val="nil"/>
              <w:bottom w:val="nil"/>
              <w:right w:val="nil"/>
              <w:between w:val="nil"/>
            </w:pBdr>
            <w:tabs>
              <w:tab w:val="right" w:pos="9350"/>
            </w:tabs>
            <w:spacing w:after="100"/>
            <w:rPr>
              <w:color w:val="000000"/>
            </w:rPr>
          </w:pPr>
          <w:hyperlink w:anchor="_heading=h.35nkun2">
            <w:r>
              <w:rPr>
                <w:color w:val="000000"/>
              </w:rPr>
              <w:t>Feature Importance</w:t>
            </w:r>
            <w:r>
              <w:rPr>
                <w:color w:val="000000"/>
              </w:rPr>
              <w:tab/>
              <w:t>4</w:t>
            </w:r>
          </w:hyperlink>
        </w:p>
        <w:p w:rsidR="00C51E4B" w:rsidRDefault="005E1167">
          <w:pPr>
            <w:pBdr>
              <w:top w:val="nil"/>
              <w:left w:val="nil"/>
              <w:bottom w:val="nil"/>
              <w:right w:val="nil"/>
              <w:between w:val="nil"/>
            </w:pBdr>
            <w:tabs>
              <w:tab w:val="right" w:pos="9350"/>
            </w:tabs>
            <w:spacing w:after="100"/>
            <w:rPr>
              <w:color w:val="000000"/>
            </w:rPr>
          </w:pPr>
          <w:hyperlink w:anchor="_heading=h.1ksv4uv">
            <w:r>
              <w:rPr>
                <w:color w:val="000000"/>
              </w:rPr>
              <w:t>Exercise 3.02: Feature Im</w:t>
            </w:r>
            <w:r>
              <w:rPr>
                <w:color w:val="000000"/>
              </w:rPr>
              <w:t>portance</w:t>
            </w:r>
            <w:r>
              <w:rPr>
                <w:color w:val="000000"/>
              </w:rPr>
              <w:tab/>
              <w:t>5</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44sinio">
            <w:r>
              <w:rPr>
                <w:color w:val="000000"/>
              </w:rPr>
              <w:t>Open the following link to get started (Empty Jupyter Environment) or start with your own local or Hosted Jupyter environment</w:t>
            </w:r>
            <w:r>
              <w:rPr>
                <w:color w:val="000000"/>
              </w:rPr>
              <w:tab/>
              <w:t>5</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2jxsxqh">
            <w:r>
              <w:rPr>
                <w:color w:val="000000"/>
              </w:rPr>
              <w:t>RESOURCES AND REFERENCES</w:t>
            </w:r>
            <w:r>
              <w:rPr>
                <w:color w:val="000000"/>
              </w:rPr>
              <w:tab/>
              <w:t>6</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z337ya">
            <w:r>
              <w:rPr>
                <w:color w:val="000000"/>
              </w:rPr>
              <w:t>The code is located here:</w:t>
            </w:r>
            <w:r>
              <w:rPr>
                <w:color w:val="000000"/>
              </w:rPr>
              <w:tab/>
              <w:t>6</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3j2qqm3">
            <w:r>
              <w:rPr>
                <w:color w:val="000000"/>
              </w:rPr>
              <w:t>The code repository is located here:</w:t>
            </w:r>
            <w:r>
              <w:rPr>
                <w:color w:val="000000"/>
              </w:rPr>
              <w:tab/>
              <w:t>6</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1y810tw">
            <w:r>
              <w:rPr>
                <w:color w:val="000000"/>
              </w:rPr>
              <w:t>Principal Component Analysis</w:t>
            </w:r>
            <w:r>
              <w:rPr>
                <w:color w:val="000000"/>
              </w:rPr>
              <w:tab/>
              <w:t>6</w:t>
            </w:r>
          </w:hyperlink>
        </w:p>
        <w:p w:rsidR="00C51E4B" w:rsidRDefault="005E1167">
          <w:pPr>
            <w:pBdr>
              <w:top w:val="nil"/>
              <w:left w:val="nil"/>
              <w:bottom w:val="nil"/>
              <w:right w:val="nil"/>
              <w:between w:val="nil"/>
            </w:pBdr>
            <w:tabs>
              <w:tab w:val="right" w:pos="9350"/>
            </w:tabs>
            <w:spacing w:after="100"/>
            <w:rPr>
              <w:color w:val="000000"/>
            </w:rPr>
          </w:pPr>
          <w:hyperlink w:anchor="_heading=h.4i7ojhp">
            <w:r>
              <w:rPr>
                <w:color w:val="000000"/>
              </w:rPr>
              <w:t>Exercise 3.03: Principal Component Analysis</w:t>
            </w:r>
            <w:r>
              <w:rPr>
                <w:color w:val="000000"/>
              </w:rPr>
              <w:tab/>
              <w:t>7</w:t>
            </w:r>
          </w:hyperlink>
        </w:p>
        <w:p w:rsidR="00C51E4B" w:rsidRDefault="005E1167">
          <w:pPr>
            <w:pBdr>
              <w:top w:val="nil"/>
              <w:left w:val="nil"/>
              <w:bottom w:val="nil"/>
              <w:right w:val="nil"/>
              <w:between w:val="nil"/>
            </w:pBdr>
            <w:tabs>
              <w:tab w:val="right" w:pos="9350"/>
            </w:tabs>
            <w:spacing w:after="100"/>
            <w:rPr>
              <w:color w:val="000000"/>
            </w:rPr>
          </w:pPr>
          <w:hyperlink w:anchor="_heading=h.2xcytpi">
            <w:r>
              <w:rPr>
                <w:color w:val="000000"/>
              </w:rPr>
              <w:t>Automated Feature selection Techniques</w:t>
            </w:r>
            <w:r>
              <w:rPr>
                <w:color w:val="000000"/>
              </w:rPr>
              <w:tab/>
              <w:t>7</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1ci93xb">
            <w:r>
              <w:rPr>
                <w:color w:val="000000"/>
              </w:rPr>
              <w:t>Chi-square based technique</w:t>
            </w:r>
            <w:r>
              <w:rPr>
                <w:color w:val="000000"/>
              </w:rPr>
              <w:tab/>
              <w:t>7</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3whwml4">
            <w:r>
              <w:rPr>
                <w:color w:val="000000"/>
              </w:rPr>
              <w:t>Regularization</w:t>
            </w:r>
            <w:r>
              <w:rPr>
                <w:color w:val="000000"/>
              </w:rPr>
              <w:tab/>
              <w:t>7</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2bn6wsx">
            <w:r>
              <w:rPr>
                <w:color w:val="000000"/>
              </w:rPr>
              <w:t>Sequential Selection</w:t>
            </w:r>
            <w:r>
              <w:rPr>
                <w:color w:val="000000"/>
              </w:rPr>
              <w:tab/>
              <w:t>8</w:t>
            </w:r>
          </w:hyperlink>
        </w:p>
        <w:p w:rsidR="00C51E4B" w:rsidRDefault="005E1167">
          <w:pPr>
            <w:pBdr>
              <w:top w:val="nil"/>
              <w:left w:val="nil"/>
              <w:bottom w:val="nil"/>
              <w:right w:val="nil"/>
              <w:between w:val="nil"/>
            </w:pBdr>
            <w:tabs>
              <w:tab w:val="right" w:pos="9350"/>
            </w:tabs>
            <w:spacing w:after="100"/>
            <w:rPr>
              <w:color w:val="000000"/>
            </w:rPr>
          </w:pPr>
          <w:hyperlink w:anchor="_heading=h.qsh70q">
            <w:r>
              <w:rPr>
                <w:color w:val="000000"/>
              </w:rPr>
              <w:t>Exercise 3.04: Automated Feature selection</w:t>
            </w:r>
            <w:r>
              <w:rPr>
                <w:color w:val="000000"/>
              </w:rPr>
              <w:tab/>
              <w:t>8</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3as4poj">
            <w:r>
              <w:rPr>
                <w:color w:val="000000"/>
              </w:rPr>
              <w:t>Open the following link to get started (Empty Jupyter Environment) or start with your own local or Hosted Jupyter environment:</w:t>
            </w:r>
            <w:r>
              <w:rPr>
                <w:color w:val="000000"/>
              </w:rPr>
              <w:tab/>
              <w:t>8</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1pxezwc">
            <w:r>
              <w:rPr>
                <w:color w:val="000000"/>
              </w:rPr>
              <w:t>RESOURCES AND REFERENCES</w:t>
            </w:r>
            <w:r>
              <w:rPr>
                <w:color w:val="000000"/>
              </w:rPr>
              <w:tab/>
              <w:t>8</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49x2ik5">
            <w:r>
              <w:rPr>
                <w:color w:val="000000"/>
              </w:rPr>
              <w:t>The code is locate</w:t>
            </w:r>
            <w:r>
              <w:rPr>
                <w:color w:val="000000"/>
              </w:rPr>
              <w:t>d here:</w:t>
            </w:r>
            <w:r>
              <w:rPr>
                <w:color w:val="000000"/>
              </w:rPr>
              <w:tab/>
              <w:t>8</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2p2csry">
            <w:r>
              <w:rPr>
                <w:color w:val="000000"/>
              </w:rPr>
              <w:t>The code repository is located here:</w:t>
            </w:r>
            <w:r>
              <w:rPr>
                <w:color w:val="000000"/>
              </w:rPr>
              <w:tab/>
              <w:t>8</w:t>
            </w:r>
          </w:hyperlink>
        </w:p>
        <w:p w:rsidR="00C51E4B" w:rsidRDefault="005E1167">
          <w:pPr>
            <w:pBdr>
              <w:top w:val="nil"/>
              <w:left w:val="nil"/>
              <w:bottom w:val="nil"/>
              <w:right w:val="nil"/>
              <w:between w:val="nil"/>
            </w:pBdr>
            <w:tabs>
              <w:tab w:val="right" w:pos="9350"/>
            </w:tabs>
            <w:spacing w:after="100"/>
            <w:rPr>
              <w:color w:val="000000"/>
            </w:rPr>
          </w:pPr>
          <w:hyperlink w:anchor="_heading=h.147n2zr">
            <w:r>
              <w:rPr>
                <w:color w:val="000000"/>
              </w:rPr>
              <w:t>Binning</w:t>
            </w:r>
            <w:r>
              <w:rPr>
                <w:color w:val="000000"/>
              </w:rPr>
              <w:tab/>
              <w:t>9</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3o7alnk">
            <w:r>
              <w:rPr>
                <w:color w:val="000000"/>
              </w:rPr>
              <w:t>Bins Ranges</w:t>
            </w:r>
            <w:r>
              <w:rPr>
                <w:color w:val="000000"/>
              </w:rPr>
              <w:tab/>
              <w:t>9</w:t>
            </w:r>
          </w:hyperlink>
        </w:p>
        <w:p w:rsidR="00C51E4B" w:rsidRDefault="005E1167">
          <w:pPr>
            <w:pBdr>
              <w:top w:val="nil"/>
              <w:left w:val="nil"/>
              <w:bottom w:val="nil"/>
              <w:right w:val="nil"/>
              <w:between w:val="nil"/>
            </w:pBdr>
            <w:tabs>
              <w:tab w:val="right" w:pos="9350"/>
            </w:tabs>
            <w:spacing w:after="100"/>
            <w:rPr>
              <w:color w:val="000000"/>
            </w:rPr>
          </w:pPr>
          <w:hyperlink w:anchor="_heading=h.23ckvvd">
            <w:r>
              <w:rPr>
                <w:color w:val="000000"/>
              </w:rPr>
              <w:t>Exercise 3.05: Binning Features</w:t>
            </w:r>
            <w:r>
              <w:rPr>
                <w:color w:val="000000"/>
              </w:rPr>
              <w:tab/>
              <w:t>9</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ihv636">
            <w:r>
              <w:rPr>
                <w:color w:val="000000"/>
              </w:rPr>
              <w:t>Open the following link to get started (Empty Jupyter Environment) or start with your own local or Hosted Jupyter environment:</w:t>
            </w:r>
            <w:r>
              <w:rPr>
                <w:color w:val="000000"/>
              </w:rPr>
              <w:tab/>
              <w:t>9</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32hioqz">
            <w:r>
              <w:rPr>
                <w:color w:val="000000"/>
              </w:rPr>
              <w:t>RESOURCES AN</w:t>
            </w:r>
            <w:r>
              <w:rPr>
                <w:color w:val="000000"/>
              </w:rPr>
              <w:t>D REFERENCES</w:t>
            </w:r>
            <w:r>
              <w:rPr>
                <w:color w:val="000000"/>
              </w:rPr>
              <w:tab/>
              <w:t>9</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1hmsyys">
            <w:r>
              <w:rPr>
                <w:color w:val="000000"/>
              </w:rPr>
              <w:t>The code is located here:</w:t>
            </w:r>
            <w:r>
              <w:rPr>
                <w:color w:val="000000"/>
              </w:rPr>
              <w:tab/>
              <w:t>9</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41mghml">
            <w:r>
              <w:rPr>
                <w:color w:val="000000"/>
              </w:rPr>
              <w:t>The code repository is located here:</w:t>
            </w:r>
            <w:r>
              <w:rPr>
                <w:color w:val="000000"/>
              </w:rPr>
              <w:tab/>
              <w:t>9</w:t>
            </w:r>
          </w:hyperlink>
        </w:p>
        <w:p w:rsidR="00C51E4B" w:rsidRDefault="005E1167">
          <w:pPr>
            <w:pBdr>
              <w:top w:val="nil"/>
              <w:left w:val="nil"/>
              <w:bottom w:val="nil"/>
              <w:right w:val="nil"/>
              <w:between w:val="nil"/>
            </w:pBdr>
            <w:tabs>
              <w:tab w:val="right" w:pos="9350"/>
            </w:tabs>
            <w:spacing w:after="100"/>
            <w:rPr>
              <w:color w:val="000000"/>
            </w:rPr>
          </w:pPr>
          <w:hyperlink w:anchor="_heading=h.2grqrue">
            <w:r>
              <w:rPr>
                <w:color w:val="000000"/>
              </w:rPr>
              <w:t>Activity 3.01: Perform the Steps Mentioned Below:</w:t>
            </w:r>
            <w:r>
              <w:rPr>
                <w:color w:val="000000"/>
              </w:rPr>
              <w:tab/>
              <w:t>1</w:t>
            </w:r>
            <w:r>
              <w:rPr>
                <w:color w:val="000000"/>
              </w:rPr>
              <w:t>0</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vx1227">
            <w:r>
              <w:rPr>
                <w:color w:val="000000"/>
              </w:rPr>
              <w:t>Open the following link to get started (Empty Jupyter Environment) with the aforementioned instructions:</w:t>
            </w:r>
            <w:r>
              <w:rPr>
                <w:color w:val="000000"/>
              </w:rPr>
              <w:tab/>
              <w:t>10</w:t>
            </w:r>
          </w:hyperlink>
        </w:p>
        <w:p w:rsidR="00C51E4B" w:rsidRDefault="005E1167">
          <w:pPr>
            <w:pBdr>
              <w:top w:val="nil"/>
              <w:left w:val="nil"/>
              <w:bottom w:val="nil"/>
              <w:right w:val="nil"/>
              <w:between w:val="nil"/>
            </w:pBdr>
            <w:tabs>
              <w:tab w:val="right" w:pos="9350"/>
            </w:tabs>
            <w:spacing w:after="100"/>
            <w:ind w:left="220"/>
            <w:rPr>
              <w:color w:val="000000"/>
            </w:rPr>
          </w:pPr>
          <w:hyperlink w:anchor="_heading=h.3fwokq0">
            <w:r>
              <w:rPr>
                <w:color w:val="000000"/>
              </w:rPr>
              <w:t>RESOURCES AND REFERENCES</w:t>
            </w:r>
            <w:r>
              <w:rPr>
                <w:color w:val="000000"/>
              </w:rPr>
              <w:tab/>
              <w:t>10</w:t>
            </w:r>
          </w:hyperlink>
        </w:p>
        <w:p w:rsidR="00C51E4B" w:rsidRDefault="005E1167">
          <w:pPr>
            <w:pBdr>
              <w:top w:val="nil"/>
              <w:left w:val="nil"/>
              <w:bottom w:val="nil"/>
              <w:right w:val="nil"/>
              <w:between w:val="nil"/>
            </w:pBdr>
            <w:tabs>
              <w:tab w:val="right" w:pos="9350"/>
            </w:tabs>
            <w:spacing w:after="100"/>
            <w:ind w:left="440"/>
            <w:rPr>
              <w:color w:val="000000"/>
            </w:rPr>
          </w:pPr>
          <w:hyperlink w:anchor="_heading=h.1v1yuxt">
            <w:r>
              <w:rPr>
                <w:color w:val="000000"/>
              </w:rPr>
              <w:t>In order to check the solution, you can access it from here:</w:t>
            </w:r>
            <w:r>
              <w:rPr>
                <w:color w:val="000000"/>
              </w:rPr>
              <w:tab/>
              <w:t>10</w:t>
            </w:r>
          </w:hyperlink>
        </w:p>
        <w:p w:rsidR="00C51E4B" w:rsidRDefault="005E1167">
          <w:pPr>
            <w:pBdr>
              <w:top w:val="nil"/>
              <w:left w:val="nil"/>
              <w:bottom w:val="nil"/>
              <w:right w:val="nil"/>
              <w:between w:val="nil"/>
            </w:pBdr>
            <w:tabs>
              <w:tab w:val="right" w:pos="9350"/>
            </w:tabs>
            <w:spacing w:after="100"/>
            <w:rPr>
              <w:color w:val="000000"/>
            </w:rPr>
          </w:pPr>
          <w:hyperlink w:anchor="_heading=h.4f1mdlm">
            <w:r>
              <w:rPr>
                <w:color w:val="000000"/>
              </w:rPr>
              <w:t>Conclusion</w:t>
            </w:r>
            <w:r>
              <w:rPr>
                <w:color w:val="000000"/>
              </w:rPr>
              <w:tab/>
              <w:t>10</w:t>
            </w:r>
          </w:hyperlink>
        </w:p>
        <w:p w:rsidR="00C51E4B" w:rsidRDefault="005E1167">
          <w:r>
            <w:fldChar w:fldCharType="end"/>
          </w:r>
        </w:p>
      </w:sdtContent>
    </w:sdt>
    <w:p w:rsidR="00C51E4B" w:rsidRDefault="00C51E4B">
      <w:pPr>
        <w:pStyle w:val="Heading1"/>
      </w:pPr>
      <w:bookmarkStart w:id="2" w:name="_heading=h.30j0zll" w:colFirst="0" w:colLast="0"/>
      <w:bookmarkEnd w:id="2"/>
    </w:p>
    <w:p w:rsidR="00C51E4B" w:rsidRDefault="005E1167">
      <w:pPr>
        <w:pStyle w:val="Heading1"/>
      </w:pPr>
      <w:bookmarkStart w:id="3" w:name="_heading=h.1fob9te" w:colFirst="0" w:colLast="0"/>
      <w:bookmarkEnd w:id="3"/>
      <w:r>
        <w:t>Introduction to feature Engineering</w:t>
      </w:r>
    </w:p>
    <w:p w:rsidR="00C51E4B" w:rsidRDefault="005E1167">
      <w:pPr>
        <w:rPr>
          <w:sz w:val="24"/>
          <w:szCs w:val="24"/>
        </w:rPr>
      </w:pPr>
      <w:r>
        <w:rPr>
          <w:sz w:val="24"/>
          <w:szCs w:val="24"/>
        </w:rPr>
        <w:t>The datasets have been explored in the last two chapters through EDA. They were analyzed briefly in terms of the usage of different types of analysis techniques. Now, in this chapter, we are going to cover another aspect of data processing. Engineering and</w:t>
      </w:r>
      <w:r>
        <w:rPr>
          <w:sz w:val="24"/>
          <w:szCs w:val="24"/>
        </w:rPr>
        <w:t xml:space="preserve"> its domains will be explored in this chapter. Dataset will be analyzed. Then after doing some ore processing on that data, we will be looking into the extraction of the features from that dataset. The main aim of feature engineering is to provide more inf</w:t>
      </w:r>
      <w:r>
        <w:rPr>
          <w:sz w:val="24"/>
          <w:szCs w:val="24"/>
        </w:rPr>
        <w:t>ormation for the analysis being performed on the dataset.</w:t>
      </w:r>
    </w:p>
    <w:p w:rsidR="00C51E4B" w:rsidRDefault="005E1167">
      <w:pPr>
        <w:rPr>
          <w:sz w:val="24"/>
          <w:szCs w:val="24"/>
        </w:rPr>
      </w:pPr>
      <w:r>
        <w:rPr>
          <w:sz w:val="24"/>
          <w:szCs w:val="24"/>
        </w:rPr>
        <w:lastRenderedPageBreak/>
        <w:t xml:space="preserve">It is observed that some unnecessary features decrease the training speed, and may decrease the generalization performance on the dataset. </w:t>
      </w:r>
      <w:proofErr w:type="gramStart"/>
      <w:r>
        <w:rPr>
          <w:sz w:val="24"/>
          <w:szCs w:val="24"/>
        </w:rPr>
        <w:t>Whereas, this might be the case when some additional featur</w:t>
      </w:r>
      <w:r>
        <w:rPr>
          <w:sz w:val="24"/>
          <w:szCs w:val="24"/>
        </w:rPr>
        <w:t>es are required.</w:t>
      </w:r>
      <w:proofErr w:type="gramEnd"/>
    </w:p>
    <w:p w:rsidR="00C51E4B" w:rsidRDefault="005E1167">
      <w:pPr>
        <w:rPr>
          <w:sz w:val="24"/>
          <w:szCs w:val="24"/>
        </w:rPr>
      </w:pPr>
      <w:r>
        <w:rPr>
          <w:sz w:val="24"/>
          <w:szCs w:val="24"/>
        </w:rPr>
        <w:t>Feature Engineering is useful in the terms as depicted here:</w:t>
      </w:r>
    </w:p>
    <w:p w:rsidR="00C51E4B" w:rsidRDefault="005E1167">
      <w:pPr>
        <w:jc w:val="center"/>
        <w:rPr>
          <w:sz w:val="24"/>
          <w:szCs w:val="24"/>
        </w:rPr>
      </w:pPr>
      <w:r>
        <w:rPr>
          <w:noProof/>
          <w:sz w:val="24"/>
          <w:szCs w:val="24"/>
        </w:rPr>
        <w:drawing>
          <wp:inline distT="0" distB="0" distL="0" distR="0">
            <wp:extent cx="4514850" cy="25527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514850" cy="2552700"/>
                    </a:xfrm>
                    <a:prstGeom prst="rect">
                      <a:avLst/>
                    </a:prstGeom>
                    <a:ln/>
                  </pic:spPr>
                </pic:pic>
              </a:graphicData>
            </a:graphic>
          </wp:inline>
        </w:drawing>
      </w:r>
    </w:p>
    <w:p w:rsidR="00C51E4B" w:rsidRDefault="005E1167">
      <w:pPr>
        <w:rPr>
          <w:sz w:val="24"/>
          <w:szCs w:val="24"/>
        </w:rPr>
      </w:pPr>
      <w:r>
        <w:rPr>
          <w:sz w:val="24"/>
          <w:szCs w:val="24"/>
        </w:rPr>
        <w:t xml:space="preserve">In this chapter, we will be looking into the dataset of “Miami Housing Prices” having 17 columns and </w:t>
      </w:r>
      <w:r>
        <w:rPr>
          <w:color w:val="212121"/>
          <w:sz w:val="24"/>
          <w:szCs w:val="24"/>
          <w:highlight w:val="white"/>
        </w:rPr>
        <w:t>13932</w:t>
      </w:r>
      <w:r>
        <w:rPr>
          <w:sz w:val="24"/>
          <w:szCs w:val="24"/>
        </w:rPr>
        <w:t xml:space="preserve"> rows. We will be applying the strategies of feature selection to this</w:t>
      </w:r>
      <w:r>
        <w:rPr>
          <w:sz w:val="24"/>
          <w:szCs w:val="24"/>
        </w:rPr>
        <w:t xml:space="preserve"> dataset. </w:t>
      </w:r>
    </w:p>
    <w:p w:rsidR="00C51E4B" w:rsidRDefault="005E1167">
      <w:pPr>
        <w:rPr>
          <w:sz w:val="24"/>
          <w:szCs w:val="24"/>
        </w:rPr>
      </w:pPr>
      <w:r>
        <w:rPr>
          <w:sz w:val="24"/>
          <w:szCs w:val="24"/>
        </w:rPr>
        <w:t>Feature engineering is the process of using the knowledge of feature selection to extract the features from raw data. It is a step to be performed after EDA on the dataset. Data scientists are concerned with the iteration process to reduce error</w:t>
      </w:r>
      <w:r>
        <w:rPr>
          <w:sz w:val="24"/>
          <w:szCs w:val="24"/>
        </w:rPr>
        <w:t>s and improve the accuracy of their models. Once the definition of the feature set is ready for practical use, the next step in feature engineering is to manufacture features in production.</w:t>
      </w:r>
    </w:p>
    <w:p w:rsidR="00C51E4B" w:rsidRDefault="005E1167">
      <w:pPr>
        <w:rPr>
          <w:sz w:val="24"/>
          <w:szCs w:val="24"/>
        </w:rPr>
      </w:pPr>
      <w:r>
        <w:rPr>
          <w:sz w:val="24"/>
          <w:szCs w:val="24"/>
        </w:rPr>
        <w:t xml:space="preserve">You can learn more about Feature Selection here: </w:t>
      </w:r>
      <w:hyperlink r:id="rId8">
        <w:r>
          <w:rPr>
            <w:color w:val="0000FF"/>
            <w:sz w:val="24"/>
            <w:szCs w:val="24"/>
            <w:u w:val="single"/>
          </w:rPr>
          <w:t>https://www.youtube.com/watch?v=5bHpPQ6_OU4</w:t>
        </w:r>
      </w:hyperlink>
    </w:p>
    <w:p w:rsidR="00C51E4B" w:rsidRDefault="005E1167">
      <w:pPr>
        <w:pStyle w:val="Heading1"/>
      </w:pPr>
      <w:bookmarkStart w:id="4" w:name="_heading=h.3znysh7" w:colFirst="0" w:colLast="0"/>
      <w:bookmarkEnd w:id="4"/>
      <w:r>
        <w:t>Feature Selection</w:t>
      </w:r>
    </w:p>
    <w:p w:rsidR="00C51E4B" w:rsidRDefault="005E1167">
      <w:pPr>
        <w:rPr>
          <w:sz w:val="24"/>
          <w:szCs w:val="24"/>
        </w:rPr>
      </w:pPr>
      <w:r>
        <w:rPr>
          <w:sz w:val="24"/>
          <w:szCs w:val="24"/>
        </w:rPr>
        <w:t xml:space="preserve">This technique deals with keeping some features and letting others go. But there is some logic to deciding which features should be cut off. In the </w:t>
      </w:r>
      <w:r>
        <w:rPr>
          <w:sz w:val="24"/>
          <w:szCs w:val="24"/>
        </w:rPr>
        <w:t>upcoming sections, we will be looking into some strategies to perform it:</w:t>
      </w:r>
    </w:p>
    <w:p w:rsidR="00C51E4B" w:rsidRDefault="005E1167">
      <w:pPr>
        <w:pStyle w:val="Heading2"/>
      </w:pPr>
      <w:bookmarkStart w:id="5" w:name="_heading=h.2et92p0" w:colFirst="0" w:colLast="0"/>
      <w:bookmarkEnd w:id="5"/>
      <w:r>
        <w:t>Removal of Unused Columns</w:t>
      </w:r>
    </w:p>
    <w:p w:rsidR="00C51E4B" w:rsidRDefault="005E1167">
      <w:pPr>
        <w:rPr>
          <w:sz w:val="24"/>
          <w:szCs w:val="24"/>
        </w:rPr>
      </w:pPr>
      <w:r>
        <w:rPr>
          <w:sz w:val="24"/>
          <w:szCs w:val="24"/>
        </w:rPr>
        <w:t>In most cases, it is apparent that some columns are not used for further usage. They may not appear in data preprocessing or other relevant techniques. It i</w:t>
      </w:r>
      <w:r>
        <w:rPr>
          <w:sz w:val="24"/>
          <w:szCs w:val="24"/>
        </w:rPr>
        <w:t>s quite obvious to remove such columns so that a more simplified version of data can be obtained.</w:t>
      </w:r>
    </w:p>
    <w:p w:rsidR="00C51E4B" w:rsidRDefault="005E1167">
      <w:pPr>
        <w:pStyle w:val="Heading2"/>
      </w:pPr>
      <w:bookmarkStart w:id="6" w:name="_heading=h.tyjcwt" w:colFirst="0" w:colLast="0"/>
      <w:bookmarkEnd w:id="6"/>
      <w:r>
        <w:lastRenderedPageBreak/>
        <w:t>Dropping the columns with Missing values</w:t>
      </w:r>
    </w:p>
    <w:p w:rsidR="00C51E4B" w:rsidRDefault="005E1167">
      <w:pPr>
        <w:rPr>
          <w:sz w:val="24"/>
          <w:szCs w:val="24"/>
        </w:rPr>
      </w:pPr>
      <w:r>
        <w:rPr>
          <w:sz w:val="24"/>
          <w:szCs w:val="24"/>
        </w:rPr>
        <w:t>Sometimes, it appears that a large number of null values create problems with data handling. People apply different s</w:t>
      </w:r>
      <w:r>
        <w:rPr>
          <w:sz w:val="24"/>
          <w:szCs w:val="24"/>
        </w:rPr>
        <w:t>trategies to clean up missing data. But the frequently occurring missing values, it is preferred to drop the entire column.</w:t>
      </w:r>
    </w:p>
    <w:p w:rsidR="00C51E4B" w:rsidRDefault="005E1167">
      <w:pPr>
        <w:pStyle w:val="Heading2"/>
      </w:pPr>
      <w:bookmarkStart w:id="7" w:name="_heading=h.3dy6vkm" w:colFirst="0" w:colLast="0"/>
      <w:bookmarkEnd w:id="7"/>
      <w:r>
        <w:t>Low variance features</w:t>
      </w:r>
    </w:p>
    <w:p w:rsidR="00C51E4B" w:rsidRDefault="005E1167">
      <w:pPr>
        <w:rPr>
          <w:sz w:val="24"/>
          <w:szCs w:val="24"/>
        </w:rPr>
      </w:pPr>
      <w:r>
        <w:rPr>
          <w:sz w:val="24"/>
          <w:szCs w:val="24"/>
        </w:rPr>
        <w:t>It is seen that a certain column may have values that are almost the same. And it would have 0 variances. Such</w:t>
      </w:r>
      <w:r>
        <w:rPr>
          <w:sz w:val="24"/>
          <w:szCs w:val="24"/>
        </w:rPr>
        <w:t xml:space="preserve"> a column can be dropped due to the low variance features. An ideal candidate can be the one having the lowest variance. The variances of each variable can be checked as: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 </w:t>
      </w:r>
      <w:proofErr w:type="gramStart"/>
      <w:r>
        <w:rPr>
          <w:rFonts w:ascii="Courier New" w:eastAsia="Courier New" w:hAnsi="Courier New" w:cs="Courier New"/>
          <w:color w:val="008000"/>
          <w:sz w:val="21"/>
          <w:szCs w:val="21"/>
        </w:rPr>
        <w:t>variance</w:t>
      </w:r>
      <w:proofErr w:type="gramEnd"/>
      <w:r>
        <w:rPr>
          <w:rFonts w:ascii="Courier New" w:eastAsia="Courier New" w:hAnsi="Courier New" w:cs="Courier New"/>
          <w:color w:val="008000"/>
          <w:sz w:val="21"/>
          <w:szCs w:val="21"/>
        </w:rPr>
        <w:t> of numeric features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df.select_</w:t>
      </w:r>
      <w:proofErr w:type="gramStart"/>
      <w:r>
        <w:rPr>
          <w:rFonts w:ascii="Courier New" w:eastAsia="Courier New" w:hAnsi="Courier New" w:cs="Courier New"/>
          <w:color w:val="000000"/>
          <w:sz w:val="21"/>
          <w:szCs w:val="21"/>
        </w:rPr>
        <w:t>dtypes</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include=</w:t>
      </w:r>
      <w:proofErr w:type="spellStart"/>
      <w:r>
        <w:rPr>
          <w:rFonts w:ascii="Courier New" w:eastAsia="Courier New" w:hAnsi="Courier New" w:cs="Courier New"/>
          <w:color w:val="000000"/>
          <w:sz w:val="21"/>
          <w:szCs w:val="21"/>
        </w:rPr>
        <w:t>np.number</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var</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astype</w:t>
      </w:r>
      <w:proofErr w:type="spellEnd"/>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str</w:t>
      </w:r>
      <w:proofErr w:type="spellEnd"/>
      <w:r>
        <w:rPr>
          <w:rFonts w:ascii="Courier New" w:eastAsia="Courier New" w:hAnsi="Courier New" w:cs="Courier New"/>
          <w:color w:val="A31515"/>
          <w:sz w:val="21"/>
          <w:szCs w:val="21"/>
        </w:rPr>
        <w:t>'</w:t>
      </w:r>
      <w:r>
        <w:rPr>
          <w:rFonts w:ascii="Courier New" w:eastAsia="Courier New" w:hAnsi="Courier New" w:cs="Courier New"/>
          <w:color w:val="000000"/>
          <w:sz w:val="21"/>
          <w:szCs w:val="21"/>
        </w:rPr>
        <w:t>))</w:t>
      </w:r>
    </w:p>
    <w:p w:rsidR="00C51E4B" w:rsidRDefault="005E1167">
      <w:pPr>
        <w:pStyle w:val="Heading2"/>
      </w:pPr>
      <w:bookmarkStart w:id="8" w:name="_heading=h.1t3h5sf" w:colFirst="0" w:colLast="0"/>
      <w:bookmarkEnd w:id="8"/>
      <w:r>
        <w:t>Multi collinearity</w:t>
      </w:r>
    </w:p>
    <w:p w:rsidR="00C51E4B" w:rsidRDefault="005E1167">
      <w:pPr>
        <w:rPr>
          <w:sz w:val="24"/>
          <w:szCs w:val="24"/>
        </w:rPr>
      </w:pPr>
      <w:r>
        <w:rPr>
          <w:sz w:val="24"/>
          <w:szCs w:val="24"/>
        </w:rPr>
        <w:t>When there is a correlation between any two features, multi-collinearity arises. Mostly it is expected that the two features are independent. Thus no collinearity exists between them. You will be seeing in the upcoming exercise a</w:t>
      </w:r>
      <w:r>
        <w:rPr>
          <w:sz w:val="24"/>
          <w:szCs w:val="24"/>
        </w:rPr>
        <w:t>bout this scenario that “</w:t>
      </w:r>
      <w:r>
        <w:rPr>
          <w:b/>
          <w:sz w:val="24"/>
          <w:szCs w:val="24"/>
        </w:rPr>
        <w:t>TOT_LVG_AREA”</w:t>
      </w:r>
      <w:r>
        <w:rPr>
          <w:sz w:val="24"/>
          <w:szCs w:val="24"/>
        </w:rPr>
        <w:t xml:space="preserve"> and “</w:t>
      </w:r>
      <w:r>
        <w:rPr>
          <w:b/>
          <w:sz w:val="24"/>
          <w:szCs w:val="24"/>
        </w:rPr>
        <w:t>LND_SQFOOT</w:t>
      </w:r>
      <w:r>
        <w:rPr>
          <w:sz w:val="24"/>
          <w:szCs w:val="24"/>
        </w:rPr>
        <w:t xml:space="preserve">” are more correlated with </w:t>
      </w:r>
      <w:r>
        <w:rPr>
          <w:b/>
          <w:sz w:val="24"/>
          <w:szCs w:val="24"/>
        </w:rPr>
        <w:t>SALE_PRC</w:t>
      </w:r>
      <w:r>
        <w:rPr>
          <w:sz w:val="24"/>
          <w:szCs w:val="24"/>
        </w:rPr>
        <w:t>. So you can eliminate one of them and let some other features predict the target variable.</w:t>
      </w:r>
    </w:p>
    <w:p w:rsidR="00C51E4B" w:rsidRDefault="005E1167">
      <w:pPr>
        <w:rPr>
          <w:sz w:val="24"/>
          <w:szCs w:val="24"/>
        </w:rPr>
      </w:pPr>
      <w:r>
        <w:rPr>
          <w:sz w:val="24"/>
          <w:szCs w:val="24"/>
        </w:rPr>
        <w:t>It is shown as:</w:t>
      </w:r>
    </w:p>
    <w:p w:rsidR="00C51E4B" w:rsidRDefault="005E1167">
      <w:pPr>
        <w:rPr>
          <w:sz w:val="24"/>
          <w:szCs w:val="24"/>
        </w:rPr>
      </w:pPr>
      <w:r>
        <w:rPr>
          <w:noProof/>
        </w:rPr>
        <w:drawing>
          <wp:inline distT="0" distB="0" distL="0" distR="0">
            <wp:extent cx="5943600" cy="34518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51860"/>
                    </a:xfrm>
                    <a:prstGeom prst="rect">
                      <a:avLst/>
                    </a:prstGeom>
                    <a:ln/>
                  </pic:spPr>
                </pic:pic>
              </a:graphicData>
            </a:graphic>
          </wp:inline>
        </w:drawing>
      </w:r>
    </w:p>
    <w:p w:rsidR="00C51E4B" w:rsidRDefault="005E1167">
      <w:pPr>
        <w:pStyle w:val="Heading2"/>
      </w:pPr>
      <w:bookmarkStart w:id="9" w:name="_heading=h.4d34og8" w:colFirst="0" w:colLast="0"/>
      <w:bookmarkEnd w:id="9"/>
      <w:proofErr w:type="gramStart"/>
      <w:r>
        <w:lastRenderedPageBreak/>
        <w:t>p-value</w:t>
      </w:r>
      <w:proofErr w:type="gramEnd"/>
    </w:p>
    <w:p w:rsidR="00C51E4B" w:rsidRDefault="005E1167">
      <w:pPr>
        <w:rPr>
          <w:sz w:val="24"/>
          <w:szCs w:val="24"/>
        </w:rPr>
      </w:pPr>
      <w:r>
        <w:rPr>
          <w:sz w:val="24"/>
          <w:szCs w:val="24"/>
        </w:rPr>
        <w:t>It is an indicator of the relationship between a predictor and a target.</w:t>
      </w:r>
      <w:r>
        <w:rPr>
          <w:b/>
          <w:i/>
          <w:sz w:val="24"/>
          <w:szCs w:val="24"/>
        </w:rPr>
        <w:t xml:space="preserve"> </w:t>
      </w:r>
      <w:proofErr w:type="spellStart"/>
      <w:r>
        <w:rPr>
          <w:b/>
          <w:i/>
          <w:sz w:val="24"/>
          <w:szCs w:val="24"/>
        </w:rPr>
        <w:t>Statsmodels</w:t>
      </w:r>
      <w:proofErr w:type="spellEnd"/>
      <w:r>
        <w:rPr>
          <w:sz w:val="24"/>
          <w:szCs w:val="24"/>
        </w:rPr>
        <w:t xml:space="preserve"> library gives us a summary of regression outputs which includes feature coefficients and the relevant p-values. The insignificant features can be removed one by one and th</w:t>
      </w:r>
      <w:r>
        <w:rPr>
          <w:sz w:val="24"/>
          <w:szCs w:val="24"/>
        </w:rPr>
        <w:t>e model is re-run each time until a set of features with significant p values and improved performance is achieved.</w:t>
      </w:r>
    </w:p>
    <w:p w:rsidR="00C51E4B" w:rsidRDefault="005E1167">
      <w:pPr>
        <w:rPr>
          <w:sz w:val="24"/>
          <w:szCs w:val="24"/>
        </w:rPr>
      </w:pPr>
      <w:r>
        <w:rPr>
          <w:b/>
          <w:sz w:val="24"/>
          <w:szCs w:val="24"/>
          <w:u w:val="single"/>
        </w:rPr>
        <w:t>Note</w:t>
      </w:r>
      <w:r>
        <w:rPr>
          <w:sz w:val="24"/>
          <w:szCs w:val="24"/>
        </w:rPr>
        <w:t>: You can practice the above-mentioned features through an upcoming exercise. Follow the steps mentioned in a guided exercise to practic</w:t>
      </w:r>
      <w:r>
        <w:rPr>
          <w:sz w:val="24"/>
          <w:szCs w:val="24"/>
        </w:rPr>
        <w:t>e these features</w:t>
      </w:r>
    </w:p>
    <w:p w:rsidR="00C51E4B" w:rsidRDefault="005E1167">
      <w:pPr>
        <w:pStyle w:val="Heading1"/>
      </w:pPr>
      <w:bookmarkStart w:id="10" w:name="_heading=h.2s8eyo1" w:colFirst="0" w:colLast="0"/>
      <w:bookmarkEnd w:id="10"/>
      <w:r>
        <w:t>Exercise 3.01: Feature Engineering Strategies</w:t>
      </w:r>
    </w:p>
    <w:p w:rsidR="00C51E4B" w:rsidRDefault="005E1167">
      <w:r>
        <w:t>In this exercise, we will be using the Miami House prices prediction–based dataset. We will be working on the features using the above-mentioned strategies to extract the features and work on t</w:t>
      </w:r>
      <w:r>
        <w:t>hem.</w:t>
      </w:r>
    </w:p>
    <w:p w:rsidR="00C51E4B" w:rsidRDefault="005E1167">
      <w:pPr>
        <w:pStyle w:val="Heading3"/>
      </w:pPr>
      <w:bookmarkStart w:id="11" w:name="_heading=h.17dp8vu" w:colFirst="0" w:colLast="0"/>
      <w:bookmarkEnd w:id="11"/>
      <w:r>
        <w:t xml:space="preserve">Open the following link to get started (Empty </w:t>
      </w:r>
      <w:proofErr w:type="spellStart"/>
      <w:r>
        <w:t>Jupyter</w:t>
      </w:r>
      <w:proofErr w:type="spellEnd"/>
      <w:r>
        <w:t xml:space="preserve"> Environment) or start with your own local or Hosted </w:t>
      </w:r>
      <w:proofErr w:type="spellStart"/>
      <w:r>
        <w:t>Jupyter</w:t>
      </w:r>
      <w:proofErr w:type="spellEnd"/>
      <w:r>
        <w:t xml:space="preserve"> environment: </w:t>
      </w:r>
    </w:p>
    <w:p w:rsidR="00C51E4B" w:rsidRDefault="005E1167">
      <w:pPr>
        <w:pBdr>
          <w:top w:val="nil"/>
          <w:left w:val="nil"/>
          <w:bottom w:val="nil"/>
          <w:right w:val="nil"/>
          <w:between w:val="nil"/>
        </w:pBdr>
        <w:spacing w:line="240" w:lineRule="auto"/>
        <w:rPr>
          <w:rFonts w:ascii="Times New Roman" w:eastAsia="Times New Roman" w:hAnsi="Times New Roman" w:cs="Times New Roman"/>
          <w:color w:val="000000"/>
          <w:sz w:val="27"/>
          <w:szCs w:val="27"/>
        </w:rPr>
      </w:pPr>
      <w:hyperlink r:id="rId10">
        <w:r>
          <w:rPr>
            <w:rFonts w:ascii="Times New Roman" w:eastAsia="Times New Roman" w:hAnsi="Times New Roman" w:cs="Times New Roman"/>
            <w:color w:val="0000FF"/>
            <w:sz w:val="27"/>
            <w:szCs w:val="27"/>
            <w:u w:val="single"/>
          </w:rPr>
          <w:t>https://mybinder.org/v2/gh/fenago/jupyter/HEAD</w:t>
        </w:r>
      </w:hyperlink>
    </w:p>
    <w:p w:rsidR="00C51E4B" w:rsidRDefault="00C51E4B">
      <w:pPr>
        <w:pBdr>
          <w:top w:val="nil"/>
          <w:left w:val="nil"/>
          <w:bottom w:val="nil"/>
          <w:right w:val="nil"/>
          <w:between w:val="nil"/>
        </w:pBdr>
        <w:spacing w:line="240" w:lineRule="auto"/>
        <w:rPr>
          <w:color w:val="000000"/>
          <w:sz w:val="24"/>
          <w:szCs w:val="24"/>
          <w:u w:val="single"/>
        </w:rPr>
      </w:pPr>
    </w:p>
    <w:p w:rsidR="00C51E4B" w:rsidRDefault="005E1167">
      <w:pPr>
        <w:pStyle w:val="Heading2"/>
        <w:rPr>
          <w:u w:val="single"/>
        </w:rPr>
      </w:pPr>
      <w:bookmarkStart w:id="12" w:name="_heading=h.3rdcrjn" w:colFirst="0" w:colLast="0"/>
      <w:bookmarkEnd w:id="12"/>
      <w:r>
        <w:rPr>
          <w:u w:val="single"/>
        </w:rPr>
        <w:t>RESOURCES AND REFERENCES</w:t>
      </w:r>
    </w:p>
    <w:p w:rsidR="00C51E4B" w:rsidRDefault="005E1167">
      <w:pPr>
        <w:pBdr>
          <w:top w:val="nil"/>
          <w:left w:val="nil"/>
          <w:bottom w:val="nil"/>
          <w:right w:val="nil"/>
          <w:between w:val="nil"/>
        </w:pBdr>
        <w:spacing w:line="240" w:lineRule="auto"/>
        <w:rPr>
          <w:color w:val="000000"/>
          <w:sz w:val="24"/>
          <w:szCs w:val="24"/>
        </w:rPr>
      </w:pPr>
      <w:bookmarkStart w:id="13" w:name="_heading=h.26in1rg" w:colFirst="0" w:colLast="0"/>
      <w:bookmarkEnd w:id="13"/>
      <w:r>
        <w:rPr>
          <w:rFonts w:ascii="Cambria" w:eastAsia="Cambria" w:hAnsi="Cambria" w:cs="Cambria"/>
          <w:b/>
          <w:color w:val="4F81BD"/>
          <w:sz w:val="24"/>
          <w:szCs w:val="24"/>
        </w:rPr>
        <w:t>The code is located here:</w:t>
      </w:r>
      <w:r>
        <w:rPr>
          <w:color w:val="000000"/>
          <w:sz w:val="24"/>
          <w:szCs w:val="24"/>
        </w:rPr>
        <w:t xml:space="preserve"> </w:t>
      </w:r>
    </w:p>
    <w:p w:rsidR="00C51E4B" w:rsidRDefault="005E1167">
      <w:pPr>
        <w:pBdr>
          <w:top w:val="nil"/>
          <w:left w:val="nil"/>
          <w:bottom w:val="nil"/>
          <w:right w:val="nil"/>
          <w:between w:val="nil"/>
        </w:pBdr>
        <w:spacing w:line="240" w:lineRule="auto"/>
        <w:rPr>
          <w:color w:val="000000"/>
          <w:sz w:val="24"/>
          <w:szCs w:val="24"/>
        </w:rPr>
      </w:pPr>
      <w:hyperlink r:id="rId11">
        <w:r>
          <w:rPr>
            <w:color w:val="0000FF"/>
            <w:sz w:val="24"/>
            <w:szCs w:val="24"/>
            <w:u w:val="single"/>
          </w:rPr>
          <w:t>https://github.com/fenago/datawrangling/blob/main/Chapter%203/Exercise_3_01_Feature_S</w:t>
        </w:r>
        <w:r>
          <w:rPr>
            <w:color w:val="0000FF"/>
            <w:sz w:val="24"/>
            <w:szCs w:val="24"/>
            <w:u w:val="single"/>
          </w:rPr>
          <w:t>election.ipynb</w:t>
        </w:r>
      </w:hyperlink>
    </w:p>
    <w:p w:rsidR="00C51E4B" w:rsidRDefault="005E1167">
      <w:pPr>
        <w:pBdr>
          <w:top w:val="nil"/>
          <w:left w:val="nil"/>
          <w:bottom w:val="nil"/>
          <w:right w:val="nil"/>
          <w:between w:val="nil"/>
        </w:pBdr>
        <w:spacing w:line="240" w:lineRule="auto"/>
        <w:rPr>
          <w:color w:val="000000"/>
          <w:sz w:val="24"/>
          <w:szCs w:val="24"/>
        </w:rPr>
      </w:pPr>
      <w:bookmarkStart w:id="14" w:name="_heading=h.lnxbz9" w:colFirst="0" w:colLast="0"/>
      <w:bookmarkEnd w:id="14"/>
      <w:r>
        <w:rPr>
          <w:rFonts w:ascii="Cambria" w:eastAsia="Cambria" w:hAnsi="Cambria" w:cs="Cambria"/>
          <w:b/>
          <w:color w:val="4F81BD"/>
          <w:sz w:val="24"/>
          <w:szCs w:val="24"/>
        </w:rPr>
        <w:t xml:space="preserve">The code repository is located here: </w:t>
      </w:r>
    </w:p>
    <w:p w:rsidR="00C51E4B" w:rsidRDefault="005E1167">
      <w:pPr>
        <w:pBdr>
          <w:top w:val="nil"/>
          <w:left w:val="nil"/>
          <w:bottom w:val="nil"/>
          <w:right w:val="nil"/>
          <w:between w:val="nil"/>
        </w:pBdr>
        <w:spacing w:line="240" w:lineRule="auto"/>
        <w:rPr>
          <w:color w:val="000000"/>
          <w:sz w:val="24"/>
          <w:szCs w:val="24"/>
        </w:rPr>
      </w:pPr>
      <w:hyperlink r:id="rId12">
        <w:r>
          <w:rPr>
            <w:color w:val="0000FF"/>
            <w:sz w:val="24"/>
            <w:szCs w:val="24"/>
            <w:u w:val="single"/>
          </w:rPr>
          <w:t>https://github.com/fenago/datawrangling/tree/main/Chapter%203</w:t>
        </w:r>
      </w:hyperlink>
    </w:p>
    <w:p w:rsidR="00C51E4B" w:rsidRDefault="005E1167">
      <w:pPr>
        <w:pStyle w:val="Heading1"/>
      </w:pPr>
      <w:bookmarkStart w:id="15" w:name="_heading=h.35nkun2" w:colFirst="0" w:colLast="0"/>
      <w:bookmarkEnd w:id="15"/>
      <w:r>
        <w:t>Feature Importance</w:t>
      </w:r>
    </w:p>
    <w:p w:rsidR="00C51E4B" w:rsidRDefault="005E1167">
      <w:pPr>
        <w:rPr>
          <w:sz w:val="24"/>
          <w:szCs w:val="24"/>
        </w:rPr>
      </w:pPr>
      <w:r>
        <w:rPr>
          <w:sz w:val="24"/>
          <w:szCs w:val="24"/>
        </w:rPr>
        <w:t>As we have already worked on some feature</w:t>
      </w:r>
      <w:r>
        <w:rPr>
          <w:sz w:val="24"/>
          <w:szCs w:val="24"/>
        </w:rPr>
        <w:t xml:space="preserve"> selection techniques. Feature importance is an essential domain of the feature selection technique that helps in understanding it better through the following ways:</w:t>
      </w:r>
    </w:p>
    <w:p w:rsidR="00C51E4B" w:rsidRDefault="005E1167">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SelectKBest</w:t>
      </w:r>
      <w:proofErr w:type="spellEnd"/>
    </w:p>
    <w:p w:rsidR="00C51E4B" w:rsidRDefault="005E1167">
      <w:pPr>
        <w:numPr>
          <w:ilvl w:val="0"/>
          <w:numId w:val="1"/>
        </w:numPr>
        <w:pBdr>
          <w:top w:val="nil"/>
          <w:left w:val="nil"/>
          <w:bottom w:val="nil"/>
          <w:right w:val="nil"/>
          <w:between w:val="nil"/>
        </w:pBdr>
        <w:spacing w:after="0"/>
        <w:rPr>
          <w:color w:val="000000"/>
          <w:sz w:val="24"/>
          <w:szCs w:val="24"/>
        </w:rPr>
      </w:pPr>
      <w:r>
        <w:rPr>
          <w:color w:val="000000"/>
          <w:sz w:val="24"/>
          <w:szCs w:val="24"/>
        </w:rPr>
        <w:t>Linear regression</w:t>
      </w:r>
    </w:p>
    <w:p w:rsidR="00C51E4B" w:rsidRDefault="005E1167">
      <w:pPr>
        <w:numPr>
          <w:ilvl w:val="0"/>
          <w:numId w:val="1"/>
        </w:numPr>
        <w:pBdr>
          <w:top w:val="nil"/>
          <w:left w:val="nil"/>
          <w:bottom w:val="nil"/>
          <w:right w:val="nil"/>
          <w:between w:val="nil"/>
        </w:pBdr>
        <w:spacing w:after="0"/>
        <w:rPr>
          <w:color w:val="000000"/>
          <w:sz w:val="24"/>
          <w:szCs w:val="24"/>
        </w:rPr>
      </w:pPr>
      <w:r>
        <w:rPr>
          <w:color w:val="000000"/>
          <w:sz w:val="24"/>
          <w:szCs w:val="24"/>
        </w:rPr>
        <w:t>Random Forest</w:t>
      </w:r>
    </w:p>
    <w:p w:rsidR="00C51E4B" w:rsidRDefault="005E1167">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XGBoost</w:t>
      </w:r>
      <w:proofErr w:type="spellEnd"/>
    </w:p>
    <w:p w:rsidR="00C51E4B" w:rsidRDefault="005E1167">
      <w:pPr>
        <w:numPr>
          <w:ilvl w:val="0"/>
          <w:numId w:val="1"/>
        </w:numPr>
        <w:pBdr>
          <w:top w:val="nil"/>
          <w:left w:val="nil"/>
          <w:bottom w:val="nil"/>
          <w:right w:val="nil"/>
          <w:between w:val="nil"/>
        </w:pBdr>
        <w:rPr>
          <w:color w:val="000000"/>
          <w:sz w:val="24"/>
          <w:szCs w:val="24"/>
        </w:rPr>
      </w:pPr>
      <w:r>
        <w:rPr>
          <w:color w:val="000000"/>
          <w:sz w:val="24"/>
          <w:szCs w:val="24"/>
        </w:rPr>
        <w:t>Recursive Feature Elimination</w:t>
      </w:r>
    </w:p>
    <w:p w:rsidR="00C51E4B" w:rsidRDefault="005E1167">
      <w:pPr>
        <w:rPr>
          <w:sz w:val="24"/>
          <w:szCs w:val="24"/>
        </w:rPr>
      </w:pPr>
      <w:r>
        <w:rPr>
          <w:sz w:val="24"/>
          <w:szCs w:val="24"/>
        </w:rPr>
        <w:t xml:space="preserve">Linear regression, </w:t>
      </w:r>
      <w:proofErr w:type="spellStart"/>
      <w:r>
        <w:rPr>
          <w:sz w:val="24"/>
          <w:szCs w:val="24"/>
        </w:rPr>
        <w:t>SelectKBest</w:t>
      </w:r>
      <w:proofErr w:type="spellEnd"/>
      <w:r>
        <w:rPr>
          <w:sz w:val="24"/>
          <w:szCs w:val="24"/>
        </w:rPr>
        <w:t>, and Decision Tree classification will be practiced through the upcoming exercises.</w:t>
      </w:r>
    </w:p>
    <w:p w:rsidR="00C51E4B" w:rsidRDefault="005E1167">
      <w:pPr>
        <w:rPr>
          <w:sz w:val="24"/>
          <w:szCs w:val="24"/>
        </w:rPr>
      </w:pPr>
      <w:r>
        <w:rPr>
          <w:sz w:val="24"/>
          <w:szCs w:val="24"/>
        </w:rPr>
        <w:lastRenderedPageBreak/>
        <w:t xml:space="preserve">A </w:t>
      </w:r>
      <w:r>
        <w:rPr>
          <w:b/>
          <w:i/>
          <w:sz w:val="24"/>
          <w:szCs w:val="24"/>
        </w:rPr>
        <w:t>decision tree</w:t>
      </w:r>
      <w:r>
        <w:rPr>
          <w:sz w:val="24"/>
          <w:szCs w:val="24"/>
        </w:rPr>
        <w:t xml:space="preserve"> splits the data using a particular feature that contributes toward decreasing the impurity. Thus finding the best feature is </w:t>
      </w:r>
      <w:r>
        <w:rPr>
          <w:sz w:val="24"/>
          <w:szCs w:val="24"/>
        </w:rPr>
        <w:t xml:space="preserve">an important part of how the algorithm works in a classification task. Moreover, an attribute, </w:t>
      </w:r>
      <w:proofErr w:type="spellStart"/>
      <w:r>
        <w:rPr>
          <w:b/>
          <w:i/>
          <w:sz w:val="24"/>
          <w:szCs w:val="24"/>
        </w:rPr>
        <w:t>feature_importances</w:t>
      </w:r>
      <w:proofErr w:type="spellEnd"/>
      <w:r>
        <w:rPr>
          <w:b/>
          <w:i/>
          <w:sz w:val="24"/>
          <w:szCs w:val="24"/>
        </w:rPr>
        <w:t xml:space="preserve">_ </w:t>
      </w:r>
      <w:r>
        <w:rPr>
          <w:sz w:val="24"/>
          <w:szCs w:val="24"/>
        </w:rPr>
        <w:t>can be used to access the best features.</w:t>
      </w:r>
    </w:p>
    <w:p w:rsidR="00C51E4B" w:rsidRDefault="005E1167">
      <w:pPr>
        <w:rPr>
          <w:sz w:val="24"/>
          <w:szCs w:val="24"/>
        </w:rPr>
      </w:pPr>
      <w:r>
        <w:rPr>
          <w:sz w:val="24"/>
          <w:szCs w:val="24"/>
        </w:rPr>
        <w:t>We have covered it in the following way:</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AF00DB"/>
          <w:sz w:val="24"/>
          <w:szCs w:val="24"/>
        </w:rPr>
        <w:t>from</w:t>
      </w:r>
      <w:proofErr w:type="gramEnd"/>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sklearn.tree</w:t>
      </w:r>
      <w:proofErr w:type="spellEnd"/>
      <w:r>
        <w:rPr>
          <w:rFonts w:ascii="Courier New" w:eastAsia="Courier New" w:hAnsi="Courier New" w:cs="Courier New"/>
          <w:color w:val="000000"/>
          <w:sz w:val="24"/>
          <w:szCs w:val="24"/>
        </w:rPr>
        <w:t> </w:t>
      </w:r>
      <w:r>
        <w:rPr>
          <w:rFonts w:ascii="Courier New" w:eastAsia="Courier New" w:hAnsi="Courier New" w:cs="Courier New"/>
          <w:color w:val="AF00DB"/>
          <w:sz w:val="24"/>
          <w:szCs w:val="24"/>
        </w:rPr>
        <w:t>import</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DecisionTreeClassifier</w:t>
      </w:r>
      <w:proofErr w:type="spellEnd"/>
      <w:r>
        <w:rPr>
          <w:rFonts w:ascii="Courier New" w:eastAsia="Courier New" w:hAnsi="Courier New" w:cs="Courier New"/>
          <w:color w:val="000000"/>
          <w:sz w:val="24"/>
          <w:szCs w:val="24"/>
        </w:rPr>
        <w:t> </w:t>
      </w:r>
      <w:r>
        <w:rPr>
          <w:rFonts w:ascii="Courier New" w:eastAsia="Courier New" w:hAnsi="Courier New" w:cs="Courier New"/>
          <w:color w:val="008000"/>
          <w:sz w:val="24"/>
          <w:szCs w:val="24"/>
        </w:rPr>
        <w:t>#Decision </w:t>
      </w:r>
      <w:r>
        <w:rPr>
          <w:rFonts w:ascii="Courier New" w:eastAsia="Courier New" w:hAnsi="Courier New" w:cs="Courier New"/>
          <w:color w:val="008000"/>
          <w:sz w:val="24"/>
          <w:szCs w:val="24"/>
        </w:rPr>
        <w:t>Tree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model</w:t>
      </w:r>
      <w:proofErr w:type="gram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DecisionTreeClassifier</w:t>
      </w:r>
      <w:proofErr w:type="spellEnd"/>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model.fit</w:t>
      </w:r>
      <w:proofErr w:type="spellEnd"/>
      <w:r>
        <w:rPr>
          <w:rFonts w:ascii="Courier New" w:eastAsia="Courier New" w:hAnsi="Courier New" w:cs="Courier New"/>
          <w:color w:val="000000"/>
          <w:sz w:val="24"/>
          <w:szCs w:val="24"/>
        </w:rPr>
        <w:t>(</w:t>
      </w:r>
      <w:proofErr w:type="spellStart"/>
      <w:proofErr w:type="gramEnd"/>
      <w:r>
        <w:rPr>
          <w:rFonts w:ascii="Courier New" w:eastAsia="Courier New" w:hAnsi="Courier New" w:cs="Courier New"/>
          <w:color w:val="000000"/>
          <w:sz w:val="24"/>
          <w:szCs w:val="24"/>
        </w:rPr>
        <w:t>X_train</w:t>
      </w:r>
      <w:proofErr w:type="spellEnd"/>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y_train</w:t>
      </w:r>
      <w:proofErr w:type="spellEnd"/>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get</w:t>
      </w:r>
      <w:proofErr w:type="gramEnd"/>
      <w:r>
        <w:rPr>
          <w:rFonts w:ascii="Courier New" w:eastAsia="Courier New" w:hAnsi="Courier New" w:cs="Courier New"/>
          <w:color w:val="008000"/>
          <w:sz w:val="24"/>
          <w:szCs w:val="24"/>
        </w:rPr>
        <w:t> importance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importance</w:t>
      </w:r>
      <w:proofErr w:type="gram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model.feature_importances</w:t>
      </w:r>
      <w:proofErr w:type="spellEnd"/>
      <w:r>
        <w:rPr>
          <w:rFonts w:ascii="Courier New" w:eastAsia="Courier New" w:hAnsi="Courier New" w:cs="Courier New"/>
          <w:color w:val="000000"/>
          <w:sz w:val="24"/>
          <w:szCs w:val="24"/>
        </w:rPr>
        <w:t>_</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summarize feature importance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AF00DB"/>
          <w:sz w:val="24"/>
          <w:szCs w:val="24"/>
        </w:rPr>
        <w:t>for</w:t>
      </w:r>
      <w:proofErr w:type="gramEnd"/>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i,v</w:t>
      </w:r>
      <w:proofErr w:type="spellEnd"/>
      <w:r>
        <w:rPr>
          <w:rFonts w:ascii="Courier New" w:eastAsia="Courier New" w:hAnsi="Courier New" w:cs="Courier New"/>
          <w:color w:val="000000"/>
          <w:sz w:val="24"/>
          <w:szCs w:val="24"/>
        </w:rPr>
        <w:t> </w:t>
      </w:r>
      <w:r>
        <w:rPr>
          <w:rFonts w:ascii="Courier New" w:eastAsia="Courier New" w:hAnsi="Courier New" w:cs="Courier New"/>
          <w:color w:val="0000FF"/>
          <w:sz w:val="24"/>
          <w:szCs w:val="24"/>
        </w:rPr>
        <w:t>in</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enumerate</w:t>
      </w:r>
      <w:r>
        <w:rPr>
          <w:rFonts w:ascii="Courier New" w:eastAsia="Courier New" w:hAnsi="Courier New" w:cs="Courier New"/>
          <w:color w:val="000000"/>
          <w:sz w:val="24"/>
          <w:szCs w:val="24"/>
        </w:rPr>
        <w:t>(importance):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roofErr w:type="gramStart"/>
      <w:r>
        <w:rPr>
          <w:rFonts w:ascii="Courier New" w:eastAsia="Courier New" w:hAnsi="Courier New" w:cs="Courier New"/>
          <w:color w:val="795E26"/>
          <w:sz w:val="24"/>
          <w:szCs w:val="24"/>
        </w:rPr>
        <w:t>print</w:t>
      </w:r>
      <w:r>
        <w:rPr>
          <w:rFonts w:ascii="Courier New" w:eastAsia="Courier New" w:hAnsi="Courier New" w:cs="Courier New"/>
          <w:color w:val="000000"/>
          <w:sz w:val="24"/>
          <w:szCs w:val="24"/>
        </w:rPr>
        <w:t>(</w:t>
      </w:r>
      <w:proofErr w:type="gramEnd"/>
      <w:r>
        <w:rPr>
          <w:rFonts w:ascii="Courier New" w:eastAsia="Courier New" w:hAnsi="Courier New" w:cs="Courier New"/>
          <w:color w:val="A31515"/>
          <w:sz w:val="24"/>
          <w:szCs w:val="24"/>
        </w:rPr>
        <w:t>'Feature: %0d, Score: %.5f'</w:t>
      </w:r>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i,v</w:t>
      </w:r>
      <w:proofErr w:type="spellEnd"/>
      <w:r>
        <w:rPr>
          <w:rFonts w:ascii="Courier New" w:eastAsia="Courier New" w:hAnsi="Courier New" w:cs="Courier New"/>
          <w:color w:val="000000"/>
          <w:sz w:val="24"/>
          <w:szCs w:val="24"/>
        </w:rPr>
        <w:t>))</w:t>
      </w:r>
    </w:p>
    <w:p w:rsidR="00C51E4B" w:rsidRDefault="005E1167">
      <w:pP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
    <w:p w:rsidR="00C51E4B" w:rsidRDefault="005E1167">
      <w:pPr>
        <w:rPr>
          <w:sz w:val="24"/>
          <w:szCs w:val="24"/>
        </w:rPr>
      </w:pPr>
      <w:r>
        <w:rPr>
          <w:sz w:val="24"/>
          <w:szCs w:val="24"/>
        </w:rPr>
        <w:t>Plots were also built using the following snippet: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plot</w:t>
      </w:r>
      <w:proofErr w:type="gramEnd"/>
      <w:r>
        <w:rPr>
          <w:rFonts w:ascii="Courier New" w:eastAsia="Courier New" w:hAnsi="Courier New" w:cs="Courier New"/>
          <w:color w:val="008000"/>
          <w:sz w:val="24"/>
          <w:szCs w:val="24"/>
        </w:rPr>
        <w:t> feature importance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plt.bar</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[x </w:t>
      </w:r>
      <w:r>
        <w:rPr>
          <w:rFonts w:ascii="Courier New" w:eastAsia="Courier New" w:hAnsi="Courier New" w:cs="Courier New"/>
          <w:color w:val="AF00DB"/>
          <w:sz w:val="24"/>
          <w:szCs w:val="24"/>
        </w:rPr>
        <w:t>for</w:t>
      </w:r>
      <w:r>
        <w:rPr>
          <w:rFonts w:ascii="Courier New" w:eastAsia="Courier New" w:hAnsi="Courier New" w:cs="Courier New"/>
          <w:color w:val="000000"/>
          <w:sz w:val="24"/>
          <w:szCs w:val="24"/>
        </w:rPr>
        <w:t> x </w:t>
      </w:r>
      <w:r>
        <w:rPr>
          <w:rFonts w:ascii="Courier New" w:eastAsia="Courier New" w:hAnsi="Courier New" w:cs="Courier New"/>
          <w:color w:val="0000FF"/>
          <w:sz w:val="24"/>
          <w:szCs w:val="24"/>
        </w:rPr>
        <w:t>in</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range</w:t>
      </w:r>
      <w:r>
        <w:rPr>
          <w:rFonts w:ascii="Courier New" w:eastAsia="Courier New" w:hAnsi="Courier New" w:cs="Courier New"/>
          <w:color w:val="000000"/>
          <w:sz w:val="24"/>
          <w:szCs w:val="24"/>
        </w:rPr>
        <w:t>(</w:t>
      </w:r>
      <w:proofErr w:type="spellStart"/>
      <w:r>
        <w:rPr>
          <w:rFonts w:ascii="Courier New" w:eastAsia="Courier New" w:hAnsi="Courier New" w:cs="Courier New"/>
          <w:color w:val="795E26"/>
          <w:sz w:val="24"/>
          <w:szCs w:val="24"/>
        </w:rPr>
        <w:t>len</w:t>
      </w:r>
      <w:proofErr w:type="spellEnd"/>
      <w:r>
        <w:rPr>
          <w:rFonts w:ascii="Courier New" w:eastAsia="Courier New" w:hAnsi="Courier New" w:cs="Courier New"/>
          <w:color w:val="000000"/>
          <w:sz w:val="24"/>
          <w:szCs w:val="24"/>
        </w:rPr>
        <w:t>(importance))], importance)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plt.axhline</w:t>
      </w:r>
      <w:proofErr w:type="spellEnd"/>
      <w:r>
        <w:rPr>
          <w:rFonts w:ascii="Courier New" w:eastAsia="Courier New" w:hAnsi="Courier New" w:cs="Courier New"/>
          <w:color w:val="000000"/>
          <w:sz w:val="24"/>
          <w:szCs w:val="24"/>
        </w:rPr>
        <w:t>(y=</w:t>
      </w:r>
      <w:r>
        <w:rPr>
          <w:rFonts w:ascii="Courier New" w:eastAsia="Courier New" w:hAnsi="Courier New" w:cs="Courier New"/>
          <w:color w:val="09885A"/>
          <w:sz w:val="24"/>
          <w:szCs w:val="24"/>
        </w:rPr>
        <w:t>0.05</w:t>
      </w:r>
      <w:r>
        <w:rPr>
          <w:rFonts w:ascii="Courier New" w:eastAsia="Courier New" w:hAnsi="Courier New" w:cs="Courier New"/>
          <w:color w:val="000000"/>
          <w:sz w:val="24"/>
          <w:szCs w:val="24"/>
        </w:rPr>
        <w:t>, color=</w:t>
      </w:r>
      <w:r>
        <w:rPr>
          <w:rFonts w:ascii="Courier New" w:eastAsia="Courier New" w:hAnsi="Courier New" w:cs="Courier New"/>
          <w:color w:val="A31515"/>
          <w:sz w:val="24"/>
          <w:szCs w:val="24"/>
        </w:rPr>
        <w:t>'r'</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linestyle</w:t>
      </w:r>
      <w:proofErr w:type="spellEnd"/>
      <w:r>
        <w:rPr>
          <w:rFonts w:ascii="Courier New" w:eastAsia="Courier New" w:hAnsi="Courier New" w:cs="Courier New"/>
          <w:color w:val="000000"/>
          <w:sz w:val="24"/>
          <w:szCs w:val="24"/>
        </w:rPr>
        <w:t>=</w:t>
      </w:r>
      <w:r>
        <w:rPr>
          <w:rFonts w:ascii="Courier New" w:eastAsia="Courier New" w:hAnsi="Courier New" w:cs="Courier New"/>
          <w:color w:val="A31515"/>
          <w:sz w:val="24"/>
          <w:szCs w:val="24"/>
        </w:rPr>
        <w:t>'-'</w:t>
      </w:r>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plt.show</w:t>
      </w:r>
      <w:proofErr w:type="spellEnd"/>
      <w:r>
        <w:rPr>
          <w:rFonts w:ascii="Courier New" w:eastAsia="Courier New" w:hAnsi="Courier New" w:cs="Courier New"/>
          <w:color w:val="000000"/>
          <w:sz w:val="24"/>
          <w:szCs w:val="24"/>
        </w:rPr>
        <w:t>()</w:t>
      </w:r>
      <w:proofErr w:type="gramEnd"/>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#use only high important features to feed into a model</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AF00DB"/>
          <w:sz w:val="24"/>
          <w:szCs w:val="24"/>
        </w:rPr>
        <w:t>for</w:t>
      </w:r>
      <w:proofErr w:type="gramEnd"/>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i,v</w:t>
      </w:r>
      <w:proofErr w:type="spellEnd"/>
      <w:r>
        <w:rPr>
          <w:rFonts w:ascii="Courier New" w:eastAsia="Courier New" w:hAnsi="Courier New" w:cs="Courier New"/>
          <w:color w:val="000000"/>
          <w:sz w:val="24"/>
          <w:szCs w:val="24"/>
        </w:rPr>
        <w:t> </w:t>
      </w:r>
      <w:r>
        <w:rPr>
          <w:rFonts w:ascii="Courier New" w:eastAsia="Courier New" w:hAnsi="Courier New" w:cs="Courier New"/>
          <w:color w:val="0000FF"/>
          <w:sz w:val="24"/>
          <w:szCs w:val="24"/>
        </w:rPr>
        <w:t>in</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enumerate</w:t>
      </w:r>
      <w:r>
        <w:rPr>
          <w:rFonts w:ascii="Courier New" w:eastAsia="Courier New" w:hAnsi="Courier New" w:cs="Courier New"/>
          <w:color w:val="000000"/>
          <w:sz w:val="24"/>
          <w:szCs w:val="24"/>
        </w:rPr>
        <w:t>(importance):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roofErr w:type="gramStart"/>
      <w:r>
        <w:rPr>
          <w:rFonts w:ascii="Courier New" w:eastAsia="Courier New" w:hAnsi="Courier New" w:cs="Courier New"/>
          <w:color w:val="AF00DB"/>
          <w:sz w:val="24"/>
          <w:szCs w:val="24"/>
        </w:rPr>
        <w:t>if</w:t>
      </w:r>
      <w:proofErr w:type="gramEnd"/>
      <w:r>
        <w:rPr>
          <w:rFonts w:ascii="Courier New" w:eastAsia="Courier New" w:hAnsi="Courier New" w:cs="Courier New"/>
          <w:color w:val="000000"/>
          <w:sz w:val="24"/>
          <w:szCs w:val="24"/>
        </w:rPr>
        <w:t> v &gt;= </w:t>
      </w:r>
      <w:r>
        <w:rPr>
          <w:rFonts w:ascii="Courier New" w:eastAsia="Courier New" w:hAnsi="Courier New" w:cs="Courier New"/>
          <w:color w:val="09885A"/>
          <w:sz w:val="24"/>
          <w:szCs w:val="24"/>
        </w:rPr>
        <w:t>0.05</w:t>
      </w:r>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roofErr w:type="gramStart"/>
      <w:r>
        <w:rPr>
          <w:rFonts w:ascii="Courier New" w:eastAsia="Courier New" w:hAnsi="Courier New" w:cs="Courier New"/>
          <w:color w:val="795E26"/>
          <w:sz w:val="24"/>
          <w:szCs w:val="24"/>
        </w:rPr>
        <w:t>print</w:t>
      </w:r>
      <w:r>
        <w:rPr>
          <w:rFonts w:ascii="Courier New" w:eastAsia="Courier New" w:hAnsi="Courier New" w:cs="Courier New"/>
          <w:color w:val="000000"/>
          <w:sz w:val="24"/>
          <w:szCs w:val="24"/>
        </w:rPr>
        <w:t>(</w:t>
      </w:r>
      <w:proofErr w:type="gramEnd"/>
      <w:r>
        <w:rPr>
          <w:rFonts w:ascii="Courier New" w:eastAsia="Courier New" w:hAnsi="Courier New" w:cs="Courier New"/>
          <w:color w:val="A31515"/>
          <w:sz w:val="24"/>
          <w:szCs w:val="24"/>
        </w:rPr>
        <w:t>'Feature: %0d, Score: %.5f'</w:t>
      </w:r>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i,v</w:t>
      </w:r>
      <w:proofErr w:type="spellEnd"/>
      <w:r>
        <w:rPr>
          <w:rFonts w:ascii="Courier New" w:eastAsia="Courier New" w:hAnsi="Courier New" w:cs="Courier New"/>
          <w:color w:val="000000"/>
          <w:sz w:val="24"/>
          <w:szCs w:val="24"/>
        </w:rPr>
        <w:t>))</w:t>
      </w:r>
    </w:p>
    <w:p w:rsidR="00C51E4B" w:rsidRDefault="00C51E4B">
      <w:pPr>
        <w:rPr>
          <w:sz w:val="24"/>
          <w:szCs w:val="24"/>
        </w:rPr>
      </w:pPr>
    </w:p>
    <w:p w:rsidR="00C51E4B" w:rsidRDefault="005E1167">
      <w:pPr>
        <w:rPr>
          <w:sz w:val="24"/>
          <w:szCs w:val="24"/>
        </w:rPr>
      </w:pPr>
      <w:r>
        <w:rPr>
          <w:sz w:val="24"/>
          <w:szCs w:val="24"/>
        </w:rPr>
        <w:t>The following output was obtained from the above code snippet:</w:t>
      </w:r>
    </w:p>
    <w:p w:rsidR="00C51E4B" w:rsidRDefault="005E1167">
      <w:pPr>
        <w:rPr>
          <w:sz w:val="24"/>
          <w:szCs w:val="24"/>
        </w:rPr>
      </w:pPr>
      <w:r>
        <w:rPr>
          <w:noProof/>
          <w:sz w:val="24"/>
          <w:szCs w:val="24"/>
        </w:rPr>
        <w:lastRenderedPageBreak/>
        <w:drawing>
          <wp:inline distT="0" distB="0" distL="0" distR="0">
            <wp:extent cx="5943600" cy="38004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800475"/>
                    </a:xfrm>
                    <a:prstGeom prst="rect">
                      <a:avLst/>
                    </a:prstGeom>
                    <a:ln/>
                  </pic:spPr>
                </pic:pic>
              </a:graphicData>
            </a:graphic>
          </wp:inline>
        </w:drawing>
      </w:r>
    </w:p>
    <w:p w:rsidR="00C51E4B" w:rsidRDefault="00C51E4B">
      <w:pPr>
        <w:rPr>
          <w:sz w:val="24"/>
          <w:szCs w:val="24"/>
        </w:rPr>
      </w:pPr>
    </w:p>
    <w:p w:rsidR="00C51E4B" w:rsidRDefault="005E1167">
      <w:pPr>
        <w:rPr>
          <w:sz w:val="24"/>
          <w:szCs w:val="24"/>
        </w:rPr>
      </w:pPr>
      <w:r>
        <w:rPr>
          <w:b/>
          <w:sz w:val="24"/>
          <w:szCs w:val="24"/>
          <w:u w:val="single"/>
        </w:rPr>
        <w:t>Note</w:t>
      </w:r>
      <w:r>
        <w:rPr>
          <w:sz w:val="24"/>
          <w:szCs w:val="24"/>
        </w:rPr>
        <w:t>: You can practice the above-mentioned methodologies through an upcoming exercise. Follow the steps mentioned in a guided exercise to practice these features</w:t>
      </w:r>
    </w:p>
    <w:p w:rsidR="00C51E4B" w:rsidRDefault="005E1167">
      <w:pPr>
        <w:pStyle w:val="Heading1"/>
      </w:pPr>
      <w:bookmarkStart w:id="16" w:name="_heading=h.1ksv4uv" w:colFirst="0" w:colLast="0"/>
      <w:bookmarkEnd w:id="16"/>
      <w:r>
        <w:t>Exercise 3.02: Feature Importance</w:t>
      </w:r>
    </w:p>
    <w:p w:rsidR="00C51E4B" w:rsidRDefault="005E1167">
      <w:r>
        <w:t>In this exercise, we will be using the Miami House prices predic</w:t>
      </w:r>
      <w:r>
        <w:t xml:space="preserve">tion–based dataset. We will be working with the features using the </w:t>
      </w:r>
      <w:proofErr w:type="spellStart"/>
      <w:r>
        <w:t>feature_importances</w:t>
      </w:r>
      <w:proofErr w:type="spellEnd"/>
      <w:r>
        <w:t xml:space="preserve"> _ attribute in this exercise:</w:t>
      </w:r>
    </w:p>
    <w:p w:rsidR="00C51E4B" w:rsidRDefault="005E1167">
      <w:pPr>
        <w:pStyle w:val="Heading3"/>
      </w:pPr>
      <w:bookmarkStart w:id="17" w:name="_heading=h.44sinio" w:colFirst="0" w:colLast="0"/>
      <w:bookmarkEnd w:id="17"/>
      <w:r>
        <w:t xml:space="preserve">Open the following link to get started (Empty </w:t>
      </w:r>
      <w:proofErr w:type="spellStart"/>
      <w:r>
        <w:t>Jupyter</w:t>
      </w:r>
      <w:proofErr w:type="spellEnd"/>
      <w:r>
        <w:t xml:space="preserve"> Environment) or start with your own local or Hosted </w:t>
      </w:r>
      <w:proofErr w:type="spellStart"/>
      <w:r>
        <w:t>Jupyter</w:t>
      </w:r>
      <w:proofErr w:type="spellEnd"/>
      <w:r>
        <w:t xml:space="preserve"> environment</w:t>
      </w:r>
    </w:p>
    <w:p w:rsidR="00C51E4B" w:rsidRDefault="005E1167">
      <w:pPr>
        <w:pBdr>
          <w:top w:val="nil"/>
          <w:left w:val="nil"/>
          <w:bottom w:val="nil"/>
          <w:right w:val="nil"/>
          <w:between w:val="nil"/>
        </w:pBdr>
        <w:spacing w:line="240" w:lineRule="auto"/>
        <w:rPr>
          <w:rFonts w:ascii="Times New Roman" w:eastAsia="Times New Roman" w:hAnsi="Times New Roman" w:cs="Times New Roman"/>
          <w:color w:val="000000"/>
          <w:sz w:val="27"/>
          <w:szCs w:val="27"/>
        </w:rPr>
      </w:pPr>
      <w:hyperlink r:id="rId14">
        <w:r>
          <w:rPr>
            <w:rFonts w:ascii="Times New Roman" w:eastAsia="Times New Roman" w:hAnsi="Times New Roman" w:cs="Times New Roman"/>
            <w:color w:val="0000FF"/>
            <w:sz w:val="27"/>
            <w:szCs w:val="27"/>
            <w:u w:val="single"/>
          </w:rPr>
          <w:t>https://mybinder.org/v2/gh/fenago/jupyter/HEAD</w:t>
        </w:r>
      </w:hyperlink>
    </w:p>
    <w:p w:rsidR="00C51E4B" w:rsidRDefault="005E1167">
      <w:pPr>
        <w:pStyle w:val="Heading2"/>
      </w:pPr>
      <w:bookmarkStart w:id="18" w:name="_heading=h.2jxsxqh" w:colFirst="0" w:colLast="0"/>
      <w:bookmarkEnd w:id="18"/>
      <w:r>
        <w:t>RESOURCES AND REFERENCES</w:t>
      </w:r>
    </w:p>
    <w:p w:rsidR="00C51E4B" w:rsidRDefault="005E1167">
      <w:pPr>
        <w:pBdr>
          <w:top w:val="nil"/>
          <w:left w:val="nil"/>
          <w:bottom w:val="nil"/>
          <w:right w:val="nil"/>
          <w:between w:val="nil"/>
        </w:pBdr>
        <w:spacing w:line="240" w:lineRule="auto"/>
        <w:rPr>
          <w:color w:val="000000"/>
          <w:sz w:val="24"/>
          <w:szCs w:val="24"/>
        </w:rPr>
      </w:pPr>
      <w:r>
        <w:rPr>
          <w:rFonts w:ascii="Cambria" w:eastAsia="Cambria" w:hAnsi="Cambria" w:cs="Cambria"/>
          <w:b/>
          <w:color w:val="4F81BD"/>
          <w:sz w:val="24"/>
          <w:szCs w:val="24"/>
        </w:rPr>
        <w:t>The code is located here:</w:t>
      </w:r>
      <w:r>
        <w:rPr>
          <w:color w:val="000000"/>
          <w:sz w:val="24"/>
          <w:szCs w:val="24"/>
        </w:rPr>
        <w:t xml:space="preserve"> </w:t>
      </w:r>
    </w:p>
    <w:p w:rsidR="00C51E4B" w:rsidRDefault="005E1167">
      <w:pPr>
        <w:pBdr>
          <w:top w:val="nil"/>
          <w:left w:val="nil"/>
          <w:bottom w:val="nil"/>
          <w:right w:val="nil"/>
          <w:between w:val="nil"/>
        </w:pBdr>
        <w:spacing w:line="240" w:lineRule="auto"/>
        <w:rPr>
          <w:color w:val="000000"/>
          <w:sz w:val="24"/>
          <w:szCs w:val="24"/>
        </w:rPr>
      </w:pPr>
      <w:hyperlink r:id="rId15">
        <w:r>
          <w:rPr>
            <w:color w:val="0000FF"/>
            <w:sz w:val="24"/>
            <w:szCs w:val="24"/>
            <w:u w:val="single"/>
          </w:rPr>
          <w:t>https://github.com/fenago/datawrangling/blob/main/Chapter%203/Exercise_3_02_Feature_Importance.ipynb</w:t>
        </w:r>
      </w:hyperlink>
    </w:p>
    <w:p w:rsidR="00C51E4B" w:rsidRDefault="005E1167">
      <w:pPr>
        <w:pBdr>
          <w:top w:val="nil"/>
          <w:left w:val="nil"/>
          <w:bottom w:val="nil"/>
          <w:right w:val="nil"/>
          <w:between w:val="nil"/>
        </w:pBdr>
        <w:spacing w:line="240" w:lineRule="auto"/>
        <w:rPr>
          <w:color w:val="000000"/>
          <w:sz w:val="24"/>
          <w:szCs w:val="24"/>
        </w:rPr>
      </w:pPr>
      <w:r>
        <w:rPr>
          <w:rFonts w:ascii="Cambria" w:eastAsia="Cambria" w:hAnsi="Cambria" w:cs="Cambria"/>
          <w:b/>
          <w:color w:val="4F81BD"/>
          <w:sz w:val="24"/>
          <w:szCs w:val="24"/>
        </w:rPr>
        <w:t xml:space="preserve">The code repository is located here: </w:t>
      </w:r>
    </w:p>
    <w:p w:rsidR="00C51E4B" w:rsidRDefault="005E1167">
      <w:pPr>
        <w:pBdr>
          <w:top w:val="nil"/>
          <w:left w:val="nil"/>
          <w:bottom w:val="nil"/>
          <w:right w:val="nil"/>
          <w:between w:val="nil"/>
        </w:pBdr>
        <w:spacing w:line="240" w:lineRule="auto"/>
        <w:rPr>
          <w:color w:val="000000"/>
          <w:sz w:val="24"/>
          <w:szCs w:val="24"/>
        </w:rPr>
      </w:pPr>
      <w:hyperlink r:id="rId16">
        <w:r>
          <w:rPr>
            <w:color w:val="0000FF"/>
            <w:sz w:val="24"/>
            <w:szCs w:val="24"/>
            <w:u w:val="single"/>
          </w:rPr>
          <w:t>https://github.com/fenago/datawrangling/tree/main/Chapter%203</w:t>
        </w:r>
      </w:hyperlink>
    </w:p>
    <w:p w:rsidR="00C51E4B" w:rsidRDefault="00C51E4B">
      <w:pPr>
        <w:pBdr>
          <w:top w:val="nil"/>
          <w:left w:val="nil"/>
          <w:bottom w:val="nil"/>
          <w:right w:val="nil"/>
          <w:between w:val="nil"/>
        </w:pBdr>
        <w:spacing w:line="240" w:lineRule="auto"/>
        <w:rPr>
          <w:color w:val="000000"/>
          <w:sz w:val="24"/>
          <w:szCs w:val="24"/>
        </w:rPr>
      </w:pPr>
    </w:p>
    <w:p w:rsidR="00C51E4B" w:rsidRDefault="005E1167">
      <w:pPr>
        <w:pStyle w:val="Heading2"/>
      </w:pPr>
      <w:bookmarkStart w:id="19" w:name="_heading=h.1y810tw" w:colFirst="0" w:colLast="0"/>
      <w:bookmarkEnd w:id="19"/>
      <w:r>
        <w:t>Principal Component Analysis</w:t>
      </w:r>
    </w:p>
    <w:p w:rsidR="00C51E4B" w:rsidRDefault="005E1167">
      <w:pPr>
        <w:rPr>
          <w:sz w:val="24"/>
          <w:szCs w:val="24"/>
        </w:rPr>
      </w:pPr>
      <w:r>
        <w:rPr>
          <w:sz w:val="24"/>
          <w:szCs w:val="24"/>
        </w:rPr>
        <w:t>Principal Component Analysis (PCA</w:t>
      </w:r>
      <w:proofErr w:type="gramStart"/>
      <w:r>
        <w:rPr>
          <w:sz w:val="24"/>
          <w:szCs w:val="24"/>
        </w:rPr>
        <w:t>)  is</w:t>
      </w:r>
      <w:proofErr w:type="gramEnd"/>
      <w:r>
        <w:rPr>
          <w:sz w:val="24"/>
          <w:szCs w:val="24"/>
        </w:rPr>
        <w:t xml:space="preserve"> a frequently used technique by data scientists to make a more efficient model training. It helps in visualizing the data in l</w:t>
      </w:r>
      <w:r>
        <w:rPr>
          <w:sz w:val="24"/>
          <w:szCs w:val="24"/>
        </w:rPr>
        <w:t xml:space="preserve">ower dimensions. Its main purpose is to reduce the dimensionality of high-dimensional feature space. </w:t>
      </w:r>
    </w:p>
    <w:p w:rsidR="00C51E4B" w:rsidRDefault="005E1167">
      <w:pPr>
        <w:rPr>
          <w:sz w:val="24"/>
          <w:szCs w:val="24"/>
        </w:rPr>
      </w:pPr>
      <w:r>
        <w:rPr>
          <w:sz w:val="24"/>
          <w:szCs w:val="24"/>
        </w:rPr>
        <w:t xml:space="preserve">The original features are projected into new dimensions here. The main aim is to find the number of components that can better illustrate the variance of </w:t>
      </w:r>
      <w:r>
        <w:rPr>
          <w:sz w:val="24"/>
          <w:szCs w:val="24"/>
        </w:rPr>
        <w:t>the data.</w:t>
      </w:r>
    </w:p>
    <w:p w:rsidR="00C51E4B" w:rsidRDefault="005E1167">
      <w:pPr>
        <w:rPr>
          <w:sz w:val="24"/>
          <w:szCs w:val="24"/>
        </w:rPr>
      </w:pPr>
      <w:r>
        <w:rPr>
          <w:sz w:val="24"/>
          <w:szCs w:val="24"/>
        </w:rPr>
        <w:t>It is done through the following snippet: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import</w:t>
      </w:r>
      <w:proofErr w:type="gramEnd"/>
      <w:r>
        <w:rPr>
          <w:rFonts w:ascii="Courier New" w:eastAsia="Courier New" w:hAnsi="Courier New" w:cs="Courier New"/>
          <w:color w:val="008000"/>
          <w:sz w:val="24"/>
          <w:szCs w:val="24"/>
        </w:rPr>
        <w:t> PCA module</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AF00DB"/>
          <w:sz w:val="24"/>
          <w:szCs w:val="24"/>
        </w:rPr>
        <w:t>from</w:t>
      </w:r>
      <w:proofErr w:type="gramEnd"/>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sklearn.decomposition</w:t>
      </w:r>
      <w:proofErr w:type="spellEnd"/>
      <w:r>
        <w:rPr>
          <w:rFonts w:ascii="Courier New" w:eastAsia="Courier New" w:hAnsi="Courier New" w:cs="Courier New"/>
          <w:color w:val="000000"/>
          <w:sz w:val="24"/>
          <w:szCs w:val="24"/>
        </w:rPr>
        <w:t> </w:t>
      </w:r>
      <w:r>
        <w:rPr>
          <w:rFonts w:ascii="Courier New" w:eastAsia="Courier New" w:hAnsi="Courier New" w:cs="Courier New"/>
          <w:color w:val="AF00DB"/>
          <w:sz w:val="24"/>
          <w:szCs w:val="24"/>
        </w:rPr>
        <w:t>import</w:t>
      </w:r>
      <w:r>
        <w:rPr>
          <w:rFonts w:ascii="Courier New" w:eastAsia="Courier New" w:hAnsi="Courier New" w:cs="Courier New"/>
          <w:color w:val="000000"/>
          <w:sz w:val="24"/>
          <w:szCs w:val="24"/>
        </w:rPr>
        <w:t> PCA</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scaling data</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X_scaled</w:t>
      </w:r>
      <w:proofErr w:type="spell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scaler.fit_transform</w:t>
      </w:r>
      <w:proofErr w:type="spellEnd"/>
      <w:r>
        <w:rPr>
          <w:rFonts w:ascii="Courier New" w:eastAsia="Courier New" w:hAnsi="Courier New" w:cs="Courier New"/>
          <w:color w:val="000000"/>
          <w:sz w:val="24"/>
          <w:szCs w:val="24"/>
        </w:rPr>
        <w:t>(X)</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fit PCA to data</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pca</w:t>
      </w:r>
      <w:proofErr w:type="spellEnd"/>
      <w:proofErr w:type="gramEnd"/>
      <w:r>
        <w:rPr>
          <w:rFonts w:ascii="Courier New" w:eastAsia="Courier New" w:hAnsi="Courier New" w:cs="Courier New"/>
          <w:color w:val="000000"/>
          <w:sz w:val="24"/>
          <w:szCs w:val="24"/>
        </w:rPr>
        <w:t> = PCA()</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pca.fit</w:t>
      </w:r>
      <w:proofErr w:type="spellEnd"/>
      <w:r>
        <w:rPr>
          <w:rFonts w:ascii="Courier New" w:eastAsia="Courier New" w:hAnsi="Courier New" w:cs="Courier New"/>
          <w:color w:val="000000"/>
          <w:sz w:val="24"/>
          <w:szCs w:val="24"/>
        </w:rPr>
        <w:t>(</w:t>
      </w:r>
      <w:proofErr w:type="spellStart"/>
      <w:proofErr w:type="gramEnd"/>
      <w:r>
        <w:rPr>
          <w:rFonts w:ascii="Courier New" w:eastAsia="Courier New" w:hAnsi="Courier New" w:cs="Courier New"/>
          <w:color w:val="000000"/>
          <w:sz w:val="24"/>
          <w:szCs w:val="24"/>
        </w:rPr>
        <w:t>X_scaled</w:t>
      </w:r>
      <w:proofErr w:type="spellEnd"/>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evr</w:t>
      </w:r>
      <w:proofErr w:type="spellEnd"/>
      <w:proofErr w:type="gram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pca.explained_variance_ratio</w:t>
      </w:r>
      <w:proofErr w:type="spellEnd"/>
      <w:r>
        <w:rPr>
          <w:rFonts w:ascii="Courier New" w:eastAsia="Courier New" w:hAnsi="Courier New" w:cs="Courier New"/>
          <w:color w:val="000000"/>
          <w:sz w:val="24"/>
          <w:szCs w:val="24"/>
        </w:rPr>
        <w:t>_</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visualizing the variance explained by each principal components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plt.figure</w:t>
      </w:r>
      <w:proofErr w:type="spellEnd"/>
      <w:r>
        <w:rPr>
          <w:rFonts w:ascii="Courier New" w:eastAsia="Courier New" w:hAnsi="Courier New" w:cs="Courier New"/>
          <w:color w:val="000000"/>
          <w:sz w:val="24"/>
          <w:szCs w:val="24"/>
        </w:rPr>
        <w:t>(</w:t>
      </w:r>
      <w:proofErr w:type="spellStart"/>
      <w:proofErr w:type="gramEnd"/>
      <w:r>
        <w:rPr>
          <w:rFonts w:ascii="Courier New" w:eastAsia="Courier New" w:hAnsi="Courier New" w:cs="Courier New"/>
          <w:color w:val="000000"/>
          <w:sz w:val="24"/>
          <w:szCs w:val="24"/>
        </w:rPr>
        <w:t>figsize</w:t>
      </w:r>
      <w:proofErr w:type="spellEnd"/>
      <w:r>
        <w:rPr>
          <w:rFonts w:ascii="Courier New" w:eastAsia="Courier New" w:hAnsi="Courier New" w:cs="Courier New"/>
          <w:color w:val="000000"/>
          <w:sz w:val="24"/>
          <w:szCs w:val="24"/>
        </w:rPr>
        <w:t>=(</w:t>
      </w:r>
      <w:r>
        <w:rPr>
          <w:rFonts w:ascii="Courier New" w:eastAsia="Courier New" w:hAnsi="Courier New" w:cs="Courier New"/>
          <w:color w:val="09885A"/>
          <w:sz w:val="24"/>
          <w:szCs w:val="24"/>
        </w:rPr>
        <w:t>12</w:t>
      </w:r>
      <w:r>
        <w:rPr>
          <w:rFonts w:ascii="Courier New" w:eastAsia="Courier New" w:hAnsi="Courier New" w:cs="Courier New"/>
          <w:color w:val="000000"/>
          <w:sz w:val="24"/>
          <w:szCs w:val="24"/>
        </w:rPr>
        <w:t>, </w:t>
      </w:r>
      <w:r>
        <w:rPr>
          <w:rFonts w:ascii="Courier New" w:eastAsia="Courier New" w:hAnsi="Courier New" w:cs="Courier New"/>
          <w:color w:val="09885A"/>
          <w:sz w:val="24"/>
          <w:szCs w:val="24"/>
        </w:rPr>
        <w:t>5</w:t>
      </w:r>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plt.plot(</w:t>
      </w:r>
      <w:proofErr w:type="gramEnd"/>
      <w:r>
        <w:rPr>
          <w:rFonts w:ascii="Courier New" w:eastAsia="Courier New" w:hAnsi="Courier New" w:cs="Courier New"/>
          <w:color w:val="795E26"/>
          <w:sz w:val="24"/>
          <w:szCs w:val="24"/>
        </w:rPr>
        <w:t>range</w:t>
      </w:r>
      <w:r>
        <w:rPr>
          <w:rFonts w:ascii="Courier New" w:eastAsia="Courier New" w:hAnsi="Courier New" w:cs="Courier New"/>
          <w:color w:val="000000"/>
          <w:sz w:val="24"/>
          <w:szCs w:val="24"/>
        </w:rPr>
        <w:t>(</w:t>
      </w:r>
      <w:r>
        <w:rPr>
          <w:rFonts w:ascii="Courier New" w:eastAsia="Courier New" w:hAnsi="Courier New" w:cs="Courier New"/>
          <w:color w:val="09885A"/>
          <w:sz w:val="24"/>
          <w:szCs w:val="24"/>
        </w:rPr>
        <w:t>0</w:t>
      </w:r>
      <w:r>
        <w:rPr>
          <w:rFonts w:ascii="Courier New" w:eastAsia="Courier New" w:hAnsi="Courier New" w:cs="Courier New"/>
          <w:color w:val="000000"/>
          <w:sz w:val="24"/>
          <w:szCs w:val="24"/>
        </w:rPr>
        <w:t>, </w:t>
      </w:r>
      <w:r>
        <w:rPr>
          <w:rFonts w:ascii="Courier New" w:eastAsia="Courier New" w:hAnsi="Courier New" w:cs="Courier New"/>
          <w:color w:val="795E26"/>
          <w:sz w:val="24"/>
          <w:szCs w:val="24"/>
        </w:rPr>
        <w:t>len</w:t>
      </w:r>
      <w:r>
        <w:rPr>
          <w:rFonts w:ascii="Courier New" w:eastAsia="Courier New" w:hAnsi="Courier New" w:cs="Courier New"/>
          <w:color w:val="000000"/>
          <w:sz w:val="24"/>
          <w:szCs w:val="24"/>
        </w:rPr>
        <w:t>(evr)), evr.cumsum(), marker=</w:t>
      </w:r>
      <w:r>
        <w:rPr>
          <w:rFonts w:ascii="Courier New" w:eastAsia="Courier New" w:hAnsi="Courier New" w:cs="Courier New"/>
          <w:color w:val="A31515"/>
          <w:sz w:val="24"/>
          <w:szCs w:val="24"/>
        </w:rPr>
        <w:t>"o"</w:t>
      </w:r>
      <w:r>
        <w:rPr>
          <w:rFonts w:ascii="Courier New" w:eastAsia="Courier New" w:hAnsi="Courier New" w:cs="Courier New"/>
          <w:color w:val="000000"/>
          <w:sz w:val="24"/>
          <w:szCs w:val="24"/>
        </w:rPr>
        <w:t>, linestyle=</w:t>
      </w:r>
      <w:r>
        <w:rPr>
          <w:rFonts w:ascii="Courier New" w:eastAsia="Courier New" w:hAnsi="Courier New" w:cs="Courier New"/>
          <w:color w:val="A31515"/>
          <w:sz w:val="24"/>
          <w:szCs w:val="24"/>
        </w:rPr>
        <w:t>"--"</w:t>
      </w:r>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plt.xlabel</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A31515"/>
          <w:sz w:val="24"/>
          <w:szCs w:val="24"/>
        </w:rPr>
        <w:t>"Number of components"</w:t>
      </w:r>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plt.ylabel</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A31515"/>
          <w:sz w:val="24"/>
          <w:szCs w:val="24"/>
        </w:rPr>
        <w:t>"Cumulative explained variance"</w:t>
      </w:r>
      <w:r>
        <w:rPr>
          <w:rFonts w:ascii="Courier New" w:eastAsia="Courier New" w:hAnsi="Courier New" w:cs="Courier New"/>
          <w:color w:val="000000"/>
          <w:sz w:val="24"/>
          <w:szCs w:val="24"/>
        </w:rPr>
        <w:t>)</w:t>
      </w:r>
    </w:p>
    <w:p w:rsidR="00C51E4B" w:rsidRDefault="00C51E4B">
      <w:pPr>
        <w:rPr>
          <w:sz w:val="24"/>
          <w:szCs w:val="24"/>
        </w:rPr>
      </w:pPr>
    </w:p>
    <w:p w:rsidR="00C51E4B" w:rsidRDefault="005E1167">
      <w:pPr>
        <w:rPr>
          <w:sz w:val="24"/>
          <w:szCs w:val="24"/>
        </w:rPr>
      </w:pPr>
      <w:r>
        <w:rPr>
          <w:b/>
          <w:sz w:val="24"/>
          <w:szCs w:val="24"/>
          <w:u w:val="single"/>
        </w:rPr>
        <w:t>Note</w:t>
      </w:r>
      <w:r>
        <w:rPr>
          <w:sz w:val="24"/>
          <w:szCs w:val="24"/>
        </w:rPr>
        <w:t>: You c</w:t>
      </w:r>
      <w:r>
        <w:rPr>
          <w:sz w:val="24"/>
          <w:szCs w:val="24"/>
        </w:rPr>
        <w:t>an practice the above-mentioned strategy through an upcoming exercise. Follow the steps mentioned in a guided exercise to practice these features</w:t>
      </w:r>
    </w:p>
    <w:p w:rsidR="00C51E4B" w:rsidRDefault="005E1167">
      <w:pPr>
        <w:pStyle w:val="Heading1"/>
      </w:pPr>
      <w:bookmarkStart w:id="20" w:name="_heading=h.4i7ojhp" w:colFirst="0" w:colLast="0"/>
      <w:bookmarkEnd w:id="20"/>
      <w:r>
        <w:t>Exercise 3.03: Principal Component Analysis</w:t>
      </w:r>
    </w:p>
    <w:p w:rsidR="00C51E4B" w:rsidRDefault="005E1167">
      <w:r>
        <w:t>In this exercise, we will be using the Miami House prices predicti</w:t>
      </w:r>
      <w:r>
        <w:t>on–based dataset. We will be working with the features using the above-mentioned strategies to extract the features and work on them.</w:t>
      </w:r>
    </w:p>
    <w:p w:rsidR="00C51E4B" w:rsidRDefault="005E1167">
      <w:pPr>
        <w:pStyle w:val="Heading3"/>
        <w:rPr>
          <w:rFonts w:ascii="Roboto" w:eastAsia="Roboto" w:hAnsi="Roboto" w:cs="Roboto"/>
          <w:color w:val="475F7B"/>
          <w:sz w:val="23"/>
          <w:szCs w:val="23"/>
        </w:rPr>
      </w:pPr>
      <w:bookmarkStart w:id="21" w:name="_heading=h.szn2rrm1h05c" w:colFirst="0" w:colLast="0"/>
      <w:bookmarkEnd w:id="21"/>
      <w:r>
        <w:t xml:space="preserve">Open the following link to get started (Empty </w:t>
      </w:r>
      <w:proofErr w:type="spellStart"/>
      <w:r>
        <w:t>Jupyter</w:t>
      </w:r>
      <w:proofErr w:type="spellEnd"/>
      <w:r>
        <w:t xml:space="preserve"> Environment) or start with your own local or Hosted </w:t>
      </w:r>
      <w:proofErr w:type="spellStart"/>
      <w:r>
        <w:t>Jupyter</w:t>
      </w:r>
      <w:proofErr w:type="spellEnd"/>
      <w:r>
        <w:t xml:space="preserve"> environment</w:t>
      </w:r>
    </w:p>
    <w:p w:rsidR="00C51E4B" w:rsidRDefault="005E1167">
      <w:pPr>
        <w:shd w:val="clear" w:color="auto" w:fill="FAFAFA"/>
        <w:spacing w:before="150" w:after="0" w:line="240" w:lineRule="auto"/>
        <w:rPr>
          <w:rFonts w:ascii="Roboto" w:eastAsia="Roboto" w:hAnsi="Roboto" w:cs="Roboto"/>
          <w:color w:val="475F7B"/>
          <w:sz w:val="23"/>
          <w:szCs w:val="23"/>
        </w:rPr>
      </w:pPr>
      <w:hyperlink r:id="rId17">
        <w:r>
          <w:rPr>
            <w:rFonts w:ascii="Roboto" w:eastAsia="Roboto" w:hAnsi="Roboto" w:cs="Roboto"/>
            <w:color w:val="0000FF"/>
            <w:sz w:val="23"/>
            <w:szCs w:val="23"/>
            <w:u w:val="single"/>
          </w:rPr>
          <w:t>https://mybinder.org/v2/gh/fenago/jupyter/HEAD</w:t>
        </w:r>
      </w:hyperlink>
    </w:p>
    <w:p w:rsidR="00C51E4B" w:rsidRDefault="00C51E4B">
      <w:pPr>
        <w:shd w:val="clear" w:color="auto" w:fill="FAFAFA"/>
        <w:spacing w:before="150" w:after="0" w:line="240" w:lineRule="auto"/>
        <w:rPr>
          <w:rFonts w:ascii="Roboto" w:eastAsia="Roboto" w:hAnsi="Roboto" w:cs="Roboto"/>
          <w:color w:val="475F7B"/>
          <w:sz w:val="23"/>
          <w:szCs w:val="23"/>
        </w:rPr>
      </w:pPr>
    </w:p>
    <w:p w:rsidR="00C51E4B" w:rsidRDefault="005E1167">
      <w:pPr>
        <w:pStyle w:val="Heading2"/>
      </w:pPr>
      <w:bookmarkStart w:id="22" w:name="_heading=h.njniw2hy0gxz" w:colFirst="0" w:colLast="0"/>
      <w:bookmarkEnd w:id="22"/>
      <w:r>
        <w:lastRenderedPageBreak/>
        <w:t>RESOURCES AND RE</w:t>
      </w:r>
      <w:r>
        <w:t>FERENCES</w:t>
      </w:r>
    </w:p>
    <w:p w:rsidR="00C51E4B" w:rsidRDefault="005E1167">
      <w:pPr>
        <w:spacing w:line="240" w:lineRule="auto"/>
        <w:rPr>
          <w:rFonts w:ascii="Roboto" w:eastAsia="Roboto" w:hAnsi="Roboto" w:cs="Roboto"/>
          <w:b/>
          <w:color w:val="475F7B"/>
          <w:sz w:val="23"/>
          <w:szCs w:val="23"/>
        </w:rPr>
      </w:pPr>
      <w:bookmarkStart w:id="23" w:name="_heading=h.z337ya" w:colFirst="0" w:colLast="0"/>
      <w:bookmarkEnd w:id="23"/>
      <w:r>
        <w:rPr>
          <w:rFonts w:ascii="Cambria" w:eastAsia="Cambria" w:hAnsi="Cambria" w:cs="Cambria"/>
          <w:b/>
          <w:color w:val="4F81BD"/>
          <w:sz w:val="24"/>
          <w:szCs w:val="24"/>
        </w:rPr>
        <w:t>The code is located here:</w:t>
      </w:r>
      <w:r>
        <w:rPr>
          <w:sz w:val="24"/>
          <w:szCs w:val="24"/>
        </w:rPr>
        <w:t xml:space="preserve"> </w:t>
      </w:r>
    </w:p>
    <w:p w:rsidR="00C51E4B" w:rsidRDefault="005E1167">
      <w:pPr>
        <w:rPr>
          <w:sz w:val="24"/>
          <w:szCs w:val="24"/>
        </w:rPr>
      </w:pPr>
      <w:hyperlink r:id="rId18">
        <w:r>
          <w:rPr>
            <w:color w:val="0000FF"/>
            <w:sz w:val="24"/>
            <w:szCs w:val="24"/>
            <w:u w:val="single"/>
          </w:rPr>
          <w:t>https://github.com/fenago/datawrangling/blob/main/Chapter%203/Exercise_3_03_PCA.ipynb</w:t>
        </w:r>
      </w:hyperlink>
    </w:p>
    <w:p w:rsidR="00C51E4B" w:rsidRDefault="005E1167">
      <w:pPr>
        <w:spacing w:line="240" w:lineRule="auto"/>
        <w:rPr>
          <w:sz w:val="24"/>
          <w:szCs w:val="24"/>
        </w:rPr>
      </w:pPr>
      <w:bookmarkStart w:id="24" w:name="_heading=h.3j2qqm3" w:colFirst="0" w:colLast="0"/>
      <w:bookmarkEnd w:id="24"/>
      <w:r>
        <w:rPr>
          <w:rFonts w:ascii="Cambria" w:eastAsia="Cambria" w:hAnsi="Cambria" w:cs="Cambria"/>
          <w:b/>
          <w:color w:val="4F81BD"/>
          <w:sz w:val="24"/>
          <w:szCs w:val="24"/>
        </w:rPr>
        <w:t>The code repository is locate</w:t>
      </w:r>
      <w:r>
        <w:rPr>
          <w:rFonts w:ascii="Cambria" w:eastAsia="Cambria" w:hAnsi="Cambria" w:cs="Cambria"/>
          <w:b/>
          <w:color w:val="4F81BD"/>
          <w:sz w:val="24"/>
          <w:szCs w:val="24"/>
        </w:rPr>
        <w:t xml:space="preserve">d here: </w:t>
      </w:r>
    </w:p>
    <w:p w:rsidR="00C51E4B" w:rsidRDefault="005E1167">
      <w:pPr>
        <w:spacing w:line="240" w:lineRule="auto"/>
        <w:rPr>
          <w:sz w:val="24"/>
          <w:szCs w:val="24"/>
        </w:rPr>
      </w:pPr>
      <w:hyperlink r:id="rId19">
        <w:r>
          <w:rPr>
            <w:color w:val="0000FF"/>
            <w:sz w:val="24"/>
            <w:szCs w:val="24"/>
            <w:u w:val="single"/>
          </w:rPr>
          <w:t>https://github.com/fenago/datawrangling/tree/main/Chapter%203</w:t>
        </w:r>
      </w:hyperlink>
    </w:p>
    <w:p w:rsidR="00C51E4B" w:rsidRDefault="00C51E4B">
      <w:pPr>
        <w:rPr>
          <w:sz w:val="24"/>
          <w:szCs w:val="24"/>
        </w:rPr>
      </w:pPr>
    </w:p>
    <w:p w:rsidR="00C51E4B" w:rsidRDefault="005E1167">
      <w:pPr>
        <w:pStyle w:val="Heading1"/>
      </w:pPr>
      <w:bookmarkStart w:id="25" w:name="_heading=h.2xcytpi" w:colFirst="0" w:colLast="0"/>
      <w:bookmarkEnd w:id="25"/>
      <w:r>
        <w:t xml:space="preserve">Automated Feature Selection Techniques </w:t>
      </w:r>
    </w:p>
    <w:p w:rsidR="00C51E4B" w:rsidRDefault="005E1167">
      <w:pPr>
        <w:rPr>
          <w:sz w:val="24"/>
          <w:szCs w:val="24"/>
        </w:rPr>
      </w:pPr>
      <w:proofErr w:type="spellStart"/>
      <w:r>
        <w:rPr>
          <w:b/>
          <w:i/>
          <w:sz w:val="24"/>
          <w:szCs w:val="24"/>
        </w:rPr>
        <w:t>Sklearn</w:t>
      </w:r>
      <w:proofErr w:type="spellEnd"/>
      <w:r>
        <w:rPr>
          <w:b/>
          <w:i/>
          <w:sz w:val="24"/>
          <w:szCs w:val="24"/>
        </w:rPr>
        <w:t xml:space="preserve"> </w:t>
      </w:r>
      <w:r>
        <w:rPr>
          <w:sz w:val="24"/>
          <w:szCs w:val="24"/>
        </w:rPr>
        <w:t xml:space="preserve">library of python has built-in methodologies to cover feature selection. It provides an entire module to deal with the feature selection. Some such automated processes within </w:t>
      </w:r>
      <w:proofErr w:type="spellStart"/>
      <w:r>
        <w:rPr>
          <w:b/>
          <w:i/>
          <w:sz w:val="24"/>
          <w:szCs w:val="24"/>
        </w:rPr>
        <w:t>sklearn</w:t>
      </w:r>
      <w:proofErr w:type="spellEnd"/>
      <w:r>
        <w:rPr>
          <w:sz w:val="24"/>
          <w:szCs w:val="24"/>
        </w:rPr>
        <w:t xml:space="preserve"> are:</w:t>
      </w:r>
    </w:p>
    <w:p w:rsidR="00C51E4B" w:rsidRDefault="005E1167">
      <w:pPr>
        <w:pStyle w:val="Heading2"/>
      </w:pPr>
      <w:bookmarkStart w:id="26" w:name="_heading=h.1ci93xb" w:colFirst="0" w:colLast="0"/>
      <w:bookmarkEnd w:id="26"/>
      <w:r>
        <w:t>Chi-square based technique</w:t>
      </w:r>
    </w:p>
    <w:p w:rsidR="00C51E4B" w:rsidRDefault="005E1167">
      <w:pPr>
        <w:rPr>
          <w:sz w:val="24"/>
          <w:szCs w:val="24"/>
        </w:rPr>
      </w:pPr>
      <w:r>
        <w:rPr>
          <w:sz w:val="24"/>
          <w:szCs w:val="24"/>
        </w:rPr>
        <w:t>The chi-squared-based technique selects a</w:t>
      </w:r>
      <w:r>
        <w:rPr>
          <w:sz w:val="24"/>
          <w:szCs w:val="24"/>
        </w:rPr>
        <w:t xml:space="preserve"> certain number of user-defined features based on the total number of records and their absolute values. These scores are determined by computing chi-squared statistics between X (independent) and y (dependent) variables.</w:t>
      </w:r>
    </w:p>
    <w:p w:rsidR="00C51E4B" w:rsidRDefault="005E1167">
      <w:pPr>
        <w:rPr>
          <w:sz w:val="24"/>
          <w:szCs w:val="24"/>
        </w:rPr>
      </w:pPr>
      <w:r>
        <w:rPr>
          <w:sz w:val="24"/>
          <w:szCs w:val="24"/>
        </w:rPr>
        <w:t xml:space="preserve">You can use </w:t>
      </w:r>
      <w:proofErr w:type="spellStart"/>
      <w:r>
        <w:rPr>
          <w:i/>
          <w:sz w:val="24"/>
          <w:szCs w:val="24"/>
        </w:rPr>
        <w:t>sklearn</w:t>
      </w:r>
      <w:proofErr w:type="spellEnd"/>
      <w:r>
        <w:rPr>
          <w:sz w:val="24"/>
          <w:szCs w:val="24"/>
        </w:rPr>
        <w:t xml:space="preserve"> to determine t</w:t>
      </w:r>
      <w:r>
        <w:rPr>
          <w:sz w:val="24"/>
          <w:szCs w:val="24"/>
        </w:rPr>
        <w:t>he number of features you want to keep. If you want to keep all features, implementation will look like this: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select</w:t>
      </w:r>
      <w:proofErr w:type="gramEnd"/>
      <w:r>
        <w:rPr>
          <w:rFonts w:ascii="Courier New" w:eastAsia="Courier New" w:hAnsi="Courier New" w:cs="Courier New"/>
          <w:color w:val="008000"/>
          <w:sz w:val="24"/>
          <w:szCs w:val="24"/>
        </w:rPr>
        <w:t> K best features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X_best</w:t>
      </w:r>
      <w:proofErr w:type="spellEnd"/>
      <w:r>
        <w:rPr>
          <w:rFonts w:ascii="Courier New" w:eastAsia="Courier New" w:hAnsi="Courier New" w:cs="Courier New"/>
          <w:color w:val="000000"/>
          <w:sz w:val="24"/>
          <w:szCs w:val="24"/>
        </w:rPr>
        <w:t> = </w:t>
      </w:r>
      <w:proofErr w:type="spellStart"/>
      <w:proofErr w:type="gramStart"/>
      <w:r>
        <w:rPr>
          <w:rFonts w:ascii="Courier New" w:eastAsia="Courier New" w:hAnsi="Courier New" w:cs="Courier New"/>
          <w:color w:val="000000"/>
          <w:sz w:val="24"/>
          <w:szCs w:val="24"/>
        </w:rPr>
        <w:t>SelectKBest</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chi2, k=</w:t>
      </w:r>
      <w:r>
        <w:rPr>
          <w:rFonts w:ascii="Courier New" w:eastAsia="Courier New" w:hAnsi="Courier New" w:cs="Courier New"/>
          <w:color w:val="A31515"/>
          <w:sz w:val="24"/>
          <w:szCs w:val="24"/>
        </w:rPr>
        <w:t>'all'</w:t>
      </w:r>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fit_transform</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X,y</w:t>
      </w:r>
      <w:proofErr w:type="spellEnd"/>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number</w:t>
      </w:r>
      <w:proofErr w:type="gramEnd"/>
      <w:r>
        <w:rPr>
          <w:rFonts w:ascii="Courier New" w:eastAsia="Courier New" w:hAnsi="Courier New" w:cs="Courier New"/>
          <w:color w:val="008000"/>
          <w:sz w:val="24"/>
          <w:szCs w:val="24"/>
        </w:rPr>
        <w:t> of best features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w:t>
      </w:r>
      <w:proofErr w:type="gramStart"/>
      <w:r>
        <w:rPr>
          <w:rFonts w:ascii="Courier New" w:eastAsia="Courier New" w:hAnsi="Courier New" w:cs="Courier New"/>
          <w:color w:val="000000"/>
          <w:sz w:val="24"/>
          <w:szCs w:val="24"/>
        </w:rPr>
        <w:t>best.shape</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9885A"/>
          <w:sz w:val="24"/>
          <w:szCs w:val="24"/>
        </w:rPr>
        <w:t>1</w:t>
      </w:r>
      <w:r>
        <w:rPr>
          <w:rFonts w:ascii="Courier New" w:eastAsia="Courier New" w:hAnsi="Courier New" w:cs="Courier New"/>
          <w:color w:val="000000"/>
          <w:sz w:val="24"/>
          <w:szCs w:val="24"/>
        </w:rPr>
        <w:t>]</w:t>
      </w:r>
    </w:p>
    <w:p w:rsidR="00C51E4B" w:rsidRDefault="005E1167">
      <w:pPr>
        <w:pStyle w:val="Heading2"/>
      </w:pPr>
      <w:bookmarkStart w:id="27" w:name="_heading=h.3whwml4" w:colFirst="0" w:colLast="0"/>
      <w:bookmarkEnd w:id="27"/>
      <w:r>
        <w:t>Regularization</w:t>
      </w:r>
    </w:p>
    <w:p w:rsidR="00C51E4B" w:rsidRDefault="005E1167">
      <w:pPr>
        <w:rPr>
          <w:sz w:val="24"/>
          <w:szCs w:val="24"/>
        </w:rPr>
      </w:pPr>
      <w:r>
        <w:rPr>
          <w:sz w:val="24"/>
          <w:szCs w:val="24"/>
        </w:rPr>
        <w:t xml:space="preserve">It is used to reduce </w:t>
      </w:r>
      <w:proofErr w:type="spellStart"/>
      <w:r>
        <w:rPr>
          <w:sz w:val="24"/>
          <w:szCs w:val="24"/>
        </w:rPr>
        <w:t>overfitting</w:t>
      </w:r>
      <w:proofErr w:type="spellEnd"/>
      <w:r>
        <w:rPr>
          <w:sz w:val="24"/>
          <w:szCs w:val="24"/>
        </w:rPr>
        <w:t xml:space="preserve">. If you are having a lot of features, regularization controls their effect either by setting feature coefficients to zero – </w:t>
      </w:r>
      <w:r>
        <w:rPr>
          <w:b/>
          <w:i/>
          <w:sz w:val="24"/>
          <w:szCs w:val="24"/>
        </w:rPr>
        <w:t>L1 Regularization</w:t>
      </w:r>
      <w:r>
        <w:rPr>
          <w:sz w:val="24"/>
          <w:szCs w:val="24"/>
        </w:rPr>
        <w:t xml:space="preserve"> or by shrinking feature coefficients – </w:t>
      </w:r>
      <w:r>
        <w:rPr>
          <w:b/>
          <w:i/>
          <w:sz w:val="24"/>
          <w:szCs w:val="24"/>
        </w:rPr>
        <w:t>L2 Regularization</w:t>
      </w:r>
      <w:r>
        <w:rPr>
          <w:sz w:val="24"/>
          <w:szCs w:val="24"/>
        </w:rPr>
        <w:t>.</w:t>
      </w:r>
    </w:p>
    <w:p w:rsidR="00C51E4B" w:rsidRDefault="005E1167">
      <w:pPr>
        <w:rPr>
          <w:sz w:val="24"/>
          <w:szCs w:val="24"/>
        </w:rPr>
      </w:pPr>
      <w:r>
        <w:rPr>
          <w:sz w:val="24"/>
          <w:szCs w:val="24"/>
        </w:rPr>
        <w:t xml:space="preserve">We have implemented a </w:t>
      </w:r>
      <w:proofErr w:type="spellStart"/>
      <w:r>
        <w:rPr>
          <w:b/>
          <w:i/>
          <w:sz w:val="24"/>
          <w:szCs w:val="24"/>
        </w:rPr>
        <w:t>L</w:t>
      </w:r>
      <w:r>
        <w:rPr>
          <w:b/>
          <w:i/>
          <w:sz w:val="24"/>
          <w:szCs w:val="24"/>
        </w:rPr>
        <w:t>inearSVC</w:t>
      </w:r>
      <w:proofErr w:type="spellEnd"/>
      <w:r>
        <w:rPr>
          <w:b/>
          <w:i/>
          <w:sz w:val="24"/>
          <w:szCs w:val="24"/>
        </w:rPr>
        <w:t xml:space="preserve"> </w:t>
      </w:r>
      <w:r>
        <w:rPr>
          <w:sz w:val="24"/>
          <w:szCs w:val="24"/>
        </w:rPr>
        <w:t>algorithm</w:t>
      </w:r>
      <w:r>
        <w:rPr>
          <w:b/>
          <w:i/>
          <w:sz w:val="24"/>
          <w:szCs w:val="24"/>
        </w:rPr>
        <w:t xml:space="preserve"> </w:t>
      </w:r>
      <w:r>
        <w:rPr>
          <w:sz w:val="24"/>
          <w:szCs w:val="24"/>
        </w:rPr>
        <w:t>with</w:t>
      </w:r>
      <w:r>
        <w:rPr>
          <w:b/>
          <w:i/>
          <w:sz w:val="24"/>
          <w:szCs w:val="24"/>
        </w:rPr>
        <w:t xml:space="preserve"> penalty = ‘L1”.</w:t>
      </w:r>
      <w:r>
        <w:rPr>
          <w:sz w:val="24"/>
          <w:szCs w:val="24"/>
        </w:rPr>
        <w:t xml:space="preserve"> Implementation is as follows: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implement algorithm</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AF00DB"/>
          <w:sz w:val="24"/>
          <w:szCs w:val="24"/>
        </w:rPr>
        <w:t>from</w:t>
      </w:r>
      <w:proofErr w:type="gramEnd"/>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sklearn.svm</w:t>
      </w:r>
      <w:proofErr w:type="spellEnd"/>
      <w:r>
        <w:rPr>
          <w:rFonts w:ascii="Courier New" w:eastAsia="Courier New" w:hAnsi="Courier New" w:cs="Courier New"/>
          <w:color w:val="000000"/>
          <w:sz w:val="24"/>
          <w:szCs w:val="24"/>
        </w:rPr>
        <w:t> </w:t>
      </w:r>
      <w:r>
        <w:rPr>
          <w:rFonts w:ascii="Courier New" w:eastAsia="Courier New" w:hAnsi="Courier New" w:cs="Courier New"/>
          <w:color w:val="AF00DB"/>
          <w:sz w:val="24"/>
          <w:szCs w:val="24"/>
        </w:rPr>
        <w:t>import</w:t>
      </w:r>
      <w:r>
        <w:rPr>
          <w:rFonts w:ascii="Courier New" w:eastAsia="Courier New" w:hAnsi="Courier New" w:cs="Courier New"/>
          <w:color w:val="000000"/>
          <w:sz w:val="24"/>
          <w:szCs w:val="24"/>
        </w:rPr>
        <w:t> </w:t>
      </w:r>
      <w:proofErr w:type="spellStart"/>
      <w:r>
        <w:rPr>
          <w:rFonts w:ascii="Courier New" w:eastAsia="Courier New" w:hAnsi="Courier New" w:cs="Courier New"/>
          <w:color w:val="000000"/>
          <w:sz w:val="24"/>
          <w:szCs w:val="24"/>
        </w:rPr>
        <w:t>LinearSVC</w:t>
      </w:r>
      <w:proofErr w:type="spellEnd"/>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model</w:t>
      </w:r>
      <w:proofErr w:type="gram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LinearSVC</w:t>
      </w:r>
      <w:proofErr w:type="spellEnd"/>
      <w:r>
        <w:rPr>
          <w:rFonts w:ascii="Courier New" w:eastAsia="Courier New" w:hAnsi="Courier New" w:cs="Courier New"/>
          <w:color w:val="000000"/>
          <w:sz w:val="24"/>
          <w:szCs w:val="24"/>
        </w:rPr>
        <w:t>(penalty= </w:t>
      </w:r>
      <w:r>
        <w:rPr>
          <w:rFonts w:ascii="Courier New" w:eastAsia="Courier New" w:hAnsi="Courier New" w:cs="Courier New"/>
          <w:color w:val="A31515"/>
          <w:sz w:val="24"/>
          <w:szCs w:val="24"/>
        </w:rPr>
        <w:t>'l1'</w:t>
      </w:r>
      <w:r>
        <w:rPr>
          <w:rFonts w:ascii="Courier New" w:eastAsia="Courier New" w:hAnsi="Courier New" w:cs="Courier New"/>
          <w:color w:val="000000"/>
          <w:sz w:val="24"/>
          <w:szCs w:val="24"/>
        </w:rPr>
        <w:t>, C = </w:t>
      </w:r>
      <w:r>
        <w:rPr>
          <w:rFonts w:ascii="Courier New" w:eastAsia="Courier New" w:hAnsi="Courier New" w:cs="Courier New"/>
          <w:color w:val="09885A"/>
          <w:sz w:val="24"/>
          <w:szCs w:val="24"/>
        </w:rPr>
        <w:t>0.002</w:t>
      </w:r>
      <w:r>
        <w:rPr>
          <w:rFonts w:ascii="Courier New" w:eastAsia="Courier New" w:hAnsi="Courier New" w:cs="Courier New"/>
          <w:color w:val="000000"/>
          <w:sz w:val="24"/>
          <w:szCs w:val="24"/>
        </w:rPr>
        <w:t>, dual=</w:t>
      </w:r>
      <w:r>
        <w:rPr>
          <w:rFonts w:ascii="Courier New" w:eastAsia="Courier New" w:hAnsi="Courier New" w:cs="Courier New"/>
          <w:color w:val="0000FF"/>
          <w:sz w:val="24"/>
          <w:szCs w:val="24"/>
        </w:rPr>
        <w:t>False</w:t>
      </w:r>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model.fit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X</w:t>
      </w:r>
      <w:proofErr w:type="gramStart"/>
      <w:r>
        <w:rPr>
          <w:rFonts w:ascii="Courier New" w:eastAsia="Courier New" w:hAnsi="Courier New" w:cs="Courier New"/>
          <w:color w:val="000000"/>
          <w:sz w:val="24"/>
          <w:szCs w:val="24"/>
        </w:rPr>
        <w:t>,y</w:t>
      </w:r>
      <w:proofErr w:type="spellEnd"/>
      <w:proofErr w:type="gramEnd"/>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w:t>
      </w:r>
      <w:proofErr w:type="gramStart"/>
      <w:r>
        <w:rPr>
          <w:rFonts w:ascii="Courier New" w:eastAsia="Courier New" w:hAnsi="Courier New" w:cs="Courier New"/>
          <w:color w:val="008000"/>
          <w:sz w:val="24"/>
          <w:szCs w:val="24"/>
        </w:rPr>
        <w:t>select</w:t>
      </w:r>
      <w:proofErr w:type="gramEnd"/>
      <w:r>
        <w:rPr>
          <w:rFonts w:ascii="Courier New" w:eastAsia="Courier New" w:hAnsi="Courier New" w:cs="Courier New"/>
          <w:color w:val="008000"/>
          <w:sz w:val="24"/>
          <w:szCs w:val="24"/>
        </w:rPr>
        <w:t> features using the meta transformer</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selector</w:t>
      </w:r>
      <w:proofErr w:type="gram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SelectFromModel</w:t>
      </w:r>
      <w:proofErr w:type="spellEnd"/>
      <w:r>
        <w:rPr>
          <w:rFonts w:ascii="Courier New" w:eastAsia="Courier New" w:hAnsi="Courier New" w:cs="Courier New"/>
          <w:color w:val="000000"/>
          <w:sz w:val="24"/>
          <w:szCs w:val="24"/>
        </w:rPr>
        <w:t>(estimator = model, </w:t>
      </w:r>
      <w:proofErr w:type="spellStart"/>
      <w:r>
        <w:rPr>
          <w:rFonts w:ascii="Courier New" w:eastAsia="Courier New" w:hAnsi="Courier New" w:cs="Courier New"/>
          <w:color w:val="000000"/>
          <w:sz w:val="24"/>
          <w:szCs w:val="24"/>
        </w:rPr>
        <w:t>prefit</w:t>
      </w:r>
      <w:proofErr w:type="spellEnd"/>
      <w:r>
        <w:rPr>
          <w:rFonts w:ascii="Courier New" w:eastAsia="Courier New" w:hAnsi="Courier New" w:cs="Courier New"/>
          <w:color w:val="000000"/>
          <w:sz w:val="24"/>
          <w:szCs w:val="24"/>
        </w:rPr>
        <w:t>=</w:t>
      </w:r>
      <w:r>
        <w:rPr>
          <w:rFonts w:ascii="Courier New" w:eastAsia="Courier New" w:hAnsi="Courier New" w:cs="Courier New"/>
          <w:color w:val="0000FF"/>
          <w:sz w:val="24"/>
          <w:szCs w:val="24"/>
        </w:rPr>
        <w:t>True</w:t>
      </w:r>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lastRenderedPageBreak/>
        <w:t>X_new</w:t>
      </w:r>
      <w:proofErr w:type="spellEnd"/>
      <w:r>
        <w:rPr>
          <w:rFonts w:ascii="Courier New" w:eastAsia="Courier New" w:hAnsi="Courier New" w:cs="Courier New"/>
          <w:color w:val="000000"/>
          <w:sz w:val="24"/>
          <w:szCs w:val="24"/>
        </w:rPr>
        <w:t> = </w:t>
      </w:r>
      <w:proofErr w:type="spellStart"/>
      <w:r>
        <w:rPr>
          <w:rFonts w:ascii="Courier New" w:eastAsia="Courier New" w:hAnsi="Courier New" w:cs="Courier New"/>
          <w:color w:val="000000"/>
          <w:sz w:val="24"/>
          <w:szCs w:val="24"/>
        </w:rPr>
        <w:t>selector.transform</w:t>
      </w:r>
      <w:proofErr w:type="spellEnd"/>
      <w:r>
        <w:rPr>
          <w:rFonts w:ascii="Courier New" w:eastAsia="Courier New" w:hAnsi="Courier New" w:cs="Courier New"/>
          <w:color w:val="000000"/>
          <w:sz w:val="24"/>
          <w:szCs w:val="24"/>
        </w:rPr>
        <w:t>(X)</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X_</w:t>
      </w:r>
      <w:proofErr w:type="gramStart"/>
      <w:r>
        <w:rPr>
          <w:rFonts w:ascii="Courier New" w:eastAsia="Courier New" w:hAnsi="Courier New" w:cs="Courier New"/>
          <w:color w:val="000000"/>
          <w:sz w:val="24"/>
          <w:szCs w:val="24"/>
        </w:rPr>
        <w:t>new.shape</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9885A"/>
          <w:sz w:val="24"/>
          <w:szCs w:val="24"/>
        </w:rPr>
        <w:t>1</w:t>
      </w:r>
      <w:r>
        <w:rPr>
          <w:rFonts w:ascii="Courier New" w:eastAsia="Courier New" w:hAnsi="Courier New" w:cs="Courier New"/>
          <w:color w:val="000000"/>
          <w:sz w:val="24"/>
          <w:szCs w:val="24"/>
        </w:rPr>
        <w:t>]</w:t>
      </w:r>
    </w:p>
    <w:p w:rsidR="00C51E4B" w:rsidRDefault="00C51E4B">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r>
        <w:rPr>
          <w:rFonts w:ascii="Courier New" w:eastAsia="Courier New" w:hAnsi="Courier New" w:cs="Courier New"/>
          <w:color w:val="008000"/>
          <w:sz w:val="24"/>
          <w:szCs w:val="24"/>
        </w:rPr>
        <w:t># names of selected features</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feature_names</w:t>
      </w:r>
      <w:proofErr w:type="spellEnd"/>
      <w:r>
        <w:rPr>
          <w:rFonts w:ascii="Courier New" w:eastAsia="Courier New" w:hAnsi="Courier New" w:cs="Courier New"/>
          <w:color w:val="000000"/>
          <w:sz w:val="24"/>
          <w:szCs w:val="24"/>
        </w:rPr>
        <w:t> = </w:t>
      </w:r>
      <w:proofErr w:type="spellStart"/>
      <w:proofErr w:type="gramStart"/>
      <w:r>
        <w:rPr>
          <w:rFonts w:ascii="Courier New" w:eastAsia="Courier New" w:hAnsi="Courier New" w:cs="Courier New"/>
          <w:color w:val="000000"/>
          <w:sz w:val="24"/>
          <w:szCs w:val="24"/>
        </w:rPr>
        <w:t>np.array</w:t>
      </w:r>
      <w:proofErr w:type="spellEnd"/>
      <w:r>
        <w:rPr>
          <w:rFonts w:ascii="Courier New" w:eastAsia="Courier New" w:hAnsi="Courier New" w:cs="Courier New"/>
          <w:color w:val="000000"/>
          <w:sz w:val="24"/>
          <w:szCs w:val="24"/>
        </w:rPr>
        <w:t>(</w:t>
      </w:r>
      <w:proofErr w:type="spellStart"/>
      <w:proofErr w:type="gramEnd"/>
      <w:r>
        <w:rPr>
          <w:rFonts w:ascii="Courier New" w:eastAsia="Courier New" w:hAnsi="Courier New" w:cs="Courier New"/>
          <w:color w:val="000000"/>
          <w:sz w:val="24"/>
          <w:szCs w:val="24"/>
        </w:rPr>
        <w:t>X.columns</w:t>
      </w:r>
      <w:proofErr w:type="spellEnd"/>
      <w:r>
        <w:rPr>
          <w:rFonts w:ascii="Courier New" w:eastAsia="Courier New" w:hAnsi="Courier New" w:cs="Courier New"/>
          <w:color w:val="000000"/>
          <w:sz w:val="24"/>
          <w:szCs w:val="24"/>
        </w:rPr>
        <w:t>)</w:t>
      </w:r>
    </w:p>
    <w:p w:rsidR="00C51E4B" w:rsidRDefault="005E1167">
      <w:pPr>
        <w:pBdr>
          <w:top w:val="single" w:sz="4" w:space="1" w:color="000000"/>
          <w:left w:val="single" w:sz="4" w:space="4" w:color="000000"/>
          <w:bottom w:val="single" w:sz="4" w:space="1" w:color="000000"/>
          <w:right w:val="single" w:sz="4" w:space="4" w:color="000000"/>
        </w:pBdr>
        <w:shd w:val="clear" w:color="auto" w:fill="FFFFFE"/>
        <w:spacing w:after="0"/>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feature_</w:t>
      </w:r>
      <w:proofErr w:type="gramStart"/>
      <w:r>
        <w:rPr>
          <w:rFonts w:ascii="Courier New" w:eastAsia="Courier New" w:hAnsi="Courier New" w:cs="Courier New"/>
          <w:color w:val="000000"/>
          <w:sz w:val="24"/>
          <w:szCs w:val="24"/>
        </w:rPr>
        <w:t>names</w:t>
      </w:r>
      <w:proofErr w:type="spellEnd"/>
      <w:r>
        <w:rPr>
          <w:rFonts w:ascii="Courier New" w:eastAsia="Courier New" w:hAnsi="Courier New" w:cs="Courier New"/>
          <w:color w:val="000000"/>
          <w:sz w:val="24"/>
          <w:szCs w:val="24"/>
        </w:rPr>
        <w:t>[</w:t>
      </w:r>
      <w:proofErr w:type="spellStart"/>
      <w:proofErr w:type="gramEnd"/>
      <w:r>
        <w:rPr>
          <w:rFonts w:ascii="Courier New" w:eastAsia="Courier New" w:hAnsi="Courier New" w:cs="Courier New"/>
          <w:color w:val="000000"/>
          <w:sz w:val="24"/>
          <w:szCs w:val="24"/>
        </w:rPr>
        <w:t>selector.get_support</w:t>
      </w:r>
      <w:proofErr w:type="spellEnd"/>
      <w:r>
        <w:rPr>
          <w:rFonts w:ascii="Courier New" w:eastAsia="Courier New" w:hAnsi="Courier New" w:cs="Courier New"/>
          <w:color w:val="000000"/>
          <w:sz w:val="24"/>
          <w:szCs w:val="24"/>
        </w:rPr>
        <w:t>()]</w:t>
      </w:r>
    </w:p>
    <w:p w:rsidR="00C51E4B" w:rsidRDefault="005E1167">
      <w:pPr>
        <w:pStyle w:val="Heading2"/>
      </w:pPr>
      <w:bookmarkStart w:id="28" w:name="_heading=h.2bn6wsx" w:colFirst="0" w:colLast="0"/>
      <w:bookmarkEnd w:id="28"/>
      <w:r>
        <w:t>Sequential Selection</w:t>
      </w:r>
    </w:p>
    <w:p w:rsidR="00C51E4B" w:rsidRDefault="005E1167">
      <w:pPr>
        <w:rPr>
          <w:sz w:val="24"/>
          <w:szCs w:val="24"/>
        </w:rPr>
      </w:pPr>
      <w:r>
        <w:rPr>
          <w:sz w:val="24"/>
          <w:szCs w:val="24"/>
        </w:rPr>
        <w:t>This is one of the classical statistical techniques. One feature can be added or removed at a time and model performance is checked until it is optimized enough to meet your needs. This technique has two variants. The forward selection technique starts wit</w:t>
      </w:r>
      <w:r>
        <w:rPr>
          <w:sz w:val="24"/>
          <w:szCs w:val="24"/>
        </w:rPr>
        <w:t xml:space="preserve">h a 0 feature. One feature is then added which minimizes the error, </w:t>
      </w:r>
      <w:proofErr w:type="gramStart"/>
      <w:r>
        <w:rPr>
          <w:sz w:val="24"/>
          <w:szCs w:val="24"/>
        </w:rPr>
        <w:t>then</w:t>
      </w:r>
      <w:proofErr w:type="gramEnd"/>
      <w:r>
        <w:rPr>
          <w:sz w:val="24"/>
          <w:szCs w:val="24"/>
        </w:rPr>
        <w:t xml:space="preserve"> another feature is added, and so on.</w:t>
      </w:r>
    </w:p>
    <w:p w:rsidR="00C51E4B" w:rsidRDefault="005E1167">
      <w:pPr>
        <w:rPr>
          <w:sz w:val="24"/>
          <w:szCs w:val="24"/>
        </w:rPr>
      </w:pPr>
      <w:r>
        <w:rPr>
          <w:sz w:val="24"/>
          <w:szCs w:val="24"/>
        </w:rPr>
        <w:t>On the other hand, the backward selection is the opposite. The model starts with all features and calculates the error. Then one feature is elimin</w:t>
      </w:r>
      <w:r>
        <w:rPr>
          <w:sz w:val="24"/>
          <w:szCs w:val="24"/>
        </w:rPr>
        <w:t>ated and the process continues until the desired number of features remains.</w:t>
      </w:r>
    </w:p>
    <w:p w:rsidR="00C51E4B" w:rsidRDefault="005E1167">
      <w:pPr>
        <w:rPr>
          <w:sz w:val="24"/>
          <w:szCs w:val="24"/>
        </w:rPr>
      </w:pPr>
      <w:r>
        <w:rPr>
          <w:b/>
          <w:sz w:val="24"/>
          <w:szCs w:val="24"/>
          <w:u w:val="single"/>
        </w:rPr>
        <w:t>Note</w:t>
      </w:r>
      <w:r>
        <w:rPr>
          <w:sz w:val="24"/>
          <w:szCs w:val="24"/>
        </w:rPr>
        <w:t>: You can practice the above-mentioned features through an upcoming exercise. Follow the steps mentioned in a guided exercise to practice these features</w:t>
      </w:r>
    </w:p>
    <w:p w:rsidR="00C51E4B" w:rsidRDefault="005E1167">
      <w:pPr>
        <w:pStyle w:val="Heading1"/>
      </w:pPr>
      <w:bookmarkStart w:id="29" w:name="_heading=h.qsh70q" w:colFirst="0" w:colLast="0"/>
      <w:bookmarkEnd w:id="29"/>
      <w:r>
        <w:t>Exercise 3.04: Automat</w:t>
      </w:r>
      <w:r>
        <w:t xml:space="preserve">ed Feature selection  </w:t>
      </w:r>
    </w:p>
    <w:p w:rsidR="00C51E4B" w:rsidRDefault="005E1167">
      <w:r>
        <w:t>In this exercise, we will be using the Miami House prices prediction–based dataset. We will be working with the features using the above-mentioned strategies to practice the automated feature selection techniques.</w:t>
      </w:r>
    </w:p>
    <w:p w:rsidR="00C51E4B" w:rsidRDefault="005E1167">
      <w:pPr>
        <w:pStyle w:val="Heading3"/>
      </w:pPr>
      <w:bookmarkStart w:id="30" w:name="_heading=h.3as4poj" w:colFirst="0" w:colLast="0"/>
      <w:bookmarkEnd w:id="30"/>
      <w:r>
        <w:t xml:space="preserve">Open the following </w:t>
      </w:r>
      <w:r>
        <w:t xml:space="preserve">link to get started (Empty </w:t>
      </w:r>
      <w:proofErr w:type="spellStart"/>
      <w:r>
        <w:t>Jupyter</w:t>
      </w:r>
      <w:proofErr w:type="spellEnd"/>
      <w:r>
        <w:t xml:space="preserve"> Environment) or start with your own local or Hosted </w:t>
      </w:r>
      <w:proofErr w:type="spellStart"/>
      <w:r>
        <w:t>Jupyter</w:t>
      </w:r>
      <w:proofErr w:type="spellEnd"/>
      <w:r>
        <w:t xml:space="preserve"> environment: </w:t>
      </w:r>
    </w:p>
    <w:p w:rsidR="00C51E4B" w:rsidRDefault="005E1167">
      <w:pPr>
        <w:pBdr>
          <w:top w:val="nil"/>
          <w:left w:val="nil"/>
          <w:bottom w:val="nil"/>
          <w:right w:val="nil"/>
          <w:between w:val="nil"/>
        </w:pBdr>
        <w:spacing w:line="240" w:lineRule="auto"/>
        <w:rPr>
          <w:rFonts w:ascii="Times New Roman" w:eastAsia="Times New Roman" w:hAnsi="Times New Roman" w:cs="Times New Roman"/>
          <w:sz w:val="27"/>
          <w:szCs w:val="27"/>
        </w:rPr>
      </w:pPr>
      <w:hyperlink r:id="rId20">
        <w:r>
          <w:rPr>
            <w:rFonts w:ascii="Times New Roman" w:eastAsia="Times New Roman" w:hAnsi="Times New Roman" w:cs="Times New Roman"/>
            <w:color w:val="0000FF"/>
            <w:sz w:val="27"/>
            <w:szCs w:val="27"/>
            <w:u w:val="single"/>
          </w:rPr>
          <w:t>https://mybinder.org/v2/gh/fenago/jupyter/HEAD</w:t>
        </w:r>
      </w:hyperlink>
    </w:p>
    <w:p w:rsidR="00C51E4B" w:rsidRDefault="00C51E4B">
      <w:pPr>
        <w:pBdr>
          <w:top w:val="nil"/>
          <w:left w:val="nil"/>
          <w:bottom w:val="nil"/>
          <w:right w:val="nil"/>
          <w:between w:val="nil"/>
        </w:pBdr>
        <w:spacing w:line="240" w:lineRule="auto"/>
        <w:rPr>
          <w:rFonts w:ascii="Times New Roman" w:eastAsia="Times New Roman" w:hAnsi="Times New Roman" w:cs="Times New Roman"/>
          <w:sz w:val="27"/>
          <w:szCs w:val="27"/>
        </w:rPr>
      </w:pPr>
    </w:p>
    <w:p w:rsidR="00C51E4B" w:rsidRDefault="005E1167">
      <w:pPr>
        <w:pStyle w:val="Heading2"/>
        <w:rPr>
          <w:u w:val="single"/>
        </w:rPr>
      </w:pPr>
      <w:bookmarkStart w:id="31" w:name="_heading=h.1pxezwc" w:colFirst="0" w:colLast="0"/>
      <w:bookmarkEnd w:id="31"/>
      <w:r>
        <w:rPr>
          <w:u w:val="single"/>
        </w:rPr>
        <w:t>RESOURCES AND REFERENCES</w:t>
      </w:r>
    </w:p>
    <w:p w:rsidR="00C51E4B" w:rsidRDefault="005E1167">
      <w:pPr>
        <w:pBdr>
          <w:top w:val="nil"/>
          <w:left w:val="nil"/>
          <w:bottom w:val="nil"/>
          <w:right w:val="nil"/>
          <w:between w:val="nil"/>
        </w:pBdr>
        <w:spacing w:line="240" w:lineRule="auto"/>
        <w:rPr>
          <w:color w:val="000000"/>
          <w:sz w:val="24"/>
          <w:szCs w:val="24"/>
        </w:rPr>
      </w:pPr>
      <w:bookmarkStart w:id="32" w:name="_heading=h.49x2ik5" w:colFirst="0" w:colLast="0"/>
      <w:bookmarkEnd w:id="32"/>
      <w:r>
        <w:rPr>
          <w:rFonts w:ascii="Cambria" w:eastAsia="Cambria" w:hAnsi="Cambria" w:cs="Cambria"/>
          <w:b/>
          <w:color w:val="4F81BD"/>
          <w:sz w:val="24"/>
          <w:szCs w:val="24"/>
        </w:rPr>
        <w:t>The code is located here:</w:t>
      </w:r>
      <w:r>
        <w:rPr>
          <w:color w:val="000000"/>
          <w:sz w:val="24"/>
          <w:szCs w:val="24"/>
        </w:rPr>
        <w:t xml:space="preserve"> </w:t>
      </w:r>
    </w:p>
    <w:p w:rsidR="00C51E4B" w:rsidRDefault="005E1167">
      <w:pPr>
        <w:pBdr>
          <w:top w:val="nil"/>
          <w:left w:val="nil"/>
          <w:bottom w:val="nil"/>
          <w:right w:val="nil"/>
          <w:between w:val="nil"/>
        </w:pBdr>
        <w:spacing w:line="240" w:lineRule="auto"/>
        <w:rPr>
          <w:color w:val="000000"/>
          <w:sz w:val="24"/>
          <w:szCs w:val="24"/>
        </w:rPr>
      </w:pPr>
      <w:hyperlink r:id="rId21">
        <w:r>
          <w:rPr>
            <w:color w:val="0000FF"/>
            <w:sz w:val="24"/>
            <w:szCs w:val="24"/>
            <w:u w:val="single"/>
          </w:rPr>
          <w:t>https://github.com/fenago/datawrangling/blob/main/Chapter%203/Exercise_3_04_Automated_Fea</w:t>
        </w:r>
        <w:r>
          <w:rPr>
            <w:color w:val="0000FF"/>
            <w:sz w:val="24"/>
            <w:szCs w:val="24"/>
            <w:u w:val="single"/>
          </w:rPr>
          <w:t>ture_Selection_Techniques.ipynb</w:t>
        </w:r>
      </w:hyperlink>
    </w:p>
    <w:p w:rsidR="00C51E4B" w:rsidRDefault="005E1167">
      <w:pPr>
        <w:pBdr>
          <w:top w:val="nil"/>
          <w:left w:val="nil"/>
          <w:bottom w:val="nil"/>
          <w:right w:val="nil"/>
          <w:between w:val="nil"/>
        </w:pBdr>
        <w:spacing w:line="240" w:lineRule="auto"/>
        <w:rPr>
          <w:color w:val="000000"/>
          <w:sz w:val="24"/>
          <w:szCs w:val="24"/>
        </w:rPr>
      </w:pPr>
      <w:bookmarkStart w:id="33" w:name="_heading=h.2p2csry" w:colFirst="0" w:colLast="0"/>
      <w:bookmarkEnd w:id="33"/>
      <w:r>
        <w:rPr>
          <w:rFonts w:ascii="Cambria" w:eastAsia="Cambria" w:hAnsi="Cambria" w:cs="Cambria"/>
          <w:b/>
          <w:color w:val="4F81BD"/>
          <w:sz w:val="24"/>
          <w:szCs w:val="24"/>
        </w:rPr>
        <w:t>The code repository is located here:</w:t>
      </w:r>
      <w:r>
        <w:rPr>
          <w:color w:val="000000"/>
          <w:sz w:val="24"/>
          <w:szCs w:val="24"/>
        </w:rPr>
        <w:t xml:space="preserve"> </w:t>
      </w:r>
    </w:p>
    <w:p w:rsidR="00C51E4B" w:rsidRDefault="005E1167">
      <w:pPr>
        <w:pBdr>
          <w:top w:val="nil"/>
          <w:left w:val="nil"/>
          <w:bottom w:val="nil"/>
          <w:right w:val="nil"/>
          <w:between w:val="nil"/>
        </w:pBdr>
        <w:spacing w:line="240" w:lineRule="auto"/>
        <w:rPr>
          <w:color w:val="000000"/>
          <w:sz w:val="24"/>
          <w:szCs w:val="24"/>
        </w:rPr>
      </w:pPr>
      <w:hyperlink r:id="rId22">
        <w:r>
          <w:rPr>
            <w:color w:val="0000FF"/>
            <w:sz w:val="24"/>
            <w:szCs w:val="24"/>
            <w:u w:val="single"/>
          </w:rPr>
          <w:t>https://github.com/fenago/datawrangling/tree/main/Chapter%203</w:t>
        </w:r>
      </w:hyperlink>
    </w:p>
    <w:p w:rsidR="00C51E4B" w:rsidRDefault="005E1167">
      <w:pPr>
        <w:pStyle w:val="Heading1"/>
      </w:pPr>
      <w:bookmarkStart w:id="34" w:name="_heading=h.147n2zr" w:colFirst="0" w:colLast="0"/>
      <w:bookmarkEnd w:id="34"/>
      <w:r>
        <w:lastRenderedPageBreak/>
        <w:t>Binning</w:t>
      </w:r>
    </w:p>
    <w:p w:rsidR="00C51E4B" w:rsidRDefault="005E1167">
      <w:pPr>
        <w:shd w:val="clear" w:color="auto" w:fill="FFFFFE"/>
        <w:rPr>
          <w:rFonts w:ascii="Courier New" w:eastAsia="Courier New" w:hAnsi="Courier New" w:cs="Courier New"/>
          <w:color w:val="000000"/>
          <w:sz w:val="21"/>
          <w:szCs w:val="21"/>
        </w:rPr>
      </w:pPr>
      <w:r>
        <w:rPr>
          <w:sz w:val="24"/>
          <w:szCs w:val="24"/>
        </w:rPr>
        <w:t>Binning is a method that takes a column with continuous numbers and places the numbers in “</w:t>
      </w:r>
      <w:r>
        <w:rPr>
          <w:b/>
          <w:sz w:val="24"/>
          <w:szCs w:val="24"/>
        </w:rPr>
        <w:t>bins</w:t>
      </w:r>
      <w:r>
        <w:rPr>
          <w:sz w:val="24"/>
          <w:szCs w:val="24"/>
        </w:rPr>
        <w:t xml:space="preserve">” based on pre-defined ranges. In this way, a new categorical variable feature is achieved. Let us say, we are using the column, </w:t>
      </w:r>
      <w:r>
        <w:rPr>
          <w:b/>
          <w:sz w:val="24"/>
          <w:szCs w:val="24"/>
        </w:rPr>
        <w:t>SALE_PRC</w:t>
      </w:r>
      <w:r>
        <w:rPr>
          <w:sz w:val="24"/>
          <w:szCs w:val="24"/>
        </w:rPr>
        <w:t xml:space="preserve"> from our dataset. It is</w:t>
      </w:r>
      <w:r>
        <w:rPr>
          <w:sz w:val="24"/>
          <w:szCs w:val="24"/>
        </w:rPr>
        <w:t xml:space="preserve"> indicating the prices of houses, and we will be adding some random values of our own to adjust them into the bins. And we will make 3 bins for it as: “</w:t>
      </w:r>
      <w:r>
        <w:rPr>
          <w:rFonts w:ascii="Courier New" w:eastAsia="Courier New" w:hAnsi="Courier New" w:cs="Courier New"/>
          <w:color w:val="000000"/>
          <w:sz w:val="21"/>
          <w:szCs w:val="21"/>
        </w:rPr>
        <w:t>[</w:t>
      </w:r>
      <w:r>
        <w:rPr>
          <w:rFonts w:ascii="Courier New" w:eastAsia="Courier New" w:hAnsi="Courier New" w:cs="Courier New"/>
          <w:color w:val="09885A"/>
          <w:sz w:val="21"/>
          <w:szCs w:val="21"/>
        </w:rPr>
        <w:t>200000</w:t>
      </w:r>
      <w:r>
        <w:rPr>
          <w:rFonts w:ascii="Courier New" w:eastAsia="Courier New" w:hAnsi="Courier New" w:cs="Courier New"/>
          <w:color w:val="000000"/>
          <w:sz w:val="21"/>
          <w:szCs w:val="21"/>
        </w:rPr>
        <w:t>, </w:t>
      </w:r>
      <w:r>
        <w:rPr>
          <w:rFonts w:ascii="Courier New" w:eastAsia="Courier New" w:hAnsi="Courier New" w:cs="Courier New"/>
          <w:color w:val="09885A"/>
          <w:sz w:val="21"/>
          <w:szCs w:val="21"/>
        </w:rPr>
        <w:t>400000</w:t>
      </w:r>
      <w:r>
        <w:rPr>
          <w:rFonts w:ascii="Courier New" w:eastAsia="Courier New" w:hAnsi="Courier New" w:cs="Courier New"/>
          <w:color w:val="000000"/>
          <w:sz w:val="21"/>
          <w:szCs w:val="21"/>
        </w:rPr>
        <w:t>, </w:t>
      </w:r>
      <w:proofErr w:type="gramStart"/>
      <w:r>
        <w:rPr>
          <w:rFonts w:ascii="Courier New" w:eastAsia="Courier New" w:hAnsi="Courier New" w:cs="Courier New"/>
          <w:color w:val="09885A"/>
          <w:sz w:val="21"/>
          <w:szCs w:val="21"/>
        </w:rPr>
        <w:t>390000</w:t>
      </w:r>
      <w:proofErr w:type="gramEnd"/>
      <w:r>
        <w:rPr>
          <w:rFonts w:ascii="Courier New" w:eastAsia="Courier New" w:hAnsi="Courier New" w:cs="Courier New"/>
          <w:color w:val="000000"/>
          <w:sz w:val="21"/>
          <w:szCs w:val="21"/>
        </w:rPr>
        <w:t>]”.</w:t>
      </w:r>
    </w:p>
    <w:p w:rsidR="00C51E4B" w:rsidRDefault="005E1167">
      <w:pPr>
        <w:pStyle w:val="Heading2"/>
      </w:pPr>
      <w:bookmarkStart w:id="35" w:name="_heading=h.3o7alnk" w:colFirst="0" w:colLast="0"/>
      <w:bookmarkEnd w:id="35"/>
      <w:r>
        <w:t>Bins Ranges</w:t>
      </w:r>
    </w:p>
    <w:p w:rsidR="00C51E4B" w:rsidRDefault="005E1167">
      <w:pPr>
        <w:rPr>
          <w:sz w:val="24"/>
          <w:szCs w:val="24"/>
        </w:rPr>
      </w:pPr>
      <w:r>
        <w:rPr>
          <w:sz w:val="24"/>
          <w:szCs w:val="24"/>
        </w:rPr>
        <w:t>Firstly, the ranges for these bins need to be determined. There a</w:t>
      </w:r>
      <w:r>
        <w:rPr>
          <w:sz w:val="24"/>
          <w:szCs w:val="24"/>
        </w:rPr>
        <w:t xml:space="preserve">re many ways to do so. One way is to divide the bins up evenly on the basis of the distribution of values. It can be visualized in terms of histograms by passing one parameter of bins to </w:t>
      </w:r>
      <w:proofErr w:type="spellStart"/>
      <w:proofErr w:type="gramStart"/>
      <w:r>
        <w:rPr>
          <w:b/>
          <w:sz w:val="24"/>
          <w:szCs w:val="24"/>
        </w:rPr>
        <w:t>plt.hist</w:t>
      </w:r>
      <w:proofErr w:type="spellEnd"/>
      <w:r>
        <w:rPr>
          <w:b/>
          <w:sz w:val="24"/>
          <w:szCs w:val="24"/>
        </w:rPr>
        <w:t>(</w:t>
      </w:r>
      <w:proofErr w:type="gramEnd"/>
      <w:r>
        <w:rPr>
          <w:b/>
          <w:sz w:val="24"/>
          <w:szCs w:val="24"/>
        </w:rPr>
        <w:t>)</w:t>
      </w:r>
      <w:r>
        <w:rPr>
          <w:sz w:val="24"/>
          <w:szCs w:val="24"/>
        </w:rPr>
        <w:t xml:space="preserve"> method.</w:t>
      </w:r>
    </w:p>
    <w:p w:rsidR="00C51E4B" w:rsidRDefault="00C51E4B">
      <w:pPr>
        <w:rPr>
          <w:sz w:val="24"/>
          <w:szCs w:val="24"/>
        </w:rPr>
      </w:pPr>
    </w:p>
    <w:p w:rsidR="00C51E4B" w:rsidRDefault="005E1167">
      <w:pPr>
        <w:rPr>
          <w:sz w:val="24"/>
          <w:szCs w:val="24"/>
        </w:rPr>
      </w:pPr>
      <w:r>
        <w:rPr>
          <w:b/>
          <w:sz w:val="24"/>
          <w:szCs w:val="24"/>
          <w:u w:val="single"/>
        </w:rPr>
        <w:t>Note</w:t>
      </w:r>
      <w:r>
        <w:rPr>
          <w:sz w:val="24"/>
          <w:szCs w:val="24"/>
        </w:rPr>
        <w:t>: You can practice the above-mentioned featur</w:t>
      </w:r>
      <w:r>
        <w:rPr>
          <w:sz w:val="24"/>
          <w:szCs w:val="24"/>
        </w:rPr>
        <w:t>es through an upcoming exercise. Follow the steps mentioned in a guided exercise to practice these features</w:t>
      </w:r>
    </w:p>
    <w:p w:rsidR="00C51E4B" w:rsidRDefault="005E1167">
      <w:pPr>
        <w:pStyle w:val="Heading1"/>
      </w:pPr>
      <w:bookmarkStart w:id="36" w:name="_heading=h.23ckvvd" w:colFirst="0" w:colLast="0"/>
      <w:bookmarkEnd w:id="36"/>
      <w:r>
        <w:t>Exercise 3.05: Binning Features</w:t>
      </w:r>
    </w:p>
    <w:p w:rsidR="00C51E4B" w:rsidRDefault="005E1167">
      <w:r>
        <w:t>In this exercise, we will be using the Miami House prices prediction–based dataset. We will be working on the featur</w:t>
      </w:r>
      <w:r>
        <w:t>es using the above-mentioned strategies to put certain values of a feature into a bin with ranges.</w:t>
      </w:r>
    </w:p>
    <w:p w:rsidR="00C51E4B" w:rsidRDefault="005E1167">
      <w:pPr>
        <w:pStyle w:val="Heading3"/>
      </w:pPr>
      <w:bookmarkStart w:id="37" w:name="_heading=h.ihv636" w:colFirst="0" w:colLast="0"/>
      <w:bookmarkEnd w:id="37"/>
      <w:r>
        <w:t xml:space="preserve">Open the following link to get started (Empty </w:t>
      </w:r>
      <w:proofErr w:type="spellStart"/>
      <w:r>
        <w:t>Jupyter</w:t>
      </w:r>
      <w:proofErr w:type="spellEnd"/>
      <w:r>
        <w:t xml:space="preserve"> Environment) or start with your own local or Hosted </w:t>
      </w:r>
      <w:proofErr w:type="spellStart"/>
      <w:r>
        <w:t>Jupyter</w:t>
      </w:r>
      <w:proofErr w:type="spellEnd"/>
      <w:r>
        <w:t xml:space="preserve"> environment: </w:t>
      </w:r>
    </w:p>
    <w:p w:rsidR="00C51E4B" w:rsidRDefault="005E1167">
      <w:pPr>
        <w:pBdr>
          <w:top w:val="nil"/>
          <w:left w:val="nil"/>
          <w:bottom w:val="nil"/>
          <w:right w:val="nil"/>
          <w:between w:val="nil"/>
        </w:pBdr>
        <w:spacing w:line="240" w:lineRule="auto"/>
        <w:rPr>
          <w:rFonts w:ascii="Times New Roman" w:eastAsia="Times New Roman" w:hAnsi="Times New Roman" w:cs="Times New Roman"/>
          <w:color w:val="000000"/>
          <w:sz w:val="27"/>
          <w:szCs w:val="27"/>
        </w:rPr>
      </w:pPr>
      <w:hyperlink r:id="rId23">
        <w:r>
          <w:rPr>
            <w:rFonts w:ascii="Times New Roman" w:eastAsia="Times New Roman" w:hAnsi="Times New Roman" w:cs="Times New Roman"/>
            <w:color w:val="0000FF"/>
            <w:sz w:val="27"/>
            <w:szCs w:val="27"/>
            <w:u w:val="single"/>
          </w:rPr>
          <w:t>https://mybinder.org/v2/gh/fenago/jupyter/HEAD</w:t>
        </w:r>
      </w:hyperlink>
    </w:p>
    <w:p w:rsidR="00C51E4B" w:rsidRDefault="005E1167">
      <w:pPr>
        <w:pStyle w:val="Heading2"/>
        <w:rPr>
          <w:u w:val="single"/>
        </w:rPr>
      </w:pPr>
      <w:bookmarkStart w:id="38" w:name="_heading=h.32hioqz" w:colFirst="0" w:colLast="0"/>
      <w:bookmarkEnd w:id="38"/>
      <w:r>
        <w:rPr>
          <w:u w:val="single"/>
        </w:rPr>
        <w:t>RESOURCES AND REFERENCES</w:t>
      </w:r>
    </w:p>
    <w:p w:rsidR="00C51E4B" w:rsidRDefault="005E1167">
      <w:pPr>
        <w:pBdr>
          <w:top w:val="nil"/>
          <w:left w:val="nil"/>
          <w:bottom w:val="nil"/>
          <w:right w:val="nil"/>
          <w:between w:val="nil"/>
        </w:pBdr>
        <w:spacing w:line="240" w:lineRule="auto"/>
        <w:rPr>
          <w:color w:val="000000"/>
          <w:sz w:val="24"/>
          <w:szCs w:val="24"/>
        </w:rPr>
      </w:pPr>
      <w:bookmarkStart w:id="39" w:name="_heading=h.1hmsyys" w:colFirst="0" w:colLast="0"/>
      <w:bookmarkEnd w:id="39"/>
      <w:r>
        <w:rPr>
          <w:rFonts w:ascii="Cambria" w:eastAsia="Cambria" w:hAnsi="Cambria" w:cs="Cambria"/>
          <w:b/>
          <w:color w:val="4F81BD"/>
          <w:sz w:val="24"/>
          <w:szCs w:val="24"/>
        </w:rPr>
        <w:t>The code is located here:</w:t>
      </w:r>
      <w:r>
        <w:rPr>
          <w:color w:val="000000"/>
          <w:sz w:val="24"/>
          <w:szCs w:val="24"/>
        </w:rPr>
        <w:t xml:space="preserve"> </w:t>
      </w:r>
    </w:p>
    <w:p w:rsidR="00C51E4B" w:rsidRDefault="005E1167">
      <w:pPr>
        <w:pBdr>
          <w:top w:val="nil"/>
          <w:left w:val="nil"/>
          <w:bottom w:val="nil"/>
          <w:right w:val="nil"/>
          <w:between w:val="nil"/>
        </w:pBdr>
        <w:spacing w:line="240" w:lineRule="auto"/>
        <w:rPr>
          <w:color w:val="000000"/>
          <w:sz w:val="24"/>
          <w:szCs w:val="24"/>
        </w:rPr>
      </w:pPr>
      <w:hyperlink r:id="rId24">
        <w:r>
          <w:rPr>
            <w:color w:val="0000FF"/>
            <w:sz w:val="24"/>
            <w:szCs w:val="24"/>
            <w:u w:val="single"/>
          </w:rPr>
          <w:t>https://github.com/fenago/datawrangling/blob/main/Chapter%203/Exercise_3_05_Binning.ipynb</w:t>
        </w:r>
      </w:hyperlink>
    </w:p>
    <w:p w:rsidR="00C51E4B" w:rsidRDefault="005E1167">
      <w:pPr>
        <w:pBdr>
          <w:top w:val="nil"/>
          <w:left w:val="nil"/>
          <w:bottom w:val="nil"/>
          <w:right w:val="nil"/>
          <w:between w:val="nil"/>
        </w:pBdr>
        <w:spacing w:line="240" w:lineRule="auto"/>
        <w:rPr>
          <w:color w:val="000000"/>
          <w:sz w:val="24"/>
          <w:szCs w:val="24"/>
        </w:rPr>
      </w:pPr>
      <w:bookmarkStart w:id="40" w:name="_heading=h.41mghml" w:colFirst="0" w:colLast="0"/>
      <w:bookmarkEnd w:id="40"/>
      <w:r>
        <w:rPr>
          <w:rFonts w:ascii="Cambria" w:eastAsia="Cambria" w:hAnsi="Cambria" w:cs="Cambria"/>
          <w:b/>
          <w:color w:val="4F81BD"/>
          <w:sz w:val="24"/>
          <w:szCs w:val="24"/>
        </w:rPr>
        <w:t>The code repository is located here:</w:t>
      </w:r>
      <w:r>
        <w:rPr>
          <w:color w:val="000000"/>
          <w:sz w:val="24"/>
          <w:szCs w:val="24"/>
        </w:rPr>
        <w:t xml:space="preserve"> </w:t>
      </w:r>
    </w:p>
    <w:p w:rsidR="00C51E4B" w:rsidRDefault="005E1167">
      <w:pPr>
        <w:pBdr>
          <w:top w:val="nil"/>
          <w:left w:val="nil"/>
          <w:bottom w:val="nil"/>
          <w:right w:val="nil"/>
          <w:between w:val="nil"/>
        </w:pBdr>
        <w:spacing w:line="240" w:lineRule="auto"/>
        <w:rPr>
          <w:color w:val="000000"/>
          <w:sz w:val="24"/>
          <w:szCs w:val="24"/>
        </w:rPr>
      </w:pPr>
      <w:hyperlink r:id="rId25">
        <w:r>
          <w:rPr>
            <w:color w:val="0000FF"/>
            <w:sz w:val="24"/>
            <w:szCs w:val="24"/>
            <w:u w:val="single"/>
          </w:rPr>
          <w:t>https://github.com/fenago/datawrangling/tree/main/Chapter%203</w:t>
        </w:r>
      </w:hyperlink>
    </w:p>
    <w:p w:rsidR="00C51E4B" w:rsidRDefault="00C51E4B"/>
    <w:p w:rsidR="00C51E4B" w:rsidRDefault="005E1167">
      <w:pPr>
        <w:pStyle w:val="Heading1"/>
      </w:pPr>
      <w:bookmarkStart w:id="41" w:name="_heading=h.2grqrue" w:colFirst="0" w:colLast="0"/>
      <w:bookmarkEnd w:id="41"/>
      <w:r>
        <w:t>Activity 3.01: Perform the Steps Mentioned Below:</w:t>
      </w:r>
    </w:p>
    <w:p w:rsidR="00C51E4B" w:rsidRDefault="005E1167">
      <w:pPr>
        <w:rPr>
          <w:sz w:val="24"/>
          <w:szCs w:val="24"/>
        </w:rPr>
      </w:pPr>
      <w:r>
        <w:rPr>
          <w:sz w:val="24"/>
          <w:szCs w:val="24"/>
        </w:rPr>
        <w:t>For this activity, you have to use a Real estate Pricing dataset, and work on its f</w:t>
      </w:r>
      <w:r>
        <w:rPr>
          <w:sz w:val="24"/>
          <w:szCs w:val="24"/>
        </w:rPr>
        <w:t>eatures. Binning will be done here for the Prices. Follow the Steps mentioned below to perform the task:</w:t>
      </w:r>
    </w:p>
    <w:p w:rsidR="00C51E4B" w:rsidRDefault="005E1167">
      <w:pPr>
        <w:numPr>
          <w:ilvl w:val="0"/>
          <w:numId w:val="2"/>
        </w:numPr>
        <w:pBdr>
          <w:top w:val="nil"/>
          <w:left w:val="nil"/>
          <w:bottom w:val="nil"/>
          <w:right w:val="nil"/>
          <w:between w:val="nil"/>
        </w:pBdr>
        <w:spacing w:after="0"/>
        <w:rPr>
          <w:color w:val="000000"/>
          <w:sz w:val="24"/>
          <w:szCs w:val="24"/>
        </w:rPr>
      </w:pPr>
      <w:r>
        <w:rPr>
          <w:color w:val="000000"/>
          <w:sz w:val="24"/>
          <w:szCs w:val="24"/>
        </w:rPr>
        <w:lastRenderedPageBreak/>
        <w:t xml:space="preserve">Open the </w:t>
      </w:r>
      <w:proofErr w:type="spellStart"/>
      <w:r>
        <w:rPr>
          <w:color w:val="000000"/>
          <w:sz w:val="24"/>
          <w:szCs w:val="24"/>
        </w:rPr>
        <w:t>colab</w:t>
      </w:r>
      <w:proofErr w:type="spellEnd"/>
      <w:r>
        <w:rPr>
          <w:color w:val="000000"/>
          <w:sz w:val="24"/>
          <w:szCs w:val="24"/>
        </w:rPr>
        <w:t xml:space="preserve"> notebook and import the necessary libraries</w:t>
      </w:r>
    </w:p>
    <w:p w:rsidR="00C51E4B" w:rsidRDefault="005E1167">
      <w:pPr>
        <w:numPr>
          <w:ilvl w:val="0"/>
          <w:numId w:val="2"/>
        </w:numPr>
        <w:pBdr>
          <w:top w:val="nil"/>
          <w:left w:val="nil"/>
          <w:bottom w:val="nil"/>
          <w:right w:val="nil"/>
          <w:between w:val="nil"/>
        </w:pBdr>
        <w:spacing w:after="0"/>
        <w:rPr>
          <w:color w:val="000000"/>
          <w:sz w:val="24"/>
          <w:szCs w:val="24"/>
        </w:rPr>
      </w:pPr>
      <w:r>
        <w:rPr>
          <w:color w:val="000000"/>
          <w:sz w:val="24"/>
          <w:szCs w:val="24"/>
        </w:rPr>
        <w:t>Load the given dataset.</w:t>
      </w:r>
    </w:p>
    <w:p w:rsidR="00C51E4B" w:rsidRDefault="005E1167">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Then look for the shape of </w:t>
      </w:r>
      <w:r>
        <w:rPr>
          <w:sz w:val="24"/>
          <w:szCs w:val="24"/>
        </w:rPr>
        <w:t xml:space="preserve">the </w:t>
      </w:r>
      <w:r>
        <w:rPr>
          <w:color w:val="000000"/>
          <w:sz w:val="24"/>
          <w:szCs w:val="24"/>
        </w:rPr>
        <w:t xml:space="preserve">dataset and print values using </w:t>
      </w:r>
      <w:r>
        <w:rPr>
          <w:sz w:val="24"/>
          <w:szCs w:val="24"/>
        </w:rPr>
        <w:t xml:space="preserve">the </w:t>
      </w:r>
      <w:r>
        <w:rPr>
          <w:color w:val="000000"/>
          <w:sz w:val="24"/>
          <w:szCs w:val="24"/>
        </w:rPr>
        <w:t>he</w:t>
      </w:r>
      <w:r>
        <w:rPr>
          <w:color w:val="000000"/>
          <w:sz w:val="24"/>
          <w:szCs w:val="24"/>
        </w:rPr>
        <w:t>ad function.</w:t>
      </w:r>
    </w:p>
    <w:p w:rsidR="00C51E4B" w:rsidRDefault="005E1167">
      <w:pPr>
        <w:numPr>
          <w:ilvl w:val="0"/>
          <w:numId w:val="2"/>
        </w:numPr>
        <w:pBdr>
          <w:top w:val="nil"/>
          <w:left w:val="nil"/>
          <w:bottom w:val="nil"/>
          <w:right w:val="nil"/>
          <w:between w:val="nil"/>
        </w:pBdr>
        <w:shd w:val="clear" w:color="auto" w:fill="FFFFFE"/>
        <w:spacing w:after="0"/>
        <w:rPr>
          <w:color w:val="000000"/>
          <w:sz w:val="24"/>
          <w:szCs w:val="24"/>
        </w:rPr>
      </w:pPr>
      <w:r>
        <w:rPr>
          <w:color w:val="212121"/>
          <w:sz w:val="24"/>
          <w:szCs w:val="24"/>
          <w:highlight w:val="white"/>
        </w:rPr>
        <w:t xml:space="preserve">Use </w:t>
      </w:r>
      <w:proofErr w:type="spellStart"/>
      <w:proofErr w:type="gramStart"/>
      <w:r>
        <w:rPr>
          <w:color w:val="212121"/>
          <w:sz w:val="24"/>
          <w:szCs w:val="24"/>
          <w:highlight w:val="white"/>
        </w:rPr>
        <w:t>nunique</w:t>
      </w:r>
      <w:proofErr w:type="spellEnd"/>
      <w:r>
        <w:rPr>
          <w:color w:val="212121"/>
          <w:sz w:val="24"/>
          <w:szCs w:val="24"/>
          <w:highlight w:val="white"/>
        </w:rPr>
        <w:t>(</w:t>
      </w:r>
      <w:proofErr w:type="gramEnd"/>
      <w:r>
        <w:rPr>
          <w:color w:val="212121"/>
          <w:sz w:val="24"/>
          <w:szCs w:val="24"/>
          <w:highlight w:val="white"/>
        </w:rPr>
        <w:t>) to find out the number of unique values over the column axis of “</w:t>
      </w:r>
      <w:r>
        <w:rPr>
          <w:color w:val="000000"/>
          <w:sz w:val="24"/>
          <w:szCs w:val="24"/>
        </w:rPr>
        <w:t>Y house price of unit area”.</w:t>
      </w:r>
    </w:p>
    <w:p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 xml:space="preserve">Use </w:t>
      </w:r>
      <w:proofErr w:type="spellStart"/>
      <w:r>
        <w:rPr>
          <w:color w:val="212121"/>
          <w:sz w:val="24"/>
          <w:szCs w:val="24"/>
          <w:highlight w:val="white"/>
        </w:rPr>
        <w:t>value_</w:t>
      </w:r>
      <w:proofErr w:type="gramStart"/>
      <w:r>
        <w:rPr>
          <w:color w:val="212121"/>
          <w:sz w:val="24"/>
          <w:szCs w:val="24"/>
          <w:highlight w:val="white"/>
        </w:rPr>
        <w:t>counts</w:t>
      </w:r>
      <w:proofErr w:type="spellEnd"/>
      <w:r>
        <w:rPr>
          <w:color w:val="212121"/>
          <w:sz w:val="24"/>
          <w:szCs w:val="24"/>
          <w:highlight w:val="white"/>
        </w:rPr>
        <w:t>(</w:t>
      </w:r>
      <w:proofErr w:type="gramEnd"/>
      <w:r>
        <w:rPr>
          <w:color w:val="212121"/>
          <w:sz w:val="24"/>
          <w:szCs w:val="24"/>
          <w:highlight w:val="white"/>
        </w:rPr>
        <w:t xml:space="preserve">) function to </w:t>
      </w:r>
      <w:r>
        <w:rPr>
          <w:color w:val="212121"/>
          <w:sz w:val="24"/>
          <w:szCs w:val="24"/>
          <w:highlight w:val="white"/>
        </w:rPr>
        <w:t>count</w:t>
      </w:r>
      <w:r>
        <w:rPr>
          <w:color w:val="212121"/>
          <w:sz w:val="24"/>
          <w:szCs w:val="24"/>
          <w:highlight w:val="white"/>
        </w:rPr>
        <w:t xml:space="preserve"> the total values of the same feature.</w:t>
      </w:r>
    </w:p>
    <w:p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Then plot the count plots.</w:t>
      </w:r>
    </w:p>
    <w:p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Then perform binning, by making another column for the same feature.</w:t>
      </w:r>
    </w:p>
    <w:p w:rsidR="00C51E4B" w:rsidRDefault="005E1167">
      <w:pPr>
        <w:numPr>
          <w:ilvl w:val="0"/>
          <w:numId w:val="2"/>
        </w:numPr>
        <w:pBdr>
          <w:top w:val="nil"/>
          <w:left w:val="nil"/>
          <w:bottom w:val="nil"/>
          <w:right w:val="nil"/>
          <w:between w:val="nil"/>
        </w:pBdr>
        <w:spacing w:after="0"/>
        <w:rPr>
          <w:color w:val="212121"/>
          <w:sz w:val="24"/>
          <w:szCs w:val="24"/>
          <w:highlight w:val="white"/>
        </w:rPr>
      </w:pPr>
      <w:r>
        <w:rPr>
          <w:color w:val="212121"/>
          <w:sz w:val="24"/>
          <w:szCs w:val="24"/>
          <w:highlight w:val="white"/>
        </w:rPr>
        <w:t xml:space="preserve">Create a copy of the feature </w:t>
      </w:r>
      <w:r>
        <w:rPr>
          <w:color w:val="212121"/>
          <w:sz w:val="24"/>
          <w:szCs w:val="24"/>
          <w:highlight w:val="white"/>
        </w:rPr>
        <w:t>in</w:t>
      </w:r>
      <w:r>
        <w:rPr>
          <w:color w:val="212121"/>
          <w:sz w:val="24"/>
          <w:szCs w:val="24"/>
          <w:highlight w:val="white"/>
        </w:rPr>
        <w:t xml:space="preserve"> that new column</w:t>
      </w:r>
    </w:p>
    <w:p w:rsidR="00C51E4B" w:rsidRDefault="005E1167">
      <w:pPr>
        <w:numPr>
          <w:ilvl w:val="0"/>
          <w:numId w:val="2"/>
        </w:numPr>
        <w:pBdr>
          <w:top w:val="nil"/>
          <w:left w:val="nil"/>
          <w:bottom w:val="nil"/>
          <w:right w:val="nil"/>
          <w:between w:val="nil"/>
        </w:pBdr>
        <w:rPr>
          <w:color w:val="000000"/>
          <w:sz w:val="24"/>
          <w:szCs w:val="24"/>
        </w:rPr>
      </w:pPr>
      <w:r>
        <w:rPr>
          <w:color w:val="212121"/>
          <w:sz w:val="24"/>
          <w:szCs w:val="24"/>
          <w:highlight w:val="white"/>
        </w:rPr>
        <w:t>Then add some new values.</w:t>
      </w:r>
    </w:p>
    <w:p w:rsidR="00C51E4B" w:rsidRDefault="005E1167">
      <w:pPr>
        <w:rPr>
          <w:sz w:val="24"/>
          <w:szCs w:val="24"/>
        </w:rPr>
      </w:pPr>
      <w:r>
        <w:rPr>
          <w:sz w:val="24"/>
          <w:szCs w:val="24"/>
        </w:rPr>
        <w:t xml:space="preserve">Note: Firstly perform the above-mentioned Steps, </w:t>
      </w:r>
      <w:proofErr w:type="gramStart"/>
      <w:r>
        <w:rPr>
          <w:sz w:val="24"/>
          <w:szCs w:val="24"/>
        </w:rPr>
        <w:t>then</w:t>
      </w:r>
      <w:proofErr w:type="gramEnd"/>
      <w:r>
        <w:rPr>
          <w:sz w:val="24"/>
          <w:szCs w:val="24"/>
        </w:rPr>
        <w:t xml:space="preserve"> open up the solution to consult your way of performance.</w:t>
      </w:r>
    </w:p>
    <w:p w:rsidR="00C51E4B" w:rsidRDefault="00C51E4B">
      <w:pPr>
        <w:rPr>
          <w:sz w:val="24"/>
          <w:szCs w:val="24"/>
        </w:rPr>
      </w:pPr>
    </w:p>
    <w:p w:rsidR="00C51E4B" w:rsidRDefault="005E1167">
      <w:pPr>
        <w:pStyle w:val="Heading3"/>
      </w:pPr>
      <w:bookmarkStart w:id="42" w:name="_heading=h.vx1227" w:colFirst="0" w:colLast="0"/>
      <w:bookmarkEnd w:id="42"/>
      <w:r>
        <w:t>O</w:t>
      </w:r>
      <w:r>
        <w:t xml:space="preserve">pen the following link to get started (Empty </w:t>
      </w:r>
      <w:proofErr w:type="spellStart"/>
      <w:r>
        <w:t>Jupyter</w:t>
      </w:r>
      <w:proofErr w:type="spellEnd"/>
      <w:r>
        <w:t xml:space="preserve"> Environment) with the aforementioned instructions:</w:t>
      </w:r>
    </w:p>
    <w:p w:rsidR="00C51E4B" w:rsidRDefault="005E1167">
      <w:pPr>
        <w:pBdr>
          <w:top w:val="nil"/>
          <w:left w:val="nil"/>
          <w:bottom w:val="nil"/>
          <w:right w:val="nil"/>
          <w:between w:val="nil"/>
        </w:pBdr>
        <w:spacing w:line="240" w:lineRule="auto"/>
        <w:rPr>
          <w:rFonts w:ascii="Times New Roman" w:eastAsia="Times New Roman" w:hAnsi="Times New Roman" w:cs="Times New Roman"/>
          <w:color w:val="000000"/>
          <w:sz w:val="27"/>
          <w:szCs w:val="27"/>
        </w:rPr>
      </w:pPr>
      <w:hyperlink r:id="rId26">
        <w:r>
          <w:rPr>
            <w:rFonts w:ascii="Times New Roman" w:eastAsia="Times New Roman" w:hAnsi="Times New Roman" w:cs="Times New Roman"/>
            <w:color w:val="0000FF"/>
            <w:sz w:val="27"/>
            <w:szCs w:val="27"/>
            <w:u w:val="single"/>
          </w:rPr>
          <w:t>https://mybinder.org/v2/gh/fenago/jupyter/HEAD</w:t>
        </w:r>
      </w:hyperlink>
    </w:p>
    <w:p w:rsidR="00C51E4B" w:rsidRDefault="005E1167">
      <w:pPr>
        <w:pStyle w:val="Heading2"/>
        <w:rPr>
          <w:u w:val="single"/>
        </w:rPr>
      </w:pPr>
      <w:bookmarkStart w:id="43" w:name="_heading=h.3fwokq0" w:colFirst="0" w:colLast="0"/>
      <w:bookmarkEnd w:id="43"/>
      <w:r>
        <w:rPr>
          <w:u w:val="single"/>
        </w:rPr>
        <w:t>RESOURCES AND REFERENCES</w:t>
      </w:r>
    </w:p>
    <w:p w:rsidR="00C51E4B" w:rsidRDefault="005E1167">
      <w:pPr>
        <w:pStyle w:val="Heading3"/>
      </w:pPr>
      <w:bookmarkStart w:id="44" w:name="_heading=h.1v1yuxt" w:colFirst="0" w:colLast="0"/>
      <w:bookmarkEnd w:id="44"/>
      <w:r>
        <w:t>In order to check the solution, you can access it from here:</w:t>
      </w:r>
    </w:p>
    <w:p w:rsidR="00C51E4B" w:rsidRDefault="005E1167">
      <w:hyperlink r:id="rId27">
        <w:r>
          <w:rPr>
            <w:color w:val="0000FF"/>
            <w:u w:val="single"/>
          </w:rPr>
          <w:t>https://github.com/fenago/datawrangling/blob/main/Chapter%203/Activity_3_01_Solution.</w:t>
        </w:r>
        <w:r>
          <w:rPr>
            <w:color w:val="0000FF"/>
            <w:u w:val="single"/>
          </w:rPr>
          <w:t>ipynb</w:t>
        </w:r>
      </w:hyperlink>
    </w:p>
    <w:p w:rsidR="00C51E4B" w:rsidRDefault="00C51E4B">
      <w:pPr>
        <w:pBdr>
          <w:top w:val="nil"/>
          <w:left w:val="nil"/>
          <w:bottom w:val="nil"/>
          <w:right w:val="nil"/>
          <w:between w:val="nil"/>
        </w:pBdr>
        <w:spacing w:line="240" w:lineRule="auto"/>
        <w:rPr>
          <w:rFonts w:ascii="Times New Roman" w:eastAsia="Times New Roman" w:hAnsi="Times New Roman" w:cs="Times New Roman"/>
          <w:color w:val="000000"/>
          <w:sz w:val="27"/>
          <w:szCs w:val="27"/>
        </w:rPr>
      </w:pPr>
    </w:p>
    <w:p w:rsidR="00C51E4B" w:rsidRDefault="00C51E4B">
      <w:pPr>
        <w:rPr>
          <w:sz w:val="24"/>
          <w:szCs w:val="24"/>
        </w:rPr>
      </w:pPr>
    </w:p>
    <w:p w:rsidR="00C51E4B" w:rsidRDefault="00C51E4B">
      <w:pPr>
        <w:rPr>
          <w:sz w:val="24"/>
          <w:szCs w:val="24"/>
        </w:rPr>
      </w:pPr>
    </w:p>
    <w:p w:rsidR="00C51E4B" w:rsidRDefault="005E1167">
      <w:pPr>
        <w:pStyle w:val="Heading1"/>
      </w:pPr>
      <w:bookmarkStart w:id="45" w:name="_heading=h.4f1mdlm" w:colFirst="0" w:colLast="0"/>
      <w:bookmarkEnd w:id="45"/>
      <w:r>
        <w:t>Conclusion</w:t>
      </w:r>
    </w:p>
    <w:p w:rsidR="00C51E4B" w:rsidRDefault="005E1167">
      <w:pPr>
        <w:rPr>
          <w:sz w:val="24"/>
          <w:szCs w:val="24"/>
        </w:rPr>
      </w:pPr>
      <w:r>
        <w:rPr>
          <w:sz w:val="24"/>
          <w:szCs w:val="24"/>
        </w:rPr>
        <w:t>In this chapter, we have covered all the main techniques and strategies used for feature engineering. Core concepts with exercises have been covered. It was seen that feature engineering techniques require features to be used in an efficient manner. Moreov</w:t>
      </w:r>
      <w:r>
        <w:rPr>
          <w:sz w:val="24"/>
          <w:szCs w:val="24"/>
        </w:rPr>
        <w:t xml:space="preserve">er, they must be analyzed briefly before their extraction. </w:t>
      </w:r>
    </w:p>
    <w:p w:rsidR="00C51E4B" w:rsidRDefault="005E1167">
      <w:pPr>
        <w:rPr>
          <w:sz w:val="24"/>
          <w:szCs w:val="24"/>
        </w:rPr>
      </w:pPr>
      <w:r>
        <w:rPr>
          <w:sz w:val="24"/>
          <w:szCs w:val="24"/>
        </w:rPr>
        <w:t xml:space="preserve">Binning variables were also seen in detail. These techniques can help data scientists to organize their datasets on the basis of certain features so that the results of post-processing techniques </w:t>
      </w:r>
      <w:r>
        <w:rPr>
          <w:sz w:val="24"/>
          <w:szCs w:val="24"/>
        </w:rPr>
        <w:t xml:space="preserve">must be optimized. Such techniques are applied prior to fitting the model such as dropping columns with missing values, columns with multi-collinearity, and dimensionality reduction with </w:t>
      </w:r>
      <w:r>
        <w:rPr>
          <w:sz w:val="24"/>
          <w:szCs w:val="24"/>
        </w:rPr>
        <w:lastRenderedPageBreak/>
        <w:t>PCA. While some other techniques must be pursued after base model imp</w:t>
      </w:r>
      <w:r>
        <w:rPr>
          <w:sz w:val="24"/>
          <w:szCs w:val="24"/>
        </w:rPr>
        <w:t>lementation such as feature coefficients, p-value, and VIF.</w:t>
      </w:r>
    </w:p>
    <w:p w:rsidR="00C51E4B" w:rsidRDefault="005E1167">
      <w:pPr>
        <w:rPr>
          <w:sz w:val="24"/>
          <w:szCs w:val="24"/>
        </w:rPr>
      </w:pPr>
      <w:r>
        <w:rPr>
          <w:sz w:val="24"/>
          <w:szCs w:val="24"/>
        </w:rPr>
        <w:t xml:space="preserve">In the upcoming chapters, we will be looking into the Encoding and normalizing techniques. We will learn how different features can be encoded. </w:t>
      </w:r>
    </w:p>
    <w:sectPr w:rsidR="00C51E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14E4"/>
    <w:multiLevelType w:val="multilevel"/>
    <w:tmpl w:val="37BEC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E1B7031"/>
    <w:multiLevelType w:val="multilevel"/>
    <w:tmpl w:val="CC8A4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2sDA0NzA0sDQytzA2srBU0lEKTi0uzszPAykwrAUAmXKT0SwAAAA="/>
  </w:docVars>
  <w:rsids>
    <w:rsidRoot w:val="00C51E4B"/>
    <w:rsid w:val="00232D4C"/>
    <w:rsid w:val="005E1167"/>
    <w:rsid w:val="005E6201"/>
    <w:rsid w:val="00C5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C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2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81E"/>
    <w:rPr>
      <w:rFonts w:ascii="Tahoma" w:hAnsi="Tahoma" w:cs="Tahoma"/>
      <w:sz w:val="16"/>
      <w:szCs w:val="16"/>
    </w:rPr>
  </w:style>
  <w:style w:type="paragraph" w:styleId="ListParagraph">
    <w:name w:val="List Paragraph"/>
    <w:basedOn w:val="Normal"/>
    <w:uiPriority w:val="34"/>
    <w:qFormat/>
    <w:rsid w:val="0002281E"/>
    <w:pPr>
      <w:ind w:left="720"/>
      <w:contextualSpacing/>
    </w:pPr>
  </w:style>
  <w:style w:type="character" w:customStyle="1" w:styleId="Heading1Char">
    <w:name w:val="Heading 1 Char"/>
    <w:basedOn w:val="DefaultParagraphFont"/>
    <w:link w:val="Heading1"/>
    <w:uiPriority w:val="9"/>
    <w:rsid w:val="00CA5C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C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5D93"/>
    <w:rPr>
      <w:color w:val="0000FF" w:themeColor="hyperlink"/>
      <w:u w:val="single"/>
    </w:rPr>
  </w:style>
  <w:style w:type="paragraph" w:styleId="NormalWeb">
    <w:name w:val="Normal (Web)"/>
    <w:basedOn w:val="Normal"/>
    <w:uiPriority w:val="99"/>
    <w:unhideWhenUsed/>
    <w:rsid w:val="00983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83C6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83C6C"/>
    <w:rPr>
      <w:color w:val="800080" w:themeColor="followedHyperlink"/>
      <w:u w:val="single"/>
    </w:rPr>
  </w:style>
  <w:style w:type="paragraph" w:styleId="TOCHeading">
    <w:name w:val="TOC Heading"/>
    <w:basedOn w:val="Heading1"/>
    <w:next w:val="Normal"/>
    <w:uiPriority w:val="39"/>
    <w:semiHidden/>
    <w:unhideWhenUsed/>
    <w:qFormat/>
    <w:rsid w:val="00272FE1"/>
    <w:pPr>
      <w:outlineLvl w:val="9"/>
    </w:pPr>
    <w:rPr>
      <w:lang w:eastAsia="ja-JP"/>
    </w:rPr>
  </w:style>
  <w:style w:type="paragraph" w:styleId="TOC1">
    <w:name w:val="toc 1"/>
    <w:basedOn w:val="Normal"/>
    <w:next w:val="Normal"/>
    <w:autoRedefine/>
    <w:uiPriority w:val="39"/>
    <w:unhideWhenUsed/>
    <w:rsid w:val="00272FE1"/>
    <w:pPr>
      <w:spacing w:after="100"/>
    </w:pPr>
  </w:style>
  <w:style w:type="paragraph" w:styleId="TOC2">
    <w:name w:val="toc 2"/>
    <w:basedOn w:val="Normal"/>
    <w:next w:val="Normal"/>
    <w:autoRedefine/>
    <w:uiPriority w:val="39"/>
    <w:unhideWhenUsed/>
    <w:rsid w:val="00272FE1"/>
    <w:pPr>
      <w:spacing w:after="100"/>
      <w:ind w:left="220"/>
    </w:pPr>
  </w:style>
  <w:style w:type="paragraph" w:styleId="TOC3">
    <w:name w:val="toc 3"/>
    <w:basedOn w:val="Normal"/>
    <w:next w:val="Normal"/>
    <w:autoRedefine/>
    <w:uiPriority w:val="39"/>
    <w:unhideWhenUsed/>
    <w:rsid w:val="00272FE1"/>
    <w:pPr>
      <w:spacing w:after="100"/>
      <w:ind w:left="440"/>
    </w:pPr>
  </w:style>
  <w:style w:type="paragraph" w:styleId="Header">
    <w:name w:val="header"/>
    <w:basedOn w:val="Normal"/>
    <w:link w:val="HeaderChar"/>
    <w:uiPriority w:val="99"/>
    <w:unhideWhenUsed/>
    <w:rsid w:val="0027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FE1"/>
  </w:style>
  <w:style w:type="paragraph" w:styleId="Footer">
    <w:name w:val="footer"/>
    <w:basedOn w:val="Normal"/>
    <w:link w:val="FooterChar"/>
    <w:uiPriority w:val="99"/>
    <w:unhideWhenUsed/>
    <w:rsid w:val="0027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FE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C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2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81E"/>
    <w:rPr>
      <w:rFonts w:ascii="Tahoma" w:hAnsi="Tahoma" w:cs="Tahoma"/>
      <w:sz w:val="16"/>
      <w:szCs w:val="16"/>
    </w:rPr>
  </w:style>
  <w:style w:type="paragraph" w:styleId="ListParagraph">
    <w:name w:val="List Paragraph"/>
    <w:basedOn w:val="Normal"/>
    <w:uiPriority w:val="34"/>
    <w:qFormat/>
    <w:rsid w:val="0002281E"/>
    <w:pPr>
      <w:ind w:left="720"/>
      <w:contextualSpacing/>
    </w:pPr>
  </w:style>
  <w:style w:type="character" w:customStyle="1" w:styleId="Heading1Char">
    <w:name w:val="Heading 1 Char"/>
    <w:basedOn w:val="DefaultParagraphFont"/>
    <w:link w:val="Heading1"/>
    <w:uiPriority w:val="9"/>
    <w:rsid w:val="00CA5C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C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5D93"/>
    <w:rPr>
      <w:color w:val="0000FF" w:themeColor="hyperlink"/>
      <w:u w:val="single"/>
    </w:rPr>
  </w:style>
  <w:style w:type="paragraph" w:styleId="NormalWeb">
    <w:name w:val="Normal (Web)"/>
    <w:basedOn w:val="Normal"/>
    <w:uiPriority w:val="99"/>
    <w:unhideWhenUsed/>
    <w:rsid w:val="00983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83C6C"/>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83C6C"/>
    <w:rPr>
      <w:color w:val="800080" w:themeColor="followedHyperlink"/>
      <w:u w:val="single"/>
    </w:rPr>
  </w:style>
  <w:style w:type="paragraph" w:styleId="TOCHeading">
    <w:name w:val="TOC Heading"/>
    <w:basedOn w:val="Heading1"/>
    <w:next w:val="Normal"/>
    <w:uiPriority w:val="39"/>
    <w:semiHidden/>
    <w:unhideWhenUsed/>
    <w:qFormat/>
    <w:rsid w:val="00272FE1"/>
    <w:pPr>
      <w:outlineLvl w:val="9"/>
    </w:pPr>
    <w:rPr>
      <w:lang w:eastAsia="ja-JP"/>
    </w:rPr>
  </w:style>
  <w:style w:type="paragraph" w:styleId="TOC1">
    <w:name w:val="toc 1"/>
    <w:basedOn w:val="Normal"/>
    <w:next w:val="Normal"/>
    <w:autoRedefine/>
    <w:uiPriority w:val="39"/>
    <w:unhideWhenUsed/>
    <w:rsid w:val="00272FE1"/>
    <w:pPr>
      <w:spacing w:after="100"/>
    </w:pPr>
  </w:style>
  <w:style w:type="paragraph" w:styleId="TOC2">
    <w:name w:val="toc 2"/>
    <w:basedOn w:val="Normal"/>
    <w:next w:val="Normal"/>
    <w:autoRedefine/>
    <w:uiPriority w:val="39"/>
    <w:unhideWhenUsed/>
    <w:rsid w:val="00272FE1"/>
    <w:pPr>
      <w:spacing w:after="100"/>
      <w:ind w:left="220"/>
    </w:pPr>
  </w:style>
  <w:style w:type="paragraph" w:styleId="TOC3">
    <w:name w:val="toc 3"/>
    <w:basedOn w:val="Normal"/>
    <w:next w:val="Normal"/>
    <w:autoRedefine/>
    <w:uiPriority w:val="39"/>
    <w:unhideWhenUsed/>
    <w:rsid w:val="00272FE1"/>
    <w:pPr>
      <w:spacing w:after="100"/>
      <w:ind w:left="440"/>
    </w:pPr>
  </w:style>
  <w:style w:type="paragraph" w:styleId="Header">
    <w:name w:val="header"/>
    <w:basedOn w:val="Normal"/>
    <w:link w:val="HeaderChar"/>
    <w:uiPriority w:val="99"/>
    <w:unhideWhenUsed/>
    <w:rsid w:val="0027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FE1"/>
  </w:style>
  <w:style w:type="paragraph" w:styleId="Footer">
    <w:name w:val="footer"/>
    <w:basedOn w:val="Normal"/>
    <w:link w:val="FooterChar"/>
    <w:uiPriority w:val="99"/>
    <w:unhideWhenUsed/>
    <w:rsid w:val="0027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FE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bHpPQ6_OU4" TargetMode="External"/><Relationship Id="rId13" Type="http://schemas.openxmlformats.org/officeDocument/2006/relationships/image" Target="media/image3.png"/><Relationship Id="rId18" Type="http://schemas.openxmlformats.org/officeDocument/2006/relationships/hyperlink" Target="https://github.com/fenago/datawrangling/blob/main/Chapter%203/Exercise_3_03_PCA.ipynb" TargetMode="External"/><Relationship Id="rId26" Type="http://schemas.openxmlformats.org/officeDocument/2006/relationships/hyperlink" Target="https://mybinder.org/v2/gh/fenago/jupyter/HEAD" TargetMode="External"/><Relationship Id="rId3" Type="http://schemas.openxmlformats.org/officeDocument/2006/relationships/styles" Target="styles.xml"/><Relationship Id="rId21" Type="http://schemas.openxmlformats.org/officeDocument/2006/relationships/hyperlink" Target="https://github.com/fenago/datawrangling/blob/main/Chapter%203/Exercise_3_04_Automated_Feature_Selection_Techniques.ipynb" TargetMode="External"/><Relationship Id="rId7" Type="http://schemas.openxmlformats.org/officeDocument/2006/relationships/image" Target="media/image1.jpg"/><Relationship Id="rId12" Type="http://schemas.openxmlformats.org/officeDocument/2006/relationships/hyperlink" Target="https://github.com/fenago/datawrangling/tree/main/Chapter%203" TargetMode="External"/><Relationship Id="rId17" Type="http://schemas.openxmlformats.org/officeDocument/2006/relationships/hyperlink" Target="https://mybinder.org/v2/gh/fenago/jupyter/HEAD" TargetMode="External"/><Relationship Id="rId25" Type="http://schemas.openxmlformats.org/officeDocument/2006/relationships/hyperlink" Target="https://github.com/fenago/datawrangling/tree/main/Chapter%203" TargetMode="External"/><Relationship Id="rId2" Type="http://schemas.openxmlformats.org/officeDocument/2006/relationships/numbering" Target="numbering.xml"/><Relationship Id="rId16" Type="http://schemas.openxmlformats.org/officeDocument/2006/relationships/hyperlink" Target="https://github.com/fenago/datawrangling/tree/main/Chapter%203" TargetMode="External"/><Relationship Id="rId20" Type="http://schemas.openxmlformats.org/officeDocument/2006/relationships/hyperlink" Target="https://mybinder.org/v2/gh/fenago/jupyter/HE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enago/datawrangling/blob/main/Chapter%203/Exercise_3_01_Feature_Selection.ipynb" TargetMode="External"/><Relationship Id="rId24" Type="http://schemas.openxmlformats.org/officeDocument/2006/relationships/hyperlink" Target="https://github.com/fenago/datawrangling/blob/main/Chapter%203/Exercise_3_05_Binning.ipynb" TargetMode="External"/><Relationship Id="rId5" Type="http://schemas.openxmlformats.org/officeDocument/2006/relationships/settings" Target="settings.xml"/><Relationship Id="rId15" Type="http://schemas.openxmlformats.org/officeDocument/2006/relationships/hyperlink" Target="https://github.com/fenago/datawrangling/blob/main/Chapter%203/Exercise_3_02_Feature_Importance.ipynb" TargetMode="External"/><Relationship Id="rId23" Type="http://schemas.openxmlformats.org/officeDocument/2006/relationships/hyperlink" Target="https://mybinder.org/v2/gh/fenago/jupyter/HEAD" TargetMode="External"/><Relationship Id="rId28" Type="http://schemas.openxmlformats.org/officeDocument/2006/relationships/fontTable" Target="fontTable.xml"/><Relationship Id="rId10" Type="http://schemas.openxmlformats.org/officeDocument/2006/relationships/hyperlink" Target="https://mybinder.org/v2/gh/fenago/jupyter/HEAD" TargetMode="External"/><Relationship Id="rId19" Type="http://schemas.openxmlformats.org/officeDocument/2006/relationships/hyperlink" Target="https://github.com/fenago/datawrangling/tree/main/Chapter%203"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mybinder.org/v2/gh/fenago/jupyter/HEAD" TargetMode="External"/><Relationship Id="rId22" Type="http://schemas.openxmlformats.org/officeDocument/2006/relationships/hyperlink" Target="https://github.com/fenago/datawrangling/tree/main/Chapter%203" TargetMode="External"/><Relationship Id="rId27" Type="http://schemas.openxmlformats.org/officeDocument/2006/relationships/hyperlink" Target="https://github.com/fenago/datawrangling/blob/main/Chapter%203/Activity_3_01_Solu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cSNXomBIJIsbFVv4MgL+TmS/A==">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Zahid</dc:creator>
  <cp:lastModifiedBy>Fatima Zahid</cp:lastModifiedBy>
  <cp:revision>6</cp:revision>
  <cp:lastPrinted>2022-09-20T17:55:00Z</cp:lastPrinted>
  <dcterms:created xsi:type="dcterms:W3CDTF">2022-09-20T14:42:00Z</dcterms:created>
  <dcterms:modified xsi:type="dcterms:W3CDTF">2022-09-20T17:58:00Z</dcterms:modified>
</cp:coreProperties>
</file>