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62E0D" w14:textId="5BB6BA8E" w:rsidR="00855115" w:rsidRDefault="00090512">
      <w:r>
        <w:t>Conclusiones y trabajo futuro:</w:t>
      </w:r>
    </w:p>
    <w:p w14:paraId="4756AFC1" w14:textId="5F52FABA" w:rsidR="00090512" w:rsidRDefault="00090512" w:rsidP="00090512">
      <w:r>
        <w:t>A partir de los resultados obtenidos podemos concluir que:</w:t>
      </w:r>
    </w:p>
    <w:p w14:paraId="56155FDD" w14:textId="22BDBDA7" w:rsidR="00713AB3" w:rsidRDefault="00090512" w:rsidP="00090512">
      <w:pPr>
        <w:pStyle w:val="Prrafodelista"/>
        <w:numPr>
          <w:ilvl w:val="0"/>
          <w:numId w:val="2"/>
        </w:numPr>
      </w:pPr>
      <w:r>
        <w:t>El algoritmo desarrollado sufre un deterioro en rendimiento importante cuando es puesto a prueba con instancias estocásticas. Esto implica que nuestro algoritmo está sesgado por nuestras instancias deterministas, casos base.</w:t>
      </w:r>
      <w:r>
        <w:br/>
        <w:t>En este caso es necesario hacer</w:t>
      </w:r>
      <w:r w:rsidR="00713AB3">
        <w:t xml:space="preserve"> varias </w:t>
      </w:r>
      <w:r>
        <w:t>cosas:</w:t>
      </w:r>
    </w:p>
    <w:p w14:paraId="0D69A33D" w14:textId="79B9D7C2" w:rsidR="00090512" w:rsidRDefault="00713AB3" w:rsidP="00713AB3">
      <w:pPr>
        <w:pStyle w:val="Prrafodelista"/>
        <w:numPr>
          <w:ilvl w:val="1"/>
          <w:numId w:val="2"/>
        </w:numPr>
      </w:pPr>
      <w:r>
        <w:t>R</w:t>
      </w:r>
      <w:r w:rsidR="00090512">
        <w:t xml:space="preserve">evisar los casos base propuestos y ver si todos prueban el mismo tipo de cosas y necesitan </w:t>
      </w:r>
      <w:r>
        <w:t>más</w:t>
      </w:r>
      <w:r w:rsidR="00090512">
        <w:t xml:space="preserve"> diversidad.</w:t>
      </w:r>
    </w:p>
    <w:p w14:paraId="0E7722A8" w14:textId="69972296" w:rsidR="00713AB3" w:rsidRDefault="00713AB3" w:rsidP="00713AB3">
      <w:pPr>
        <w:pStyle w:val="Prrafodelista"/>
        <w:numPr>
          <w:ilvl w:val="1"/>
          <w:numId w:val="2"/>
        </w:numPr>
      </w:pPr>
      <w:r>
        <w:t>Revisar que el algoritmo esté bien diseñado y funcione como debería. Esto está enlazado con la creación de unos buenos casos base.</w:t>
      </w:r>
    </w:p>
    <w:p w14:paraId="6616D119" w14:textId="3596A856" w:rsidR="00713AB3" w:rsidRDefault="00713AB3" w:rsidP="00713AB3">
      <w:pPr>
        <w:pStyle w:val="Prrafodelista"/>
        <w:numPr>
          <w:ilvl w:val="1"/>
          <w:numId w:val="2"/>
        </w:numPr>
      </w:pPr>
      <w:r>
        <w:t>Revisar que la generación de instancias estocásticas este bien diseñada y tenga sentido.</w:t>
      </w:r>
    </w:p>
    <w:p w14:paraId="6FC4C959" w14:textId="5B9E2261" w:rsidR="00713AB3" w:rsidRDefault="00713AB3" w:rsidP="00713AB3">
      <w:pPr>
        <w:pStyle w:val="Prrafodelista"/>
        <w:numPr>
          <w:ilvl w:val="0"/>
          <w:numId w:val="2"/>
        </w:numPr>
      </w:pPr>
      <w:r>
        <w:t xml:space="preserve">Probar con valores Beta mayores o menores de manera que forcemos comportamientos más </w:t>
      </w:r>
      <w:proofErr w:type="spellStart"/>
      <w:r>
        <w:t>explorativos</w:t>
      </w:r>
      <w:proofErr w:type="spellEnd"/>
      <w:r>
        <w:t xml:space="preserve"> o avariciosos.</w:t>
      </w:r>
    </w:p>
    <w:p w14:paraId="5C99D0B5" w14:textId="76314843" w:rsidR="00713AB3" w:rsidRDefault="00713AB3" w:rsidP="00713AB3">
      <w:pPr>
        <w:pStyle w:val="Prrafodelista"/>
        <w:numPr>
          <w:ilvl w:val="0"/>
          <w:numId w:val="2"/>
        </w:numPr>
      </w:pPr>
      <w:r>
        <w:t>El uso de la nube para hacer pruebas nos ha permitido más flexibilidad para trabajar con este problema.</w:t>
      </w:r>
    </w:p>
    <w:p w14:paraId="5BAE2B33" w14:textId="2CCD93D7" w:rsidR="00713AB3" w:rsidRDefault="00713AB3" w:rsidP="00713AB3">
      <w:r>
        <w:t>Como trabajo futuro proponemos:</w:t>
      </w:r>
    </w:p>
    <w:p w14:paraId="65AD6B75" w14:textId="735441E5" w:rsidR="00713AB3" w:rsidRDefault="007675B1" w:rsidP="00713AB3">
      <w:pPr>
        <w:pStyle w:val="Prrafodelista"/>
        <w:numPr>
          <w:ilvl w:val="0"/>
          <w:numId w:val="2"/>
        </w:numPr>
      </w:pPr>
      <w:r>
        <w:t>Estudiar un enfoque diferente a este problema. En vez de usar el heurístico de CWS modificado, probar otro tipo de heurísticos, algoritmos genéticos, etc. Esto puede darnos un nuevo punto de vista y ver fallos de diseño que hemos podido no ver al basarnos en trabajos pasados.</w:t>
      </w:r>
    </w:p>
    <w:p w14:paraId="1D04A234" w14:textId="219E6013" w:rsidR="007675B1" w:rsidRDefault="007675B1" w:rsidP="00713AB3">
      <w:pPr>
        <w:pStyle w:val="Prrafodelista"/>
        <w:numPr>
          <w:ilvl w:val="0"/>
          <w:numId w:val="2"/>
        </w:numPr>
      </w:pPr>
      <w:r>
        <w:t>Estudiar una retroalimentación directa de la simulación para utilizar con nuevas técnicas metaheurísticas.</w:t>
      </w:r>
    </w:p>
    <w:p w14:paraId="53D87D3C" w14:textId="3DF45A7C" w:rsidR="007675B1" w:rsidRDefault="007675B1" w:rsidP="00713AB3">
      <w:pPr>
        <w:pStyle w:val="Prrafodelista"/>
        <w:numPr>
          <w:ilvl w:val="0"/>
          <w:numId w:val="2"/>
        </w:numPr>
      </w:pPr>
      <w:r>
        <w:t>Realizar un trabajo exhaustivo y detallado para generar las instancias de prueba y así ayudar a que el nuevo enfoque del problema este bien diseñado y el rendimiento determinista y estocástico sea similar.</w:t>
      </w:r>
    </w:p>
    <w:sectPr w:rsidR="00767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123D7"/>
    <w:multiLevelType w:val="hybridMultilevel"/>
    <w:tmpl w:val="B7908F5C"/>
    <w:lvl w:ilvl="0" w:tplc="C07CC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D7E7B"/>
    <w:multiLevelType w:val="hybridMultilevel"/>
    <w:tmpl w:val="2F4039FE"/>
    <w:lvl w:ilvl="0" w:tplc="A8007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12"/>
    <w:rsid w:val="00090512"/>
    <w:rsid w:val="00713AB3"/>
    <w:rsid w:val="007675B1"/>
    <w:rsid w:val="0085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84F8"/>
  <w15:chartTrackingRefBased/>
  <w15:docId w15:val="{4A15085D-7F0C-44BB-8F63-C3843D12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serrano gomez</dc:creator>
  <cp:keywords/>
  <dc:description/>
  <cp:lastModifiedBy>enrique serrano gomez</cp:lastModifiedBy>
  <cp:revision>1</cp:revision>
  <dcterms:created xsi:type="dcterms:W3CDTF">2021-01-20T22:18:00Z</dcterms:created>
  <dcterms:modified xsi:type="dcterms:W3CDTF">2021-01-20T22:46:00Z</dcterms:modified>
</cp:coreProperties>
</file>