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9786F" w14:textId="16054BE3" w:rsidR="005E2094" w:rsidRPr="005E2094" w:rsidRDefault="005E2094" w:rsidP="005E2094">
      <w:pPr>
        <w:pStyle w:val="a7"/>
        <w:numPr>
          <w:ilvl w:val="0"/>
          <w:numId w:val="1"/>
        </w:numPr>
        <w:rPr>
          <w:lang w:val="en-US"/>
        </w:rPr>
      </w:pPr>
      <w:r>
        <w:t>Общая структура</w:t>
      </w:r>
    </w:p>
    <w:p w14:paraId="1D3B6A65" w14:textId="39C93713" w:rsidR="005E2094" w:rsidRDefault="005E2094">
      <w:pPr>
        <w:rPr>
          <w:lang w:val="en-US"/>
        </w:rPr>
      </w:pPr>
      <w:r>
        <w:rPr>
          <w:noProof/>
        </w:rPr>
        <w:drawing>
          <wp:inline distT="0" distB="0" distL="0" distR="0" wp14:anchorId="78C7A89C" wp14:editId="40B45BDC">
            <wp:extent cx="5720080" cy="3253105"/>
            <wp:effectExtent l="0" t="0" r="0" b="4445"/>
            <wp:docPr id="1346276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C7BF9" w14:textId="77777777" w:rsidR="005E2094" w:rsidRPr="005E2094" w:rsidRDefault="005E2094" w:rsidP="005E2094">
      <w:pPr>
        <w:pStyle w:val="a7"/>
        <w:numPr>
          <w:ilvl w:val="1"/>
          <w:numId w:val="1"/>
        </w:numPr>
        <w:rPr>
          <w:lang w:val="en-US"/>
        </w:rPr>
      </w:pPr>
      <w:r>
        <w:t>Раздел меню. Есть 5 пунктов:</w:t>
      </w:r>
    </w:p>
    <w:p w14:paraId="4599F011" w14:textId="47649665" w:rsidR="005E2094" w:rsidRPr="005E2094" w:rsidRDefault="005E2094" w:rsidP="005E2094">
      <w:pPr>
        <w:pStyle w:val="a7"/>
        <w:numPr>
          <w:ilvl w:val="0"/>
          <w:numId w:val="2"/>
        </w:numPr>
      </w:pPr>
      <w:r>
        <w:rPr>
          <w:lang w:val="en-US"/>
        </w:rPr>
        <w:t>Templates</w:t>
      </w:r>
      <w:r w:rsidRPr="005E2094">
        <w:t xml:space="preserve">. </w:t>
      </w:r>
      <w:r>
        <w:t xml:space="preserve">Основной раздел создания </w:t>
      </w:r>
      <w:proofErr w:type="spellStart"/>
      <w:r>
        <w:t>темплейтов</w:t>
      </w:r>
      <w:proofErr w:type="spellEnd"/>
      <w:r>
        <w:t>.</w:t>
      </w:r>
    </w:p>
    <w:p w14:paraId="1CE6582A" w14:textId="1F2FED98" w:rsidR="007D1AEB" w:rsidRPr="005E2094" w:rsidRDefault="005E2094" w:rsidP="007D1AEB">
      <w:pPr>
        <w:pStyle w:val="a7"/>
        <w:numPr>
          <w:ilvl w:val="0"/>
          <w:numId w:val="2"/>
        </w:numPr>
      </w:pPr>
      <w:r>
        <w:rPr>
          <w:lang w:val="en-US"/>
        </w:rPr>
        <w:t>Ue</w:t>
      </w:r>
      <w:r w:rsidRPr="005E2094">
        <w:t xml:space="preserve"> </w:t>
      </w:r>
      <w:r>
        <w:rPr>
          <w:lang w:val="en-US"/>
        </w:rPr>
        <w:t>Templates</w:t>
      </w:r>
      <w:r>
        <w:t xml:space="preserve">. Фича которую в </w:t>
      </w:r>
      <w:proofErr w:type="spellStart"/>
      <w:r>
        <w:t>дальнешем</w:t>
      </w:r>
      <w:proofErr w:type="spellEnd"/>
      <w:r>
        <w:t xml:space="preserve"> реализуем. Идея в </w:t>
      </w:r>
      <w:proofErr w:type="gramStart"/>
      <w:r>
        <w:t>том</w:t>
      </w:r>
      <w:proofErr w:type="gramEnd"/>
      <w:r>
        <w:t xml:space="preserve"> чтоб управлять </w:t>
      </w:r>
      <w:r>
        <w:rPr>
          <w:lang w:val="en-US"/>
        </w:rPr>
        <w:t>UE</w:t>
      </w:r>
      <w:r w:rsidRPr="005E2094">
        <w:t xml:space="preserve"> </w:t>
      </w:r>
      <w:r>
        <w:t xml:space="preserve">движков из нашего же </w:t>
      </w:r>
      <w:proofErr w:type="spellStart"/>
      <w:r>
        <w:t>плейаута</w:t>
      </w:r>
      <w:proofErr w:type="spellEnd"/>
      <w:r>
        <w:t xml:space="preserve"> и делать </w:t>
      </w:r>
      <w:proofErr w:type="spellStart"/>
      <w:r>
        <w:t>темплейты</w:t>
      </w:r>
      <w:proofErr w:type="spellEnd"/>
      <w:r>
        <w:t xml:space="preserve">, которые будут вызывать </w:t>
      </w:r>
      <w:r>
        <w:rPr>
          <w:lang w:val="en-US"/>
        </w:rPr>
        <w:t>blueprint</w:t>
      </w:r>
      <w:r w:rsidRPr="005E2094">
        <w:t xml:space="preserve">. </w:t>
      </w:r>
      <w:r>
        <w:t xml:space="preserve">Предлагаю в нашу </w:t>
      </w:r>
      <w:r w:rsidR="007D1AEB">
        <w:t xml:space="preserve">версию ее пока не переносить. Так же под это создан в настройках режим запуска </w:t>
      </w:r>
      <w:proofErr w:type="gramStart"/>
      <w:r w:rsidR="007D1AEB">
        <w:t>движка</w:t>
      </w:r>
      <w:proofErr w:type="gramEnd"/>
      <w:r w:rsidR="007D1AEB">
        <w:t xml:space="preserve"> который бы брал </w:t>
      </w:r>
      <w:proofErr w:type="spellStart"/>
      <w:r w:rsidR="007D1AEB">
        <w:rPr>
          <w:lang w:val="en-US"/>
        </w:rPr>
        <w:t>ue</w:t>
      </w:r>
      <w:proofErr w:type="spellEnd"/>
      <w:r w:rsidR="007D1AEB" w:rsidRPr="007D1AEB">
        <w:t xml:space="preserve"> </w:t>
      </w:r>
      <w:r w:rsidR="007D1AEB">
        <w:t xml:space="preserve">поток и отдавал в </w:t>
      </w:r>
      <w:r w:rsidR="007D1AEB">
        <w:rPr>
          <w:lang w:val="en-US"/>
        </w:rPr>
        <w:t>SDI</w:t>
      </w:r>
      <w:r w:rsidR="007D1AEB" w:rsidRPr="007D1AEB">
        <w:t xml:space="preserve">, </w:t>
      </w:r>
      <w:r w:rsidR="007D1AEB">
        <w:t>я его так до</w:t>
      </w:r>
      <w:r w:rsidR="007D1AEB" w:rsidRPr="007D1AEB">
        <w:t xml:space="preserve"> </w:t>
      </w:r>
      <w:r w:rsidR="007D1AEB">
        <w:t xml:space="preserve">конца и не довел, это тоже надо не </w:t>
      </w:r>
      <w:proofErr w:type="gramStart"/>
      <w:r w:rsidR="007D1AEB">
        <w:t>реализовывать.(</w:t>
      </w:r>
      <w:proofErr w:type="gramEnd"/>
      <w:r w:rsidR="007D1AEB">
        <w:t xml:space="preserve">с </w:t>
      </w:r>
      <w:r w:rsidR="007D1AEB">
        <w:rPr>
          <w:lang w:val="en-US"/>
        </w:rPr>
        <w:t>commit</w:t>
      </w:r>
      <w:r w:rsidR="007D1AEB" w:rsidRPr="007D1AEB">
        <w:t xml:space="preserve"> ee6d30c</w:t>
      </w:r>
      <w:r w:rsidR="007D1AEB">
        <w:t>)</w:t>
      </w:r>
      <w:r w:rsidR="007D1AEB" w:rsidRPr="007D1AEB">
        <w:t xml:space="preserve">. </w:t>
      </w:r>
      <w:r w:rsidR="007D1AEB">
        <w:t xml:space="preserve">Это был отдельный </w:t>
      </w:r>
      <w:proofErr w:type="spellStart"/>
      <w:r w:rsidR="007D1AEB">
        <w:t>композер</w:t>
      </w:r>
      <w:proofErr w:type="spellEnd"/>
      <w:r w:rsidR="007D1AEB">
        <w:t xml:space="preserve"> не </w:t>
      </w:r>
      <w:proofErr w:type="spellStart"/>
      <w:r w:rsidR="007D1AEB">
        <w:t>затрагиваюший</w:t>
      </w:r>
      <w:proofErr w:type="spellEnd"/>
      <w:r w:rsidR="007D1AEB">
        <w:t xml:space="preserve"> наш движок.</w:t>
      </w:r>
    </w:p>
    <w:p w14:paraId="040F413F" w14:textId="773B6942" w:rsidR="005E2094" w:rsidRPr="007D1AEB" w:rsidRDefault="005E2094" w:rsidP="005E2094">
      <w:pPr>
        <w:pStyle w:val="a7"/>
        <w:numPr>
          <w:ilvl w:val="0"/>
          <w:numId w:val="2"/>
        </w:numPr>
      </w:pPr>
      <w:r>
        <w:rPr>
          <w:lang w:val="en-US"/>
        </w:rPr>
        <w:t>Control</w:t>
      </w:r>
      <w:r w:rsidRPr="007D1AEB">
        <w:t xml:space="preserve"> </w:t>
      </w:r>
      <w:r w:rsidR="007D1AEB">
        <w:t xml:space="preserve">– главное управление в режиме </w:t>
      </w:r>
      <w:r w:rsidR="007D1AEB">
        <w:rPr>
          <w:lang w:val="en-US"/>
        </w:rPr>
        <w:t>playout</w:t>
      </w:r>
      <w:r w:rsidR="007D1AEB" w:rsidRPr="007D1AEB">
        <w:t>.</w:t>
      </w:r>
      <w:r w:rsidR="007D1AEB">
        <w:t xml:space="preserve"> Довольно сильно поменялось, ниже опишу.</w:t>
      </w:r>
    </w:p>
    <w:p w14:paraId="1FCDD2D4" w14:textId="436B31A6" w:rsidR="005E2094" w:rsidRPr="007D1AEB" w:rsidRDefault="005E2094" w:rsidP="005E2094">
      <w:pPr>
        <w:pStyle w:val="a7"/>
        <w:numPr>
          <w:ilvl w:val="0"/>
          <w:numId w:val="2"/>
        </w:numPr>
      </w:pPr>
      <w:r>
        <w:rPr>
          <w:lang w:val="en-US"/>
        </w:rPr>
        <w:t>Settings</w:t>
      </w:r>
      <w:r w:rsidR="007D1AEB" w:rsidRPr="007D1AEB">
        <w:t xml:space="preserve"> </w:t>
      </w:r>
      <w:proofErr w:type="gramStart"/>
      <w:r w:rsidR="007D1AEB" w:rsidRPr="007D1AEB">
        <w:t xml:space="preserve">-  </w:t>
      </w:r>
      <w:r w:rsidR="007D1AEB">
        <w:t>настройки</w:t>
      </w:r>
      <w:proofErr w:type="gramEnd"/>
      <w:r w:rsidR="007D1AEB">
        <w:t xml:space="preserve">, немного структурировал и заложил возможность дальнейшего наполнения под задачи. </w:t>
      </w:r>
    </w:p>
    <w:p w14:paraId="01DCB180" w14:textId="6D04B0C6" w:rsidR="005E2094" w:rsidRPr="007D1AEB" w:rsidRDefault="005E2094" w:rsidP="005E2094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>Logout</w:t>
      </w:r>
      <w:r w:rsidR="007D1AEB">
        <w:t>.</w:t>
      </w:r>
    </w:p>
    <w:p w14:paraId="2AD2F777" w14:textId="18B0811E" w:rsidR="007D1AEB" w:rsidRDefault="007D1AEB" w:rsidP="007D1AEB">
      <w:pPr>
        <w:pStyle w:val="a7"/>
        <w:ind w:left="1440"/>
      </w:pPr>
      <w:r>
        <w:t>так же наверху появилась кнопка чтоб можно было данный раздел свернуть в тонкую полоску чтоб не мешать.</w:t>
      </w:r>
    </w:p>
    <w:p w14:paraId="3393DE49" w14:textId="76F06043" w:rsidR="007D1AEB" w:rsidRDefault="007D1AEB" w:rsidP="007D1AEB">
      <w:pPr>
        <w:pStyle w:val="a7"/>
        <w:numPr>
          <w:ilvl w:val="1"/>
          <w:numId w:val="1"/>
        </w:numPr>
      </w:pPr>
      <w:r>
        <w:t xml:space="preserve">Раздел папок </w:t>
      </w:r>
      <w:r>
        <w:rPr>
          <w:lang w:val="en-US"/>
        </w:rPr>
        <w:t>templates</w:t>
      </w:r>
      <w:r w:rsidRPr="007D1AEB">
        <w:t xml:space="preserve">. </w:t>
      </w:r>
      <w:r w:rsidR="00C4469E">
        <w:t xml:space="preserve">Данное поле </w:t>
      </w:r>
      <w:r w:rsidR="00C4469E">
        <w:rPr>
          <w:lang w:val="en-US"/>
        </w:rPr>
        <w:t>resizable</w:t>
      </w:r>
      <w:r w:rsidR="00C4469E" w:rsidRPr="00C4469E">
        <w:t xml:space="preserve"> </w:t>
      </w:r>
      <w:r w:rsidR="00C4469E">
        <w:t xml:space="preserve">по ширине. </w:t>
      </w:r>
      <w:r>
        <w:t xml:space="preserve">Необходимо для удобного поиска шаблона в базе. Папки могут быть только одноуровневые. В структуре </w:t>
      </w:r>
      <w:proofErr w:type="spellStart"/>
      <w:r>
        <w:t>темплейт</w:t>
      </w:r>
      <w:proofErr w:type="spellEnd"/>
      <w:r>
        <w:t xml:space="preserve"> никогда не кладется, а ему присваивается тег к какой папке он принадлежит. По умолчанию новый </w:t>
      </w:r>
      <w:proofErr w:type="spellStart"/>
      <w:r>
        <w:t>темплейт</w:t>
      </w:r>
      <w:proofErr w:type="spellEnd"/>
      <w:r>
        <w:t xml:space="preserve"> не состоит ни в какой папки и находится в разделе </w:t>
      </w:r>
      <w:r w:rsidRPr="007D1AEB">
        <w:t>&lt;</w:t>
      </w:r>
      <w:r>
        <w:rPr>
          <w:lang w:val="en-US"/>
        </w:rPr>
        <w:t>All</w:t>
      </w:r>
      <w:r w:rsidRPr="007D1AEB">
        <w:t xml:space="preserve">&gt; </w:t>
      </w:r>
      <w:r>
        <w:t xml:space="preserve">и </w:t>
      </w:r>
      <w:r w:rsidRPr="007D1AEB">
        <w:t>&lt;</w:t>
      </w:r>
      <w:r>
        <w:rPr>
          <w:lang w:val="en-US"/>
        </w:rPr>
        <w:t>unassigned</w:t>
      </w:r>
      <w:r w:rsidRPr="007D1AEB">
        <w:t>&gt;</w:t>
      </w:r>
      <w:r w:rsidR="00711AD0" w:rsidRPr="00711AD0">
        <w:t xml:space="preserve">.  </w:t>
      </w:r>
      <w:r w:rsidR="00711AD0">
        <w:t xml:space="preserve">Чтоб привязать </w:t>
      </w:r>
      <w:proofErr w:type="spellStart"/>
      <w:r w:rsidR="00711AD0">
        <w:t>темплейт</w:t>
      </w:r>
      <w:proofErr w:type="spellEnd"/>
      <w:r w:rsidR="00711AD0">
        <w:t xml:space="preserve"> к папке, надо </w:t>
      </w:r>
      <w:proofErr w:type="spellStart"/>
      <w:r w:rsidR="00711AD0">
        <w:t>драгом</w:t>
      </w:r>
      <w:proofErr w:type="spellEnd"/>
      <w:r w:rsidR="00711AD0">
        <w:t xml:space="preserve"> перенести на папку. У папки есть 3 кнопки управления: глаз, карандаш, корзина. Глаз означает что данная папка и соответственно эти </w:t>
      </w:r>
      <w:proofErr w:type="spellStart"/>
      <w:r w:rsidR="00711AD0">
        <w:t>темплейты</w:t>
      </w:r>
      <w:proofErr w:type="spellEnd"/>
      <w:r w:rsidR="00711AD0">
        <w:t xml:space="preserve"> будут видны в разделе </w:t>
      </w:r>
      <w:r w:rsidR="00711AD0">
        <w:rPr>
          <w:lang w:val="en-US"/>
        </w:rPr>
        <w:t>Control</w:t>
      </w:r>
      <w:r w:rsidR="00711AD0" w:rsidRPr="00711AD0">
        <w:t xml:space="preserve">. </w:t>
      </w:r>
      <w:r w:rsidR="00711AD0">
        <w:t xml:space="preserve">Если глаз зачеркнут, то из </w:t>
      </w:r>
      <w:r w:rsidR="00711AD0">
        <w:rPr>
          <w:lang w:val="en-US"/>
        </w:rPr>
        <w:t>Control</w:t>
      </w:r>
      <w:r w:rsidR="00711AD0" w:rsidRPr="00DF5FAD">
        <w:t xml:space="preserve"> </w:t>
      </w:r>
      <w:r w:rsidR="00711AD0">
        <w:t xml:space="preserve">данные </w:t>
      </w:r>
      <w:proofErr w:type="spellStart"/>
      <w:r w:rsidR="00711AD0">
        <w:t>темплейты</w:t>
      </w:r>
      <w:proofErr w:type="spellEnd"/>
      <w:r w:rsidR="00711AD0">
        <w:t xml:space="preserve"> пропадут.</w:t>
      </w:r>
      <w:r w:rsidR="00DF5FAD">
        <w:t xml:space="preserve"> </w:t>
      </w:r>
      <w:proofErr w:type="gramStart"/>
      <w:r w:rsidR="00DF5FAD">
        <w:t>При удаление</w:t>
      </w:r>
      <w:proofErr w:type="gramEnd"/>
      <w:r w:rsidR="00DF5FAD">
        <w:t xml:space="preserve"> группы, он либо удаляет всю папку с </w:t>
      </w:r>
      <w:proofErr w:type="spellStart"/>
      <w:r w:rsidR="00DF5FAD">
        <w:t>темплейтами</w:t>
      </w:r>
      <w:proofErr w:type="spellEnd"/>
      <w:r w:rsidR="00DF5FAD">
        <w:t xml:space="preserve">, либо только </w:t>
      </w:r>
      <w:proofErr w:type="gramStart"/>
      <w:r w:rsidR="00DF5FAD">
        <w:t>папку,  а</w:t>
      </w:r>
      <w:proofErr w:type="gramEnd"/>
      <w:r w:rsidR="00DF5FAD">
        <w:t xml:space="preserve"> </w:t>
      </w:r>
      <w:proofErr w:type="spellStart"/>
      <w:r w:rsidR="00DF5FAD">
        <w:t>темплейты</w:t>
      </w:r>
      <w:proofErr w:type="spellEnd"/>
      <w:r w:rsidR="00DF5FAD">
        <w:t xml:space="preserve"> переносит в </w:t>
      </w:r>
      <w:r w:rsidR="00DF5FAD">
        <w:rPr>
          <w:lang w:val="en-US"/>
        </w:rPr>
        <w:t>unassigned</w:t>
      </w:r>
      <w:r w:rsidR="00DF5FAD" w:rsidRPr="00DF5FAD">
        <w:t>.</w:t>
      </w:r>
      <w:r w:rsidR="00DF5FAD">
        <w:t xml:space="preserve"> Это он спросит при удаление.</w:t>
      </w:r>
    </w:p>
    <w:p w14:paraId="5804549D" w14:textId="0D0B43FC" w:rsidR="00DF5FAD" w:rsidRDefault="00DF5FAD" w:rsidP="00DF5FAD">
      <w:pPr>
        <w:pStyle w:val="a7"/>
        <w:numPr>
          <w:ilvl w:val="1"/>
          <w:numId w:val="1"/>
        </w:numPr>
      </w:pPr>
      <w:r>
        <w:t xml:space="preserve">Список </w:t>
      </w:r>
      <w:proofErr w:type="spellStart"/>
      <w:r>
        <w:t>темпелейтов</w:t>
      </w:r>
      <w:proofErr w:type="spellEnd"/>
      <w:r>
        <w:t xml:space="preserve">. </w:t>
      </w:r>
      <w:proofErr w:type="spellStart"/>
      <w:r>
        <w:t>Темплейты</w:t>
      </w:r>
      <w:proofErr w:type="spellEnd"/>
      <w:r>
        <w:t xml:space="preserve"> можно переименовывать, копировать и удалять через соответствующие клавиши справа.</w:t>
      </w:r>
    </w:p>
    <w:p w14:paraId="72F52F45" w14:textId="5FA45278" w:rsidR="00DF5FAD" w:rsidRDefault="00DF5FAD" w:rsidP="00DF5FAD">
      <w:pPr>
        <w:pStyle w:val="a7"/>
        <w:numPr>
          <w:ilvl w:val="1"/>
          <w:numId w:val="1"/>
        </w:numPr>
      </w:pPr>
      <w:r>
        <w:lastRenderedPageBreak/>
        <w:t xml:space="preserve">В верхнем меню есть </w:t>
      </w:r>
      <w:proofErr w:type="gramStart"/>
      <w:r>
        <w:t>меню</w:t>
      </w:r>
      <w:proofErr w:type="gramEnd"/>
      <w:r>
        <w:t xml:space="preserve"> где можно сортировать по дате изменения или по имени через выпадающее меню. Справа на верху есть </w:t>
      </w:r>
      <w:proofErr w:type="gramStart"/>
      <w:r>
        <w:t>клавиша</w:t>
      </w:r>
      <w:proofErr w:type="gramEnd"/>
      <w:r>
        <w:t xml:space="preserve"> меняющая вид на список или </w:t>
      </w:r>
      <w:proofErr w:type="spellStart"/>
      <w:r>
        <w:t>табнейлы</w:t>
      </w:r>
      <w:proofErr w:type="spellEnd"/>
      <w:r>
        <w:t xml:space="preserve">. </w:t>
      </w:r>
      <w:proofErr w:type="spellStart"/>
      <w:r>
        <w:t>Табнейлы</w:t>
      </w:r>
      <w:proofErr w:type="spellEnd"/>
      <w:r>
        <w:t xml:space="preserve"> </w:t>
      </w:r>
      <w:proofErr w:type="spellStart"/>
      <w:r>
        <w:t>генеряться</w:t>
      </w:r>
      <w:proofErr w:type="spellEnd"/>
      <w:r>
        <w:t xml:space="preserve"> при сохранение </w:t>
      </w:r>
      <w:proofErr w:type="spellStart"/>
      <w:r>
        <w:t>темплейта</w:t>
      </w:r>
      <w:proofErr w:type="spellEnd"/>
      <w:r w:rsidR="00F5013B">
        <w:t>.</w:t>
      </w:r>
    </w:p>
    <w:p w14:paraId="289AE88E" w14:textId="77777777" w:rsidR="00F5013B" w:rsidRPr="00F5013B" w:rsidRDefault="00F5013B" w:rsidP="00DF5FAD">
      <w:pPr>
        <w:pStyle w:val="a7"/>
        <w:numPr>
          <w:ilvl w:val="1"/>
          <w:numId w:val="1"/>
        </w:numPr>
      </w:pPr>
      <w:r>
        <w:t xml:space="preserve">На верху есть раздел переключения на режим </w:t>
      </w:r>
      <w:proofErr w:type="spellStart"/>
      <w:proofErr w:type="gramStart"/>
      <w:r>
        <w:t>тестирования.в</w:t>
      </w:r>
      <w:proofErr w:type="spellEnd"/>
      <w:proofErr w:type="gramEnd"/>
      <w:r>
        <w:t xml:space="preserve">  это режиме </w:t>
      </w:r>
      <w:proofErr w:type="spellStart"/>
      <w:r>
        <w:t>темплейт</w:t>
      </w:r>
      <w:proofErr w:type="spellEnd"/>
      <w:r>
        <w:t xml:space="preserve"> можно сразу толкнуть на канал что выбран в верхнем меню. Этот раздел раньше был в разделе </w:t>
      </w:r>
      <w:r>
        <w:rPr>
          <w:lang w:val="en-US"/>
        </w:rPr>
        <w:t>control</w:t>
      </w:r>
      <w:r w:rsidRPr="00F5013B">
        <w:t>.</w:t>
      </w:r>
      <w:r w:rsidRPr="00F5013B">
        <w:rPr>
          <w:noProof/>
        </w:rPr>
        <w:t xml:space="preserve"> </w:t>
      </w:r>
    </w:p>
    <w:p w14:paraId="23099998" w14:textId="5BFE470A" w:rsidR="00F5013B" w:rsidRDefault="00F5013B" w:rsidP="00F5013B">
      <w:pPr>
        <w:pStyle w:val="a7"/>
      </w:pPr>
      <w:r>
        <w:rPr>
          <w:noProof/>
        </w:rPr>
        <w:drawing>
          <wp:inline distT="0" distB="0" distL="0" distR="0" wp14:anchorId="6CA5412A" wp14:editId="19B9013A">
            <wp:extent cx="5731510" cy="1557338"/>
            <wp:effectExtent l="0" t="0" r="2540" b="5080"/>
            <wp:docPr id="1411269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69889" name=""/>
                    <pic:cNvPicPr/>
                  </pic:nvPicPr>
                  <pic:blipFill rotWithShape="1">
                    <a:blip r:embed="rId9"/>
                    <a:srcRect b="9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7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35FADC" w14:textId="77777777" w:rsidR="00DF5FAD" w:rsidRPr="007D1AEB" w:rsidRDefault="00DF5FAD" w:rsidP="00DF5FAD">
      <w:pPr>
        <w:pStyle w:val="a7"/>
      </w:pPr>
    </w:p>
    <w:p w14:paraId="784A99A4" w14:textId="061A86C7" w:rsidR="005E2094" w:rsidRDefault="00F5013B" w:rsidP="00F5013B">
      <w:pPr>
        <w:pStyle w:val="a7"/>
        <w:numPr>
          <w:ilvl w:val="0"/>
          <w:numId w:val="1"/>
        </w:numPr>
        <w:rPr>
          <w:lang w:val="en-US"/>
        </w:rPr>
      </w:pPr>
      <w:r>
        <w:t xml:space="preserve">Раздел </w:t>
      </w:r>
      <w:r>
        <w:rPr>
          <w:lang w:val="en-US"/>
        </w:rPr>
        <w:t>Templates editor.</w:t>
      </w:r>
    </w:p>
    <w:p w14:paraId="22B462E5" w14:textId="3BED2DC5" w:rsidR="00F5013B" w:rsidRPr="00F5013B" w:rsidRDefault="00F5013B" w:rsidP="00F5013B">
      <w:pPr>
        <w:pStyle w:val="a7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F46408" wp14:editId="1501BDBA">
            <wp:extent cx="5720080" cy="3590925"/>
            <wp:effectExtent l="0" t="0" r="0" b="9525"/>
            <wp:docPr id="12091976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931B4" w14:textId="77777777" w:rsidR="00C4469E" w:rsidRDefault="00C4469E" w:rsidP="00C4469E">
      <w:pPr>
        <w:pStyle w:val="a7"/>
        <w:numPr>
          <w:ilvl w:val="1"/>
          <w:numId w:val="1"/>
        </w:numPr>
      </w:pPr>
      <w:r>
        <w:t xml:space="preserve">столбец дерева </w:t>
      </w:r>
      <w:proofErr w:type="spellStart"/>
      <w:r>
        <w:t>темплейта</w:t>
      </w:r>
      <w:proofErr w:type="spellEnd"/>
      <w:r>
        <w:t xml:space="preserve">. В старой версии называлось </w:t>
      </w:r>
      <w:r>
        <w:rPr>
          <w:lang w:val="en-US"/>
        </w:rPr>
        <w:t>layers</w:t>
      </w:r>
      <w:r>
        <w:t xml:space="preserve">, теперь </w:t>
      </w:r>
      <w:r>
        <w:rPr>
          <w:lang w:val="en-US"/>
        </w:rPr>
        <w:t>layers</w:t>
      </w:r>
      <w:r w:rsidRPr="00C4469E">
        <w:t xml:space="preserve"> </w:t>
      </w:r>
      <w:r>
        <w:t>это другое понятие</w:t>
      </w:r>
      <w:r w:rsidRPr="00C4469E">
        <w:t xml:space="preserve">. </w:t>
      </w:r>
      <w:r>
        <w:t xml:space="preserve">Данное поле </w:t>
      </w:r>
      <w:r>
        <w:rPr>
          <w:lang w:val="en-US"/>
        </w:rPr>
        <w:t>resizable</w:t>
      </w:r>
      <w:r w:rsidRPr="00C4469E">
        <w:t xml:space="preserve"> </w:t>
      </w:r>
      <w:r>
        <w:t>по ширине.</w:t>
      </w:r>
      <w:r w:rsidRPr="00C4469E">
        <w:t xml:space="preserve"> </w:t>
      </w:r>
      <w:r>
        <w:t xml:space="preserve">Здесь организовано дерево </w:t>
      </w:r>
      <w:proofErr w:type="gramStart"/>
      <w:r>
        <w:t>объектов</w:t>
      </w:r>
      <w:proofErr w:type="gramEnd"/>
      <w:r>
        <w:t xml:space="preserve"> которые есть в </w:t>
      </w:r>
      <w:proofErr w:type="spellStart"/>
      <w:r>
        <w:t>темплейте</w:t>
      </w:r>
      <w:proofErr w:type="spellEnd"/>
      <w:r>
        <w:t>. Что выше в дереве, то получается ближе к смотрителю, как бы выше. Есть папки и вложенность папок не ограничена. Функции дерева:</w:t>
      </w:r>
    </w:p>
    <w:p w14:paraId="434CE437" w14:textId="1785AA50" w:rsidR="00C4469E" w:rsidRDefault="00C4469E" w:rsidP="00DF35D3">
      <w:pPr>
        <w:pStyle w:val="a7"/>
        <w:numPr>
          <w:ilvl w:val="0"/>
          <w:numId w:val="3"/>
        </w:numPr>
      </w:pPr>
      <w:r>
        <w:t xml:space="preserve">можно </w:t>
      </w:r>
      <w:proofErr w:type="spellStart"/>
      <w:r>
        <w:t>драгом</w:t>
      </w:r>
      <w:proofErr w:type="spellEnd"/>
      <w:r>
        <w:t xml:space="preserve"> переносить</w:t>
      </w:r>
      <w:r w:rsidR="00DF35D3">
        <w:t xml:space="preserve"> любой объект или папку объектов</w:t>
      </w:r>
      <w:r>
        <w:t xml:space="preserve"> между собой.</w:t>
      </w:r>
    </w:p>
    <w:p w14:paraId="1DF238AA" w14:textId="4165374E" w:rsidR="00DF35D3" w:rsidRPr="00DF35D3" w:rsidRDefault="00DF35D3" w:rsidP="00DF35D3">
      <w:pPr>
        <w:pStyle w:val="a7"/>
        <w:numPr>
          <w:ilvl w:val="0"/>
          <w:numId w:val="3"/>
        </w:numPr>
      </w:pPr>
      <w:r>
        <w:t xml:space="preserve">Можно выделить несколько объектов и перенести. Для этого наверху </w:t>
      </w:r>
      <w:proofErr w:type="gramStart"/>
      <w:r>
        <w:t xml:space="preserve">раздела  </w:t>
      </w:r>
      <w:r>
        <w:rPr>
          <w:lang w:val="en-US"/>
        </w:rPr>
        <w:t>tree</w:t>
      </w:r>
      <w:proofErr w:type="gramEnd"/>
      <w:r>
        <w:t xml:space="preserve"> есть клавиша</w:t>
      </w:r>
      <w:r w:rsidRPr="00DF35D3">
        <w:t xml:space="preserve"> </w:t>
      </w:r>
      <w:r>
        <w:rPr>
          <w:noProof/>
        </w:rPr>
        <w:drawing>
          <wp:inline distT="0" distB="0" distL="0" distR="0" wp14:anchorId="107F01CF" wp14:editId="0243A212">
            <wp:extent cx="323850" cy="190988"/>
            <wp:effectExtent l="0" t="0" r="0" b="0"/>
            <wp:docPr id="2087902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02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341" cy="19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5D3">
        <w:t>.</w:t>
      </w:r>
    </w:p>
    <w:p w14:paraId="333C3922" w14:textId="350E2F00" w:rsidR="00DF35D3" w:rsidRDefault="00DF35D3" w:rsidP="00DF35D3">
      <w:pPr>
        <w:pStyle w:val="a7"/>
        <w:numPr>
          <w:ilvl w:val="0"/>
          <w:numId w:val="3"/>
        </w:numPr>
      </w:pPr>
      <w:r>
        <w:t xml:space="preserve">Если тянуть объект или группу объектов и зажать </w:t>
      </w:r>
      <w:proofErr w:type="gramStart"/>
      <w:r>
        <w:rPr>
          <w:lang w:val="en-US"/>
        </w:rPr>
        <w:t>Ctrl</w:t>
      </w:r>
      <w:proofErr w:type="gramEnd"/>
      <w:r w:rsidRPr="00DF35D3">
        <w:t xml:space="preserve"> </w:t>
      </w:r>
      <w:r>
        <w:t xml:space="preserve">то при отпускании создаться копия объекта или группы объектов. При копирование скопируются и все треки анимаций что были привязаны к данным объектам. </w:t>
      </w:r>
    </w:p>
    <w:p w14:paraId="05770D3A" w14:textId="7D8338E1" w:rsidR="00DF35D3" w:rsidRDefault="00DF35D3" w:rsidP="00DF35D3">
      <w:pPr>
        <w:pStyle w:val="a7"/>
        <w:numPr>
          <w:ilvl w:val="0"/>
          <w:numId w:val="3"/>
        </w:numPr>
      </w:pPr>
      <w:r>
        <w:t xml:space="preserve">Все объекты можно переименовывать, удалять и </w:t>
      </w:r>
      <w:proofErr w:type="spellStart"/>
      <w:r>
        <w:t>лочить</w:t>
      </w:r>
      <w:proofErr w:type="spellEnd"/>
      <w:r>
        <w:t xml:space="preserve"> от изменений.</w:t>
      </w:r>
    </w:p>
    <w:p w14:paraId="1C1A6019" w14:textId="1A9C6C9E" w:rsidR="00DF35D3" w:rsidRDefault="00DF35D3" w:rsidP="00DF35D3">
      <w:pPr>
        <w:ind w:left="708"/>
      </w:pPr>
      <w:r>
        <w:lastRenderedPageBreak/>
        <w:t>Список типа объектов:</w:t>
      </w:r>
    </w:p>
    <w:p w14:paraId="2A97814D" w14:textId="0E0A945D" w:rsidR="00C4469E" w:rsidRDefault="00C4469E" w:rsidP="00DF35D3">
      <w:pPr>
        <w:pStyle w:val="a7"/>
      </w:pPr>
      <w:r>
        <w:rPr>
          <w:noProof/>
        </w:rPr>
        <w:drawing>
          <wp:inline distT="0" distB="0" distL="0" distR="0" wp14:anchorId="3FABA783" wp14:editId="2D22FD80">
            <wp:extent cx="1552575" cy="1803630"/>
            <wp:effectExtent l="0" t="0" r="0" b="6350"/>
            <wp:docPr id="1760727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27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6135" cy="180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DA05" w14:textId="6B717F71" w:rsidR="00DF35D3" w:rsidRDefault="00DF35D3" w:rsidP="00DF35D3">
      <w:pPr>
        <w:pStyle w:val="a7"/>
      </w:pPr>
      <w:r>
        <w:t xml:space="preserve">Добавился новый объект </w:t>
      </w:r>
      <w:r>
        <w:rPr>
          <w:lang w:val="en-US"/>
        </w:rPr>
        <w:t>Crawl</w:t>
      </w:r>
      <w:r w:rsidRPr="00DF35D3">
        <w:t xml:space="preserve"> </w:t>
      </w:r>
      <w:r>
        <w:t>–</w:t>
      </w:r>
      <w:r w:rsidRPr="00DF35D3">
        <w:t xml:space="preserve"> </w:t>
      </w:r>
      <w:r>
        <w:t>бегущая строка. Ниже расскажу про нее.</w:t>
      </w:r>
    </w:p>
    <w:p w14:paraId="2555659D" w14:textId="77777777" w:rsidR="004420AA" w:rsidRDefault="00DF35D3" w:rsidP="00DF35D3">
      <w:pPr>
        <w:pStyle w:val="a7"/>
        <w:numPr>
          <w:ilvl w:val="1"/>
          <w:numId w:val="1"/>
        </w:numPr>
      </w:pPr>
      <w:r>
        <w:t xml:space="preserve">Раздел параметров, данных и переменных. </w:t>
      </w:r>
    </w:p>
    <w:p w14:paraId="1581C84C" w14:textId="3C4B716E" w:rsidR="004420AA" w:rsidRDefault="004420AA" w:rsidP="004420AA">
      <w:pPr>
        <w:pStyle w:val="a7"/>
        <w:numPr>
          <w:ilvl w:val="2"/>
          <w:numId w:val="1"/>
        </w:numPr>
      </w:pPr>
      <w:r w:rsidRPr="00BB7053">
        <w:rPr>
          <w:b/>
          <w:bCs/>
          <w:lang w:val="en-US"/>
        </w:rPr>
        <w:t>Properties</w:t>
      </w:r>
      <w:r w:rsidRPr="004420AA">
        <w:t xml:space="preserve">. </w:t>
      </w:r>
      <w:proofErr w:type="gramStart"/>
      <w:r>
        <w:t>Раздел</w:t>
      </w:r>
      <w:proofErr w:type="gramEnd"/>
      <w:r>
        <w:t xml:space="preserve"> где отображаются параметры объектов </w:t>
      </w:r>
      <w:proofErr w:type="spellStart"/>
      <w:proofErr w:type="gramStart"/>
      <w:r>
        <w:t>дерева.</w:t>
      </w:r>
      <w:r w:rsidR="00DF35D3">
        <w:t>Если</w:t>
      </w:r>
      <w:proofErr w:type="spellEnd"/>
      <w:proofErr w:type="gramEnd"/>
      <w:r w:rsidR="00DF35D3">
        <w:t xml:space="preserve"> не выделен ни</w:t>
      </w:r>
      <w:r w:rsidR="00DF35D3" w:rsidRPr="00DF35D3">
        <w:t xml:space="preserve"> </w:t>
      </w:r>
      <w:r w:rsidR="00DF35D3">
        <w:t xml:space="preserve">один объект в разделе параметров отображается к какому слою привязан данный </w:t>
      </w:r>
      <w:proofErr w:type="spellStart"/>
      <w:r w:rsidR="00DF35D3">
        <w:t>темплейт</w:t>
      </w:r>
      <w:proofErr w:type="spellEnd"/>
      <w:r w:rsidR="00DF35D3">
        <w:t xml:space="preserve">. </w:t>
      </w:r>
    </w:p>
    <w:p w14:paraId="0A913120" w14:textId="0EC84BEF" w:rsidR="00DF35D3" w:rsidRDefault="00DF35D3" w:rsidP="004420AA">
      <w:pPr>
        <w:pStyle w:val="a7"/>
        <w:numPr>
          <w:ilvl w:val="3"/>
          <w:numId w:val="1"/>
        </w:numPr>
      </w:pPr>
      <w:r w:rsidRPr="00BB7053">
        <w:rPr>
          <w:b/>
          <w:bCs/>
        </w:rPr>
        <w:t>Слои</w:t>
      </w:r>
      <w:r>
        <w:t xml:space="preserve"> – это </w:t>
      </w:r>
      <w:r w:rsidR="004420AA">
        <w:t xml:space="preserve">понятие какой </w:t>
      </w:r>
      <w:proofErr w:type="spellStart"/>
      <w:r w:rsidR="004420AA">
        <w:t>темплейт</w:t>
      </w:r>
      <w:proofErr w:type="spellEnd"/>
      <w:r w:rsidR="004420AA">
        <w:t xml:space="preserve"> выше другого выходит </w:t>
      </w:r>
      <w:proofErr w:type="gramStart"/>
      <w:r w:rsidR="004420AA">
        <w:t xml:space="preserve">в  </w:t>
      </w:r>
      <w:r w:rsidR="004420AA">
        <w:rPr>
          <w:lang w:val="en-US"/>
        </w:rPr>
        <w:t>control</w:t>
      </w:r>
      <w:proofErr w:type="gramEnd"/>
      <w:r w:rsidR="004420AA" w:rsidRPr="004420AA">
        <w:t xml:space="preserve">. </w:t>
      </w:r>
      <w:r w:rsidR="004420AA">
        <w:t xml:space="preserve">Если разные </w:t>
      </w:r>
      <w:proofErr w:type="spellStart"/>
      <w:r w:rsidR="004420AA">
        <w:t>темплейты</w:t>
      </w:r>
      <w:proofErr w:type="spellEnd"/>
      <w:r w:rsidR="004420AA">
        <w:t xml:space="preserve"> имеют один и тот же слой, то сначала выполняется команда </w:t>
      </w:r>
      <w:r w:rsidR="004420AA">
        <w:rPr>
          <w:lang w:val="en-US"/>
        </w:rPr>
        <w:t>out</w:t>
      </w:r>
      <w:r w:rsidR="004420AA" w:rsidRPr="004420AA">
        <w:t xml:space="preserve"> </w:t>
      </w:r>
      <w:r w:rsidR="004420AA">
        <w:t xml:space="preserve">для первого </w:t>
      </w:r>
      <w:proofErr w:type="spellStart"/>
      <w:proofErr w:type="gramStart"/>
      <w:r w:rsidR="004420AA">
        <w:t>темплейта</w:t>
      </w:r>
      <w:proofErr w:type="spellEnd"/>
      <w:r w:rsidR="004420AA">
        <w:t>(</w:t>
      </w:r>
      <w:proofErr w:type="gramEnd"/>
      <w:r w:rsidR="004420AA">
        <w:t xml:space="preserve">что уже в эфире), а затем команда </w:t>
      </w:r>
      <w:r w:rsidR="004420AA">
        <w:rPr>
          <w:lang w:val="en-US"/>
        </w:rPr>
        <w:t>take</w:t>
      </w:r>
      <w:r w:rsidR="004420AA" w:rsidRPr="004420AA">
        <w:t xml:space="preserve"> </w:t>
      </w:r>
      <w:r w:rsidR="004420AA">
        <w:t xml:space="preserve">для нового </w:t>
      </w:r>
      <w:proofErr w:type="spellStart"/>
      <w:r w:rsidR="004420AA">
        <w:t>темплейта</w:t>
      </w:r>
      <w:proofErr w:type="spellEnd"/>
      <w:r w:rsidR="004420AA">
        <w:t xml:space="preserve">. Тем самым мы как бы выбиваем один </w:t>
      </w:r>
      <w:proofErr w:type="spellStart"/>
      <w:r w:rsidR="004420AA">
        <w:t>темплейт</w:t>
      </w:r>
      <w:proofErr w:type="spellEnd"/>
      <w:r w:rsidR="004420AA">
        <w:t xml:space="preserve"> другим таким же. Данный параметр может принимать значение от 1 до 99. По умолчанию у любого </w:t>
      </w:r>
      <w:proofErr w:type="spellStart"/>
      <w:r w:rsidR="004420AA">
        <w:t>темплейта</w:t>
      </w:r>
      <w:proofErr w:type="spellEnd"/>
      <w:r w:rsidR="004420AA">
        <w:t xml:space="preserve"> значение равно 50.</w:t>
      </w:r>
    </w:p>
    <w:p w14:paraId="21A0F348" w14:textId="3435F0B6" w:rsidR="004F75EF" w:rsidRDefault="004F75EF" w:rsidP="004420AA">
      <w:pPr>
        <w:pStyle w:val="a7"/>
        <w:numPr>
          <w:ilvl w:val="3"/>
          <w:numId w:val="1"/>
        </w:num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849FE4B" wp14:editId="0D112FC5">
            <wp:simplePos x="0" y="0"/>
            <wp:positionH relativeFrom="column">
              <wp:posOffset>3170606</wp:posOffset>
            </wp:positionH>
            <wp:positionV relativeFrom="paragraph">
              <wp:posOffset>58446</wp:posOffset>
            </wp:positionV>
            <wp:extent cx="1570990" cy="1564640"/>
            <wp:effectExtent l="0" t="0" r="0" b="0"/>
            <wp:wrapSquare wrapText="bothSides"/>
            <wp:docPr id="467724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2439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99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F7D3BD5" wp14:editId="423544F6">
            <wp:simplePos x="0" y="0"/>
            <wp:positionH relativeFrom="column">
              <wp:posOffset>4857038</wp:posOffset>
            </wp:positionH>
            <wp:positionV relativeFrom="paragraph">
              <wp:posOffset>58395</wp:posOffset>
            </wp:positionV>
            <wp:extent cx="1000760" cy="3876040"/>
            <wp:effectExtent l="0" t="0" r="8890" b="0"/>
            <wp:wrapSquare wrapText="bothSides"/>
            <wp:docPr id="1066034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3447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76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20AA">
        <w:t xml:space="preserve">При выделение какого-то объекта в данном разделе выводится список параметров данного </w:t>
      </w:r>
      <w:proofErr w:type="spellStart"/>
      <w:r w:rsidR="004420AA">
        <w:t>темплейта</w:t>
      </w:r>
      <w:proofErr w:type="spellEnd"/>
      <w:r w:rsidR="004420AA">
        <w:t>.</w:t>
      </w:r>
      <w:r w:rsidR="006201F6" w:rsidRPr="006201F6">
        <w:t xml:space="preserve"> </w:t>
      </w:r>
      <w:r w:rsidR="006201F6">
        <w:t xml:space="preserve">При нажатии слева наверху на кнопку можно свернуть/развернуть группы параметров и </w:t>
      </w:r>
      <w:r w:rsidR="0050467E">
        <w:t>разворачивать по отдельности. Все числовые параметры можно менять стрелочками или тянуть мышкой вправо влево, есть клавиша сброса и для углов +45 и -45.</w:t>
      </w:r>
      <w:r w:rsidRPr="004F75EF">
        <w:rPr>
          <w:noProof/>
        </w:rPr>
        <w:t xml:space="preserve"> </w:t>
      </w:r>
    </w:p>
    <w:p w14:paraId="2177649F" w14:textId="1E266674" w:rsidR="004420AA" w:rsidRPr="006201F6" w:rsidRDefault="004F75EF" w:rsidP="004F75EF">
      <w:pPr>
        <w:rPr>
          <w:noProof/>
        </w:rPr>
      </w:pPr>
      <w:r>
        <w:rPr>
          <w:noProof/>
        </w:rPr>
        <w:br w:type="page"/>
      </w:r>
    </w:p>
    <w:p w14:paraId="57BE4F60" w14:textId="10FD8BAA" w:rsidR="006201F6" w:rsidRDefault="0050467E" w:rsidP="0050467E">
      <w:pPr>
        <w:pStyle w:val="a7"/>
        <w:numPr>
          <w:ilvl w:val="3"/>
          <w:numId w:val="1"/>
        </w:numPr>
      </w:pPr>
      <w:r>
        <w:lastRenderedPageBreak/>
        <w:t xml:space="preserve">Раздел </w:t>
      </w:r>
      <w:proofErr w:type="spellStart"/>
      <w:r w:rsidRPr="004F75EF">
        <w:rPr>
          <w:b/>
          <w:bCs/>
        </w:rPr>
        <w:t>size</w:t>
      </w:r>
      <w:proofErr w:type="spellEnd"/>
      <w:r w:rsidRPr="0050467E">
        <w:t>.</w:t>
      </w:r>
      <w:r>
        <w:t xml:space="preserve"> Есть 3 быстрых клавиши: </w:t>
      </w:r>
      <w:r>
        <w:rPr>
          <w:lang w:val="en-US"/>
        </w:rPr>
        <w:t>Screen</w:t>
      </w:r>
      <w:r w:rsidRPr="0050467E">
        <w:t xml:space="preserve">, </w:t>
      </w:r>
      <w:r>
        <w:rPr>
          <w:lang w:val="en-US"/>
        </w:rPr>
        <w:t>Height</w:t>
      </w:r>
      <w:r w:rsidRPr="0050467E">
        <w:t xml:space="preserve">, </w:t>
      </w:r>
      <w:r>
        <w:rPr>
          <w:lang w:val="en-US"/>
        </w:rPr>
        <w:t>width</w:t>
      </w:r>
      <w:r w:rsidRPr="0050467E">
        <w:t xml:space="preserve"> </w:t>
      </w:r>
      <w:r>
        <w:t>– меняют быстро размер объекта по размерами экрана.</w:t>
      </w:r>
      <w:r w:rsidRPr="0050467E">
        <w:t xml:space="preserve"> </w:t>
      </w:r>
      <w:r>
        <w:rPr>
          <w:lang w:val="en-US"/>
        </w:rPr>
        <w:t>Screen</w:t>
      </w:r>
      <w:r w:rsidRPr="0050467E">
        <w:t xml:space="preserve"> </w:t>
      </w:r>
      <w:r>
        <w:t xml:space="preserve">ставить 1920х1080, </w:t>
      </w:r>
      <w:r>
        <w:rPr>
          <w:lang w:val="en-US"/>
        </w:rPr>
        <w:t>height</w:t>
      </w:r>
      <w:r w:rsidRPr="0050467E">
        <w:t xml:space="preserve"> </w:t>
      </w:r>
      <w:r>
        <w:t xml:space="preserve">меняет только высоты до 1080, </w:t>
      </w:r>
      <w:proofErr w:type="gramStart"/>
      <w:r>
        <w:rPr>
          <w:lang w:val="en-US"/>
        </w:rPr>
        <w:t>width</w:t>
      </w:r>
      <w:r w:rsidRPr="0050467E">
        <w:t xml:space="preserve"> </w:t>
      </w:r>
      <w:r>
        <w:t xml:space="preserve"> меняет</w:t>
      </w:r>
      <w:proofErr w:type="gramEnd"/>
      <w:r>
        <w:t xml:space="preserve"> только ширину до 1920. Между </w:t>
      </w:r>
      <w:proofErr w:type="spellStart"/>
      <w:r>
        <w:rPr>
          <w:lang w:val="en-US"/>
        </w:rPr>
        <w:t>scaleX</w:t>
      </w:r>
      <w:proofErr w:type="spellEnd"/>
      <w:r w:rsidRPr="0050467E">
        <w:t xml:space="preserve"> </w:t>
      </w:r>
      <w:r>
        <w:t xml:space="preserve">и </w:t>
      </w:r>
      <w:r>
        <w:rPr>
          <w:lang w:val="en-US"/>
        </w:rPr>
        <w:t>scale</w:t>
      </w:r>
      <w:r w:rsidRPr="0050467E">
        <w:t xml:space="preserve"> </w:t>
      </w:r>
      <w:r>
        <w:rPr>
          <w:lang w:val="en-US"/>
        </w:rPr>
        <w:t>y</w:t>
      </w:r>
      <w:r w:rsidRPr="0050467E">
        <w:t xml:space="preserve"> </w:t>
      </w:r>
      <w:r>
        <w:t xml:space="preserve">есть клавиша чтоб можно было </w:t>
      </w:r>
      <w:proofErr w:type="spellStart"/>
      <w:r>
        <w:t>залочить</w:t>
      </w:r>
      <w:proofErr w:type="spellEnd"/>
      <w:r>
        <w:t xml:space="preserve"> и изменять </w:t>
      </w:r>
      <w:proofErr w:type="spellStart"/>
      <w:r>
        <w:t>скалирования</w:t>
      </w:r>
      <w:proofErr w:type="spellEnd"/>
      <w:r>
        <w:t xml:space="preserve"> по обоям осям. Если надо делать анимацию с </w:t>
      </w:r>
      <w:proofErr w:type="spellStart"/>
      <w:proofErr w:type="gramStart"/>
      <w:r>
        <w:t>залоченными</w:t>
      </w:r>
      <w:proofErr w:type="spellEnd"/>
      <w:r>
        <w:t xml:space="preserve">  </w:t>
      </w:r>
      <w:r>
        <w:rPr>
          <w:lang w:val="en-US"/>
        </w:rPr>
        <w:t>scale</w:t>
      </w:r>
      <w:proofErr w:type="gramEnd"/>
      <w:r w:rsidRPr="0050467E">
        <w:t xml:space="preserve"> – </w:t>
      </w:r>
      <w:r>
        <w:t xml:space="preserve">то надо добавлять оба </w:t>
      </w:r>
      <w:proofErr w:type="gramStart"/>
      <w:r>
        <w:t>трека(</w:t>
      </w:r>
      <w:proofErr w:type="spellStart"/>
      <w:proofErr w:type="gramEnd"/>
      <w:r>
        <w:rPr>
          <w:lang w:val="en-US"/>
        </w:rPr>
        <w:t>scalex</w:t>
      </w:r>
      <w:proofErr w:type="spellEnd"/>
      <w:r w:rsidRPr="0050467E">
        <w:t xml:space="preserve"> </w:t>
      </w:r>
      <w:r>
        <w:t xml:space="preserve">и </w:t>
      </w:r>
      <w:r>
        <w:rPr>
          <w:lang w:val="en-US"/>
        </w:rPr>
        <w:t>scaley</w:t>
      </w:r>
      <w:r>
        <w:t>)</w:t>
      </w:r>
      <w:r w:rsidRPr="0050467E">
        <w:t xml:space="preserve"> </w:t>
      </w:r>
      <w:r>
        <w:t>и тогда это будет верно работать.</w:t>
      </w:r>
    </w:p>
    <w:p w14:paraId="5F13E2CD" w14:textId="24B4391E" w:rsidR="0050467E" w:rsidRDefault="0050467E" w:rsidP="0050467E">
      <w:pPr>
        <w:pStyle w:val="a7"/>
        <w:numPr>
          <w:ilvl w:val="3"/>
          <w:numId w:val="1"/>
        </w:numPr>
      </w:pPr>
      <w:r w:rsidRPr="004F75EF">
        <w:rPr>
          <w:b/>
          <w:bCs/>
          <w:lang w:val="en-US"/>
        </w:rPr>
        <w:t>Position</w:t>
      </w:r>
      <w:r w:rsidRPr="0050467E">
        <w:t xml:space="preserve">. </w:t>
      </w:r>
      <w:r>
        <w:t xml:space="preserve">Здесь добавилось поле </w:t>
      </w:r>
      <w:r>
        <w:rPr>
          <w:lang w:val="en-US"/>
        </w:rPr>
        <w:t>Z</w:t>
      </w:r>
      <w:r w:rsidRPr="0050467E">
        <w:t xml:space="preserve">. </w:t>
      </w:r>
      <w:r>
        <w:t>при значение данного поля отличного от 0, включается режим рендера 2.5</w:t>
      </w:r>
      <w:r>
        <w:rPr>
          <w:lang w:val="en-US"/>
        </w:rPr>
        <w:t>d</w:t>
      </w:r>
      <w:r>
        <w:t xml:space="preserve">, что делает дороже кадр. Данной поле стало необходимо только когда вы начинаете крутить объекты не в плоскости </w:t>
      </w:r>
      <w:proofErr w:type="gramStart"/>
      <w:r>
        <w:t>рендера</w:t>
      </w:r>
      <w:proofErr w:type="gramEnd"/>
      <w:r>
        <w:t xml:space="preserve"> и они начинают пересекаться. Лучше просто так это поле не крутить.</w:t>
      </w:r>
    </w:p>
    <w:p w14:paraId="65C92F1F" w14:textId="34F1F7D2" w:rsidR="0050467E" w:rsidRPr="0050467E" w:rsidRDefault="0050467E" w:rsidP="0050467E">
      <w:pPr>
        <w:pStyle w:val="a7"/>
        <w:numPr>
          <w:ilvl w:val="3"/>
          <w:numId w:val="1"/>
        </w:numPr>
      </w:pPr>
      <w:r w:rsidRPr="004F75EF">
        <w:rPr>
          <w:b/>
          <w:bCs/>
          <w:lang w:val="en-US"/>
        </w:rPr>
        <w:t>Rotation</w:t>
      </w:r>
      <w:r w:rsidRPr="0050467E">
        <w:t xml:space="preserve">. </w:t>
      </w:r>
      <w:r>
        <w:rPr>
          <w:lang w:val="en-US"/>
        </w:rPr>
        <w:t>Z</w:t>
      </w:r>
      <w:r w:rsidRPr="0050467E">
        <w:t xml:space="preserve"> – </w:t>
      </w:r>
      <w:r>
        <w:t xml:space="preserve">это поворот в плоскости рендера, он самый дешевый. </w:t>
      </w:r>
      <w:proofErr w:type="gramStart"/>
      <w:r>
        <w:t>При изменение</w:t>
      </w:r>
      <w:proofErr w:type="gramEnd"/>
      <w:r>
        <w:t xml:space="preserve"> </w:t>
      </w:r>
      <w:r>
        <w:rPr>
          <w:lang w:val="en-US"/>
        </w:rPr>
        <w:t>x</w:t>
      </w:r>
      <w:r w:rsidRPr="0050467E">
        <w:t xml:space="preserve"> </w:t>
      </w:r>
      <w:r>
        <w:t xml:space="preserve">или </w:t>
      </w:r>
      <w:r>
        <w:rPr>
          <w:lang w:val="en-US"/>
        </w:rPr>
        <w:t>y</w:t>
      </w:r>
      <w:r w:rsidRPr="0050467E">
        <w:t xml:space="preserve"> </w:t>
      </w:r>
      <w:r>
        <w:t xml:space="preserve">включается </w:t>
      </w:r>
      <w:proofErr w:type="gramStart"/>
      <w:r>
        <w:t>режим  2.5</w:t>
      </w:r>
      <w:r>
        <w:rPr>
          <w:lang w:val="en-US"/>
        </w:rPr>
        <w:t>d</w:t>
      </w:r>
      <w:proofErr w:type="gramEnd"/>
      <w:r>
        <w:t xml:space="preserve">, </w:t>
      </w:r>
      <w:proofErr w:type="spellStart"/>
      <w:r>
        <w:t>удоражает</w:t>
      </w:r>
      <w:proofErr w:type="spellEnd"/>
      <w:r>
        <w:t xml:space="preserve"> кадр.</w:t>
      </w:r>
      <w:r w:rsidRPr="0050467E">
        <w:t xml:space="preserve"> </w:t>
      </w:r>
      <w:r>
        <w:t xml:space="preserve">без необходимости не использовать. Кручение происходит </w:t>
      </w:r>
      <w:proofErr w:type="spellStart"/>
      <w:r>
        <w:t>отностительно</w:t>
      </w:r>
      <w:proofErr w:type="spellEnd"/>
      <w:r>
        <w:t xml:space="preserve"> </w:t>
      </w:r>
      <w:r>
        <w:rPr>
          <w:lang w:val="en-US"/>
        </w:rPr>
        <w:t>axis center.</w:t>
      </w:r>
    </w:p>
    <w:p w14:paraId="0BD8C63C" w14:textId="63C1DF92" w:rsidR="0050467E" w:rsidRPr="002670D0" w:rsidRDefault="0050467E" w:rsidP="0050467E">
      <w:pPr>
        <w:pStyle w:val="a7"/>
        <w:numPr>
          <w:ilvl w:val="3"/>
          <w:numId w:val="1"/>
        </w:numPr>
      </w:pPr>
      <w:r w:rsidRPr="004F75EF">
        <w:rPr>
          <w:b/>
          <w:bCs/>
          <w:lang w:val="en-US"/>
        </w:rPr>
        <w:t>Axis</w:t>
      </w:r>
      <w:r w:rsidRPr="004F75EF">
        <w:rPr>
          <w:b/>
          <w:bCs/>
        </w:rPr>
        <w:t xml:space="preserve"> </w:t>
      </w:r>
      <w:r w:rsidRPr="004F75EF">
        <w:rPr>
          <w:b/>
          <w:bCs/>
          <w:lang w:val="en-US"/>
        </w:rPr>
        <w:t>center</w:t>
      </w:r>
      <w:r w:rsidRPr="002670D0">
        <w:t xml:space="preserve">. </w:t>
      </w:r>
      <w:r>
        <w:t xml:space="preserve">Точка </w:t>
      </w:r>
      <w:r w:rsidR="002670D0">
        <w:t xml:space="preserve">относительно чего происходит поворот объекта, и </w:t>
      </w:r>
      <w:proofErr w:type="spellStart"/>
      <w:r w:rsidR="002670D0">
        <w:t>относильтельно</w:t>
      </w:r>
      <w:proofErr w:type="spellEnd"/>
      <w:r w:rsidR="002670D0">
        <w:t xml:space="preserve"> чего считаются </w:t>
      </w:r>
      <w:proofErr w:type="spellStart"/>
      <w:proofErr w:type="gramStart"/>
      <w:r w:rsidR="002670D0">
        <w:t>координаты.есть</w:t>
      </w:r>
      <w:proofErr w:type="spellEnd"/>
      <w:proofErr w:type="gramEnd"/>
      <w:r w:rsidR="002670D0">
        <w:t xml:space="preserve"> быстрые клавиши замены: </w:t>
      </w:r>
      <w:r w:rsidR="002670D0">
        <w:rPr>
          <w:lang w:val="en-US"/>
        </w:rPr>
        <w:t>L</w:t>
      </w:r>
      <w:r w:rsidR="002670D0" w:rsidRPr="002670D0">
        <w:t>(</w:t>
      </w:r>
      <w:r w:rsidR="002670D0">
        <w:rPr>
          <w:lang w:val="en-US"/>
        </w:rPr>
        <w:t>left</w:t>
      </w:r>
      <w:proofErr w:type="gramStart"/>
      <w:r w:rsidR="002670D0" w:rsidRPr="002670D0">
        <w:t>),</w:t>
      </w:r>
      <w:r w:rsidR="002670D0">
        <w:rPr>
          <w:lang w:val="en-US"/>
        </w:rPr>
        <w:t>C</w:t>
      </w:r>
      <w:proofErr w:type="gramEnd"/>
      <w:r w:rsidR="002670D0" w:rsidRPr="002670D0">
        <w:t>(</w:t>
      </w:r>
      <w:r w:rsidR="002670D0">
        <w:rPr>
          <w:lang w:val="en-US"/>
        </w:rPr>
        <w:t>center</w:t>
      </w:r>
      <w:proofErr w:type="gramStart"/>
      <w:r w:rsidR="002670D0" w:rsidRPr="002670D0">
        <w:t>),</w:t>
      </w:r>
      <w:r w:rsidR="002670D0">
        <w:rPr>
          <w:lang w:val="en-US"/>
        </w:rPr>
        <w:t>R</w:t>
      </w:r>
      <w:proofErr w:type="gramEnd"/>
      <w:r w:rsidR="002670D0" w:rsidRPr="002670D0">
        <w:t>(</w:t>
      </w:r>
      <w:r w:rsidR="002670D0">
        <w:rPr>
          <w:lang w:val="en-US"/>
        </w:rPr>
        <w:t>right</w:t>
      </w:r>
      <w:proofErr w:type="gramStart"/>
      <w:r w:rsidR="002670D0" w:rsidRPr="002670D0">
        <w:t>),</w:t>
      </w:r>
      <w:r w:rsidR="002670D0">
        <w:rPr>
          <w:lang w:val="en-US"/>
        </w:rPr>
        <w:t>B</w:t>
      </w:r>
      <w:proofErr w:type="gramEnd"/>
      <w:r w:rsidR="002670D0" w:rsidRPr="002670D0">
        <w:t>(</w:t>
      </w:r>
      <w:r w:rsidR="002670D0">
        <w:rPr>
          <w:lang w:val="en-US"/>
        </w:rPr>
        <w:t>Bottom</w:t>
      </w:r>
      <w:proofErr w:type="gramStart"/>
      <w:r w:rsidR="002670D0" w:rsidRPr="002670D0">
        <w:t>),</w:t>
      </w:r>
      <w:r w:rsidR="002670D0">
        <w:rPr>
          <w:lang w:val="en-US"/>
        </w:rPr>
        <w:t>C</w:t>
      </w:r>
      <w:proofErr w:type="gramEnd"/>
      <w:r w:rsidR="002670D0" w:rsidRPr="002670D0">
        <w:t>(</w:t>
      </w:r>
      <w:r w:rsidR="002670D0">
        <w:rPr>
          <w:lang w:val="en-US"/>
        </w:rPr>
        <w:t>Center</w:t>
      </w:r>
      <w:proofErr w:type="gramStart"/>
      <w:r w:rsidR="002670D0" w:rsidRPr="002670D0">
        <w:t>),</w:t>
      </w:r>
      <w:r w:rsidR="002670D0">
        <w:rPr>
          <w:lang w:val="en-US"/>
        </w:rPr>
        <w:t>T</w:t>
      </w:r>
      <w:proofErr w:type="gramEnd"/>
      <w:r w:rsidR="002670D0" w:rsidRPr="002670D0">
        <w:t>(</w:t>
      </w:r>
      <w:r w:rsidR="002670D0">
        <w:rPr>
          <w:lang w:val="en-US"/>
        </w:rPr>
        <w:t>top</w:t>
      </w:r>
      <w:r w:rsidR="002670D0" w:rsidRPr="002670D0">
        <w:t>).</w:t>
      </w:r>
      <w:r w:rsidR="002E729D" w:rsidRPr="002E729D">
        <w:t xml:space="preserve"> </w:t>
      </w:r>
      <w:r w:rsidR="002E729D">
        <w:t>Для группы</w:t>
      </w:r>
    </w:p>
    <w:p w14:paraId="00E7B594" w14:textId="466E0B80" w:rsidR="002670D0" w:rsidRDefault="002670D0" w:rsidP="0050467E">
      <w:pPr>
        <w:pStyle w:val="a7"/>
        <w:numPr>
          <w:ilvl w:val="3"/>
          <w:numId w:val="1"/>
        </w:numPr>
      </w:pPr>
      <w:r>
        <w:t>Параметры самих объектов.</w:t>
      </w:r>
    </w:p>
    <w:p w14:paraId="546BAA03" w14:textId="4A90D457" w:rsidR="002E729D" w:rsidRDefault="002E729D" w:rsidP="002E729D">
      <w:pPr>
        <w:pStyle w:val="a7"/>
        <w:numPr>
          <w:ilvl w:val="4"/>
          <w:numId w:val="1"/>
        </w:numPr>
      </w:pPr>
      <w:r w:rsidRPr="004F75EF">
        <w:rPr>
          <w:b/>
          <w:bCs/>
          <w:lang w:val="en-US"/>
        </w:rPr>
        <w:t>Rectangle</w:t>
      </w:r>
      <w:r>
        <w:rPr>
          <w:lang w:val="en-US"/>
        </w:rPr>
        <w:t xml:space="preserve">. </w:t>
      </w:r>
      <w:r>
        <w:t>Имеет 2 режима:</w:t>
      </w:r>
    </w:p>
    <w:p w14:paraId="7168DB74" w14:textId="2AAFE729" w:rsidR="002E729D" w:rsidRDefault="002E729D" w:rsidP="002E729D">
      <w:pPr>
        <w:pStyle w:val="a7"/>
        <w:ind w:left="1440"/>
        <w:rPr>
          <w:noProof/>
        </w:rPr>
      </w:pPr>
      <w:r>
        <w:rPr>
          <w:noProof/>
        </w:rPr>
        <w:drawing>
          <wp:inline distT="0" distB="0" distL="0" distR="0" wp14:anchorId="445B46AB" wp14:editId="5277E10D">
            <wp:extent cx="1469383" cy="1248053"/>
            <wp:effectExtent l="0" t="0" r="0" b="0"/>
            <wp:docPr id="2139628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28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75729" cy="125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29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3B3778" wp14:editId="41B72A34">
            <wp:extent cx="982097" cy="1210391"/>
            <wp:effectExtent l="0" t="0" r="8890" b="8890"/>
            <wp:docPr id="2090198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986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88902" cy="121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12D1" w14:textId="53648DFE" w:rsidR="002E729D" w:rsidRDefault="002E729D" w:rsidP="002E729D">
      <w:pPr>
        <w:pStyle w:val="a7"/>
        <w:ind w:left="1440"/>
        <w:rPr>
          <w:noProof/>
        </w:rPr>
      </w:pPr>
      <w:r>
        <w:rPr>
          <w:noProof/>
          <w:lang w:val="en-US"/>
        </w:rPr>
        <w:t>Fill</w:t>
      </w:r>
      <w:r w:rsidRPr="002E729D">
        <w:rPr>
          <w:noProof/>
        </w:rPr>
        <w:t xml:space="preserve"> – </w:t>
      </w:r>
      <w:r>
        <w:rPr>
          <w:noProof/>
        </w:rPr>
        <w:t xml:space="preserve">режим когда он одноцветный, </w:t>
      </w:r>
      <w:r>
        <w:rPr>
          <w:noProof/>
          <w:lang w:val="en-US"/>
        </w:rPr>
        <w:t>gradient</w:t>
      </w:r>
      <w:r w:rsidRPr="002E729D">
        <w:rPr>
          <w:noProof/>
        </w:rPr>
        <w:t xml:space="preserve"> </w:t>
      </w:r>
      <w:r>
        <w:rPr>
          <w:noProof/>
        </w:rPr>
        <w:t>–</w:t>
      </w:r>
      <w:r w:rsidRPr="002E729D">
        <w:rPr>
          <w:noProof/>
        </w:rPr>
        <w:t xml:space="preserve"> </w:t>
      </w:r>
      <w:r>
        <w:rPr>
          <w:noProof/>
        </w:rPr>
        <w:t>режим когда можно создать градиентную заливку для объекта, выбирая цвет для каждого угла и на сколько он заливает свою сторону.</w:t>
      </w:r>
    </w:p>
    <w:p w14:paraId="74D65B84" w14:textId="554B351B" w:rsidR="002E729D" w:rsidRDefault="00106698" w:rsidP="002E729D">
      <w:pPr>
        <w:pStyle w:val="a7"/>
        <w:ind w:left="1440"/>
        <w:rPr>
          <w:noProof/>
        </w:rPr>
      </w:pPr>
      <w:r>
        <w:rPr>
          <w:noProof/>
        </w:rPr>
        <w:t xml:space="preserve">Цвет в режиме </w:t>
      </w:r>
      <w:r>
        <w:rPr>
          <w:noProof/>
          <w:lang w:val="en-US"/>
        </w:rPr>
        <w:t>fill</w:t>
      </w:r>
      <w:r>
        <w:rPr>
          <w:noProof/>
        </w:rPr>
        <w:t xml:space="preserve"> можно заполнить из переменной, можно потом добавить чтоб можно было и для градиента заполнять значения из переменной.</w:t>
      </w:r>
    </w:p>
    <w:p w14:paraId="3A80FDF3" w14:textId="0C81DB21" w:rsidR="00106698" w:rsidRDefault="00106698" w:rsidP="00106698">
      <w:pPr>
        <w:pStyle w:val="a7"/>
        <w:numPr>
          <w:ilvl w:val="4"/>
          <w:numId w:val="1"/>
        </w:numPr>
        <w:rPr>
          <w:noProof/>
        </w:rPr>
      </w:pPr>
      <w:r w:rsidRPr="00BB7053">
        <w:rPr>
          <w:b/>
          <w:bCs/>
          <w:noProof/>
          <w:lang w:val="en-US"/>
        </w:rPr>
        <w:t>Text</w:t>
      </w:r>
      <w:r w:rsidRPr="00106698">
        <w:rPr>
          <w:noProof/>
        </w:rPr>
        <w:t xml:space="preserve">. </w:t>
      </w:r>
      <w:r>
        <w:rPr>
          <w:noProof/>
        </w:rPr>
        <w:t>Здесь добавились режим выбора заглавных букв.</w:t>
      </w:r>
    </w:p>
    <w:p w14:paraId="24DA68B5" w14:textId="2D23DBCA" w:rsidR="00106698" w:rsidRDefault="00106698" w:rsidP="00106698">
      <w:pPr>
        <w:pStyle w:val="a7"/>
        <w:ind w:left="1440"/>
        <w:rPr>
          <w:noProof/>
        </w:rPr>
      </w:pPr>
      <w:r>
        <w:rPr>
          <w:noProof/>
        </w:rPr>
        <w:drawing>
          <wp:inline distT="0" distB="0" distL="0" distR="0" wp14:anchorId="53B3938C" wp14:editId="14700317">
            <wp:extent cx="1897512" cy="453753"/>
            <wp:effectExtent l="0" t="0" r="7620" b="3810"/>
            <wp:docPr id="919639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394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6192" cy="45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CC78" w14:textId="37D80A3F" w:rsidR="00106698" w:rsidRDefault="00106698" w:rsidP="00106698">
      <w:pPr>
        <w:pStyle w:val="a7"/>
        <w:ind w:left="1440"/>
        <w:rPr>
          <w:noProof/>
        </w:rPr>
      </w:pPr>
      <w:r>
        <w:rPr>
          <w:noProof/>
          <w:lang w:val="en-US"/>
        </w:rPr>
        <w:t>x</w:t>
      </w:r>
      <w:r w:rsidRPr="00106698">
        <w:rPr>
          <w:noProof/>
        </w:rPr>
        <w:t xml:space="preserve">- </w:t>
      </w:r>
      <w:r>
        <w:rPr>
          <w:noProof/>
        </w:rPr>
        <w:t>как есть. АА – всегда заглавные, Аа – первая буква заглавная остальные строчные, аа – все строчные. В дальнейшем надо добавить импорт шрифтов, добавим после мержа.</w:t>
      </w:r>
    </w:p>
    <w:p w14:paraId="0F78EAA9" w14:textId="7B048F15" w:rsidR="00106698" w:rsidRPr="00106698" w:rsidRDefault="00106698" w:rsidP="00106698">
      <w:pPr>
        <w:pStyle w:val="a7"/>
        <w:numPr>
          <w:ilvl w:val="4"/>
          <w:numId w:val="1"/>
        </w:numPr>
        <w:rPr>
          <w:noProof/>
        </w:rPr>
      </w:pPr>
      <w:r w:rsidRPr="00BB7053">
        <w:rPr>
          <w:b/>
          <w:bCs/>
          <w:noProof/>
          <w:lang w:val="en-US"/>
        </w:rPr>
        <w:t>Image</w:t>
      </w:r>
      <w:r>
        <w:rPr>
          <w:noProof/>
          <w:lang w:val="en-US"/>
        </w:rPr>
        <w:t xml:space="preserve">.  </w:t>
      </w:r>
    </w:p>
    <w:p w14:paraId="7C65F51C" w14:textId="4DE31D93" w:rsidR="00106698" w:rsidRDefault="00106698" w:rsidP="002E729D">
      <w:pPr>
        <w:pStyle w:val="a7"/>
        <w:ind w:left="1440"/>
      </w:pPr>
      <w:r>
        <w:rPr>
          <w:noProof/>
        </w:rPr>
        <w:drawing>
          <wp:inline distT="0" distB="0" distL="0" distR="0" wp14:anchorId="1CF28059" wp14:editId="54C53004">
            <wp:extent cx="1811547" cy="994866"/>
            <wp:effectExtent l="0" t="0" r="0" b="0"/>
            <wp:docPr id="821052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529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16943" cy="99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2AA1" w14:textId="5906DE56" w:rsidR="00106698" w:rsidRPr="00106698" w:rsidRDefault="00106698" w:rsidP="002E729D">
      <w:pPr>
        <w:pStyle w:val="a7"/>
        <w:ind w:left="1440"/>
      </w:pPr>
      <w:r>
        <w:t xml:space="preserve">При нажатии </w:t>
      </w:r>
      <w:r>
        <w:rPr>
          <w:lang w:val="en-US"/>
        </w:rPr>
        <w:t>choose</w:t>
      </w:r>
      <w:r w:rsidRPr="00106698">
        <w:t xml:space="preserve"> </w:t>
      </w:r>
      <w:r>
        <w:rPr>
          <w:lang w:val="en-US"/>
        </w:rPr>
        <w:t>file</w:t>
      </w:r>
      <w:r w:rsidRPr="00106698">
        <w:t xml:space="preserve"> </w:t>
      </w:r>
      <w:r>
        <w:t xml:space="preserve">открывается </w:t>
      </w:r>
      <w:proofErr w:type="spellStart"/>
      <w:r>
        <w:t>мими</w:t>
      </w:r>
      <w:proofErr w:type="spellEnd"/>
      <w:r>
        <w:t xml:space="preserve"> ман по картинками.</w:t>
      </w:r>
    </w:p>
    <w:p w14:paraId="766406EC" w14:textId="737C60C8" w:rsidR="002670D0" w:rsidRDefault="0049757E" w:rsidP="002670D0">
      <w:pPr>
        <w:pStyle w:val="a7"/>
        <w:ind w:left="1080"/>
      </w:pPr>
      <w:r>
        <w:rPr>
          <w:noProof/>
        </w:rPr>
        <w:lastRenderedPageBreak/>
        <w:drawing>
          <wp:inline distT="0" distB="0" distL="0" distR="0" wp14:anchorId="0599CF7F" wp14:editId="78B9F1E8">
            <wp:extent cx="3674853" cy="2273881"/>
            <wp:effectExtent l="0" t="0" r="1905" b="0"/>
            <wp:docPr id="588182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820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1620" cy="227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D6A1" w14:textId="77777777" w:rsidR="0049757E" w:rsidRDefault="0049757E" w:rsidP="002670D0">
      <w:pPr>
        <w:pStyle w:val="a7"/>
        <w:ind w:left="1080"/>
      </w:pPr>
      <w:r>
        <w:t xml:space="preserve">Можно импортировать новый файл и выбрав </w:t>
      </w:r>
      <w:proofErr w:type="gramStart"/>
      <w:r>
        <w:t>с диска</w:t>
      </w:r>
      <w:proofErr w:type="gramEnd"/>
      <w:r w:rsidRPr="0049757E">
        <w:t xml:space="preserve"> </w:t>
      </w:r>
      <w:r>
        <w:t>и он загрузиться и можно будет его описать.</w:t>
      </w:r>
    </w:p>
    <w:p w14:paraId="7138027B" w14:textId="2F724F70" w:rsidR="0049757E" w:rsidRDefault="0049757E" w:rsidP="002670D0">
      <w:pPr>
        <w:pStyle w:val="a7"/>
        <w:ind w:left="1080"/>
      </w:pPr>
      <w:r>
        <w:t xml:space="preserve">Можно положить в папку </w:t>
      </w:r>
      <w:r w:rsidRPr="0049757E">
        <w:t>/</w:t>
      </w:r>
      <w:proofErr w:type="spellStart"/>
      <w:r w:rsidRPr="0049757E">
        <w:t>var</w:t>
      </w:r>
      <w:proofErr w:type="spellEnd"/>
      <w:r w:rsidRPr="0049757E">
        <w:t>/</w:t>
      </w:r>
      <w:proofErr w:type="spellStart"/>
      <w:r w:rsidRPr="0049757E">
        <w:t>lib</w:t>
      </w:r>
      <w:proofErr w:type="spellEnd"/>
      <w:r w:rsidRPr="0049757E">
        <w:t>/</w:t>
      </w:r>
      <w:proofErr w:type="spellStart"/>
      <w:r w:rsidRPr="0049757E">
        <w:t>titulus</w:t>
      </w:r>
      <w:proofErr w:type="spellEnd"/>
      <w:r w:rsidRPr="0049757E">
        <w:t>/</w:t>
      </w:r>
      <w:proofErr w:type="spellStart"/>
      <w:r w:rsidRPr="0049757E">
        <w:t>uploads</w:t>
      </w:r>
      <w:proofErr w:type="spellEnd"/>
      <w:r w:rsidRPr="0049757E">
        <w:t xml:space="preserve">/Image </w:t>
      </w:r>
      <w:r>
        <w:t xml:space="preserve">и при нажатии клавиши </w:t>
      </w:r>
      <w:r>
        <w:rPr>
          <w:lang w:val="en-US"/>
        </w:rPr>
        <w:t>refresh</w:t>
      </w:r>
      <w:r w:rsidRPr="0049757E">
        <w:t xml:space="preserve"> </w:t>
      </w:r>
      <w:r>
        <w:t xml:space="preserve">он </w:t>
      </w:r>
      <w:proofErr w:type="spellStart"/>
      <w:r>
        <w:t>автоимпортнет</w:t>
      </w:r>
      <w:proofErr w:type="spellEnd"/>
      <w:r>
        <w:t xml:space="preserve"> их в </w:t>
      </w:r>
      <w:proofErr w:type="spellStart"/>
      <w:r>
        <w:t>бд</w:t>
      </w:r>
      <w:proofErr w:type="spellEnd"/>
      <w:r>
        <w:t>.</w:t>
      </w:r>
    </w:p>
    <w:p w14:paraId="19EA839C" w14:textId="639F9B4A" w:rsidR="0049757E" w:rsidRDefault="0049757E" w:rsidP="002670D0">
      <w:pPr>
        <w:pStyle w:val="a7"/>
        <w:ind w:left="1080"/>
      </w:pPr>
      <w:r>
        <w:t xml:space="preserve">Так же к картинке можно привязать </w:t>
      </w:r>
      <w:r>
        <w:rPr>
          <w:lang w:val="en-US"/>
        </w:rPr>
        <w:t>tag</w:t>
      </w:r>
      <w:r w:rsidRPr="0049757E">
        <w:t xml:space="preserve">, </w:t>
      </w:r>
      <w:r>
        <w:t>чтоб удобно по ним было искать в дальнейшем. Есть меню создания новых тегов.</w:t>
      </w:r>
    </w:p>
    <w:p w14:paraId="6CD3BDF3" w14:textId="1DA60776" w:rsidR="0049757E" w:rsidRDefault="00726E05" w:rsidP="00726E05">
      <w:pPr>
        <w:pStyle w:val="a7"/>
        <w:ind w:left="1080"/>
      </w:pPr>
      <w:r>
        <w:rPr>
          <w:noProof/>
        </w:rPr>
        <w:drawing>
          <wp:inline distT="0" distB="0" distL="0" distR="0" wp14:anchorId="7EAD42F5" wp14:editId="7247B96F">
            <wp:extent cx="2052638" cy="1212377"/>
            <wp:effectExtent l="0" t="0" r="5080" b="6985"/>
            <wp:docPr id="1962981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814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7651" cy="12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BB59" w14:textId="69BB2CEE" w:rsidR="00726E05" w:rsidRDefault="00726E05" w:rsidP="00726E05">
      <w:pPr>
        <w:pStyle w:val="a7"/>
        <w:ind w:left="1080"/>
      </w:pPr>
      <w:r>
        <w:t>Списо</w:t>
      </w:r>
      <w:r w:rsidR="00BB7053">
        <w:t>к</w:t>
      </w:r>
      <w:r>
        <w:t xml:space="preserve"> </w:t>
      </w:r>
      <w:r>
        <w:rPr>
          <w:lang w:val="en-US"/>
        </w:rPr>
        <w:t>tag</w:t>
      </w:r>
      <w:r w:rsidRPr="00726E05">
        <w:t xml:space="preserve"> </w:t>
      </w:r>
      <w:r>
        <w:t>общий для видео и для изображения.</w:t>
      </w:r>
    </w:p>
    <w:p w14:paraId="704F3245" w14:textId="33F8C570" w:rsidR="00726E05" w:rsidRDefault="00726E05" w:rsidP="00726E05">
      <w:pPr>
        <w:pStyle w:val="a7"/>
        <w:ind w:left="1080"/>
      </w:pPr>
      <w:r>
        <w:t xml:space="preserve">У </w:t>
      </w:r>
      <w:proofErr w:type="spellStart"/>
      <w:r>
        <w:rPr>
          <w:lang w:val="en-US"/>
        </w:rPr>
        <w:t>assetid</w:t>
      </w:r>
      <w:proofErr w:type="spellEnd"/>
      <w:r w:rsidRPr="00726E05">
        <w:t xml:space="preserve"> </w:t>
      </w:r>
      <w:r>
        <w:t xml:space="preserve">есть кнопка </w:t>
      </w:r>
      <w:r>
        <w:rPr>
          <w:lang w:val="en-US"/>
        </w:rPr>
        <w:t>copy</w:t>
      </w:r>
      <w:r w:rsidRPr="00726E05">
        <w:t xml:space="preserve"> </w:t>
      </w:r>
      <w:r>
        <w:t>чтоб можно было потом ее скопировать и использовать в переменных.</w:t>
      </w:r>
    </w:p>
    <w:p w14:paraId="59F6A47E" w14:textId="1752053B" w:rsidR="00726E05" w:rsidRDefault="00726E05" w:rsidP="00726E05">
      <w:pPr>
        <w:pStyle w:val="a7"/>
        <w:ind w:left="1080"/>
      </w:pPr>
      <w:r>
        <w:t xml:space="preserve">При импорте не поддерживаемых форматов </w:t>
      </w:r>
      <w:proofErr w:type="spellStart"/>
      <w:r>
        <w:t>картинков</w:t>
      </w:r>
      <w:proofErr w:type="spellEnd"/>
      <w:r>
        <w:t xml:space="preserve"> типа </w:t>
      </w:r>
      <w:r>
        <w:rPr>
          <w:lang w:val="en-US"/>
        </w:rPr>
        <w:t>tiff</w:t>
      </w:r>
      <w:r w:rsidRPr="00726E05">
        <w:t xml:space="preserve"> </w:t>
      </w:r>
      <w:r>
        <w:t>–</w:t>
      </w:r>
      <w:r w:rsidRPr="00726E05">
        <w:t xml:space="preserve"> </w:t>
      </w:r>
      <w:r>
        <w:t xml:space="preserve">движок сам их </w:t>
      </w:r>
      <w:proofErr w:type="spellStart"/>
      <w:r>
        <w:t>конвертит</w:t>
      </w:r>
      <w:proofErr w:type="spellEnd"/>
      <w:r>
        <w:t xml:space="preserve"> в </w:t>
      </w:r>
      <w:proofErr w:type="spellStart"/>
      <w:r>
        <w:rPr>
          <w:lang w:val="en-US"/>
        </w:rPr>
        <w:t>png</w:t>
      </w:r>
      <w:proofErr w:type="spellEnd"/>
      <w:r w:rsidRPr="00726E05">
        <w:t xml:space="preserve">. </w:t>
      </w:r>
      <w:r>
        <w:t>Справа выводится список параметров картинки.</w:t>
      </w:r>
    </w:p>
    <w:p w14:paraId="65AD24B3" w14:textId="78FD4538" w:rsidR="00D624FA" w:rsidRDefault="00D624FA" w:rsidP="00D624FA">
      <w:pPr>
        <w:pStyle w:val="a7"/>
        <w:numPr>
          <w:ilvl w:val="4"/>
          <w:numId w:val="1"/>
        </w:numPr>
        <w:rPr>
          <w:lang w:val="en-US"/>
        </w:rPr>
      </w:pPr>
      <w:r w:rsidRPr="00BB7053">
        <w:rPr>
          <w:b/>
          <w:bCs/>
          <w:lang w:val="en-US"/>
        </w:rPr>
        <w:t>Video</w:t>
      </w:r>
      <w:r>
        <w:rPr>
          <w:lang w:val="en-US"/>
        </w:rPr>
        <w:t>.</w:t>
      </w:r>
    </w:p>
    <w:p w14:paraId="0C844192" w14:textId="1CDEDF65" w:rsidR="00DF41CA" w:rsidRDefault="00DF41CA" w:rsidP="00DF41CA">
      <w:pPr>
        <w:pStyle w:val="a7"/>
        <w:ind w:left="1440"/>
        <w:rPr>
          <w:lang w:val="en-US"/>
        </w:rPr>
      </w:pPr>
      <w:r>
        <w:rPr>
          <w:noProof/>
        </w:rPr>
        <w:drawing>
          <wp:inline distT="0" distB="0" distL="0" distR="0" wp14:anchorId="2D2CD7D2" wp14:editId="2056BD79">
            <wp:extent cx="1991485" cy="2303709"/>
            <wp:effectExtent l="0" t="0" r="8890" b="1905"/>
            <wp:docPr id="1233463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636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93654" cy="230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FF05" w14:textId="4CB79F18" w:rsidR="00DF41CA" w:rsidRDefault="00DF41CA" w:rsidP="00DF41CA">
      <w:pPr>
        <w:pStyle w:val="a7"/>
        <w:ind w:left="1440"/>
      </w:pPr>
      <w:r>
        <w:t xml:space="preserve">При нажатии </w:t>
      </w:r>
      <w:r>
        <w:rPr>
          <w:lang w:val="en-US"/>
        </w:rPr>
        <w:t>choose</w:t>
      </w:r>
      <w:r w:rsidRPr="00DF41CA">
        <w:t xml:space="preserve"> </w:t>
      </w:r>
      <w:r>
        <w:rPr>
          <w:lang w:val="en-US"/>
        </w:rPr>
        <w:t>file</w:t>
      </w:r>
      <w:r w:rsidRPr="00DF41CA">
        <w:t xml:space="preserve"> </w:t>
      </w:r>
      <w:r>
        <w:t>открывается похожее как у картинки мини</w:t>
      </w:r>
      <w:r w:rsidR="00BB7053">
        <w:t xml:space="preserve"> </w:t>
      </w:r>
      <w:r>
        <w:t xml:space="preserve">мам по видео, так же есть теги и поиск. Можно </w:t>
      </w:r>
      <w:proofErr w:type="spellStart"/>
      <w:r>
        <w:t>автоимпортировать</w:t>
      </w:r>
      <w:proofErr w:type="spellEnd"/>
      <w:r>
        <w:t xml:space="preserve"> если положить в </w:t>
      </w:r>
      <w:proofErr w:type="spellStart"/>
      <w:r>
        <w:t>пакпку</w:t>
      </w:r>
      <w:proofErr w:type="spellEnd"/>
      <w:r>
        <w:t xml:space="preserve"> </w:t>
      </w:r>
      <w:r w:rsidRPr="00DF41CA">
        <w:t>/</w:t>
      </w:r>
      <w:proofErr w:type="spellStart"/>
      <w:r w:rsidRPr="00DF41CA">
        <w:t>var</w:t>
      </w:r>
      <w:proofErr w:type="spellEnd"/>
      <w:r w:rsidRPr="00DF41CA">
        <w:t>/</w:t>
      </w:r>
      <w:proofErr w:type="spellStart"/>
      <w:r w:rsidRPr="00DF41CA">
        <w:t>lib</w:t>
      </w:r>
      <w:proofErr w:type="spellEnd"/>
      <w:r w:rsidRPr="00DF41CA">
        <w:t>/</w:t>
      </w:r>
      <w:proofErr w:type="spellStart"/>
      <w:r w:rsidRPr="00DF41CA">
        <w:t>titulus</w:t>
      </w:r>
      <w:proofErr w:type="spellEnd"/>
      <w:r w:rsidRPr="00DF41CA">
        <w:t>/</w:t>
      </w:r>
      <w:proofErr w:type="spellStart"/>
      <w:r w:rsidRPr="00DF41CA">
        <w:t>uploads</w:t>
      </w:r>
      <w:proofErr w:type="spellEnd"/>
      <w:r w:rsidRPr="00DF41CA">
        <w:t>/Video</w:t>
      </w:r>
    </w:p>
    <w:p w14:paraId="3B56FF90" w14:textId="07D032D7" w:rsidR="00DF41CA" w:rsidRPr="00D04C02" w:rsidRDefault="00DF41CA" w:rsidP="00DF41CA">
      <w:pPr>
        <w:pStyle w:val="a7"/>
        <w:ind w:left="1440"/>
        <w:rPr>
          <w:noProof/>
        </w:rPr>
      </w:pPr>
      <w:r>
        <w:lastRenderedPageBreak/>
        <w:t xml:space="preserve">Так же после выбора видео файла он сразу добавляется на </w:t>
      </w:r>
      <w:proofErr w:type="spellStart"/>
      <w:r>
        <w:t>таймлинию</w:t>
      </w:r>
      <w:proofErr w:type="spellEnd"/>
      <w:r>
        <w:t xml:space="preserve"> и его можно там двигать, чтоб определить время его старта. В параметрах видео есть клавиша </w:t>
      </w:r>
      <w:r>
        <w:rPr>
          <w:lang w:val="en-US"/>
        </w:rPr>
        <w:t>loop</w:t>
      </w:r>
      <w:r w:rsidRPr="00DF41CA">
        <w:t xml:space="preserve"> </w:t>
      </w:r>
      <w:r>
        <w:t xml:space="preserve">и </w:t>
      </w:r>
      <w:r>
        <w:rPr>
          <w:lang w:val="en-US"/>
        </w:rPr>
        <w:t>at</w:t>
      </w:r>
      <w:r w:rsidRPr="00DF41CA">
        <w:t xml:space="preserve"> </w:t>
      </w:r>
      <w:r>
        <w:rPr>
          <w:lang w:val="en-US"/>
        </w:rPr>
        <w:t>the</w:t>
      </w:r>
      <w:r w:rsidRPr="00DF41CA">
        <w:t xml:space="preserve"> </w:t>
      </w:r>
      <w:r>
        <w:rPr>
          <w:lang w:val="en-US"/>
        </w:rPr>
        <w:t>end</w:t>
      </w:r>
      <w:r w:rsidRPr="00DF41CA">
        <w:t xml:space="preserve">. </w:t>
      </w:r>
      <w:r>
        <w:t xml:space="preserve">Параметр </w:t>
      </w:r>
      <w:r>
        <w:rPr>
          <w:lang w:val="en-US"/>
        </w:rPr>
        <w:t>at</w:t>
      </w:r>
      <w:r w:rsidRPr="00D04C02">
        <w:t xml:space="preserve"> </w:t>
      </w:r>
      <w:r>
        <w:rPr>
          <w:lang w:val="en-US"/>
        </w:rPr>
        <w:t>the</w:t>
      </w:r>
      <w:r w:rsidRPr="00D04C02">
        <w:t xml:space="preserve"> </w:t>
      </w:r>
      <w:r>
        <w:rPr>
          <w:lang w:val="en-US"/>
        </w:rPr>
        <w:t>end</w:t>
      </w:r>
      <w:r w:rsidRPr="00D04C02">
        <w:t xml:space="preserve"> </w:t>
      </w:r>
      <w:r w:rsidR="00871C40">
        <w:t>имеет значения</w:t>
      </w:r>
      <w:r w:rsidR="00871C40" w:rsidRPr="00871C40">
        <w:rPr>
          <w:noProof/>
        </w:rPr>
        <w:t xml:space="preserve"> </w:t>
      </w:r>
      <w:r w:rsidR="00871C40">
        <w:rPr>
          <w:noProof/>
        </w:rPr>
        <w:drawing>
          <wp:inline distT="0" distB="0" distL="0" distR="0" wp14:anchorId="0D16FD09" wp14:editId="68BA78B8">
            <wp:extent cx="1548309" cy="620658"/>
            <wp:effectExtent l="0" t="0" r="0" b="8255"/>
            <wp:docPr id="92355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50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2120" cy="62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D7DD" w14:textId="1F06A563" w:rsidR="00871C40" w:rsidRPr="00D04C02" w:rsidRDefault="00871C40" w:rsidP="00DF41CA">
      <w:pPr>
        <w:pStyle w:val="a7"/>
        <w:ind w:left="1440"/>
        <w:rPr>
          <w:noProof/>
        </w:rPr>
      </w:pPr>
      <w:r>
        <w:rPr>
          <w:noProof/>
        </w:rPr>
        <w:t xml:space="preserve">Это определяет, что будет после окончания клипа если он не в режиме </w:t>
      </w:r>
      <w:r>
        <w:rPr>
          <w:noProof/>
          <w:lang w:val="en-US"/>
        </w:rPr>
        <w:t>loop</w:t>
      </w:r>
      <w:r w:rsidRPr="00871C40">
        <w:rPr>
          <w:noProof/>
        </w:rPr>
        <w:t>.</w:t>
      </w:r>
    </w:p>
    <w:p w14:paraId="32E524BF" w14:textId="244FD67B" w:rsidR="00D34D61" w:rsidRPr="00BB7053" w:rsidRDefault="00D34D61" w:rsidP="00DF41CA">
      <w:pPr>
        <w:pStyle w:val="a7"/>
        <w:ind w:left="1440"/>
        <w:rPr>
          <w:noProof/>
        </w:rPr>
      </w:pPr>
      <w:r>
        <w:rPr>
          <w:noProof/>
        </w:rPr>
        <w:t>И картинка и видео можно отдать на внешнее управление переменных.</w:t>
      </w:r>
      <w:r w:rsidR="00BB7053">
        <w:rPr>
          <w:noProof/>
        </w:rPr>
        <w:t xml:space="preserve"> При импорте автоконвертит в кодеком </w:t>
      </w:r>
      <w:r w:rsidR="00BB7053">
        <w:rPr>
          <w:noProof/>
          <w:lang w:val="en-US"/>
        </w:rPr>
        <w:t>vp</w:t>
      </w:r>
      <w:r w:rsidR="00BB7053" w:rsidRPr="00BB7053">
        <w:rPr>
          <w:noProof/>
        </w:rPr>
        <w:t>9.</w:t>
      </w:r>
      <w:r w:rsidR="00BB7053">
        <w:rPr>
          <w:noProof/>
        </w:rPr>
        <w:t xml:space="preserve"> Может это надо поменять при мерже.</w:t>
      </w:r>
    </w:p>
    <w:p w14:paraId="5EB2FE02" w14:textId="436A8794" w:rsidR="00D34D61" w:rsidRDefault="00D34D61" w:rsidP="00D34D61">
      <w:pPr>
        <w:pStyle w:val="a7"/>
        <w:numPr>
          <w:ilvl w:val="4"/>
          <w:numId w:val="1"/>
        </w:numPr>
      </w:pPr>
      <w:r w:rsidRPr="00BB7053">
        <w:rPr>
          <w:b/>
          <w:bCs/>
          <w:noProof/>
          <w:lang w:val="en-US"/>
        </w:rPr>
        <w:t>CLock</w:t>
      </w:r>
      <w:r w:rsidRPr="00D34D61">
        <w:rPr>
          <w:noProof/>
        </w:rPr>
        <w:t xml:space="preserve">. </w:t>
      </w:r>
      <w:r>
        <w:rPr>
          <w:noProof/>
        </w:rPr>
        <w:t xml:space="preserve">Часы в режиме </w:t>
      </w:r>
      <w:r>
        <w:rPr>
          <w:noProof/>
          <w:lang w:val="en-US"/>
        </w:rPr>
        <w:t>countup</w:t>
      </w:r>
      <w:r w:rsidRPr="00D34D61">
        <w:rPr>
          <w:noProof/>
        </w:rPr>
        <w:t xml:space="preserve"> </w:t>
      </w:r>
      <w:r>
        <w:rPr>
          <w:noProof/>
        </w:rPr>
        <w:t xml:space="preserve">и </w:t>
      </w:r>
      <w:r>
        <w:rPr>
          <w:noProof/>
          <w:lang w:val="en-US"/>
        </w:rPr>
        <w:t>countdown</w:t>
      </w:r>
      <w:r w:rsidRPr="00D34D61">
        <w:rPr>
          <w:noProof/>
        </w:rPr>
        <w:t xml:space="preserve"> </w:t>
      </w:r>
      <w:r>
        <w:rPr>
          <w:noProof/>
        </w:rPr>
        <w:t xml:space="preserve">поменялось что можно параметр </w:t>
      </w:r>
      <w:r>
        <w:rPr>
          <w:noProof/>
          <w:lang w:val="en-US"/>
        </w:rPr>
        <w:t>starttime</w:t>
      </w:r>
      <w:r w:rsidRPr="00D34D61">
        <w:rPr>
          <w:noProof/>
        </w:rPr>
        <w:t xml:space="preserve"> </w:t>
      </w:r>
      <w:r>
        <w:rPr>
          <w:noProof/>
        </w:rPr>
        <w:t xml:space="preserve">и </w:t>
      </w:r>
      <w:r>
        <w:rPr>
          <w:noProof/>
          <w:lang w:val="en-US"/>
        </w:rPr>
        <w:t>endtime</w:t>
      </w:r>
      <w:r w:rsidRPr="00D34D61">
        <w:rPr>
          <w:noProof/>
        </w:rPr>
        <w:t xml:space="preserve"> </w:t>
      </w:r>
      <w:r>
        <w:rPr>
          <w:noProof/>
        </w:rPr>
        <w:t xml:space="preserve">передать в переменные. А в переменных задать день не числом а сегодняшним днем, например </w:t>
      </w:r>
      <w:r w:rsidRPr="00D34D61">
        <w:rPr>
          <w:noProof/>
        </w:rPr>
        <w:t>today@18:00</w:t>
      </w:r>
      <w:r>
        <w:rPr>
          <w:noProof/>
        </w:rPr>
        <w:t>, что подставить сегодняшнее число и время.</w:t>
      </w:r>
    </w:p>
    <w:p w14:paraId="0419A9A0" w14:textId="460E35F9" w:rsidR="00D34D61" w:rsidRDefault="00D34D61" w:rsidP="00D34D61">
      <w:pPr>
        <w:pStyle w:val="a7"/>
        <w:ind w:left="1440"/>
        <w:rPr>
          <w:lang w:val="en-US"/>
        </w:rPr>
      </w:pPr>
      <w:r>
        <w:rPr>
          <w:noProof/>
        </w:rPr>
        <w:drawing>
          <wp:inline distT="0" distB="0" distL="0" distR="0" wp14:anchorId="57CB8135" wp14:editId="3528B0DC">
            <wp:extent cx="2200275" cy="1362075"/>
            <wp:effectExtent l="0" t="0" r="9525" b="9525"/>
            <wp:docPr id="635321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219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397A49" wp14:editId="67FD3120">
            <wp:extent cx="943435" cy="1542699"/>
            <wp:effectExtent l="0" t="0" r="9525" b="635"/>
            <wp:docPr id="994777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777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45941" cy="154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BC02" w14:textId="241DF940" w:rsidR="00D34D61" w:rsidRPr="00741416" w:rsidRDefault="00741416" w:rsidP="00741416">
      <w:pPr>
        <w:pStyle w:val="a7"/>
        <w:numPr>
          <w:ilvl w:val="4"/>
          <w:numId w:val="1"/>
        </w:numPr>
        <w:rPr>
          <w:lang w:val="en-US"/>
        </w:rPr>
      </w:pPr>
      <w:r w:rsidRPr="00BB7053">
        <w:rPr>
          <w:b/>
          <w:bCs/>
          <w:lang w:val="en-US"/>
        </w:rPr>
        <w:t>Crawl</w:t>
      </w:r>
      <w:r>
        <w:rPr>
          <w:lang w:val="en-US"/>
        </w:rPr>
        <w:t xml:space="preserve">. </w:t>
      </w:r>
      <w:r>
        <w:t xml:space="preserve">Бегущая строка. </w:t>
      </w:r>
    </w:p>
    <w:p w14:paraId="05758A6B" w14:textId="4388FC20" w:rsidR="00741416" w:rsidRPr="00D34D61" w:rsidRDefault="00741416" w:rsidP="00741416">
      <w:pPr>
        <w:pStyle w:val="a7"/>
        <w:ind w:left="1440"/>
        <w:rPr>
          <w:lang w:val="en-US"/>
        </w:rPr>
      </w:pPr>
      <w:r>
        <w:rPr>
          <w:noProof/>
        </w:rPr>
        <w:drawing>
          <wp:inline distT="0" distB="0" distL="0" distR="0" wp14:anchorId="4F351336" wp14:editId="6490444B">
            <wp:extent cx="1403822" cy="2877836"/>
            <wp:effectExtent l="0" t="0" r="6350" b="0"/>
            <wp:docPr id="1686068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680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6293" cy="288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4E1A" w14:textId="384CC20C" w:rsidR="00D34D61" w:rsidRPr="001B3027" w:rsidRDefault="001B3027" w:rsidP="00D34D61">
      <w:pPr>
        <w:pStyle w:val="a7"/>
        <w:ind w:left="1440"/>
      </w:pPr>
      <w:r>
        <w:t xml:space="preserve">Описание как пользоваться выделил в отельный документ: </w:t>
      </w:r>
      <w:r>
        <w:rPr>
          <w:lang w:val="en-US"/>
        </w:rPr>
        <w:t>crawl</w:t>
      </w:r>
      <w:r w:rsidRPr="001B3027">
        <w:t xml:space="preserve"> </w:t>
      </w:r>
      <w:r>
        <w:rPr>
          <w:lang w:val="en-US"/>
        </w:rPr>
        <w:t>parameter</w:t>
      </w:r>
      <w:r w:rsidRPr="001B3027">
        <w:t>.</w:t>
      </w:r>
      <w:r>
        <w:rPr>
          <w:lang w:val="en-US"/>
        </w:rPr>
        <w:t>md</w:t>
      </w:r>
    </w:p>
    <w:p w14:paraId="5A06293B" w14:textId="09E5A7BF" w:rsidR="0000576B" w:rsidRDefault="001B3027" w:rsidP="001B3027">
      <w:pPr>
        <w:pStyle w:val="a7"/>
        <w:numPr>
          <w:ilvl w:val="2"/>
          <w:numId w:val="1"/>
        </w:numPr>
      </w:pPr>
      <w:proofErr w:type="gramStart"/>
      <w:r>
        <w:t xml:space="preserve">Раздел  </w:t>
      </w:r>
      <w:r w:rsidRPr="00BB7053">
        <w:rPr>
          <w:b/>
          <w:bCs/>
          <w:lang w:val="en-US"/>
        </w:rPr>
        <w:t>Variables</w:t>
      </w:r>
      <w:proofErr w:type="gramEnd"/>
      <w:r w:rsidRPr="001B3027">
        <w:t xml:space="preserve">. </w:t>
      </w:r>
      <w:proofErr w:type="gramStart"/>
      <w:r>
        <w:t>Раздел</w:t>
      </w:r>
      <w:proofErr w:type="gramEnd"/>
      <w:r>
        <w:t xml:space="preserve"> где можно сделать переменные и их использовать внутри </w:t>
      </w:r>
      <w:proofErr w:type="spellStart"/>
      <w:r>
        <w:t>темплейта</w:t>
      </w:r>
      <w:proofErr w:type="spellEnd"/>
      <w:r>
        <w:t xml:space="preserve"> или дать на управление в</w:t>
      </w:r>
      <w:r w:rsidRPr="001B3027">
        <w:t xml:space="preserve"> </w:t>
      </w:r>
      <w:r>
        <w:rPr>
          <w:lang w:val="en-US"/>
        </w:rPr>
        <w:t>control</w:t>
      </w:r>
      <w:r w:rsidRPr="001B3027">
        <w:t xml:space="preserve"> </w:t>
      </w:r>
      <w:r>
        <w:t>оператору.</w:t>
      </w:r>
    </w:p>
    <w:p w14:paraId="2C167940" w14:textId="777A3B54" w:rsidR="001B3027" w:rsidRDefault="001B3027" w:rsidP="001B3027">
      <w:pPr>
        <w:pStyle w:val="a7"/>
        <w:ind w:left="1080"/>
      </w:pPr>
      <w:r>
        <w:rPr>
          <w:noProof/>
        </w:rPr>
        <w:lastRenderedPageBreak/>
        <w:drawing>
          <wp:inline distT="0" distB="0" distL="0" distR="0" wp14:anchorId="7C164EB9" wp14:editId="4EE9507D">
            <wp:extent cx="1273428" cy="1679122"/>
            <wp:effectExtent l="0" t="0" r="3175" b="0"/>
            <wp:docPr id="1106602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020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75733" cy="168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027">
        <w:rPr>
          <w:noProof/>
        </w:rPr>
        <w:t xml:space="preserve"> </w:t>
      </w:r>
      <w:r>
        <w:rPr>
          <w:noProof/>
        </w:rPr>
        <w:drawing>
          <wp:inline distT="0" distB="0" distL="0" distR="0" wp14:anchorId="51168ED1" wp14:editId="72675D0B">
            <wp:extent cx="1055665" cy="1615627"/>
            <wp:effectExtent l="0" t="0" r="0" b="3810"/>
            <wp:docPr id="1613809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094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59228" cy="16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6CCB" w14:textId="6D919971" w:rsidR="001B3027" w:rsidRDefault="00D34D3C" w:rsidP="001B3027">
      <w:pPr>
        <w:pStyle w:val="a7"/>
        <w:ind w:left="108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A7CF36F" wp14:editId="2415A6D2">
            <wp:simplePos x="0" y="0"/>
            <wp:positionH relativeFrom="column">
              <wp:posOffset>4610735</wp:posOffset>
            </wp:positionH>
            <wp:positionV relativeFrom="paragraph">
              <wp:posOffset>442595</wp:posOffset>
            </wp:positionV>
            <wp:extent cx="745490" cy="3278505"/>
            <wp:effectExtent l="0" t="0" r="0" b="0"/>
            <wp:wrapTight wrapText="bothSides">
              <wp:wrapPolygon edited="0">
                <wp:start x="0" y="0"/>
                <wp:lineTo x="0" y="21462"/>
                <wp:lineTo x="20974" y="21462"/>
                <wp:lineTo x="20974" y="0"/>
                <wp:lineTo x="0" y="0"/>
              </wp:wrapPolygon>
            </wp:wrapTight>
            <wp:docPr id="1456350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5049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49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027">
        <w:t>Добавились типы объектов. Имена потом эти можно использовать в параметрах объекта, частично это все и так работало в той версии, стало более обширно. Их так же можно сворачивать.</w:t>
      </w:r>
    </w:p>
    <w:p w14:paraId="6A905B97" w14:textId="6D944E6D" w:rsidR="001B3027" w:rsidRDefault="001B3027" w:rsidP="001B3027">
      <w:pPr>
        <w:pStyle w:val="a7"/>
        <w:numPr>
          <w:ilvl w:val="2"/>
          <w:numId w:val="1"/>
        </w:numPr>
      </w:pPr>
      <w:proofErr w:type="gramStart"/>
      <w:r>
        <w:t xml:space="preserve">Раздел  </w:t>
      </w:r>
      <w:r w:rsidRPr="00BB7053">
        <w:rPr>
          <w:b/>
          <w:bCs/>
          <w:lang w:val="en-US"/>
        </w:rPr>
        <w:t>Data</w:t>
      </w:r>
      <w:proofErr w:type="gramEnd"/>
      <w:r w:rsidRPr="001B3027">
        <w:t xml:space="preserve">.  </w:t>
      </w:r>
      <w:r>
        <w:t>Данный раздел необходим если</w:t>
      </w:r>
      <w:r w:rsidR="00D34D3C">
        <w:t xml:space="preserve"> хотим </w:t>
      </w:r>
      <w:proofErr w:type="spellStart"/>
      <w:r w:rsidR="00D34D3C">
        <w:t>парсить</w:t>
      </w:r>
      <w:proofErr w:type="spellEnd"/>
      <w:r w:rsidR="00D34D3C">
        <w:t xml:space="preserve"> данные из файла и вставлять их в переменные. </w:t>
      </w:r>
    </w:p>
    <w:p w14:paraId="0EA03270" w14:textId="652F67FE" w:rsidR="00D34D3C" w:rsidRPr="00D04C02" w:rsidRDefault="00D34D3C" w:rsidP="00D34D3C">
      <w:pPr>
        <w:ind w:left="1080"/>
      </w:pPr>
      <w:r>
        <w:t xml:space="preserve">в параметр </w:t>
      </w:r>
      <w:r>
        <w:rPr>
          <w:lang w:val="en-US"/>
        </w:rPr>
        <w:t>source</w:t>
      </w:r>
      <w:r w:rsidRPr="00D34D3C">
        <w:t xml:space="preserve"> </w:t>
      </w:r>
      <w:r>
        <w:t xml:space="preserve">описываем какой файл мы </w:t>
      </w:r>
      <w:proofErr w:type="spellStart"/>
      <w:r>
        <w:t>парсим</w:t>
      </w:r>
      <w:proofErr w:type="spellEnd"/>
      <w:r>
        <w:t xml:space="preserve">, какая его структура и какие названия столбцов(параметров) мы его данным </w:t>
      </w:r>
      <w:proofErr w:type="spellStart"/>
      <w:r>
        <w:t>присваеваем</w:t>
      </w:r>
      <w:proofErr w:type="spellEnd"/>
      <w:r>
        <w:t xml:space="preserve">. Далее создаем </w:t>
      </w:r>
      <w:proofErr w:type="gramStart"/>
      <w:r>
        <w:rPr>
          <w:lang w:val="en-US"/>
        </w:rPr>
        <w:t>pipeline</w:t>
      </w:r>
      <w:proofErr w:type="gramEnd"/>
      <w:r w:rsidRPr="00D34D3C">
        <w:t xml:space="preserve"> </w:t>
      </w:r>
      <w:r>
        <w:t>где мы можем присваивать переменным значения из этого файла. Более подробно описал это в файле:</w:t>
      </w:r>
      <w:r w:rsidR="00D04C02">
        <w:t xml:space="preserve"> </w:t>
      </w:r>
      <w:r w:rsidR="00D04C02">
        <w:rPr>
          <w:lang w:val="en-US"/>
        </w:rPr>
        <w:t>template</w:t>
      </w:r>
      <w:r w:rsidR="00D04C02" w:rsidRPr="00D04C02">
        <w:t>-</w:t>
      </w:r>
      <w:r w:rsidR="00D04C02">
        <w:rPr>
          <w:lang w:val="en-US"/>
        </w:rPr>
        <w:t>editor</w:t>
      </w:r>
      <w:r w:rsidR="00D04C02" w:rsidRPr="00D04C02">
        <w:t>-</w:t>
      </w:r>
      <w:r w:rsidR="00D04C02">
        <w:rPr>
          <w:lang w:val="en-US"/>
        </w:rPr>
        <w:t>data</w:t>
      </w:r>
      <w:r w:rsidR="00D04C02" w:rsidRPr="00D04C02">
        <w:t>.</w:t>
      </w:r>
      <w:r w:rsidR="00D04C02">
        <w:rPr>
          <w:lang w:val="en-US"/>
        </w:rPr>
        <w:t>md</w:t>
      </w:r>
    </w:p>
    <w:p w14:paraId="37A91513" w14:textId="6C9A4547" w:rsidR="00D34D3C" w:rsidRDefault="00D34D3C">
      <w:r>
        <w:br w:type="page"/>
      </w:r>
    </w:p>
    <w:p w14:paraId="7560AAA7" w14:textId="0364902C" w:rsidR="00D34D3C" w:rsidRDefault="00D04C02" w:rsidP="00D04C02">
      <w:pPr>
        <w:pStyle w:val="a7"/>
        <w:numPr>
          <w:ilvl w:val="1"/>
          <w:numId w:val="1"/>
        </w:numPr>
      </w:pPr>
      <w:r>
        <w:lastRenderedPageBreak/>
        <w:t xml:space="preserve">Раздел управления анимациями </w:t>
      </w:r>
      <w:proofErr w:type="gramStart"/>
      <w:r>
        <w:t xml:space="preserve">-  </w:t>
      </w:r>
      <w:r w:rsidRPr="00BB7053">
        <w:rPr>
          <w:b/>
          <w:bCs/>
          <w:lang w:val="en-US"/>
        </w:rPr>
        <w:t>timeline</w:t>
      </w:r>
      <w:proofErr w:type="gramEnd"/>
      <w:r w:rsidRPr="00D04C02">
        <w:t xml:space="preserve">. </w:t>
      </w:r>
      <w:r>
        <w:t xml:space="preserve">Есть 4 клавиши команды: </w:t>
      </w:r>
      <w:r>
        <w:rPr>
          <w:noProof/>
        </w:rPr>
        <w:drawing>
          <wp:inline distT="0" distB="0" distL="0" distR="0" wp14:anchorId="43FB971D" wp14:editId="375E7EBA">
            <wp:extent cx="1071475" cy="204090"/>
            <wp:effectExtent l="0" t="0" r="0" b="5715"/>
            <wp:docPr id="796167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677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87087" cy="20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1558" w14:textId="4C9736DC" w:rsidR="00D04C02" w:rsidRPr="00D04C02" w:rsidRDefault="00D04C02" w:rsidP="00D04C02">
      <w:pPr>
        <w:pStyle w:val="a7"/>
      </w:pPr>
      <w:r w:rsidRPr="00D04C02">
        <w:t xml:space="preserve">- </w:t>
      </w:r>
      <w:r>
        <w:t>перепрыгнуть</w:t>
      </w:r>
      <w:r w:rsidRPr="00D04C02">
        <w:t xml:space="preserve"> </w:t>
      </w:r>
      <w:r>
        <w:t>на</w:t>
      </w:r>
      <w:r w:rsidRPr="00D04C02">
        <w:t xml:space="preserve"> </w:t>
      </w:r>
      <w:r>
        <w:t>начало</w:t>
      </w:r>
      <w:r w:rsidRPr="00D04C02">
        <w:t xml:space="preserve">. </w:t>
      </w:r>
      <w:r>
        <w:t xml:space="preserve">Перематывает глобальный </w:t>
      </w:r>
      <w:proofErr w:type="spellStart"/>
      <w:r>
        <w:rPr>
          <w:lang w:val="en-US"/>
        </w:rPr>
        <w:t>playhead</w:t>
      </w:r>
      <w:proofErr w:type="spellEnd"/>
      <w:r w:rsidRPr="00D04C02">
        <w:t xml:space="preserve"> </w:t>
      </w:r>
      <w:r>
        <w:t xml:space="preserve">на </w:t>
      </w:r>
      <w:proofErr w:type="gramStart"/>
      <w:r>
        <w:t xml:space="preserve">нулевой  </w:t>
      </w:r>
      <w:r>
        <w:rPr>
          <w:lang w:val="en-US"/>
        </w:rPr>
        <w:t>frame</w:t>
      </w:r>
      <w:proofErr w:type="gramEnd"/>
    </w:p>
    <w:p w14:paraId="5AAD10EA" w14:textId="1F2DE4F5" w:rsidR="00D04C02" w:rsidRPr="00D04C02" w:rsidRDefault="00D04C02" w:rsidP="00D04C02">
      <w:pPr>
        <w:pStyle w:val="a7"/>
        <w:rPr>
          <w:lang w:val="en-US"/>
        </w:rPr>
      </w:pPr>
      <w:r w:rsidRPr="00D04C02">
        <w:t xml:space="preserve">- </w:t>
      </w:r>
      <w:r>
        <w:rPr>
          <w:lang w:val="en-US"/>
        </w:rPr>
        <w:t>Play</w:t>
      </w:r>
      <w:r w:rsidRPr="00D04C02">
        <w:t xml:space="preserve">. </w:t>
      </w:r>
      <w:r>
        <w:t>Запускает</w:t>
      </w:r>
      <w:r w:rsidRPr="00D04C02">
        <w:rPr>
          <w:lang w:val="en-US"/>
        </w:rPr>
        <w:t xml:space="preserve"> </w:t>
      </w:r>
      <w:r>
        <w:t>глобальный</w:t>
      </w:r>
      <w:r w:rsidRPr="00D04C02">
        <w:rPr>
          <w:lang w:val="en-US"/>
        </w:rPr>
        <w:t xml:space="preserve"> </w:t>
      </w:r>
      <w:proofErr w:type="spellStart"/>
      <w:r>
        <w:rPr>
          <w:lang w:val="en-US"/>
        </w:rPr>
        <w:t>playhead</w:t>
      </w:r>
      <w:proofErr w:type="spellEnd"/>
      <w:r>
        <w:rPr>
          <w:lang w:val="en-US"/>
        </w:rPr>
        <w:t>.</w:t>
      </w:r>
    </w:p>
    <w:p w14:paraId="3D625599" w14:textId="3D61E121" w:rsidR="00D04C02" w:rsidRPr="00D04C02" w:rsidRDefault="00D04C02" w:rsidP="00D04C02">
      <w:pPr>
        <w:pStyle w:val="a7"/>
      </w:pPr>
      <w:r w:rsidRPr="00D04C02">
        <w:rPr>
          <w:lang w:val="en-US"/>
        </w:rPr>
        <w:t xml:space="preserve">- </w:t>
      </w:r>
      <w:r>
        <w:rPr>
          <w:lang w:val="en-US"/>
        </w:rPr>
        <w:t xml:space="preserve">continue. </w:t>
      </w:r>
      <w:r>
        <w:t>Запускает</w:t>
      </w:r>
      <w:r w:rsidRPr="00D04C02">
        <w:t xml:space="preserve"> </w:t>
      </w:r>
      <w:proofErr w:type="gramStart"/>
      <w:r>
        <w:t>директор</w:t>
      </w:r>
      <w:proofErr w:type="gramEnd"/>
      <w:r>
        <w:t xml:space="preserve"> который ждет </w:t>
      </w:r>
      <w:r>
        <w:rPr>
          <w:lang w:val="en-US"/>
        </w:rPr>
        <w:t>continue</w:t>
      </w:r>
      <w:r w:rsidRPr="00D04C02">
        <w:t xml:space="preserve">. </w:t>
      </w:r>
    </w:p>
    <w:p w14:paraId="39484A91" w14:textId="7E5F1DBC" w:rsidR="00D04C02" w:rsidRDefault="00D04C02" w:rsidP="003B6880">
      <w:pPr>
        <w:pStyle w:val="a7"/>
      </w:pPr>
      <w:r w:rsidRPr="00D04C02">
        <w:t xml:space="preserve">- </w:t>
      </w:r>
      <w:r>
        <w:rPr>
          <w:lang w:val="en-US"/>
        </w:rPr>
        <w:t>Stop</w:t>
      </w:r>
      <w:r w:rsidRPr="00D04C02">
        <w:t>/</w:t>
      </w:r>
      <w:r>
        <w:rPr>
          <w:lang w:val="en-US"/>
        </w:rPr>
        <w:t>pause</w:t>
      </w:r>
      <w:r w:rsidRPr="00D04C02">
        <w:t xml:space="preserve">. </w:t>
      </w:r>
      <w:r>
        <w:t xml:space="preserve">Останавливает все </w:t>
      </w:r>
      <w:proofErr w:type="spellStart"/>
      <w:r>
        <w:rPr>
          <w:lang w:val="en-US"/>
        </w:rPr>
        <w:t>playhead</w:t>
      </w:r>
      <w:proofErr w:type="spellEnd"/>
      <w:r>
        <w:rPr>
          <w:lang w:val="en-US"/>
        </w:rPr>
        <w:t>.</w:t>
      </w:r>
    </w:p>
    <w:p w14:paraId="2B742D13" w14:textId="1499141D" w:rsidR="003B6880" w:rsidRDefault="003B6880" w:rsidP="003B6880">
      <w:pPr>
        <w:pStyle w:val="a7"/>
      </w:pPr>
      <w:r>
        <w:t xml:space="preserve">Так же справ на этом уровне есть изменение вида </w:t>
      </w:r>
      <w:proofErr w:type="spellStart"/>
      <w:r>
        <w:t>таймлинии</w:t>
      </w:r>
      <w:proofErr w:type="spellEnd"/>
      <w:r>
        <w:t xml:space="preserve"> на режим кривых </w:t>
      </w:r>
      <w:proofErr w:type="spellStart"/>
      <w:r>
        <w:t>безье</w:t>
      </w:r>
      <w:proofErr w:type="spellEnd"/>
      <w:r>
        <w:t xml:space="preserve">, и изменение масштаба </w:t>
      </w:r>
      <w:proofErr w:type="spellStart"/>
      <w:r>
        <w:t>таймлинии</w:t>
      </w:r>
      <w:proofErr w:type="spellEnd"/>
      <w:r>
        <w:t xml:space="preserve">. Масштаб всегда отталкивается </w:t>
      </w:r>
      <w:proofErr w:type="gramStart"/>
      <w:r>
        <w:t>от положение</w:t>
      </w:r>
      <w:proofErr w:type="gramEnd"/>
      <w:r>
        <w:t xml:space="preserve"> </w:t>
      </w:r>
      <w:proofErr w:type="spellStart"/>
      <w:r>
        <w:t>глобльного</w:t>
      </w:r>
      <w:proofErr w:type="spellEnd"/>
      <w:r>
        <w:t xml:space="preserve"> </w:t>
      </w:r>
      <w:proofErr w:type="spellStart"/>
      <w:r>
        <w:rPr>
          <w:lang w:val="en-US"/>
        </w:rPr>
        <w:t>playhead</w:t>
      </w:r>
      <w:proofErr w:type="spellEnd"/>
      <w:r>
        <w:t>.</w:t>
      </w:r>
    </w:p>
    <w:p w14:paraId="168D9726" w14:textId="680F1F41" w:rsidR="003B6880" w:rsidRPr="0069746B" w:rsidRDefault="004236E6" w:rsidP="003B6880">
      <w:pPr>
        <w:pStyle w:val="a7"/>
        <w:numPr>
          <w:ilvl w:val="1"/>
          <w:numId w:val="1"/>
        </w:numPr>
      </w:pPr>
      <w:r>
        <w:t xml:space="preserve">Дерево всех треков </w:t>
      </w:r>
      <w:proofErr w:type="spellStart"/>
      <w:r>
        <w:t>таймлинии</w:t>
      </w:r>
      <w:proofErr w:type="spellEnd"/>
      <w:r>
        <w:t xml:space="preserve">. У нас есть глобальная </w:t>
      </w:r>
      <w:proofErr w:type="spellStart"/>
      <w:r>
        <w:t>таймлиния</w:t>
      </w:r>
      <w:proofErr w:type="spellEnd"/>
      <w:r>
        <w:t xml:space="preserve">, по которой движется </w:t>
      </w:r>
      <w:proofErr w:type="spellStart"/>
      <w:r>
        <w:t>глобавльный</w:t>
      </w:r>
      <w:proofErr w:type="spellEnd"/>
      <w:r>
        <w:t xml:space="preserve"> </w:t>
      </w:r>
      <w:proofErr w:type="spellStart"/>
      <w:r>
        <w:rPr>
          <w:lang w:val="en-US"/>
        </w:rPr>
        <w:t>playhead</w:t>
      </w:r>
      <w:proofErr w:type="spellEnd"/>
      <w:r w:rsidRPr="004236E6">
        <w:t xml:space="preserve">, </w:t>
      </w:r>
      <w:r>
        <w:t xml:space="preserve">но </w:t>
      </w:r>
      <w:proofErr w:type="gramStart"/>
      <w:r>
        <w:t>так же</w:t>
      </w:r>
      <w:proofErr w:type="gramEnd"/>
      <w:r>
        <w:t xml:space="preserve"> у каждого директора есть </w:t>
      </w:r>
      <w:proofErr w:type="gramStart"/>
      <w:r>
        <w:t xml:space="preserve">своя </w:t>
      </w:r>
      <w:proofErr w:type="spellStart"/>
      <w:r>
        <w:t>таймлиния</w:t>
      </w:r>
      <w:proofErr w:type="spellEnd"/>
      <w:proofErr w:type="gramEnd"/>
      <w:r>
        <w:t xml:space="preserve"> по которой бегают </w:t>
      </w:r>
      <w:proofErr w:type="spellStart"/>
      <w:r>
        <w:rPr>
          <w:lang w:val="en-US"/>
        </w:rPr>
        <w:t>playhead</w:t>
      </w:r>
      <w:proofErr w:type="spellEnd"/>
      <w:r w:rsidRPr="004236E6">
        <w:t xml:space="preserve"> </w:t>
      </w:r>
      <w:r>
        <w:t xml:space="preserve">данного директора. В новом </w:t>
      </w:r>
      <w:proofErr w:type="spellStart"/>
      <w:r>
        <w:t>темплейте</w:t>
      </w:r>
      <w:proofErr w:type="spellEnd"/>
      <w:r>
        <w:t xml:space="preserve"> есть всегда 2 </w:t>
      </w:r>
      <w:proofErr w:type="gramStart"/>
      <w:r>
        <w:t>директора(</w:t>
      </w:r>
      <w:proofErr w:type="gramEnd"/>
      <w:r>
        <w:rPr>
          <w:lang w:val="en-US"/>
        </w:rPr>
        <w:t>default</w:t>
      </w:r>
      <w:r>
        <w:t xml:space="preserve"> и </w:t>
      </w:r>
      <w:r>
        <w:rPr>
          <w:lang w:val="en-US"/>
        </w:rPr>
        <w:t>update</w:t>
      </w:r>
      <w:r>
        <w:t>)</w:t>
      </w:r>
      <w:r w:rsidR="0069746B">
        <w:t xml:space="preserve">. </w:t>
      </w:r>
      <w:r w:rsidR="0069746B">
        <w:rPr>
          <w:lang w:val="en-US"/>
        </w:rPr>
        <w:t>Default</w:t>
      </w:r>
      <w:r w:rsidR="0069746B" w:rsidRPr="0069746B">
        <w:t xml:space="preserve"> – </w:t>
      </w:r>
      <w:r w:rsidR="0069746B">
        <w:t xml:space="preserve">это стандартный директор где создаются все новые треки анимаций. </w:t>
      </w:r>
      <w:r w:rsidR="0069746B">
        <w:rPr>
          <w:lang w:val="en-US"/>
        </w:rPr>
        <w:t>Update</w:t>
      </w:r>
      <w:r w:rsidR="0069746B" w:rsidRPr="0069746B">
        <w:t xml:space="preserve">- </w:t>
      </w:r>
      <w:r w:rsidR="0069746B">
        <w:t xml:space="preserve">директор который используется для реализации обновления данных </w:t>
      </w:r>
      <w:proofErr w:type="spellStart"/>
      <w:proofErr w:type="gramStart"/>
      <w:r w:rsidR="0069746B">
        <w:t>темплейта</w:t>
      </w:r>
      <w:proofErr w:type="spellEnd"/>
      <w:r w:rsidR="0069746B">
        <w:t>(</w:t>
      </w:r>
      <w:proofErr w:type="gramEnd"/>
      <w:r w:rsidR="0069746B">
        <w:t xml:space="preserve">например выдан титр и мы хотим выдать такой же с другими данными, тогда срабатывает этот директор где происходит анимация и есть </w:t>
      </w:r>
      <w:r w:rsidR="0069746B">
        <w:rPr>
          <w:lang w:val="en-US"/>
        </w:rPr>
        <w:t>action</w:t>
      </w:r>
      <w:r w:rsidR="0069746B" w:rsidRPr="0069746B">
        <w:t xml:space="preserve"> </w:t>
      </w:r>
      <w:r w:rsidR="0069746B">
        <w:t xml:space="preserve">в режиме </w:t>
      </w:r>
      <w:r w:rsidR="0069746B">
        <w:rPr>
          <w:lang w:val="en-US"/>
        </w:rPr>
        <w:t>tag</w:t>
      </w:r>
      <w:r w:rsidR="0069746B" w:rsidRPr="0069746B">
        <w:t>=</w:t>
      </w:r>
      <w:r w:rsidR="0069746B">
        <w:rPr>
          <w:lang w:val="en-US"/>
        </w:rPr>
        <w:t>update</w:t>
      </w:r>
      <w:r w:rsidR="0069746B" w:rsidRPr="0069746B">
        <w:t xml:space="preserve"> </w:t>
      </w:r>
      <w:r w:rsidR="0069746B">
        <w:rPr>
          <w:lang w:val="en-US"/>
        </w:rPr>
        <w:t>data</w:t>
      </w:r>
      <w:r w:rsidR="0069746B">
        <w:t>)</w:t>
      </w:r>
      <w:r w:rsidR="0069746B" w:rsidRPr="0069746B">
        <w:t>.</w:t>
      </w:r>
    </w:p>
    <w:p w14:paraId="1835586B" w14:textId="77777777" w:rsidR="0069746B" w:rsidRDefault="0069746B" w:rsidP="0069746B">
      <w:pPr>
        <w:pStyle w:val="a7"/>
        <w:numPr>
          <w:ilvl w:val="2"/>
          <w:numId w:val="1"/>
        </w:numPr>
      </w:pPr>
      <w:r w:rsidRPr="002D698B">
        <w:rPr>
          <w:b/>
          <w:bCs/>
        </w:rPr>
        <w:t>Треки</w:t>
      </w:r>
      <w:r>
        <w:t xml:space="preserve">. Наверху </w:t>
      </w:r>
      <w:proofErr w:type="spellStart"/>
      <w:r>
        <w:t>таймлинии</w:t>
      </w:r>
      <w:proofErr w:type="spellEnd"/>
      <w:r>
        <w:t xml:space="preserve"> есть </w:t>
      </w:r>
      <w:proofErr w:type="spellStart"/>
      <w:r>
        <w:t>кнопвка</w:t>
      </w:r>
      <w:proofErr w:type="spellEnd"/>
      <w:r>
        <w:t xml:space="preserve"> +</w:t>
      </w:r>
      <w:r>
        <w:rPr>
          <w:lang w:val="en-US"/>
        </w:rPr>
        <w:t>track</w:t>
      </w:r>
      <w:r w:rsidRPr="0069746B">
        <w:t xml:space="preserve">. </w:t>
      </w:r>
      <w:r>
        <w:t>Необходимо выбрать объект и тогда при нажатии данной клавиши откроется меню выбора доступных треков анимаций для данного объекта.</w:t>
      </w:r>
      <w:r w:rsidRPr="0069746B">
        <w:rPr>
          <w:noProof/>
        </w:rPr>
        <w:t xml:space="preserve"> </w:t>
      </w:r>
    </w:p>
    <w:p w14:paraId="4D317249" w14:textId="533AF77D" w:rsidR="0069746B" w:rsidRDefault="0069746B" w:rsidP="0069746B">
      <w:pPr>
        <w:pStyle w:val="a7"/>
        <w:ind w:left="1080"/>
      </w:pPr>
      <w:r>
        <w:rPr>
          <w:noProof/>
        </w:rPr>
        <w:drawing>
          <wp:inline distT="0" distB="0" distL="0" distR="0" wp14:anchorId="697AF56A" wp14:editId="4A3D8B30">
            <wp:extent cx="718056" cy="1090787"/>
            <wp:effectExtent l="0" t="0" r="6350" b="0"/>
            <wp:docPr id="641375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755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0496" cy="109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5BDD" w14:textId="77777777" w:rsidR="0069746B" w:rsidRDefault="0069746B" w:rsidP="0069746B">
      <w:pPr>
        <w:pStyle w:val="a7"/>
        <w:ind w:left="1080"/>
        <w:rPr>
          <w:noProof/>
        </w:rPr>
      </w:pPr>
      <w:r>
        <w:t>При добавление нескольких треков к одном объекту, они группируются в папку треков объекта.</w:t>
      </w:r>
      <w:r w:rsidRPr="0069746B">
        <w:rPr>
          <w:noProof/>
        </w:rPr>
        <w:t xml:space="preserve"> </w:t>
      </w:r>
    </w:p>
    <w:p w14:paraId="6657D95F" w14:textId="112C6E12" w:rsidR="0069746B" w:rsidRDefault="0069746B" w:rsidP="0069746B">
      <w:pPr>
        <w:pStyle w:val="a7"/>
        <w:ind w:left="1080"/>
      </w:pPr>
      <w:r>
        <w:rPr>
          <w:noProof/>
        </w:rPr>
        <w:drawing>
          <wp:inline distT="0" distB="0" distL="0" distR="0" wp14:anchorId="5F0A7F7A" wp14:editId="30C95785">
            <wp:extent cx="2847975" cy="800100"/>
            <wp:effectExtent l="0" t="0" r="9525" b="0"/>
            <wp:docPr id="1727151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516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EC3B" w14:textId="3291851D" w:rsidR="0069746B" w:rsidRDefault="0069746B" w:rsidP="0069746B">
      <w:pPr>
        <w:pStyle w:val="a7"/>
        <w:ind w:left="1080"/>
      </w:pPr>
      <w:r>
        <w:t xml:space="preserve">Каждый трек можно </w:t>
      </w:r>
      <w:proofErr w:type="spellStart"/>
      <w:r>
        <w:t>драгом</w:t>
      </w:r>
      <w:proofErr w:type="spellEnd"/>
      <w:r>
        <w:t xml:space="preserve"> перенести в другой директор и там тоже создаться папка треков данного объекта. </w:t>
      </w:r>
    </w:p>
    <w:p w14:paraId="5802DC0B" w14:textId="38B3EC29" w:rsidR="0069746B" w:rsidRDefault="0069746B" w:rsidP="0069746B">
      <w:pPr>
        <w:pStyle w:val="a7"/>
        <w:ind w:left="1080"/>
      </w:pPr>
      <w:proofErr w:type="gramStart"/>
      <w:r>
        <w:t>При выделение</w:t>
      </w:r>
      <w:proofErr w:type="gramEnd"/>
      <w:r>
        <w:t xml:space="preserve"> объекта в дереве объектов сразу выделяются все его треки на </w:t>
      </w:r>
      <w:proofErr w:type="spellStart"/>
      <w:r>
        <w:t>таймлинии</w:t>
      </w:r>
      <w:proofErr w:type="spellEnd"/>
      <w:r>
        <w:t xml:space="preserve">. </w:t>
      </w:r>
    </w:p>
    <w:p w14:paraId="30BC760C" w14:textId="039D7215" w:rsidR="0069746B" w:rsidRDefault="0069746B" w:rsidP="0069746B">
      <w:pPr>
        <w:pStyle w:val="a7"/>
        <w:ind w:left="1080"/>
      </w:pPr>
      <w:proofErr w:type="spellStart"/>
      <w:r w:rsidRPr="002D698B">
        <w:rPr>
          <w:b/>
          <w:bCs/>
        </w:rPr>
        <w:t>Кейфремы</w:t>
      </w:r>
      <w:proofErr w:type="spellEnd"/>
      <w:r>
        <w:t xml:space="preserve">. Для создания анимации на треке, надо поставить </w:t>
      </w:r>
      <w:proofErr w:type="spellStart"/>
      <w:r>
        <w:rPr>
          <w:lang w:val="en-US"/>
        </w:rPr>
        <w:t>playhead</w:t>
      </w:r>
      <w:proofErr w:type="spellEnd"/>
      <w:r w:rsidRPr="0069746B">
        <w:t xml:space="preserve"> </w:t>
      </w:r>
      <w:r>
        <w:t xml:space="preserve">в начальную точку, изменить параметр трека в разделе </w:t>
      </w:r>
      <w:proofErr w:type="gramStart"/>
      <w:r>
        <w:rPr>
          <w:lang w:val="en-US"/>
        </w:rPr>
        <w:t>properties</w:t>
      </w:r>
      <w:r>
        <w:t>(</w:t>
      </w:r>
      <w:proofErr w:type="gramEnd"/>
      <w:r>
        <w:t>или в редакторе перемещением объекта)</w:t>
      </w:r>
      <w:r w:rsidRPr="0069746B">
        <w:t xml:space="preserve"> </w:t>
      </w:r>
      <w:r>
        <w:t xml:space="preserve">если необходимо, далее переместить </w:t>
      </w:r>
      <w:proofErr w:type="spellStart"/>
      <w:r>
        <w:rPr>
          <w:lang w:val="en-US"/>
        </w:rPr>
        <w:t>playhead</w:t>
      </w:r>
      <w:proofErr w:type="spellEnd"/>
      <w:r w:rsidRPr="0069746B">
        <w:t xml:space="preserve"> </w:t>
      </w:r>
      <w:r>
        <w:t xml:space="preserve">в другую точку и там изменить данный параметр. В этих точках создадутся </w:t>
      </w:r>
      <w:proofErr w:type="spellStart"/>
      <w:r>
        <w:t>кейфреймы</w:t>
      </w:r>
      <w:proofErr w:type="spellEnd"/>
      <w:proofErr w:type="gramStart"/>
      <w:r>
        <w:t>.</w:t>
      </w:r>
      <w:proofErr w:type="gramEnd"/>
      <w:r>
        <w:t xml:space="preserve"> И от них будет создана анимация. Чтоб изменить тип анимации с линейной на более мягкие, надо </w:t>
      </w:r>
      <w:proofErr w:type="spellStart"/>
      <w:r>
        <w:t>выделаить</w:t>
      </w:r>
      <w:proofErr w:type="spellEnd"/>
      <w:r>
        <w:t xml:space="preserve"> трек и перейти в режим </w:t>
      </w:r>
      <w:r>
        <w:rPr>
          <w:lang w:val="en-US"/>
        </w:rPr>
        <w:t>curve</w:t>
      </w:r>
      <w:r w:rsidRPr="0069746B">
        <w:t xml:space="preserve"> </w:t>
      </w:r>
      <w:r>
        <w:rPr>
          <w:lang w:val="en-US"/>
        </w:rPr>
        <w:t>editor</w:t>
      </w:r>
      <w:r w:rsidRPr="0069746B">
        <w:t xml:space="preserve"> </w:t>
      </w:r>
      <w:r>
        <w:t>и поменять тип каждого ключа нажимая на него и меняя тип ключа.</w:t>
      </w:r>
    </w:p>
    <w:p w14:paraId="6B3BBB34" w14:textId="134D2D32" w:rsidR="0069746B" w:rsidRDefault="0069746B" w:rsidP="0069746B">
      <w:pPr>
        <w:pStyle w:val="a7"/>
        <w:ind w:left="1080"/>
      </w:pPr>
      <w:r>
        <w:rPr>
          <w:noProof/>
        </w:rPr>
        <w:lastRenderedPageBreak/>
        <w:drawing>
          <wp:inline distT="0" distB="0" distL="0" distR="0" wp14:anchorId="12CB9B34" wp14:editId="0F3A9504">
            <wp:extent cx="2445879" cy="1102498"/>
            <wp:effectExtent l="0" t="0" r="0" b="2540"/>
            <wp:docPr id="75009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99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56738" cy="110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5BA9" w14:textId="28BDAAB6" w:rsidR="0069746B" w:rsidRDefault="0069746B" w:rsidP="0069746B">
      <w:pPr>
        <w:pStyle w:val="a7"/>
        <w:ind w:left="1080"/>
        <w:rPr>
          <w:lang w:val="en-US"/>
        </w:rPr>
      </w:pPr>
      <w:r>
        <w:t xml:space="preserve">Или можно добавлять новые ключи просто кликая в нужном месте, или поставить </w:t>
      </w:r>
      <w:proofErr w:type="spellStart"/>
      <w:r>
        <w:rPr>
          <w:lang w:val="en-US"/>
        </w:rPr>
        <w:t>playhead</w:t>
      </w:r>
      <w:proofErr w:type="spellEnd"/>
      <w:r w:rsidRPr="0069746B">
        <w:t xml:space="preserve"> </w:t>
      </w:r>
      <w:r>
        <w:t xml:space="preserve">и нажать клавишу </w:t>
      </w:r>
      <w:r w:rsidRPr="0069746B">
        <w:t>+</w:t>
      </w:r>
      <w:r>
        <w:rPr>
          <w:lang w:val="en-US"/>
        </w:rPr>
        <w:t>k</w:t>
      </w:r>
      <w:r w:rsidRPr="0069746B">
        <w:t>.</w:t>
      </w:r>
    </w:p>
    <w:p w14:paraId="4170235D" w14:textId="1AF35B0D" w:rsidR="0069746B" w:rsidRDefault="0069746B" w:rsidP="0069746B">
      <w:pPr>
        <w:pStyle w:val="a7"/>
        <w:ind w:left="1080"/>
        <w:rPr>
          <w:lang w:val="en-US"/>
        </w:rPr>
      </w:pPr>
      <w:r>
        <w:t xml:space="preserve">Удалить </w:t>
      </w:r>
      <w:r>
        <w:rPr>
          <w:lang w:val="en-US"/>
        </w:rPr>
        <w:t>keyframe</w:t>
      </w:r>
      <w:r w:rsidRPr="0069746B">
        <w:t xml:space="preserve"> – </w:t>
      </w:r>
      <w:r>
        <w:t xml:space="preserve">выделить его и нажать </w:t>
      </w:r>
      <w:r w:rsidRPr="0069746B">
        <w:t>-</w:t>
      </w:r>
      <w:r>
        <w:rPr>
          <w:lang w:val="en-US"/>
        </w:rPr>
        <w:t>k</w:t>
      </w:r>
    </w:p>
    <w:p w14:paraId="5637C115" w14:textId="467A4D39" w:rsidR="0069746B" w:rsidRDefault="002D698B" w:rsidP="0069746B">
      <w:pPr>
        <w:pStyle w:val="a7"/>
        <w:ind w:left="1080"/>
      </w:pPr>
      <w:r w:rsidRPr="002D698B">
        <w:rPr>
          <w:b/>
          <w:bCs/>
        </w:rPr>
        <w:t>Анимация</w:t>
      </w:r>
      <w:r>
        <w:t xml:space="preserve">. </w:t>
      </w:r>
      <w:r w:rsidR="0069746B">
        <w:t xml:space="preserve">Между двумя </w:t>
      </w:r>
      <w:proofErr w:type="spellStart"/>
      <w:r w:rsidR="0069746B">
        <w:t>кейфреймами</w:t>
      </w:r>
      <w:proofErr w:type="spellEnd"/>
      <w:r w:rsidR="0069746B">
        <w:t xml:space="preserve"> если они имеют разные значения, создается полоса анимации. Ее можно двигать по </w:t>
      </w:r>
      <w:proofErr w:type="spellStart"/>
      <w:r w:rsidR="0069746B">
        <w:t>таймллинии</w:t>
      </w:r>
      <w:proofErr w:type="spellEnd"/>
      <w:r w:rsidR="0069746B">
        <w:t xml:space="preserve"> вправо и влево.</w:t>
      </w:r>
      <w:r>
        <w:t xml:space="preserve"> Так же если у папки объекта анимаций создается своя анимация на его уровне, которая имеет размер по сумме всех анимаций что входят в него. Эту анимацию так же можно двигать. Так же можно потянуть за крайнюю точку анимации и растянуть ее, если потянуть за точку в группе анимаций, то внутри они все потянутся пропорционально расположению. На </w:t>
      </w:r>
      <w:proofErr w:type="spellStart"/>
      <w:r>
        <w:t>таймлинии</w:t>
      </w:r>
      <w:proofErr w:type="spellEnd"/>
      <w:r>
        <w:t xml:space="preserve"> можно выделять множество </w:t>
      </w:r>
      <w:proofErr w:type="spellStart"/>
      <w:r>
        <w:t>кейфреймов</w:t>
      </w:r>
      <w:proofErr w:type="spellEnd"/>
      <w:r>
        <w:t xml:space="preserve"> и после выделения так же их двигать.</w:t>
      </w:r>
    </w:p>
    <w:p w14:paraId="31C13F7E" w14:textId="3B313B0A" w:rsidR="002D698B" w:rsidRDefault="002D698B" w:rsidP="0069746B">
      <w:pPr>
        <w:pStyle w:val="a7"/>
        <w:ind w:left="1080"/>
      </w:pPr>
      <w:r>
        <w:rPr>
          <w:b/>
          <w:bCs/>
        </w:rPr>
        <w:t>Директора</w:t>
      </w:r>
      <w:r w:rsidRPr="002D698B">
        <w:t>.</w:t>
      </w:r>
      <w:r>
        <w:t xml:space="preserve"> Есть клавиша </w:t>
      </w:r>
      <w:r w:rsidRPr="002D698B">
        <w:t>+</w:t>
      </w:r>
      <w:r>
        <w:rPr>
          <w:lang w:val="en-US"/>
        </w:rPr>
        <w:t>d</w:t>
      </w:r>
      <w:r w:rsidRPr="002D698B">
        <w:t xml:space="preserve"> </w:t>
      </w:r>
      <w:r>
        <w:t>–</w:t>
      </w:r>
      <w:r w:rsidRPr="002D698B">
        <w:t xml:space="preserve"> </w:t>
      </w:r>
      <w:r>
        <w:t xml:space="preserve">которая создает дополнительные директора для создания сложных независимых анимаций, которые надо останавливать и </w:t>
      </w:r>
      <w:proofErr w:type="spellStart"/>
      <w:r>
        <w:t>циклить</w:t>
      </w:r>
      <w:proofErr w:type="spellEnd"/>
      <w:r>
        <w:t xml:space="preserve"> не зависимо от основной анимации. Удалить директор через корзину около его названия.</w:t>
      </w:r>
    </w:p>
    <w:p w14:paraId="68CA0FBB" w14:textId="72DFF76B" w:rsidR="002D698B" w:rsidRDefault="002D698B" w:rsidP="0069746B">
      <w:pPr>
        <w:pStyle w:val="a7"/>
        <w:ind w:left="1080"/>
        <w:rPr>
          <w:lang w:val="en-US"/>
        </w:rPr>
      </w:pPr>
      <w:r>
        <w:rPr>
          <w:b/>
          <w:bCs/>
          <w:lang w:val="en-US"/>
        </w:rPr>
        <w:t>Actions</w:t>
      </w:r>
      <w:r w:rsidRPr="002D698B">
        <w:t xml:space="preserve">. </w:t>
      </w:r>
      <w:r>
        <w:t xml:space="preserve">Тип </w:t>
      </w:r>
      <w:proofErr w:type="gramStart"/>
      <w:r>
        <w:t>события</w:t>
      </w:r>
      <w:proofErr w:type="gramEnd"/>
      <w:r>
        <w:t xml:space="preserve"> который привязывается к директору и </w:t>
      </w:r>
      <w:proofErr w:type="gramStart"/>
      <w:r>
        <w:t>вызывается</w:t>
      </w:r>
      <w:proofErr w:type="gramEnd"/>
      <w:r>
        <w:t xml:space="preserve"> когда </w:t>
      </w:r>
      <w:proofErr w:type="spellStart"/>
      <w:proofErr w:type="gramStart"/>
      <w:r>
        <w:rPr>
          <w:lang w:val="en-US"/>
        </w:rPr>
        <w:t>playhead</w:t>
      </w:r>
      <w:proofErr w:type="spellEnd"/>
      <w:r w:rsidRPr="002D698B">
        <w:t xml:space="preserve">  </w:t>
      </w:r>
      <w:r>
        <w:t>данного</w:t>
      </w:r>
      <w:proofErr w:type="gramEnd"/>
      <w:r>
        <w:t xml:space="preserve"> директора доходит до данного кадра.  В одном кадре может быть не ограниченного количество </w:t>
      </w:r>
      <w:r>
        <w:rPr>
          <w:lang w:val="en-US"/>
        </w:rPr>
        <w:t>actions.</w:t>
      </w:r>
    </w:p>
    <w:p w14:paraId="08E09021" w14:textId="5F0B4EA0" w:rsidR="000B628E" w:rsidRPr="000B628E" w:rsidRDefault="000B628E" w:rsidP="0069746B">
      <w:pPr>
        <w:pStyle w:val="a7"/>
        <w:ind w:left="1080"/>
        <w:rPr>
          <w:noProof/>
        </w:rPr>
      </w:pPr>
      <w:r>
        <w:rPr>
          <w:noProof/>
        </w:rPr>
        <w:drawing>
          <wp:inline distT="0" distB="0" distL="0" distR="0" wp14:anchorId="17F68565" wp14:editId="4FF445D1">
            <wp:extent cx="917317" cy="1570748"/>
            <wp:effectExtent l="0" t="0" r="0" b="0"/>
            <wp:docPr id="2244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1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22189" cy="15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628E">
        <w:rPr>
          <w:noProof/>
        </w:rPr>
        <w:t xml:space="preserve"> </w:t>
      </w:r>
      <w:r>
        <w:rPr>
          <w:noProof/>
        </w:rPr>
        <w:drawing>
          <wp:inline distT="0" distB="0" distL="0" distR="0" wp14:anchorId="6D3FDCFB" wp14:editId="633CF3DD">
            <wp:extent cx="1463725" cy="1222939"/>
            <wp:effectExtent l="0" t="0" r="3175" b="0"/>
            <wp:docPr id="1338091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912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65900" cy="122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628E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369DD8" wp14:editId="2B78916B">
            <wp:extent cx="2356122" cy="1261923"/>
            <wp:effectExtent l="0" t="0" r="6350" b="0"/>
            <wp:docPr id="1520501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012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59349" cy="126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73E3" w14:textId="60924F5C" w:rsidR="000B628E" w:rsidRDefault="000B628E" w:rsidP="0069746B">
      <w:pPr>
        <w:pStyle w:val="a7"/>
        <w:ind w:left="1080"/>
      </w:pPr>
      <w:r>
        <w:t xml:space="preserve">Параметр </w:t>
      </w:r>
      <w:r>
        <w:rPr>
          <w:lang w:val="en-US"/>
        </w:rPr>
        <w:t>from</w:t>
      </w:r>
      <w:r w:rsidRPr="000B628E">
        <w:t xml:space="preserve"> </w:t>
      </w:r>
      <w:r>
        <w:rPr>
          <w:lang w:val="en-US"/>
        </w:rPr>
        <w:t>end</w:t>
      </w:r>
      <w:r w:rsidRPr="000B628E">
        <w:t xml:space="preserve"> – </w:t>
      </w:r>
      <w:r>
        <w:t xml:space="preserve">позволяет установить кадр </w:t>
      </w:r>
      <w:r>
        <w:rPr>
          <w:lang w:val="en-US"/>
        </w:rPr>
        <w:t>action</w:t>
      </w:r>
      <w:r w:rsidRPr="000B628E">
        <w:t xml:space="preserve"> </w:t>
      </w:r>
      <w:r>
        <w:t xml:space="preserve">с конца. Это необходимо для установки экшенов для </w:t>
      </w:r>
      <w:proofErr w:type="spellStart"/>
      <w:r>
        <w:rPr>
          <w:lang w:val="en-US"/>
        </w:rPr>
        <w:t>crowl</w:t>
      </w:r>
      <w:proofErr w:type="spellEnd"/>
      <w:r w:rsidRPr="000B628E">
        <w:t xml:space="preserve">, </w:t>
      </w:r>
      <w:r>
        <w:t>т.к. она имеет плавающую длину директора.</w:t>
      </w:r>
    </w:p>
    <w:p w14:paraId="31260EA2" w14:textId="7823CA75" w:rsidR="000B628E" w:rsidRDefault="000B628E" w:rsidP="0069746B">
      <w:pPr>
        <w:pStyle w:val="a7"/>
        <w:ind w:left="1080"/>
        <w:rPr>
          <w:lang w:val="en-US"/>
        </w:rPr>
      </w:pPr>
      <w:proofErr w:type="gramStart"/>
      <w:r>
        <w:rPr>
          <w:lang w:val="en-US"/>
        </w:rPr>
        <w:t>Direction</w:t>
      </w:r>
      <w:r w:rsidRPr="000B628E">
        <w:t xml:space="preserve">  -</w:t>
      </w:r>
      <w:proofErr w:type="gramEnd"/>
      <w:r w:rsidRPr="000B628E">
        <w:t xml:space="preserve"> </w:t>
      </w:r>
      <w:r>
        <w:t xml:space="preserve">направление движения </w:t>
      </w:r>
      <w:proofErr w:type="spellStart"/>
      <w:r>
        <w:rPr>
          <w:lang w:val="en-US"/>
        </w:rPr>
        <w:t>playhead</w:t>
      </w:r>
      <w:proofErr w:type="spellEnd"/>
      <w:r w:rsidRPr="000B628E">
        <w:t xml:space="preserve"> </w:t>
      </w:r>
      <w:r>
        <w:t xml:space="preserve">для срабатывания </w:t>
      </w:r>
      <w:proofErr w:type="spellStart"/>
      <w:r>
        <w:rPr>
          <w:lang w:val="en-US"/>
        </w:rPr>
        <w:t>playhead</w:t>
      </w:r>
      <w:proofErr w:type="spellEnd"/>
      <w:r w:rsidRPr="000B628E">
        <w:t>.</w:t>
      </w:r>
    </w:p>
    <w:p w14:paraId="3F128E1D" w14:textId="63F4C74D" w:rsidR="00B05531" w:rsidRPr="00B05531" w:rsidRDefault="00B05531" w:rsidP="0069746B">
      <w:pPr>
        <w:pStyle w:val="a7"/>
        <w:ind w:left="1080"/>
      </w:pPr>
      <w:proofErr w:type="gramStart"/>
      <w:r>
        <w:t>При добавление</w:t>
      </w:r>
      <w:proofErr w:type="gramEnd"/>
      <w:r>
        <w:t xml:space="preserve"> экшена директору у директора появляется отдельный трек экшенов.</w:t>
      </w:r>
    </w:p>
    <w:p w14:paraId="1784E5E5" w14:textId="638BF28A" w:rsidR="00536F0E" w:rsidRDefault="00536F0E">
      <w:r>
        <w:br w:type="page"/>
      </w:r>
    </w:p>
    <w:p w14:paraId="0AE48F92" w14:textId="77777777" w:rsidR="002D698B" w:rsidRPr="000B628E" w:rsidRDefault="002D698B" w:rsidP="0069746B">
      <w:pPr>
        <w:pStyle w:val="a7"/>
        <w:ind w:left="1080"/>
      </w:pPr>
    </w:p>
    <w:p w14:paraId="664CC681" w14:textId="50A657AC" w:rsidR="002D698B" w:rsidRPr="00536F0E" w:rsidRDefault="00536F0E" w:rsidP="00536F0E">
      <w:pPr>
        <w:pStyle w:val="a7"/>
        <w:numPr>
          <w:ilvl w:val="0"/>
          <w:numId w:val="1"/>
        </w:numPr>
      </w:pPr>
      <w:r>
        <w:t xml:space="preserve">Раздел </w:t>
      </w:r>
      <w:r w:rsidRPr="00BB7053">
        <w:rPr>
          <w:b/>
          <w:bCs/>
        </w:rPr>
        <w:t>С</w:t>
      </w:r>
      <w:proofErr w:type="spellStart"/>
      <w:r w:rsidRPr="00BB7053">
        <w:rPr>
          <w:b/>
          <w:bCs/>
          <w:lang w:val="en-US"/>
        </w:rPr>
        <w:t>ontrol</w:t>
      </w:r>
      <w:proofErr w:type="spellEnd"/>
      <w:r>
        <w:rPr>
          <w:lang w:val="en-US"/>
        </w:rPr>
        <w:t>.</w:t>
      </w:r>
    </w:p>
    <w:p w14:paraId="0CABB7F0" w14:textId="61000F99" w:rsidR="00536F0E" w:rsidRDefault="00536F0E" w:rsidP="00536F0E">
      <w:pPr>
        <w:pStyle w:val="a7"/>
        <w:rPr>
          <w:noProof/>
          <w:lang w:val="en-US"/>
        </w:rPr>
      </w:pPr>
      <w:r>
        <w:rPr>
          <w:noProof/>
        </w:rPr>
        <w:drawing>
          <wp:inline distT="0" distB="0" distL="0" distR="0" wp14:anchorId="0A1F1EC5" wp14:editId="7E032331">
            <wp:extent cx="5721985" cy="3399790"/>
            <wp:effectExtent l="0" t="0" r="0" b="0"/>
            <wp:docPr id="2042463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0FE27" w14:textId="3363C1F0" w:rsidR="00536F0E" w:rsidRDefault="00536F0E" w:rsidP="00536F0E">
      <w:pPr>
        <w:pStyle w:val="a7"/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60AF250" wp14:editId="34B70139">
            <wp:simplePos x="0" y="0"/>
            <wp:positionH relativeFrom="column">
              <wp:posOffset>4319172</wp:posOffset>
            </wp:positionH>
            <wp:positionV relativeFrom="paragraph">
              <wp:posOffset>144978</wp:posOffset>
            </wp:positionV>
            <wp:extent cx="1325880" cy="549275"/>
            <wp:effectExtent l="0" t="0" r="7620" b="3175"/>
            <wp:wrapSquare wrapText="bothSides"/>
            <wp:docPr id="956327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27394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 xml:space="preserve">Выпадающий список где выбираем каким каналом управляем. </w:t>
      </w:r>
    </w:p>
    <w:p w14:paraId="6A1AA821" w14:textId="5998C12D" w:rsidR="00536F0E" w:rsidRPr="00536F0E" w:rsidRDefault="00536F0E" w:rsidP="00536F0E">
      <w:pPr>
        <w:pStyle w:val="a7"/>
        <w:numPr>
          <w:ilvl w:val="1"/>
          <w:numId w:val="1"/>
        </w:numPr>
      </w:pPr>
      <w:r>
        <w:rPr>
          <w:noProof/>
        </w:rPr>
        <w:t xml:space="preserve">Выпадающий список где можем переключаться между списком </w:t>
      </w:r>
      <w:r>
        <w:rPr>
          <w:noProof/>
          <w:lang w:val="en-US"/>
        </w:rPr>
        <w:t>rundown</w:t>
      </w:r>
      <w:r w:rsidRPr="00536F0E">
        <w:rPr>
          <w:noProof/>
        </w:rPr>
        <w:t xml:space="preserve">, </w:t>
      </w:r>
      <w:r>
        <w:rPr>
          <w:noProof/>
          <w:lang w:val="en-US"/>
        </w:rPr>
        <w:t>templates</w:t>
      </w:r>
      <w:r w:rsidRPr="00536F0E">
        <w:rPr>
          <w:noProof/>
        </w:rPr>
        <w:t xml:space="preserve">, </w:t>
      </w:r>
      <w:r>
        <w:rPr>
          <w:noProof/>
          <w:lang w:val="en-US"/>
        </w:rPr>
        <w:t>dataelements</w:t>
      </w:r>
      <w:r w:rsidRPr="00536F0E">
        <w:rPr>
          <w:noProof/>
        </w:rPr>
        <w:t>.</w:t>
      </w:r>
      <w:r>
        <w:rPr>
          <w:noProof/>
        </w:rPr>
        <w:t xml:space="preserve"> </w:t>
      </w:r>
      <w:r w:rsidRPr="00536F0E">
        <w:rPr>
          <w:noProof/>
        </w:rPr>
        <w:t xml:space="preserve"> </w:t>
      </w:r>
    </w:p>
    <w:p w14:paraId="68FF4BF0" w14:textId="272DF677" w:rsidR="00536F0E" w:rsidRDefault="00536F0E" w:rsidP="00536F0E">
      <w:pPr>
        <w:pStyle w:val="a7"/>
        <w:numPr>
          <w:ilvl w:val="2"/>
          <w:numId w:val="1"/>
        </w:numPr>
      </w:pPr>
      <w:r w:rsidRPr="00FB675B">
        <w:rPr>
          <w:b/>
          <w:bCs/>
          <w:noProof/>
          <w:lang w:val="en-US"/>
        </w:rPr>
        <w:t>Rundowns</w:t>
      </w:r>
      <w:r w:rsidRPr="00536F0E">
        <w:rPr>
          <w:noProof/>
        </w:rPr>
        <w:t xml:space="preserve">. </w:t>
      </w:r>
      <w:r>
        <w:rPr>
          <w:noProof/>
        </w:rPr>
        <w:t>В каждом канале можно создавать сколько угодно рандаунов и больше не надо их привязывать к каналам. В каком канале создале рандаун, к тому каналу он и принадлежит.</w:t>
      </w:r>
      <w:r w:rsidRPr="00536F0E">
        <w:rPr>
          <w:noProof/>
        </w:rPr>
        <w:t xml:space="preserve"> </w:t>
      </w:r>
      <w:r>
        <w:rPr>
          <w:noProof/>
        </w:rPr>
        <w:t>Клик по названию рандауна окрывает список данного рандауна справа. Толкать графику можно из разных рандаунов. Все запущенные темплейты видно в поле 5.</w:t>
      </w:r>
      <w:r w:rsidR="00FB675B" w:rsidRPr="00FB675B">
        <w:rPr>
          <w:noProof/>
        </w:rPr>
        <w:t xml:space="preserve"> </w:t>
      </w:r>
      <w:r w:rsidR="00FB675B">
        <w:rPr>
          <w:noProof/>
        </w:rPr>
        <w:t>Рандаун может формироваться из темплейтов и датаэлементов.</w:t>
      </w:r>
    </w:p>
    <w:p w14:paraId="643DB4AB" w14:textId="6FD6DF24" w:rsidR="00536F0E" w:rsidRDefault="00536F0E" w:rsidP="00536F0E">
      <w:pPr>
        <w:pStyle w:val="a7"/>
        <w:numPr>
          <w:ilvl w:val="2"/>
          <w:numId w:val="1"/>
        </w:numPr>
      </w:pPr>
      <w:r w:rsidRPr="00FB675B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79C83772" wp14:editId="53333A89">
            <wp:simplePos x="0" y="0"/>
            <wp:positionH relativeFrom="column">
              <wp:posOffset>4498975</wp:posOffset>
            </wp:positionH>
            <wp:positionV relativeFrom="paragraph">
              <wp:posOffset>3810</wp:posOffset>
            </wp:positionV>
            <wp:extent cx="1682115" cy="1991360"/>
            <wp:effectExtent l="0" t="0" r="0" b="8890"/>
            <wp:wrapSquare wrapText="bothSides"/>
            <wp:docPr id="1281167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67717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11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675B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412524A" wp14:editId="5C0BDF73">
            <wp:simplePos x="0" y="0"/>
            <wp:positionH relativeFrom="margin">
              <wp:posOffset>2768242</wp:posOffset>
            </wp:positionH>
            <wp:positionV relativeFrom="paragraph">
              <wp:posOffset>3175</wp:posOffset>
            </wp:positionV>
            <wp:extent cx="1694815" cy="1991360"/>
            <wp:effectExtent l="0" t="0" r="635" b="8890"/>
            <wp:wrapSquare wrapText="bothSides"/>
            <wp:docPr id="1022716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16127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81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675B">
        <w:rPr>
          <w:b/>
          <w:bCs/>
          <w:lang w:val="en-US"/>
        </w:rPr>
        <w:t>Templates</w:t>
      </w:r>
      <w:r w:rsidRPr="00536F0E">
        <w:t>.</w:t>
      </w:r>
      <w:r w:rsidRPr="00536F0E">
        <w:rPr>
          <w:noProof/>
        </w:rPr>
        <w:t xml:space="preserve"> </w:t>
      </w:r>
      <w:r>
        <w:rPr>
          <w:noProof/>
        </w:rPr>
        <w:t xml:space="preserve">Ниже выводится выпадающий список папок доступных в </w:t>
      </w:r>
      <w:r>
        <w:rPr>
          <w:noProof/>
          <w:lang w:val="en-US"/>
        </w:rPr>
        <w:t>control</w:t>
      </w:r>
      <w:r w:rsidRPr="00536F0E">
        <w:rPr>
          <w:noProof/>
        </w:rPr>
        <w:t>(</w:t>
      </w:r>
      <w:r>
        <w:rPr>
          <w:noProof/>
          <w:lang w:val="en-US"/>
        </w:rPr>
        <w:t>c</w:t>
      </w:r>
      <w:r w:rsidRPr="00536F0E">
        <w:rPr>
          <w:noProof/>
        </w:rPr>
        <w:t xml:space="preserve"> </w:t>
      </w:r>
      <w:r>
        <w:rPr>
          <w:noProof/>
        </w:rPr>
        <w:t>включенным глазиком</w:t>
      </w:r>
      <w:r w:rsidRPr="00536F0E">
        <w:rPr>
          <w:noProof/>
        </w:rPr>
        <w:t>)</w:t>
      </w:r>
      <w:r>
        <w:rPr>
          <w:noProof/>
        </w:rPr>
        <w:t xml:space="preserve"> и темплейты что есть в этой папке. Из этого списка темпллейт можно одним кликом выбрать и справа в поле 6 появятся его изменяемые параметры. После чего </w:t>
      </w:r>
      <w:r w:rsidR="00FB675B">
        <w:rPr>
          <w:noProof/>
        </w:rPr>
        <w:t xml:space="preserve">ниже в поле 7 есть кнопки сохранить. При сохранение темплейта из него создаться </w:t>
      </w:r>
      <w:r w:rsidR="00FB675B">
        <w:rPr>
          <w:noProof/>
          <w:lang w:val="en-US"/>
        </w:rPr>
        <w:t>dataelement</w:t>
      </w:r>
      <w:r w:rsidR="00FB675B" w:rsidRPr="00FB675B">
        <w:rPr>
          <w:noProof/>
        </w:rPr>
        <w:t xml:space="preserve">. </w:t>
      </w:r>
      <w:r w:rsidR="00FB675B">
        <w:rPr>
          <w:noProof/>
        </w:rPr>
        <w:t>Но можно просто драгом добавить темплейт в рандаун и толкнуть в эфир.</w:t>
      </w:r>
    </w:p>
    <w:p w14:paraId="7B1D11F1" w14:textId="6AD6913E" w:rsidR="00FB675B" w:rsidRDefault="00FB675B" w:rsidP="00536F0E">
      <w:pPr>
        <w:pStyle w:val="a7"/>
        <w:numPr>
          <w:ilvl w:val="2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ACADC0C" wp14:editId="5626473A">
            <wp:simplePos x="0" y="0"/>
            <wp:positionH relativeFrom="margin">
              <wp:posOffset>4100519</wp:posOffset>
            </wp:positionH>
            <wp:positionV relativeFrom="paragraph">
              <wp:posOffset>5501</wp:posOffset>
            </wp:positionV>
            <wp:extent cx="1486535" cy="1521460"/>
            <wp:effectExtent l="0" t="0" r="0" b="2540"/>
            <wp:wrapSquare wrapText="bothSides"/>
            <wp:docPr id="1025765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65763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675B">
        <w:rPr>
          <w:b/>
          <w:bCs/>
          <w:noProof/>
          <w:lang w:val="en-US"/>
        </w:rPr>
        <w:t>Dataelements</w:t>
      </w:r>
      <w:r w:rsidRPr="00FB675B">
        <w:rPr>
          <w:noProof/>
        </w:rPr>
        <w:t xml:space="preserve"> – </w:t>
      </w:r>
      <w:r>
        <w:rPr>
          <w:noProof/>
        </w:rPr>
        <w:t>сущность которая ссылается на какой  то датаэлемент, но имеет свои заполненные изменяемые данные. К одному темплейту может быть привязано неограниченное количество датаэлементов.</w:t>
      </w:r>
      <w:r w:rsidRPr="00FB675B">
        <w:rPr>
          <w:noProof/>
        </w:rPr>
        <w:t xml:space="preserve"> </w:t>
      </w:r>
      <w:r>
        <w:rPr>
          <w:noProof/>
        </w:rPr>
        <w:t>В данном разделе так же можно выбрать папку темплейтов и есть список темплейтов, тогда он выведет датаэлемнты только одног темплейта. Их тоже можно добавлять в рандаун драгом.</w:t>
      </w:r>
    </w:p>
    <w:p w14:paraId="3716A21E" w14:textId="4B597941" w:rsidR="00FB675B" w:rsidRPr="00FB675B" w:rsidRDefault="00FB675B" w:rsidP="00FB675B">
      <w:pPr>
        <w:pStyle w:val="a7"/>
        <w:numPr>
          <w:ilvl w:val="1"/>
          <w:numId w:val="1"/>
        </w:numPr>
      </w:pPr>
      <w:r w:rsidRPr="00BB7053">
        <w:rPr>
          <w:b/>
          <w:bCs/>
        </w:rPr>
        <w:t xml:space="preserve">Список </w:t>
      </w:r>
      <w:proofErr w:type="spellStart"/>
      <w:r w:rsidRPr="00BB7053">
        <w:rPr>
          <w:b/>
          <w:bCs/>
        </w:rPr>
        <w:t>рандаун</w:t>
      </w:r>
      <w:proofErr w:type="spellEnd"/>
      <w:r>
        <w:t xml:space="preserve">. В данный список можно </w:t>
      </w:r>
      <w:proofErr w:type="spellStart"/>
      <w:r>
        <w:t>драгом</w:t>
      </w:r>
      <w:proofErr w:type="spellEnd"/>
      <w:r>
        <w:t xml:space="preserve"> кидать </w:t>
      </w:r>
      <w:r>
        <w:rPr>
          <w:lang w:val="en-US"/>
        </w:rPr>
        <w:t>templates</w:t>
      </w:r>
      <w:r w:rsidRPr="00FB675B">
        <w:t xml:space="preserve"> </w:t>
      </w:r>
      <w:r>
        <w:t xml:space="preserve">и </w:t>
      </w:r>
      <w:proofErr w:type="spellStart"/>
      <w:r>
        <w:rPr>
          <w:lang w:val="en-US"/>
        </w:rPr>
        <w:t>dataelements</w:t>
      </w:r>
      <w:proofErr w:type="spellEnd"/>
      <w:r w:rsidRPr="00FB675B">
        <w:t xml:space="preserve">. </w:t>
      </w:r>
    </w:p>
    <w:p w14:paraId="4A551B31" w14:textId="37F9DB0A" w:rsidR="00FB675B" w:rsidRPr="00536F0E" w:rsidRDefault="00FB675B" w:rsidP="00FB675B">
      <w:pPr>
        <w:pStyle w:val="a7"/>
      </w:pPr>
      <w:r>
        <w:rPr>
          <w:noProof/>
        </w:rPr>
        <w:drawing>
          <wp:inline distT="0" distB="0" distL="0" distR="0" wp14:anchorId="0754E960" wp14:editId="56FE34DE">
            <wp:extent cx="2866616" cy="621434"/>
            <wp:effectExtent l="0" t="0" r="0" b="7620"/>
            <wp:docPr id="2013653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539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75382" cy="62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F99C" w14:textId="61C7B58A" w:rsidR="002D698B" w:rsidRDefault="003E1DB0" w:rsidP="0069746B">
      <w:pPr>
        <w:pStyle w:val="a7"/>
        <w:ind w:left="1080"/>
      </w:pPr>
      <w:r>
        <w:t xml:space="preserve">Если добавляем </w:t>
      </w:r>
      <w:proofErr w:type="spellStart"/>
      <w:r>
        <w:t>датаэлемент</w:t>
      </w:r>
      <w:proofErr w:type="spellEnd"/>
      <w:r>
        <w:t xml:space="preserve"> – то мы большими буквами видим его имя и маленькими название </w:t>
      </w:r>
      <w:proofErr w:type="spellStart"/>
      <w:r>
        <w:t>темплейта</w:t>
      </w:r>
      <w:proofErr w:type="spellEnd"/>
      <w:r>
        <w:t xml:space="preserve">. Если сразу добавить </w:t>
      </w:r>
      <w:proofErr w:type="spellStart"/>
      <w:r>
        <w:t>темплейт</w:t>
      </w:r>
      <w:proofErr w:type="spellEnd"/>
      <w:r>
        <w:t xml:space="preserve"> – большими буквами будет </w:t>
      </w:r>
      <w:r w:rsidRPr="003E1DB0">
        <w:t>&lt;</w:t>
      </w:r>
      <w:r>
        <w:rPr>
          <w:lang w:val="en-US"/>
        </w:rPr>
        <w:t>template</w:t>
      </w:r>
      <w:proofErr w:type="gramStart"/>
      <w:r w:rsidRPr="003E1DB0">
        <w:t>&gt; ,</w:t>
      </w:r>
      <w:proofErr w:type="gramEnd"/>
      <w:r w:rsidRPr="003E1DB0">
        <w:t xml:space="preserve"> </w:t>
      </w:r>
      <w:r>
        <w:t xml:space="preserve">а маленькими так же название </w:t>
      </w:r>
      <w:proofErr w:type="spellStart"/>
      <w:r>
        <w:t>темплейта</w:t>
      </w:r>
      <w:proofErr w:type="spellEnd"/>
      <w:r>
        <w:t>.</w:t>
      </w:r>
    </w:p>
    <w:p w14:paraId="34D4E7BB" w14:textId="511B3A2A" w:rsidR="003E1DB0" w:rsidRDefault="003E1DB0" w:rsidP="0069746B">
      <w:pPr>
        <w:pStyle w:val="a7"/>
        <w:ind w:left="1080"/>
      </w:pPr>
      <w:r>
        <w:t xml:space="preserve">Есть 3 клавиши управления: </w:t>
      </w:r>
      <w:r>
        <w:rPr>
          <w:lang w:val="en-US"/>
        </w:rPr>
        <w:t>Take</w:t>
      </w:r>
      <w:r w:rsidRPr="003E1DB0">
        <w:t xml:space="preserve">, </w:t>
      </w:r>
      <w:r>
        <w:rPr>
          <w:lang w:val="en-US"/>
        </w:rPr>
        <w:t>Continue</w:t>
      </w:r>
      <w:r w:rsidRPr="003E1DB0">
        <w:t xml:space="preserve">, </w:t>
      </w:r>
      <w:r>
        <w:rPr>
          <w:lang w:val="en-US"/>
        </w:rPr>
        <w:t xml:space="preserve">Clear. </w:t>
      </w:r>
    </w:p>
    <w:p w14:paraId="5584D976" w14:textId="3E66A1C8" w:rsidR="003E1DB0" w:rsidRDefault="003E1DB0" w:rsidP="0069746B">
      <w:pPr>
        <w:pStyle w:val="a7"/>
        <w:ind w:left="1080"/>
      </w:pPr>
      <w:r>
        <w:rPr>
          <w:lang w:val="en-US"/>
        </w:rPr>
        <w:t>Continue</w:t>
      </w:r>
      <w:r w:rsidRPr="003E1DB0">
        <w:t xml:space="preserve"> </w:t>
      </w:r>
      <w:r>
        <w:t xml:space="preserve">не активно до тех пор пока директор не встал в позицию </w:t>
      </w:r>
      <w:r>
        <w:rPr>
          <w:lang w:val="en-US"/>
        </w:rPr>
        <w:t>stop</w:t>
      </w:r>
      <w:r w:rsidRPr="003E1DB0">
        <w:t xml:space="preserve"> </w:t>
      </w:r>
      <w:r>
        <w:rPr>
          <w:lang w:val="en-US"/>
        </w:rPr>
        <w:t>and</w:t>
      </w:r>
      <w:r w:rsidRPr="003E1DB0">
        <w:t xml:space="preserve"> </w:t>
      </w:r>
      <w:r>
        <w:rPr>
          <w:lang w:val="en-US"/>
        </w:rPr>
        <w:t>wait</w:t>
      </w:r>
      <w:r w:rsidRPr="003E1DB0">
        <w:t xml:space="preserve"> </w:t>
      </w:r>
      <w:r>
        <w:rPr>
          <w:lang w:val="en-US"/>
        </w:rPr>
        <w:t>continue</w:t>
      </w:r>
      <w:r w:rsidRPr="003E1DB0">
        <w:t xml:space="preserve">. </w:t>
      </w:r>
      <w:r>
        <w:t xml:space="preserve">После этого если вызвать </w:t>
      </w:r>
      <w:r>
        <w:rPr>
          <w:lang w:val="en-US"/>
        </w:rPr>
        <w:t>continue</w:t>
      </w:r>
      <w:r w:rsidRPr="003E1DB0">
        <w:t xml:space="preserve"> – </w:t>
      </w:r>
      <w:r>
        <w:t xml:space="preserve">директор продолжит анимацию и закончит свое выполнение. </w:t>
      </w:r>
    </w:p>
    <w:p w14:paraId="75685CF7" w14:textId="639FD89B" w:rsidR="003E1DB0" w:rsidRPr="007A0E22" w:rsidRDefault="003E1DB0" w:rsidP="0069746B">
      <w:pPr>
        <w:pStyle w:val="a7"/>
        <w:ind w:left="1080"/>
      </w:pPr>
      <w:r>
        <w:t xml:space="preserve">Если есть 2 </w:t>
      </w:r>
      <w:proofErr w:type="spellStart"/>
      <w:r>
        <w:t>датаэлемента</w:t>
      </w:r>
      <w:proofErr w:type="spellEnd"/>
      <w:r>
        <w:t xml:space="preserve"> привязанные к одному </w:t>
      </w:r>
      <w:proofErr w:type="spellStart"/>
      <w:r>
        <w:t>темплейту</w:t>
      </w:r>
      <w:proofErr w:type="spellEnd"/>
      <w:r>
        <w:t xml:space="preserve"> у которого есть оформленный директор </w:t>
      </w:r>
      <w:r>
        <w:rPr>
          <w:lang w:val="en-US"/>
        </w:rPr>
        <w:t>update</w:t>
      </w:r>
      <w:r w:rsidRPr="003E1DB0">
        <w:t xml:space="preserve"> </w:t>
      </w:r>
      <w:r>
        <w:t>–</w:t>
      </w:r>
      <w:r w:rsidRPr="003E1DB0">
        <w:t xml:space="preserve"> </w:t>
      </w:r>
      <w:r>
        <w:t xml:space="preserve">то </w:t>
      </w:r>
      <w:proofErr w:type="gramStart"/>
      <w:r>
        <w:t>при толкание</w:t>
      </w:r>
      <w:proofErr w:type="gramEnd"/>
      <w:r>
        <w:t xml:space="preserve"> второго </w:t>
      </w:r>
      <w:r w:rsidR="007A0E22">
        <w:t xml:space="preserve">он вызывает директор </w:t>
      </w:r>
      <w:r w:rsidR="007A0E22">
        <w:rPr>
          <w:lang w:val="en-US"/>
        </w:rPr>
        <w:t>update</w:t>
      </w:r>
      <w:r w:rsidR="007A0E22">
        <w:t xml:space="preserve"> и после этого статус </w:t>
      </w:r>
      <w:r w:rsidR="007A0E22">
        <w:rPr>
          <w:lang w:val="en-US"/>
        </w:rPr>
        <w:t>on</w:t>
      </w:r>
      <w:r w:rsidR="007A0E22" w:rsidRPr="007A0E22">
        <w:t xml:space="preserve"> </w:t>
      </w:r>
      <w:r w:rsidR="007A0E22">
        <w:rPr>
          <w:lang w:val="en-US"/>
        </w:rPr>
        <w:t>air</w:t>
      </w:r>
      <w:r w:rsidR="007A0E22" w:rsidRPr="007A0E22">
        <w:t xml:space="preserve"> </w:t>
      </w:r>
      <w:r w:rsidR="007A0E22">
        <w:t>переходит на него.</w:t>
      </w:r>
    </w:p>
    <w:p w14:paraId="53CDDC20" w14:textId="77777777" w:rsidR="007A0E22" w:rsidRPr="007A0E22" w:rsidRDefault="007A0E22" w:rsidP="007A0E22">
      <w:pPr>
        <w:pStyle w:val="a7"/>
        <w:numPr>
          <w:ilvl w:val="0"/>
          <w:numId w:val="1"/>
        </w:numPr>
      </w:pPr>
      <w:r w:rsidRPr="00BB7053">
        <w:rPr>
          <w:b/>
          <w:bCs/>
          <w:lang w:val="en-US"/>
        </w:rPr>
        <w:t>Settings</w:t>
      </w:r>
      <w:r>
        <w:rPr>
          <w:lang w:val="en-US"/>
        </w:rPr>
        <w:t>.</w:t>
      </w:r>
    </w:p>
    <w:p w14:paraId="38739F7D" w14:textId="5371E793" w:rsidR="003E1DB0" w:rsidRPr="007A0E22" w:rsidRDefault="007A0E22" w:rsidP="007A0E22">
      <w:pPr>
        <w:pStyle w:val="a7"/>
      </w:pPr>
      <w:r w:rsidRPr="007A0E22">
        <w:t xml:space="preserve"> </w:t>
      </w:r>
      <w:r>
        <w:rPr>
          <w:noProof/>
        </w:rPr>
        <w:drawing>
          <wp:inline distT="0" distB="0" distL="0" distR="0" wp14:anchorId="3E5AD3BC" wp14:editId="49E3BD51">
            <wp:extent cx="4341997" cy="2425957"/>
            <wp:effectExtent l="0" t="0" r="1905" b="0"/>
            <wp:docPr id="1609788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887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47552" cy="242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8C94" w14:textId="2FB7EA7B" w:rsidR="007A0E22" w:rsidRDefault="007A0E22" w:rsidP="007A0E22">
      <w:pPr>
        <w:pStyle w:val="a7"/>
      </w:pPr>
      <w:r>
        <w:t>Здесь сделал дополнительный столбец для группировки настроек.</w:t>
      </w:r>
    </w:p>
    <w:p w14:paraId="6C307CA0" w14:textId="6FC63190" w:rsidR="007A0E22" w:rsidRPr="007A0E22" w:rsidRDefault="007A0E22" w:rsidP="007A0E22">
      <w:pPr>
        <w:pStyle w:val="a7"/>
      </w:pPr>
      <w:r>
        <w:t xml:space="preserve">Из </w:t>
      </w:r>
      <w:proofErr w:type="spellStart"/>
      <w:r>
        <w:t>ного</w:t>
      </w:r>
      <w:proofErr w:type="spellEnd"/>
      <w:r>
        <w:t xml:space="preserve"> добавлена папка пользователей и групп и правка прав. </w:t>
      </w:r>
    </w:p>
    <w:p w14:paraId="175B4FC9" w14:textId="67B2F650" w:rsidR="007A0E22" w:rsidRPr="007A0E22" w:rsidRDefault="007A0E22" w:rsidP="007A0E22">
      <w:pPr>
        <w:pStyle w:val="a7"/>
      </w:pPr>
      <w:r>
        <w:rPr>
          <w:noProof/>
        </w:rPr>
        <w:lastRenderedPageBreak/>
        <w:drawing>
          <wp:inline distT="0" distB="0" distL="0" distR="0" wp14:anchorId="57A03E0B" wp14:editId="30E99044">
            <wp:extent cx="4549561" cy="2947688"/>
            <wp:effectExtent l="0" t="0" r="3810" b="5080"/>
            <wp:docPr id="706636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365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52802" cy="29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C942" w14:textId="77777777" w:rsidR="003E1DB0" w:rsidRPr="003E1DB0" w:rsidRDefault="003E1DB0" w:rsidP="0069746B">
      <w:pPr>
        <w:pStyle w:val="a7"/>
        <w:ind w:left="1080"/>
      </w:pPr>
    </w:p>
    <w:p w14:paraId="43048035" w14:textId="77777777" w:rsidR="007A0E22" w:rsidRPr="007A0E22" w:rsidRDefault="007A0E22" w:rsidP="007A0E22">
      <w:pPr>
        <w:pStyle w:val="a7"/>
      </w:pPr>
      <w:proofErr w:type="spellStart"/>
      <w:r>
        <w:t>Соответсвенно</w:t>
      </w:r>
      <w:proofErr w:type="spellEnd"/>
      <w:r>
        <w:t xml:space="preserve"> </w:t>
      </w:r>
      <w:r>
        <w:rPr>
          <w:lang w:val="en-US"/>
        </w:rPr>
        <w:t>UE</w:t>
      </w:r>
      <w:r w:rsidRPr="007A0E22">
        <w:t xml:space="preserve"> </w:t>
      </w:r>
      <w:r>
        <w:rPr>
          <w:lang w:val="en-US"/>
        </w:rPr>
        <w:t>templates</w:t>
      </w:r>
      <w:r w:rsidRPr="007A0E22">
        <w:t xml:space="preserve"> </w:t>
      </w:r>
      <w:r>
        <w:t>право пока не делаем.</w:t>
      </w:r>
    </w:p>
    <w:p w14:paraId="44E2B7DF" w14:textId="1C6FED90" w:rsidR="00D04C02" w:rsidRPr="00D04C02" w:rsidRDefault="00D04C02" w:rsidP="0069746B"/>
    <w:sectPr w:rsidR="00D04C02" w:rsidRPr="00D04C02">
      <w:footerReference w:type="default" r:id="rId4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BDC3C" w14:textId="77777777" w:rsidR="001B6EAA" w:rsidRDefault="001B6EAA" w:rsidP="00BB7053">
      <w:pPr>
        <w:spacing w:after="0" w:line="240" w:lineRule="auto"/>
      </w:pPr>
      <w:r>
        <w:separator/>
      </w:r>
    </w:p>
  </w:endnote>
  <w:endnote w:type="continuationSeparator" w:id="0">
    <w:p w14:paraId="371B2387" w14:textId="77777777" w:rsidR="001B6EAA" w:rsidRDefault="001B6EAA" w:rsidP="00BB7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2030757"/>
      <w:docPartObj>
        <w:docPartGallery w:val="Page Numbers (Bottom of Page)"/>
        <w:docPartUnique/>
      </w:docPartObj>
    </w:sdtPr>
    <w:sdtContent>
      <w:p w14:paraId="1276F614" w14:textId="1A2B9EFE" w:rsidR="00BB7053" w:rsidRDefault="00BB7053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465FFE" w14:textId="77777777" w:rsidR="00BB7053" w:rsidRDefault="00BB705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18EFB" w14:textId="77777777" w:rsidR="001B6EAA" w:rsidRDefault="001B6EAA" w:rsidP="00BB7053">
      <w:pPr>
        <w:spacing w:after="0" w:line="240" w:lineRule="auto"/>
      </w:pPr>
      <w:r>
        <w:separator/>
      </w:r>
    </w:p>
  </w:footnote>
  <w:footnote w:type="continuationSeparator" w:id="0">
    <w:p w14:paraId="44957B33" w14:textId="77777777" w:rsidR="001B6EAA" w:rsidRDefault="001B6EAA" w:rsidP="00BB70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57678"/>
    <w:multiLevelType w:val="hybridMultilevel"/>
    <w:tmpl w:val="376ED8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713891"/>
    <w:multiLevelType w:val="hybridMultilevel"/>
    <w:tmpl w:val="911099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C00016B"/>
    <w:multiLevelType w:val="multilevel"/>
    <w:tmpl w:val="098221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328947104">
    <w:abstractNumId w:val="2"/>
  </w:num>
  <w:num w:numId="2" w16cid:durableId="95105664">
    <w:abstractNumId w:val="1"/>
  </w:num>
  <w:num w:numId="3" w16cid:durableId="1081298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76B"/>
    <w:rsid w:val="0000576B"/>
    <w:rsid w:val="000B628E"/>
    <w:rsid w:val="00106698"/>
    <w:rsid w:val="001B3027"/>
    <w:rsid w:val="001B6EAA"/>
    <w:rsid w:val="00252817"/>
    <w:rsid w:val="002670D0"/>
    <w:rsid w:val="002D698B"/>
    <w:rsid w:val="002E729D"/>
    <w:rsid w:val="00315FD4"/>
    <w:rsid w:val="003B6880"/>
    <w:rsid w:val="003E1DB0"/>
    <w:rsid w:val="004236E6"/>
    <w:rsid w:val="004420AA"/>
    <w:rsid w:val="0049757E"/>
    <w:rsid w:val="004F75EF"/>
    <w:rsid w:val="0050467E"/>
    <w:rsid w:val="00536F0E"/>
    <w:rsid w:val="005E2094"/>
    <w:rsid w:val="006201F6"/>
    <w:rsid w:val="0069746B"/>
    <w:rsid w:val="006C1777"/>
    <w:rsid w:val="00711AD0"/>
    <w:rsid w:val="00726E05"/>
    <w:rsid w:val="00741416"/>
    <w:rsid w:val="007A0E22"/>
    <w:rsid w:val="007D1AEB"/>
    <w:rsid w:val="00871C40"/>
    <w:rsid w:val="0098409A"/>
    <w:rsid w:val="00B05531"/>
    <w:rsid w:val="00BB7053"/>
    <w:rsid w:val="00C4469E"/>
    <w:rsid w:val="00D04C02"/>
    <w:rsid w:val="00D34D3C"/>
    <w:rsid w:val="00D34D61"/>
    <w:rsid w:val="00D624FA"/>
    <w:rsid w:val="00DF35D3"/>
    <w:rsid w:val="00DF41CA"/>
    <w:rsid w:val="00DF5FAD"/>
    <w:rsid w:val="00F5013B"/>
    <w:rsid w:val="00FB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E9866"/>
  <w15:chartTrackingRefBased/>
  <w15:docId w15:val="{5D722789-66F2-4987-B6B5-B1BBE0FFA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5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5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5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5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5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5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5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5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5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5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57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57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57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57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57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57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5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5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5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5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5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57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57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57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5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57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576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D1AEB"/>
    <w:rPr>
      <w:rFonts w:ascii="Times New Roman" w:hAnsi="Times New Roman" w:cs="Times New Roman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BB70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B7053"/>
  </w:style>
  <w:style w:type="paragraph" w:styleId="af">
    <w:name w:val="footer"/>
    <w:basedOn w:val="a"/>
    <w:link w:val="af0"/>
    <w:uiPriority w:val="99"/>
    <w:unhideWhenUsed/>
    <w:rsid w:val="00BB70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B7053"/>
  </w:style>
  <w:style w:type="paragraph" w:styleId="af1">
    <w:name w:val="TOC Heading"/>
    <w:basedOn w:val="1"/>
    <w:next w:val="a"/>
    <w:uiPriority w:val="39"/>
    <w:unhideWhenUsed/>
    <w:qFormat/>
    <w:rsid w:val="004F75EF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BBFAC-B906-473F-BFB9-18E52DEA3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1390</TotalTime>
  <Pages>12</Pages>
  <Words>2042</Words>
  <Characters>11646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Yadykin</dc:creator>
  <cp:keywords/>
  <dc:description/>
  <cp:lastModifiedBy>Sergey Yadykin</cp:lastModifiedBy>
  <cp:revision>22</cp:revision>
  <dcterms:created xsi:type="dcterms:W3CDTF">2026-08-12T14:13:00Z</dcterms:created>
  <dcterms:modified xsi:type="dcterms:W3CDTF">2026-08-13T13:55:00Z</dcterms:modified>
</cp:coreProperties>
</file>