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rsidR="00927B37" w:rsidRDefault="00927B37">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EndPr/>
                                  <w:sdtContent>
                                    <w:p w:rsidR="00927B37" w:rsidRDefault="00927B37">
                                      <w:pPr>
                                        <w:pStyle w:val="aa"/>
                                        <w:jc w:val="right"/>
                                        <w:rPr>
                                          <w:color w:val="FFFFFF" w:themeColor="background1"/>
                                          <w:sz w:val="28"/>
                                          <w:szCs w:val="28"/>
                                        </w:rPr>
                                      </w:pPr>
                                      <w:r>
                                        <w:rPr>
                                          <w:color w:val="FFFFFF" w:themeColor="background1"/>
                                          <w:sz w:val="28"/>
                                          <w:szCs w:val="28"/>
                                        </w:rPr>
                                        <w:t>2018-10-4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Content>
                              <w:p w:rsidR="00927B37" w:rsidRDefault="00927B37">
                                <w:pPr>
                                  <w:pStyle w:val="aa"/>
                                  <w:jc w:val="right"/>
                                  <w:rPr>
                                    <w:color w:val="FFFFFF" w:themeColor="background1"/>
                                    <w:sz w:val="28"/>
                                    <w:szCs w:val="28"/>
                                  </w:rPr>
                                </w:pPr>
                                <w:r>
                                  <w:rPr>
                                    <w:color w:val="FFFFFF" w:themeColor="background1"/>
                                    <w:sz w:val="28"/>
                                    <w:szCs w:val="28"/>
                                  </w:rPr>
                                  <w:t>2018-10-4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B37" w:rsidRDefault="004A1183">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927B37">
                                      <w:rPr>
                                        <w:rFonts w:asciiTheme="majorHAnsi" w:eastAsiaTheme="majorEastAsia" w:hAnsiTheme="majorHAnsi" w:cstheme="majorBidi"/>
                                        <w:color w:val="262626" w:themeColor="text1" w:themeTint="D9"/>
                                        <w:sz w:val="72"/>
                                        <w:szCs w:val="72"/>
                                      </w:rPr>
                                      <w:t>聚易聚</w:t>
                                    </w:r>
                                  </w:sdtContent>
                                </w:sdt>
                              </w:p>
                              <w:p w:rsidR="00927B37" w:rsidRDefault="004A1183">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927B37">
                                      <w:rPr>
                                        <w:color w:val="404040" w:themeColor="text1" w:themeTint="BF"/>
                                        <w:sz w:val="36"/>
                                        <w:szCs w:val="36"/>
                                      </w:rPr>
                                      <w:t>过程分析文档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rsidR="00927B37" w:rsidRDefault="00927B37">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rsidR="00927B37" w:rsidRDefault="00927B37">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过程分析文档</w:t>
                              </w:r>
                            </w:sdtContent>
                          </w:sdt>
                        </w:p>
                      </w:txbxContent>
                    </v:textbox>
                    <w10:wrap anchorx="page" anchory="page"/>
                  </v:shape>
                </w:pict>
              </mc:Fallback>
            </mc:AlternateContent>
          </w:r>
        </w:p>
        <w:p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505F5BE" wp14:editId="00B1797B">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B37" w:rsidRPr="00E02CBC" w:rsidRDefault="00927B37" w:rsidP="00927B37">
                                <w:pPr>
                                  <w:pStyle w:val="aa"/>
                                  <w:rPr>
                                    <w:sz w:val="32"/>
                                    <w:szCs w:val="21"/>
                                  </w:rPr>
                                </w:pPr>
                                <w:r w:rsidRPr="00E02CBC">
                                  <w:rPr>
                                    <w:rFonts w:hint="eastAsia"/>
                                    <w:sz w:val="32"/>
                                    <w:szCs w:val="21"/>
                                  </w:rPr>
                                  <w:t>第</w:t>
                                </w:r>
                                <w:r w:rsidR="00D21CD3">
                                  <w:rPr>
                                    <w:sz w:val="32"/>
                                    <w:szCs w:val="21"/>
                                  </w:rPr>
                                  <w:t>31</w:t>
                                </w:r>
                                <w:bookmarkStart w:id="0" w:name="_GoBack"/>
                                <w:bookmarkEnd w:id="0"/>
                                <w:r w:rsidRPr="00E02CBC">
                                  <w:rPr>
                                    <w:sz w:val="32"/>
                                    <w:szCs w:val="21"/>
                                  </w:rPr>
                                  <w:t>组</w:t>
                                </w:r>
                              </w:p>
                              <w:p w:rsidR="00927B37" w:rsidRPr="00E02CBC" w:rsidRDefault="00927B37" w:rsidP="00927B37">
                                <w:pPr>
                                  <w:pStyle w:val="aa"/>
                                  <w:rPr>
                                    <w:color w:val="5B9BD5" w:themeColor="accent5"/>
                                    <w:szCs w:val="21"/>
                                  </w:rPr>
                                </w:pPr>
                                <w:r w:rsidRPr="00E02CBC">
                                  <w:rPr>
                                    <w:rFonts w:hint="eastAsia"/>
                                    <w:color w:val="5B9BD5" w:themeColor="accent5"/>
                                    <w:szCs w:val="21"/>
                                  </w:rPr>
                                  <w:t>戚海东 161250100</w:t>
                                </w:r>
                              </w:p>
                              <w:p w:rsidR="00927B37" w:rsidRPr="00E02CBC" w:rsidRDefault="00927B37" w:rsidP="00927B37">
                                <w:pPr>
                                  <w:pStyle w:val="aa"/>
                                  <w:rPr>
                                    <w:color w:val="5B9BD5" w:themeColor="accent5"/>
                                    <w:szCs w:val="21"/>
                                  </w:rPr>
                                </w:pPr>
                                <w:r w:rsidRPr="00E02CBC">
                                  <w:rPr>
                                    <w:rFonts w:hint="eastAsia"/>
                                    <w:color w:val="5B9BD5" w:themeColor="accent5"/>
                                    <w:szCs w:val="21"/>
                                  </w:rPr>
                                  <w:t>雷诚 161250054</w:t>
                                </w:r>
                              </w:p>
                              <w:p w:rsidR="00927B37" w:rsidRPr="00E02CBC" w:rsidRDefault="00927B37" w:rsidP="00927B37">
                                <w:pPr>
                                  <w:pStyle w:val="aa"/>
                                  <w:rPr>
                                    <w:color w:val="5B9BD5" w:themeColor="accent5"/>
                                    <w:szCs w:val="21"/>
                                  </w:rPr>
                                </w:pPr>
                                <w:r w:rsidRPr="00E02CBC">
                                  <w:rPr>
                                    <w:rFonts w:hint="eastAsia"/>
                                    <w:color w:val="5B9BD5" w:themeColor="accent5"/>
                                    <w:szCs w:val="21"/>
                                  </w:rPr>
                                  <w:t>张李承 161250197</w:t>
                                </w:r>
                              </w:p>
                              <w:p w:rsidR="00927B37" w:rsidRPr="00E02CBC" w:rsidRDefault="00927B37" w:rsidP="00927B37">
                                <w:pPr>
                                  <w:pStyle w:val="aa"/>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05F5BE" id="_x0000_t202" coordsize="21600,21600" o:spt="202" path="m,l,21600r21600,l21600,xe">
                    <v:stroke joinstyle="miter"/>
                    <v:path gradientshapeok="t" o:connecttype="rect"/>
                  </v:shapetype>
                  <v:shape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rsidR="00927B37" w:rsidRPr="00E02CBC" w:rsidRDefault="00927B37" w:rsidP="00927B37">
                          <w:pPr>
                            <w:pStyle w:val="aa"/>
                            <w:rPr>
                              <w:sz w:val="32"/>
                              <w:szCs w:val="21"/>
                            </w:rPr>
                          </w:pPr>
                          <w:r w:rsidRPr="00E02CBC">
                            <w:rPr>
                              <w:rFonts w:hint="eastAsia"/>
                              <w:sz w:val="32"/>
                              <w:szCs w:val="21"/>
                            </w:rPr>
                            <w:t>第</w:t>
                          </w:r>
                          <w:r w:rsidR="00D21CD3">
                            <w:rPr>
                              <w:sz w:val="32"/>
                              <w:szCs w:val="21"/>
                            </w:rPr>
                            <w:t>31</w:t>
                          </w:r>
                          <w:bookmarkStart w:id="1" w:name="_GoBack"/>
                          <w:bookmarkEnd w:id="1"/>
                          <w:r w:rsidRPr="00E02CBC">
                            <w:rPr>
                              <w:sz w:val="32"/>
                              <w:szCs w:val="21"/>
                            </w:rPr>
                            <w:t>组</w:t>
                          </w:r>
                        </w:p>
                        <w:p w:rsidR="00927B37" w:rsidRPr="00E02CBC" w:rsidRDefault="00927B37" w:rsidP="00927B37">
                          <w:pPr>
                            <w:pStyle w:val="aa"/>
                            <w:rPr>
                              <w:color w:val="5B9BD5" w:themeColor="accent5"/>
                              <w:szCs w:val="21"/>
                            </w:rPr>
                          </w:pPr>
                          <w:r w:rsidRPr="00E02CBC">
                            <w:rPr>
                              <w:rFonts w:hint="eastAsia"/>
                              <w:color w:val="5B9BD5" w:themeColor="accent5"/>
                              <w:szCs w:val="21"/>
                            </w:rPr>
                            <w:t>戚海东 161250100</w:t>
                          </w:r>
                        </w:p>
                        <w:p w:rsidR="00927B37" w:rsidRPr="00E02CBC" w:rsidRDefault="00927B37" w:rsidP="00927B37">
                          <w:pPr>
                            <w:pStyle w:val="aa"/>
                            <w:rPr>
                              <w:color w:val="5B9BD5" w:themeColor="accent5"/>
                              <w:szCs w:val="21"/>
                            </w:rPr>
                          </w:pPr>
                          <w:r w:rsidRPr="00E02CBC">
                            <w:rPr>
                              <w:rFonts w:hint="eastAsia"/>
                              <w:color w:val="5B9BD5" w:themeColor="accent5"/>
                              <w:szCs w:val="21"/>
                            </w:rPr>
                            <w:t>雷诚 161250054</w:t>
                          </w:r>
                        </w:p>
                        <w:p w:rsidR="00927B37" w:rsidRPr="00E02CBC" w:rsidRDefault="00927B37" w:rsidP="00927B37">
                          <w:pPr>
                            <w:pStyle w:val="aa"/>
                            <w:rPr>
                              <w:color w:val="5B9BD5" w:themeColor="accent5"/>
                              <w:szCs w:val="21"/>
                            </w:rPr>
                          </w:pPr>
                          <w:r w:rsidRPr="00E02CBC">
                            <w:rPr>
                              <w:rFonts w:hint="eastAsia"/>
                              <w:color w:val="5B9BD5" w:themeColor="accent5"/>
                              <w:szCs w:val="21"/>
                            </w:rPr>
                            <w:t>张李承 161250197</w:t>
                          </w:r>
                        </w:p>
                        <w:p w:rsidR="00927B37" w:rsidRPr="00E02CBC" w:rsidRDefault="00927B37" w:rsidP="00927B37">
                          <w:pPr>
                            <w:pStyle w:val="aa"/>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55788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436147" w:history="1">
            <w:r w:rsidR="00557883" w:rsidRPr="00C20B74">
              <w:rPr>
                <w:rStyle w:val="a4"/>
                <w:noProof/>
              </w:rPr>
              <w:t>1.</w:t>
            </w:r>
            <w:r w:rsidR="00557883">
              <w:rPr>
                <w:noProof/>
              </w:rPr>
              <w:tab/>
            </w:r>
            <w:r w:rsidR="00557883" w:rsidRPr="00C20B74">
              <w:rPr>
                <w:rStyle w:val="a4"/>
                <w:noProof/>
              </w:rPr>
              <w:t>明确问题</w:t>
            </w:r>
            <w:r w:rsidR="00557883">
              <w:rPr>
                <w:noProof/>
                <w:webHidden/>
              </w:rPr>
              <w:tab/>
            </w:r>
            <w:r w:rsidR="00557883">
              <w:rPr>
                <w:noProof/>
                <w:webHidden/>
              </w:rPr>
              <w:fldChar w:fldCharType="begin"/>
            </w:r>
            <w:r w:rsidR="00557883">
              <w:rPr>
                <w:noProof/>
                <w:webHidden/>
              </w:rPr>
              <w:instrText xml:space="preserve"> PAGEREF _Toc526436147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48" w:history="1">
            <w:r w:rsidR="00557883" w:rsidRPr="00C20B74">
              <w:rPr>
                <w:rStyle w:val="a4"/>
                <w:noProof/>
              </w:rPr>
              <w:t>1.1.</w:t>
            </w:r>
            <w:r w:rsidR="00557883">
              <w:rPr>
                <w:noProof/>
              </w:rPr>
              <w:tab/>
            </w:r>
            <w:r w:rsidR="00557883" w:rsidRPr="00C20B74">
              <w:rPr>
                <w:rStyle w:val="a4"/>
                <w:noProof/>
              </w:rPr>
              <w:t>初步了解问题</w:t>
            </w:r>
            <w:r w:rsidR="00557883">
              <w:rPr>
                <w:noProof/>
                <w:webHidden/>
              </w:rPr>
              <w:tab/>
            </w:r>
            <w:r w:rsidR="00557883">
              <w:rPr>
                <w:noProof/>
                <w:webHidden/>
              </w:rPr>
              <w:fldChar w:fldCharType="begin"/>
            </w:r>
            <w:r w:rsidR="00557883">
              <w:rPr>
                <w:noProof/>
                <w:webHidden/>
              </w:rPr>
              <w:instrText xml:space="preserve"> PAGEREF _Toc526436148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49" w:history="1">
            <w:r w:rsidR="00557883" w:rsidRPr="00C20B74">
              <w:rPr>
                <w:rStyle w:val="a4"/>
                <w:noProof/>
              </w:rPr>
              <w:t>1.2.</w:t>
            </w:r>
            <w:r w:rsidR="00557883">
              <w:rPr>
                <w:noProof/>
              </w:rPr>
              <w:tab/>
            </w:r>
            <w:r w:rsidR="00557883" w:rsidRPr="00C20B74">
              <w:rPr>
                <w:rStyle w:val="a4"/>
                <w:noProof/>
              </w:rPr>
              <w:t>问题达成共识</w:t>
            </w:r>
            <w:r w:rsidR="00557883">
              <w:rPr>
                <w:noProof/>
                <w:webHidden/>
              </w:rPr>
              <w:tab/>
            </w:r>
            <w:r w:rsidR="00557883">
              <w:rPr>
                <w:noProof/>
                <w:webHidden/>
              </w:rPr>
              <w:fldChar w:fldCharType="begin"/>
            </w:r>
            <w:r w:rsidR="00557883">
              <w:rPr>
                <w:noProof/>
                <w:webHidden/>
              </w:rPr>
              <w:instrText xml:space="preserve"> PAGEREF _Toc526436149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hyperlink>
        </w:p>
        <w:p w:rsidR="00557883" w:rsidRDefault="004A1183">
          <w:pPr>
            <w:pStyle w:val="TOC1"/>
            <w:tabs>
              <w:tab w:val="left" w:pos="420"/>
              <w:tab w:val="right" w:leader="dot" w:pos="8296"/>
            </w:tabs>
            <w:rPr>
              <w:noProof/>
            </w:rPr>
          </w:pPr>
          <w:hyperlink w:anchor="_Toc526436150" w:history="1">
            <w:r w:rsidR="00557883" w:rsidRPr="00C20B74">
              <w:rPr>
                <w:rStyle w:val="a4"/>
                <w:noProof/>
              </w:rPr>
              <w:t>2.</w:t>
            </w:r>
            <w:r w:rsidR="00557883">
              <w:rPr>
                <w:noProof/>
              </w:rPr>
              <w:tab/>
            </w:r>
            <w:r w:rsidR="00557883" w:rsidRPr="00C20B74">
              <w:rPr>
                <w:rStyle w:val="a4"/>
                <w:noProof/>
              </w:rPr>
              <w:t>涉众分析</w:t>
            </w:r>
            <w:r w:rsidR="00557883">
              <w:rPr>
                <w:noProof/>
                <w:webHidden/>
              </w:rPr>
              <w:tab/>
            </w:r>
            <w:r w:rsidR="00557883">
              <w:rPr>
                <w:noProof/>
                <w:webHidden/>
              </w:rPr>
              <w:fldChar w:fldCharType="begin"/>
            </w:r>
            <w:r w:rsidR="00557883">
              <w:rPr>
                <w:noProof/>
                <w:webHidden/>
              </w:rPr>
              <w:instrText xml:space="preserve"> PAGEREF _Toc526436150 \h </w:instrText>
            </w:r>
            <w:r w:rsidR="00557883">
              <w:rPr>
                <w:noProof/>
                <w:webHidden/>
              </w:rPr>
            </w:r>
            <w:r w:rsidR="00557883">
              <w:rPr>
                <w:noProof/>
                <w:webHidden/>
              </w:rPr>
              <w:fldChar w:fldCharType="separate"/>
            </w:r>
            <w:r w:rsidR="00557883">
              <w:rPr>
                <w:noProof/>
                <w:webHidden/>
              </w:rPr>
              <w:t>4</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53" w:history="1">
            <w:r w:rsidR="00557883" w:rsidRPr="00C20B74">
              <w:rPr>
                <w:rStyle w:val="a4"/>
                <w:noProof/>
              </w:rPr>
              <w:t>2.1.</w:t>
            </w:r>
            <w:r w:rsidR="00557883">
              <w:rPr>
                <w:noProof/>
              </w:rPr>
              <w:tab/>
            </w:r>
            <w:r w:rsidR="00557883" w:rsidRPr="00C20B74">
              <w:rPr>
                <w:rStyle w:val="a4"/>
                <w:noProof/>
              </w:rPr>
              <w:t>涉众识别和描述</w:t>
            </w:r>
            <w:r w:rsidR="00557883">
              <w:rPr>
                <w:noProof/>
                <w:webHidden/>
              </w:rPr>
              <w:tab/>
            </w:r>
            <w:r w:rsidR="00557883">
              <w:rPr>
                <w:noProof/>
                <w:webHidden/>
              </w:rPr>
              <w:fldChar w:fldCharType="begin"/>
            </w:r>
            <w:r w:rsidR="00557883">
              <w:rPr>
                <w:noProof/>
                <w:webHidden/>
              </w:rPr>
              <w:instrText xml:space="preserve"> PAGEREF _Toc526436153 \h </w:instrText>
            </w:r>
            <w:r w:rsidR="00557883">
              <w:rPr>
                <w:noProof/>
                <w:webHidden/>
              </w:rPr>
            </w:r>
            <w:r w:rsidR="00557883">
              <w:rPr>
                <w:noProof/>
                <w:webHidden/>
              </w:rPr>
              <w:fldChar w:fldCharType="separate"/>
            </w:r>
            <w:r w:rsidR="00557883">
              <w:rPr>
                <w:noProof/>
                <w:webHidden/>
              </w:rPr>
              <w:t>4</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54" w:history="1">
            <w:r w:rsidR="00557883" w:rsidRPr="00C20B74">
              <w:rPr>
                <w:rStyle w:val="a4"/>
                <w:noProof/>
              </w:rPr>
              <w:t>2.2.</w:t>
            </w:r>
            <w:r w:rsidR="00557883">
              <w:rPr>
                <w:noProof/>
              </w:rPr>
              <w:tab/>
            </w:r>
            <w:r w:rsidR="00557883" w:rsidRPr="00C20B74">
              <w:rPr>
                <w:rStyle w:val="a4"/>
                <w:noProof/>
              </w:rPr>
              <w:t>涉众评估</w:t>
            </w:r>
            <w:r w:rsidR="00557883">
              <w:rPr>
                <w:noProof/>
                <w:webHidden/>
              </w:rPr>
              <w:tab/>
            </w:r>
            <w:r w:rsidR="00557883">
              <w:rPr>
                <w:noProof/>
                <w:webHidden/>
              </w:rPr>
              <w:fldChar w:fldCharType="begin"/>
            </w:r>
            <w:r w:rsidR="00557883">
              <w:rPr>
                <w:noProof/>
                <w:webHidden/>
              </w:rPr>
              <w:instrText xml:space="preserve"> PAGEREF _Toc526436154 \h </w:instrText>
            </w:r>
            <w:r w:rsidR="00557883">
              <w:rPr>
                <w:noProof/>
                <w:webHidden/>
              </w:rPr>
            </w:r>
            <w:r w:rsidR="00557883">
              <w:rPr>
                <w:noProof/>
                <w:webHidden/>
              </w:rPr>
              <w:fldChar w:fldCharType="separate"/>
            </w:r>
            <w:r w:rsidR="00557883">
              <w:rPr>
                <w:noProof/>
                <w:webHidden/>
              </w:rPr>
              <w:t>6</w:t>
            </w:r>
            <w:r w:rsidR="00557883">
              <w:rPr>
                <w:noProof/>
                <w:webHidden/>
              </w:rPr>
              <w:fldChar w:fldCharType="end"/>
            </w:r>
          </w:hyperlink>
        </w:p>
        <w:p w:rsidR="00557883" w:rsidRDefault="004A1183">
          <w:pPr>
            <w:pStyle w:val="TOC1"/>
            <w:tabs>
              <w:tab w:val="left" w:pos="420"/>
              <w:tab w:val="right" w:leader="dot" w:pos="8296"/>
            </w:tabs>
            <w:rPr>
              <w:noProof/>
            </w:rPr>
          </w:pPr>
          <w:hyperlink w:anchor="_Toc526436155" w:history="1">
            <w:r w:rsidR="00557883" w:rsidRPr="00C20B74">
              <w:rPr>
                <w:rStyle w:val="a4"/>
                <w:noProof/>
              </w:rPr>
              <w:t>3.</w:t>
            </w:r>
            <w:r w:rsidR="00557883">
              <w:rPr>
                <w:noProof/>
              </w:rPr>
              <w:tab/>
            </w:r>
            <w:r w:rsidR="00557883" w:rsidRPr="00C20B74">
              <w:rPr>
                <w:rStyle w:val="a4"/>
                <w:noProof/>
              </w:rPr>
              <w:t>发现业务需求</w:t>
            </w:r>
            <w:r w:rsidR="00557883">
              <w:rPr>
                <w:noProof/>
                <w:webHidden/>
              </w:rPr>
              <w:tab/>
            </w:r>
            <w:r w:rsidR="00557883">
              <w:rPr>
                <w:noProof/>
                <w:webHidden/>
              </w:rPr>
              <w:fldChar w:fldCharType="begin"/>
            </w:r>
            <w:r w:rsidR="00557883">
              <w:rPr>
                <w:noProof/>
                <w:webHidden/>
              </w:rPr>
              <w:instrText xml:space="preserve"> PAGEREF _Toc526436155 \h </w:instrText>
            </w:r>
            <w:r w:rsidR="00557883">
              <w:rPr>
                <w:noProof/>
                <w:webHidden/>
              </w:rPr>
            </w:r>
            <w:r w:rsidR="00557883">
              <w:rPr>
                <w:noProof/>
                <w:webHidden/>
              </w:rPr>
              <w:fldChar w:fldCharType="separate"/>
            </w:r>
            <w:r w:rsidR="00557883">
              <w:rPr>
                <w:noProof/>
                <w:webHidden/>
              </w:rPr>
              <w:t>6</w:t>
            </w:r>
            <w:r w:rsidR="00557883">
              <w:rPr>
                <w:noProof/>
                <w:webHidden/>
              </w:rPr>
              <w:fldChar w:fldCharType="end"/>
            </w:r>
          </w:hyperlink>
        </w:p>
        <w:p w:rsidR="00557883" w:rsidRDefault="004A1183">
          <w:pPr>
            <w:pStyle w:val="TOC1"/>
            <w:tabs>
              <w:tab w:val="left" w:pos="420"/>
              <w:tab w:val="right" w:leader="dot" w:pos="8296"/>
            </w:tabs>
            <w:rPr>
              <w:noProof/>
            </w:rPr>
          </w:pPr>
          <w:hyperlink w:anchor="_Toc526436156" w:history="1">
            <w:r w:rsidR="00557883" w:rsidRPr="00C20B74">
              <w:rPr>
                <w:rStyle w:val="a4"/>
                <w:noProof/>
              </w:rPr>
              <w:t>4.</w:t>
            </w:r>
            <w:r w:rsidR="00557883">
              <w:rPr>
                <w:noProof/>
              </w:rPr>
              <w:tab/>
            </w:r>
            <w:r w:rsidR="00557883" w:rsidRPr="00C20B74">
              <w:rPr>
                <w:rStyle w:val="a4"/>
                <w:noProof/>
              </w:rPr>
              <w:t>定义解决方案及系统特性</w:t>
            </w:r>
            <w:r w:rsidR="00557883">
              <w:rPr>
                <w:noProof/>
                <w:webHidden/>
              </w:rPr>
              <w:tab/>
            </w:r>
            <w:r w:rsidR="00557883">
              <w:rPr>
                <w:noProof/>
                <w:webHidden/>
              </w:rPr>
              <w:fldChar w:fldCharType="begin"/>
            </w:r>
            <w:r w:rsidR="00557883">
              <w:rPr>
                <w:noProof/>
                <w:webHidden/>
              </w:rPr>
              <w:instrText xml:space="preserve"> PAGEREF _Toc526436156 \h </w:instrText>
            </w:r>
            <w:r w:rsidR="00557883">
              <w:rPr>
                <w:noProof/>
                <w:webHidden/>
              </w:rPr>
            </w:r>
            <w:r w:rsidR="00557883">
              <w:rPr>
                <w:noProof/>
                <w:webHidden/>
              </w:rPr>
              <w:fldChar w:fldCharType="separate"/>
            </w:r>
            <w:r w:rsidR="00557883">
              <w:rPr>
                <w:noProof/>
                <w:webHidden/>
              </w:rPr>
              <w:t>8</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61" w:history="1">
            <w:r w:rsidR="00557883" w:rsidRPr="00C20B74">
              <w:rPr>
                <w:rStyle w:val="a4"/>
                <w:noProof/>
              </w:rPr>
              <w:t>4.1.</w:t>
            </w:r>
            <w:r w:rsidR="00557883">
              <w:rPr>
                <w:noProof/>
              </w:rPr>
              <w:tab/>
            </w:r>
            <w:r w:rsidR="00557883" w:rsidRPr="00C20B74">
              <w:rPr>
                <w:rStyle w:val="a4"/>
                <w:noProof/>
              </w:rPr>
              <w:t>确定高层次的解决方案</w:t>
            </w:r>
            <w:r w:rsidR="00557883">
              <w:rPr>
                <w:noProof/>
                <w:webHidden/>
              </w:rPr>
              <w:tab/>
            </w:r>
            <w:r w:rsidR="00557883">
              <w:rPr>
                <w:noProof/>
                <w:webHidden/>
              </w:rPr>
              <w:fldChar w:fldCharType="begin"/>
            </w:r>
            <w:r w:rsidR="00557883">
              <w:rPr>
                <w:noProof/>
                <w:webHidden/>
              </w:rPr>
              <w:instrText xml:space="preserve"> PAGEREF _Toc526436161 \h </w:instrText>
            </w:r>
            <w:r w:rsidR="00557883">
              <w:rPr>
                <w:noProof/>
                <w:webHidden/>
              </w:rPr>
            </w:r>
            <w:r w:rsidR="00557883">
              <w:rPr>
                <w:noProof/>
                <w:webHidden/>
              </w:rPr>
              <w:fldChar w:fldCharType="separate"/>
            </w:r>
            <w:r w:rsidR="00557883">
              <w:rPr>
                <w:noProof/>
                <w:webHidden/>
              </w:rPr>
              <w:t>8</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62" w:history="1">
            <w:r w:rsidR="00557883" w:rsidRPr="00C20B74">
              <w:rPr>
                <w:rStyle w:val="a4"/>
                <w:noProof/>
              </w:rPr>
              <w:t>4.2.</w:t>
            </w:r>
            <w:r w:rsidR="00557883">
              <w:rPr>
                <w:noProof/>
              </w:rPr>
              <w:tab/>
            </w:r>
            <w:r w:rsidR="00557883" w:rsidRPr="00C20B74">
              <w:rPr>
                <w:rStyle w:val="a4"/>
                <w:noProof/>
              </w:rPr>
              <w:t>确定系统特性和解决方案的边界</w:t>
            </w:r>
            <w:r w:rsidR="00557883">
              <w:rPr>
                <w:noProof/>
                <w:webHidden/>
              </w:rPr>
              <w:tab/>
            </w:r>
            <w:r w:rsidR="00557883">
              <w:rPr>
                <w:noProof/>
                <w:webHidden/>
              </w:rPr>
              <w:fldChar w:fldCharType="begin"/>
            </w:r>
            <w:r w:rsidR="00557883">
              <w:rPr>
                <w:noProof/>
                <w:webHidden/>
              </w:rPr>
              <w:instrText xml:space="preserve"> PAGEREF _Toc526436162 \h </w:instrText>
            </w:r>
            <w:r w:rsidR="00557883">
              <w:rPr>
                <w:noProof/>
                <w:webHidden/>
              </w:rPr>
            </w:r>
            <w:r w:rsidR="00557883">
              <w:rPr>
                <w:noProof/>
                <w:webHidden/>
              </w:rPr>
              <w:fldChar w:fldCharType="separate"/>
            </w:r>
            <w:r w:rsidR="00557883">
              <w:rPr>
                <w:noProof/>
                <w:webHidden/>
              </w:rPr>
              <w:t>9</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63" w:history="1">
            <w:r w:rsidR="00557883" w:rsidRPr="00C20B74">
              <w:rPr>
                <w:rStyle w:val="a4"/>
                <w:noProof/>
              </w:rPr>
              <w:t>4.3.</w:t>
            </w:r>
            <w:r w:rsidR="00557883">
              <w:rPr>
                <w:noProof/>
              </w:rPr>
              <w:tab/>
            </w:r>
            <w:r w:rsidR="00557883" w:rsidRPr="00C20B74">
              <w:rPr>
                <w:rStyle w:val="a4"/>
                <w:noProof/>
              </w:rPr>
              <w:t>确定解决方案的约束</w:t>
            </w:r>
            <w:r w:rsidR="00557883">
              <w:rPr>
                <w:noProof/>
                <w:webHidden/>
              </w:rPr>
              <w:tab/>
            </w:r>
            <w:r w:rsidR="00557883">
              <w:rPr>
                <w:noProof/>
                <w:webHidden/>
              </w:rPr>
              <w:fldChar w:fldCharType="begin"/>
            </w:r>
            <w:r w:rsidR="00557883">
              <w:rPr>
                <w:noProof/>
                <w:webHidden/>
              </w:rPr>
              <w:instrText xml:space="preserve"> PAGEREF _Toc526436163 \h </w:instrText>
            </w:r>
            <w:r w:rsidR="00557883">
              <w:rPr>
                <w:noProof/>
                <w:webHidden/>
              </w:rPr>
            </w:r>
            <w:r w:rsidR="00557883">
              <w:rPr>
                <w:noProof/>
                <w:webHidden/>
              </w:rPr>
              <w:fldChar w:fldCharType="separate"/>
            </w:r>
            <w:r w:rsidR="00557883">
              <w:rPr>
                <w:noProof/>
                <w:webHidden/>
              </w:rPr>
              <w:t>12</w:t>
            </w:r>
            <w:r w:rsidR="00557883">
              <w:rPr>
                <w:noProof/>
                <w:webHidden/>
              </w:rPr>
              <w:fldChar w:fldCharType="end"/>
            </w:r>
          </w:hyperlink>
        </w:p>
        <w:p w:rsidR="00557883" w:rsidRDefault="004A1183">
          <w:pPr>
            <w:pStyle w:val="TOC2"/>
            <w:tabs>
              <w:tab w:val="left" w:pos="1050"/>
              <w:tab w:val="right" w:leader="dot" w:pos="8296"/>
            </w:tabs>
            <w:rPr>
              <w:noProof/>
            </w:rPr>
          </w:pPr>
          <w:hyperlink w:anchor="_Toc526436164" w:history="1">
            <w:r w:rsidR="00557883" w:rsidRPr="00C20B74">
              <w:rPr>
                <w:rStyle w:val="a4"/>
                <w:noProof/>
              </w:rPr>
              <w:t>4.4.</w:t>
            </w:r>
            <w:r w:rsidR="00557883">
              <w:rPr>
                <w:noProof/>
              </w:rPr>
              <w:tab/>
            </w:r>
            <w:r w:rsidR="00557883" w:rsidRPr="00C20B74">
              <w:rPr>
                <w:rStyle w:val="a4"/>
                <w:noProof/>
              </w:rPr>
              <w:t>确定系统边界</w:t>
            </w:r>
            <w:r w:rsidR="00557883">
              <w:rPr>
                <w:noProof/>
                <w:webHidden/>
              </w:rPr>
              <w:tab/>
            </w:r>
            <w:r w:rsidR="00557883">
              <w:rPr>
                <w:noProof/>
                <w:webHidden/>
              </w:rPr>
              <w:fldChar w:fldCharType="begin"/>
            </w:r>
            <w:r w:rsidR="00557883">
              <w:rPr>
                <w:noProof/>
                <w:webHidden/>
              </w:rPr>
              <w:instrText xml:space="preserve"> PAGEREF _Toc526436164 \h </w:instrText>
            </w:r>
            <w:r w:rsidR="00557883">
              <w:rPr>
                <w:noProof/>
                <w:webHidden/>
              </w:rPr>
            </w:r>
            <w:r w:rsidR="00557883">
              <w:rPr>
                <w:noProof/>
                <w:webHidden/>
              </w:rPr>
              <w:fldChar w:fldCharType="separate"/>
            </w:r>
            <w:r w:rsidR="00557883">
              <w:rPr>
                <w:noProof/>
                <w:webHidden/>
              </w:rPr>
              <w:t>13</w:t>
            </w:r>
            <w:r w:rsidR="00557883">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243876" w:rsidRDefault="00912E08" w:rsidP="00243876">
      <w:pPr>
        <w:pStyle w:val="1"/>
        <w:numPr>
          <w:ilvl w:val="0"/>
          <w:numId w:val="9"/>
        </w:numPr>
      </w:pPr>
      <w:bookmarkStart w:id="2" w:name="_Toc526436147"/>
      <w:r>
        <w:rPr>
          <w:rFonts w:hint="eastAsia"/>
        </w:rPr>
        <w:lastRenderedPageBreak/>
        <w:t>明确问题</w:t>
      </w:r>
      <w:bookmarkEnd w:id="2"/>
    </w:p>
    <w:p w:rsidR="00243876" w:rsidRDefault="00912E08" w:rsidP="007165A1">
      <w:pPr>
        <w:pStyle w:val="2"/>
        <w:numPr>
          <w:ilvl w:val="1"/>
          <w:numId w:val="10"/>
        </w:numPr>
      </w:pPr>
      <w:bookmarkStart w:id="3" w:name="_Toc526436148"/>
      <w:r>
        <w:rPr>
          <w:rFonts w:hint="eastAsia"/>
        </w:rPr>
        <w:t>初步了解问题</w:t>
      </w:r>
      <w:bookmarkEnd w:id="3"/>
    </w:p>
    <w:p w:rsidR="001600DC" w:rsidRDefault="001600DC" w:rsidP="001600DC">
      <w:pPr>
        <w:ind w:firstLineChars="200" w:firstLine="420"/>
      </w:pPr>
      <w:r>
        <w:rPr>
          <w:rFonts w:hint="eastAsia"/>
        </w:rPr>
        <w:t>随着大学生课余活动日益丰富，需要共同协作、进行会议或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w:t>
      </w:r>
    </w:p>
    <w:p w:rsidR="001600DC" w:rsidRDefault="001600DC" w:rsidP="001600DC">
      <w:pPr>
        <w:ind w:firstLineChars="200" w:firstLine="420"/>
      </w:pPr>
      <w:r>
        <w:rPr>
          <w:rFonts w:hint="eastAsia"/>
        </w:rPr>
        <w:t>但是，市场上支持多人共享时间安排表的软件一般不支持智能导入课表；支持智能导入的课表的软件很多都不能多人共享；市场上缺少直接通过共享时间安排表计算出共同空闲时间，并多人协商出共同空闲时间的软件；</w:t>
      </w:r>
      <w:r>
        <w:t>商讨聚会地点的时候，不能直观了解他人提出的位置信息。在社交软件中发送的位置信息经常会被后续的讨论信息盖过、被忽略</w:t>
      </w:r>
      <w:r>
        <w:rPr>
          <w:rFonts w:hint="eastAsia"/>
        </w:rPr>
        <w:t>；已到达聚会地点的人无法得知其他人到达时间，参加聚会的人无法预估提前多久出发。</w:t>
      </w:r>
    </w:p>
    <w:p w:rsidR="008140CD" w:rsidRDefault="001600DC" w:rsidP="008140CD">
      <w:pPr>
        <w:ind w:firstLineChars="200" w:firstLine="420"/>
      </w:pPr>
      <w:r>
        <w:rPr>
          <w:rFonts w:hint="eastAsia"/>
        </w:rPr>
        <w:t>我们小组通过开会讨论，从中找出几个开发人员的疑问并记录了下来，然后与客户展开了第一次面谈，</w:t>
      </w:r>
      <w:r w:rsidR="008140CD">
        <w:rPr>
          <w:rFonts w:hint="eastAsia"/>
        </w:rPr>
        <w:t>通过这一次面谈，我们了解到：</w:t>
      </w:r>
    </w:p>
    <w:p w:rsidR="001600DC" w:rsidRDefault="008140CD" w:rsidP="008140CD">
      <w:pPr>
        <w:pStyle w:val="a3"/>
        <w:numPr>
          <w:ilvl w:val="0"/>
          <w:numId w:val="15"/>
        </w:numPr>
        <w:ind w:firstLineChars="0"/>
      </w:pPr>
      <w:r w:rsidRPr="001600DC">
        <w:rPr>
          <w:rFonts w:hint="eastAsia"/>
        </w:rPr>
        <w:t xml:space="preserve"> </w:t>
      </w:r>
      <w:r>
        <w:rPr>
          <w:rFonts w:hint="eastAsia"/>
        </w:rPr>
        <w:t>客户希望实现的功能</w:t>
      </w:r>
    </w:p>
    <w:p w:rsidR="008140CD" w:rsidRDefault="008140CD" w:rsidP="008140CD">
      <w:pPr>
        <w:pStyle w:val="a3"/>
        <w:numPr>
          <w:ilvl w:val="1"/>
          <w:numId w:val="15"/>
        </w:numPr>
        <w:ind w:firstLineChars="0"/>
      </w:pPr>
      <w:r>
        <w:rPr>
          <w:rFonts w:hint="eastAsia"/>
        </w:rPr>
        <w:t>拥有一个日程表，同时这个日程表能自动导入课程所占用的时间</w:t>
      </w:r>
    </w:p>
    <w:p w:rsidR="008140CD" w:rsidRDefault="008140CD" w:rsidP="008140CD">
      <w:pPr>
        <w:pStyle w:val="a3"/>
        <w:numPr>
          <w:ilvl w:val="1"/>
          <w:numId w:val="15"/>
        </w:numPr>
        <w:ind w:firstLineChars="0"/>
      </w:pPr>
      <w:r>
        <w:rPr>
          <w:rFonts w:hint="eastAsia"/>
        </w:rPr>
        <w:t>能够根据群组中成员的日程表，给出一组大家都空闲的时间；如果没有大家都空闲的时间，则给出最多人空闲的时间</w:t>
      </w:r>
    </w:p>
    <w:p w:rsidR="008140CD" w:rsidRDefault="008140CD" w:rsidP="008140CD">
      <w:pPr>
        <w:pStyle w:val="a3"/>
        <w:numPr>
          <w:ilvl w:val="1"/>
          <w:numId w:val="15"/>
        </w:numPr>
        <w:ind w:firstLineChars="0"/>
      </w:pPr>
      <w:r>
        <w:rPr>
          <w:rFonts w:hint="eastAsia"/>
        </w:rPr>
        <w:t>群组成员能够看到别的成员的时间安排表</w:t>
      </w:r>
    </w:p>
    <w:p w:rsidR="008140CD" w:rsidRDefault="006B1C05" w:rsidP="008140CD">
      <w:pPr>
        <w:pStyle w:val="a3"/>
        <w:numPr>
          <w:ilvl w:val="1"/>
          <w:numId w:val="15"/>
        </w:numPr>
        <w:ind w:firstLineChars="0"/>
      </w:pPr>
      <w:r>
        <w:rPr>
          <w:rFonts w:hint="eastAsia"/>
        </w:rPr>
        <w:t>有</w:t>
      </w:r>
      <w:r w:rsidR="008140CD">
        <w:rPr>
          <w:rFonts w:hint="eastAsia"/>
        </w:rPr>
        <w:t>聊天</w:t>
      </w:r>
      <w:r>
        <w:rPr>
          <w:rFonts w:hint="eastAsia"/>
        </w:rPr>
        <w:t>功能</w:t>
      </w:r>
    </w:p>
    <w:p w:rsidR="008140CD" w:rsidRDefault="006B1C05" w:rsidP="008140CD">
      <w:pPr>
        <w:pStyle w:val="a3"/>
        <w:numPr>
          <w:ilvl w:val="1"/>
          <w:numId w:val="15"/>
        </w:numPr>
        <w:ind w:firstLineChars="0"/>
      </w:pPr>
      <w:r>
        <w:rPr>
          <w:rFonts w:hint="eastAsia"/>
        </w:rPr>
        <w:t>商讨聚会地点时，可以得到从某一位置出发到该地点的预计时间</w:t>
      </w:r>
    </w:p>
    <w:p w:rsidR="006B1C05" w:rsidRPr="001600DC" w:rsidRDefault="006B1C05" w:rsidP="008140CD">
      <w:pPr>
        <w:pStyle w:val="a3"/>
        <w:numPr>
          <w:ilvl w:val="1"/>
          <w:numId w:val="15"/>
        </w:numPr>
        <w:ind w:firstLineChars="0"/>
      </w:pPr>
      <w:r>
        <w:rPr>
          <w:rFonts w:hint="eastAsia"/>
        </w:rPr>
        <w:t>拥有定位功能，并且能够共享位置</w:t>
      </w:r>
    </w:p>
    <w:p w:rsidR="007165A1" w:rsidRDefault="00912E08" w:rsidP="007165A1">
      <w:pPr>
        <w:pStyle w:val="2"/>
        <w:numPr>
          <w:ilvl w:val="1"/>
          <w:numId w:val="10"/>
        </w:numPr>
      </w:pPr>
      <w:bookmarkStart w:id="4" w:name="_Toc526436149"/>
      <w:r>
        <w:rPr>
          <w:rFonts w:hint="eastAsia"/>
        </w:rPr>
        <w:t>问题达成共识</w:t>
      </w:r>
      <w:bookmarkEnd w:id="4"/>
    </w:p>
    <w:p w:rsidR="00C21FC5" w:rsidRPr="00C21FC5" w:rsidRDefault="00C21FC5" w:rsidP="00C21FC5">
      <w:pPr>
        <w:ind w:firstLineChars="200" w:firstLine="420"/>
      </w:pPr>
      <w:r>
        <w:rPr>
          <w:rFonts w:hint="eastAsia"/>
        </w:rPr>
        <w:t>在面谈之后，我们提炼出五个主要的高层次问题，采用如下标准化格式进行描述，并在涉众之间取得了认同：</w:t>
      </w:r>
    </w:p>
    <w:tbl>
      <w:tblPr>
        <w:tblStyle w:val="4-11"/>
        <w:tblW w:w="0" w:type="auto"/>
        <w:tblLook w:val="04A0" w:firstRow="1" w:lastRow="0" w:firstColumn="1" w:lastColumn="0" w:noHBand="0" w:noVBand="1"/>
      </w:tblPr>
      <w:tblGrid>
        <w:gridCol w:w="1718"/>
        <w:gridCol w:w="6578"/>
      </w:tblGrid>
      <w:tr w:rsidR="00892291" w:rsidTr="001B431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rsidR="00892291" w:rsidRDefault="00892291" w:rsidP="00C0676B">
            <w:pPr>
              <w:jc w:val="center"/>
            </w:pPr>
            <w:r>
              <w:rPr>
                <w:rFonts w:hint="eastAsia"/>
              </w:rPr>
              <w:t>要素</w:t>
            </w:r>
          </w:p>
        </w:tc>
        <w:tc>
          <w:tcPr>
            <w:tcW w:w="6578" w:type="dxa"/>
            <w:shd w:val="clear" w:color="auto" w:fill="0070C0"/>
          </w:tcPr>
          <w:p w:rsidR="00892291" w:rsidRDefault="00892291"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92291" w:rsidRDefault="00892291" w:rsidP="00C0676B">
            <w:pPr>
              <w:jc w:val="center"/>
            </w:pPr>
            <w:r>
              <w:rPr>
                <w:rFonts w:hint="eastAsia"/>
              </w:rPr>
              <w:t>ID</w:t>
            </w:r>
          </w:p>
        </w:tc>
        <w:tc>
          <w:tcPr>
            <w:tcW w:w="6578" w:type="dxa"/>
            <w:shd w:val="clear" w:color="auto" w:fill="8EAADB" w:themeFill="accent1" w:themeFillTint="99"/>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提出者</w:t>
            </w:r>
          </w:p>
        </w:tc>
        <w:tc>
          <w:tcPr>
            <w:tcW w:w="6578" w:type="dxa"/>
          </w:tcPr>
          <w:p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关联者</w:t>
            </w:r>
          </w:p>
        </w:tc>
        <w:tc>
          <w:tcPr>
            <w:tcW w:w="6578" w:type="dxa"/>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问题</w:t>
            </w:r>
          </w:p>
        </w:tc>
        <w:tc>
          <w:tcPr>
            <w:tcW w:w="6578" w:type="dxa"/>
          </w:tcPr>
          <w:p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影响</w:t>
            </w:r>
          </w:p>
        </w:tc>
        <w:tc>
          <w:tcPr>
            <w:tcW w:w="6578" w:type="dxa"/>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A04126" w:rsidTr="00A0412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A04126" w:rsidRDefault="00A04126" w:rsidP="00A04126">
            <w:pPr>
              <w:jc w:val="center"/>
            </w:pPr>
            <w:r>
              <w:rPr>
                <w:rFonts w:hint="eastAsia"/>
              </w:rPr>
              <w:t>ID</w:t>
            </w:r>
          </w:p>
        </w:tc>
        <w:tc>
          <w:tcPr>
            <w:tcW w:w="6578" w:type="dxa"/>
            <w:shd w:val="clear" w:color="auto" w:fill="8EAADB" w:themeFill="accent1" w:themeFillTint="99"/>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P2</w:t>
            </w:r>
          </w:p>
        </w:tc>
      </w:tr>
      <w:tr w:rsidR="00A0412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提出者</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lastRenderedPageBreak/>
              <w:t>关联者</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问题</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影响</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多人协调计算出共同空闲时间麻烦且耗时</w:t>
            </w:r>
          </w:p>
        </w:tc>
      </w:tr>
      <w:tr w:rsidR="00852DA2" w:rsidTr="00852D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52DA2" w:rsidRDefault="00852DA2" w:rsidP="00852DA2">
            <w:pPr>
              <w:jc w:val="center"/>
            </w:pPr>
            <w:r>
              <w:rPr>
                <w:rFonts w:hint="eastAsia"/>
              </w:rPr>
              <w:t>ID</w:t>
            </w:r>
          </w:p>
        </w:tc>
        <w:tc>
          <w:tcPr>
            <w:tcW w:w="6578"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提出者</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关联者</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问题</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商讨聚会地点时，不能直观了解对方提出的位置信息，在社交软件中发送的位置信息又轻易会被讨论信息覆盖</w:t>
            </w:r>
          </w:p>
        </w:tc>
      </w:tr>
      <w:tr w:rsidR="00852DA2"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影响</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C23C96" w:rsidTr="00C23C9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P</w:t>
            </w:r>
            <w:r>
              <w:t>4</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已到达聚会地点的人无法得知其他人到达时间</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无法知道自己还需等待多久可不可以进行其他的活动</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bl>
    <w:p w:rsidR="00892291" w:rsidRPr="00892291" w:rsidRDefault="00892291" w:rsidP="00892291"/>
    <w:p w:rsidR="00243876" w:rsidRDefault="00912E08" w:rsidP="00243876">
      <w:pPr>
        <w:pStyle w:val="1"/>
        <w:numPr>
          <w:ilvl w:val="0"/>
          <w:numId w:val="9"/>
        </w:numPr>
      </w:pPr>
      <w:bookmarkStart w:id="5" w:name="_Toc526436150"/>
      <w:r>
        <w:rPr>
          <w:rFonts w:hint="eastAsia"/>
        </w:rPr>
        <w:t>涉众分析</w:t>
      </w:r>
      <w:bookmarkEnd w:id="5"/>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6" w:name="_Toc526151124"/>
      <w:bookmarkStart w:id="7" w:name="_Toc526151431"/>
      <w:bookmarkStart w:id="8" w:name="_Toc526433050"/>
      <w:bookmarkStart w:id="9" w:name="_Toc526434448"/>
      <w:bookmarkStart w:id="10" w:name="_Toc526436151"/>
      <w:bookmarkEnd w:id="6"/>
      <w:bookmarkEnd w:id="7"/>
      <w:bookmarkEnd w:id="8"/>
      <w:bookmarkEnd w:id="9"/>
      <w:bookmarkEnd w:id="10"/>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1" w:name="_Toc526151125"/>
      <w:bookmarkStart w:id="12" w:name="_Toc526151432"/>
      <w:bookmarkStart w:id="13" w:name="_Toc526433051"/>
      <w:bookmarkStart w:id="14" w:name="_Toc526434449"/>
      <w:bookmarkStart w:id="15" w:name="_Toc526436152"/>
      <w:bookmarkEnd w:id="11"/>
      <w:bookmarkEnd w:id="12"/>
      <w:bookmarkEnd w:id="13"/>
      <w:bookmarkEnd w:id="14"/>
      <w:bookmarkEnd w:id="15"/>
    </w:p>
    <w:p w:rsidR="007165A1" w:rsidRDefault="00912E08" w:rsidP="007165A1">
      <w:pPr>
        <w:pStyle w:val="2"/>
        <w:numPr>
          <w:ilvl w:val="1"/>
          <w:numId w:val="11"/>
        </w:numPr>
      </w:pPr>
      <w:bookmarkStart w:id="16" w:name="_Toc526436153"/>
      <w:r>
        <w:rPr>
          <w:rFonts w:hint="eastAsia"/>
        </w:rPr>
        <w:t>涉众识别和描述</w:t>
      </w:r>
      <w:bookmarkEnd w:id="16"/>
    </w:p>
    <w:p w:rsidR="00C0676B" w:rsidRDefault="00C0676B" w:rsidP="00C0676B">
      <w:pPr>
        <w:ind w:firstLineChars="200" w:firstLine="420"/>
      </w:pPr>
      <w:r>
        <w:rPr>
          <w:rFonts w:hint="eastAsia"/>
        </w:rPr>
        <w:t>在明确问题的同时，我们同时进行了涉众分析。通过涉众分析，我们得到了如下射中特征描述表：</w:t>
      </w:r>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EC3400" w:rsidTr="00EC3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涉众</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普通学生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w:t>
            </w:r>
            <w:r>
              <w:rPr>
                <w:rFonts w:hint="eastAsia"/>
              </w:rPr>
              <w:lastRenderedPageBreak/>
              <w:t>表中；</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找到群组成员共同的空闲时间防止时间冲</w:t>
            </w:r>
            <w:r>
              <w:rPr>
                <w:rFonts w:hint="eastAsia"/>
              </w:rPr>
              <w:lastRenderedPageBreak/>
              <w:t>突；</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使用该系统可以方便自己和同学之间的共</w:t>
            </w:r>
            <w:r>
              <w:rPr>
                <w:rFonts w:hint="eastAsia"/>
              </w:rPr>
              <w:lastRenderedPageBreak/>
              <w:t>同协作，有效避免时间冲突，迟到迷路等诸多问题，所以积极支持该系统。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时间安排操作简单；</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重要信息不会因过多的聊天内容被覆盖；</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使用教务处导入课程表需要</w:t>
            </w:r>
            <w:r>
              <w:rPr>
                <w:rFonts w:hint="eastAsia"/>
              </w:rPr>
              <w:lastRenderedPageBreak/>
              <w:t>登录教务系统；</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EC3400" w:rsidRPr="0044475F"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lastRenderedPageBreak/>
              <w:t>教务处</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投资人</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C3400" w:rsidRPr="0044475F"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开发人员</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维护人员</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了解系统的全部功能，并可以熟练操作，另外具备一定的软</w:t>
            </w:r>
            <w:r>
              <w:rPr>
                <w:rFonts w:hint="eastAsia"/>
              </w:rPr>
              <w:lastRenderedPageBreak/>
              <w:t>硬件知识，可以对系统进行维护</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C0676B" w:rsidRPr="00EC3400" w:rsidRDefault="00C0676B" w:rsidP="00C0676B"/>
    <w:p w:rsidR="007165A1" w:rsidRDefault="00912E08" w:rsidP="007165A1">
      <w:pPr>
        <w:pStyle w:val="2"/>
        <w:numPr>
          <w:ilvl w:val="1"/>
          <w:numId w:val="11"/>
        </w:numPr>
      </w:pPr>
      <w:bookmarkStart w:id="17" w:name="_Toc526436154"/>
      <w:r>
        <w:rPr>
          <w:rFonts w:hint="eastAsia"/>
        </w:rPr>
        <w:t>涉众评估</w:t>
      </w:r>
      <w:bookmarkEnd w:id="17"/>
    </w:p>
    <w:p w:rsidR="00EC3400" w:rsidRDefault="00EC3400" w:rsidP="00EC3400">
      <w:pPr>
        <w:ind w:firstLineChars="200" w:firstLine="420"/>
      </w:pPr>
      <w:r>
        <w:rPr>
          <w:rFonts w:hint="eastAsia"/>
        </w:rPr>
        <w:t>为了得到更深层次的涉众信息，我们采用了优先级评估涉众的方法，得到了如下User</w:t>
      </w:r>
      <w:r>
        <w:t>/Task</w:t>
      </w:r>
      <w:r>
        <w:rPr>
          <w:rFonts w:hint="eastAsia"/>
        </w:rPr>
        <w:t>矩阵，用来评估涉众的优先级：</w:t>
      </w:r>
    </w:p>
    <w:tbl>
      <w:tblPr>
        <w:tblStyle w:val="4-11"/>
        <w:tblW w:w="0" w:type="auto"/>
        <w:tblLook w:val="04A0" w:firstRow="1" w:lastRow="0" w:firstColumn="1" w:lastColumn="0" w:noHBand="0" w:noVBand="1"/>
      </w:tblPr>
      <w:tblGrid>
        <w:gridCol w:w="2074"/>
        <w:gridCol w:w="2074"/>
        <w:gridCol w:w="2074"/>
        <w:gridCol w:w="2074"/>
      </w:tblGrid>
      <w:tr w:rsidR="00EC3400" w:rsidTr="00EC3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EC3400" w:rsidRDefault="00EC3400" w:rsidP="00EC3400">
            <w:pPr>
              <w:jc w:val="center"/>
            </w:pPr>
            <w:r>
              <w:rPr>
                <w:rFonts w:hint="eastAsia"/>
              </w:rPr>
              <w:t>用户群体</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普通学生</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使用该系统管理自己的日程</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r>
      <w:tr w:rsidR="00EC3400" w:rsidTr="00EC3400">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教务处</w:t>
            </w:r>
          </w:p>
        </w:tc>
        <w:tc>
          <w:tcPr>
            <w:tcW w:w="2074" w:type="dxa"/>
          </w:tcPr>
          <w:p w:rsidR="00EC3400" w:rsidRDefault="00EC3400" w:rsidP="00EC3400">
            <w:pPr>
              <w:cnfStyle w:val="000000000000" w:firstRow="0" w:lastRow="0" w:firstColumn="0" w:lastColumn="0" w:oddVBand="0" w:evenVBand="0" w:oddHBand="0" w:evenHBand="0" w:firstRowFirstColumn="0" w:firstRowLastColumn="0" w:lastRowFirstColumn="0" w:lastRowLastColumn="0"/>
            </w:pPr>
            <w:r>
              <w:rPr>
                <w:rFonts w:hint="eastAsia"/>
              </w:rPr>
              <w:t>提供学生的课程时间信息</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投资人</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投资系统</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EC3400" w:rsidTr="00EC3400">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开发人员</w:t>
            </w:r>
          </w:p>
        </w:tc>
        <w:tc>
          <w:tcPr>
            <w:tcW w:w="2074" w:type="dxa"/>
          </w:tcPr>
          <w:p w:rsidR="00EC3400" w:rsidRDefault="00EC3400" w:rsidP="00EC3400">
            <w:pPr>
              <w:cnfStyle w:val="000000000000" w:firstRow="0" w:lastRow="0" w:firstColumn="0" w:lastColumn="0" w:oddVBand="0" w:evenVBand="0" w:oddHBand="0" w:evenHBand="0" w:firstRowFirstColumn="0" w:firstRowLastColumn="0" w:lastRowFirstColumn="0" w:lastRowLastColumn="0"/>
            </w:pPr>
            <w:r>
              <w:rPr>
                <w:rFonts w:hint="eastAsia"/>
              </w:rPr>
              <w:t>开发系统</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维护人员</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维护系统并保持系统稳定</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bl>
    <w:p w:rsidR="00EC3400" w:rsidRPr="00EC3400" w:rsidRDefault="00EC3400" w:rsidP="00EC3400">
      <w:pPr>
        <w:ind w:firstLineChars="200" w:firstLine="420"/>
      </w:pPr>
    </w:p>
    <w:p w:rsidR="007165A1" w:rsidRDefault="00912E08" w:rsidP="00912E08">
      <w:pPr>
        <w:pStyle w:val="1"/>
        <w:numPr>
          <w:ilvl w:val="0"/>
          <w:numId w:val="9"/>
        </w:numPr>
      </w:pPr>
      <w:bookmarkStart w:id="18" w:name="_Toc526436155"/>
      <w:r>
        <w:rPr>
          <w:rFonts w:hint="eastAsia"/>
        </w:rPr>
        <w:t>发现业务需求</w:t>
      </w:r>
      <w:bookmarkEnd w:id="18"/>
    </w:p>
    <w:p w:rsidR="00146FDA" w:rsidRPr="00146FDA" w:rsidRDefault="00146FDA" w:rsidP="00146FDA">
      <w:pPr>
        <w:ind w:firstLineChars="200" w:firstLine="420"/>
      </w:pPr>
      <w:r>
        <w:rPr>
          <w:rFonts w:hint="eastAsia"/>
        </w:rPr>
        <w:t>针对上述五个高层次问题，我们确定了对应的业务需求。我们将问题描述表扩充成如下的问题及业务需求描述表：</w:t>
      </w:r>
    </w:p>
    <w:tbl>
      <w:tblPr>
        <w:tblStyle w:val="4-11"/>
        <w:tblW w:w="0" w:type="auto"/>
        <w:jc w:val="center"/>
        <w:tblLook w:val="04A0" w:firstRow="1" w:lastRow="0" w:firstColumn="1" w:lastColumn="0" w:noHBand="0" w:noVBand="1"/>
      </w:tblPr>
      <w:tblGrid>
        <w:gridCol w:w="1718"/>
        <w:gridCol w:w="6578"/>
      </w:tblGrid>
      <w:tr w:rsidR="00744A75" w:rsidTr="001B4319">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rsidR="00744A75" w:rsidRDefault="00744A75" w:rsidP="00C0676B">
            <w:pPr>
              <w:jc w:val="center"/>
            </w:pPr>
            <w:r>
              <w:rPr>
                <w:rFonts w:hint="eastAsia"/>
              </w:rPr>
              <w:t>要素</w:t>
            </w:r>
          </w:p>
        </w:tc>
        <w:tc>
          <w:tcPr>
            <w:tcW w:w="6578" w:type="dxa"/>
            <w:shd w:val="clear" w:color="auto" w:fill="0070C0"/>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744A75" w:rsidRDefault="00744A75" w:rsidP="00C0676B">
            <w:pPr>
              <w:jc w:val="center"/>
            </w:pPr>
            <w:r>
              <w:rPr>
                <w:rFonts w:hint="eastAsia"/>
              </w:rPr>
              <w:t>ID</w:t>
            </w:r>
          </w:p>
        </w:tc>
        <w:tc>
          <w:tcPr>
            <w:tcW w:w="6578" w:type="dxa"/>
            <w:shd w:val="clear" w:color="auto" w:fill="8EAADB" w:themeFill="accent1" w:themeFillTint="99"/>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提出者</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关联者</w:t>
            </w:r>
          </w:p>
        </w:tc>
        <w:tc>
          <w:tcPr>
            <w:tcW w:w="6578"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问题</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影响</w:t>
            </w:r>
          </w:p>
        </w:tc>
        <w:tc>
          <w:tcPr>
            <w:tcW w:w="6578"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目标</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系统投入使用后，用户自行导入课程时间的情况减少80%</w:t>
            </w:r>
          </w:p>
        </w:tc>
      </w:tr>
      <w:tr w:rsidR="00A04126" w:rsidTr="00A0412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A04126" w:rsidRDefault="00A04126" w:rsidP="00A04126">
            <w:pPr>
              <w:jc w:val="center"/>
            </w:pPr>
            <w:r>
              <w:rPr>
                <w:rFonts w:hint="eastAsia"/>
              </w:rPr>
              <w:t>ID</w:t>
            </w:r>
          </w:p>
        </w:tc>
        <w:tc>
          <w:tcPr>
            <w:tcW w:w="6578" w:type="dxa"/>
            <w:shd w:val="clear" w:color="auto" w:fill="8EAADB" w:themeFill="accent1" w:themeFillTint="99"/>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提出者</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lastRenderedPageBreak/>
              <w:t>关联者</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问题</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影响</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多人协调计算出共同空闲时间麻烦且耗时</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目标</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系统投入使用后，用户可根据系统自动计算出的共同空闲时间段减少30%决策时间</w:t>
            </w:r>
          </w:p>
        </w:tc>
      </w:tr>
      <w:tr w:rsidR="00852DA2" w:rsidTr="00852D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52DA2" w:rsidRDefault="00852DA2" w:rsidP="00852DA2">
            <w:pPr>
              <w:jc w:val="center"/>
            </w:pPr>
            <w:r>
              <w:rPr>
                <w:rFonts w:hint="eastAsia"/>
              </w:rPr>
              <w:t>ID</w:t>
            </w:r>
          </w:p>
        </w:tc>
        <w:tc>
          <w:tcPr>
            <w:tcW w:w="6578"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提出者</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关联者</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问题</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商讨聚会地点时不能直观了解对方提出的位置信息，在社交软件中发送的位置信息又易被讨论信息覆盖</w:t>
            </w:r>
          </w:p>
        </w:tc>
      </w:tr>
      <w:tr w:rsidR="00852DA2"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影响</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目标</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系统投入使用后，使用本系统的用户在本系统上商讨聚会地点的情况达到80%</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已到达聚会地点的人无法得知其他人到达时间</w:t>
            </w:r>
          </w:p>
        </w:tc>
      </w:tr>
      <w:tr w:rsidR="00C23C9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无法知道自己还需等待多久可不可以进行其他的活动</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目标</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系统投入使用后，用户可以实时看到群组内剩余到达时间</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提出者</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D10B0C"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关联者</w:t>
            </w:r>
          </w:p>
        </w:tc>
        <w:tc>
          <w:tcPr>
            <w:tcW w:w="6578"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问题</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D10B0C"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影响</w:t>
            </w:r>
          </w:p>
        </w:tc>
        <w:tc>
          <w:tcPr>
            <w:tcW w:w="6578"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目标</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系统投入使用后，在计划时间范围前后五分钟内能有98%的成员到达</w:t>
            </w:r>
          </w:p>
        </w:tc>
      </w:tr>
    </w:tbl>
    <w:p w:rsidR="00744A75" w:rsidRPr="00744A75" w:rsidRDefault="00744A75" w:rsidP="00744A75"/>
    <w:p w:rsidR="00243876" w:rsidRDefault="00912E08" w:rsidP="00243876">
      <w:pPr>
        <w:pStyle w:val="1"/>
        <w:numPr>
          <w:ilvl w:val="0"/>
          <w:numId w:val="9"/>
        </w:numPr>
      </w:pPr>
      <w:bookmarkStart w:id="19" w:name="_Toc526436156"/>
      <w:bookmarkStart w:id="20" w:name="_Hlk526433224"/>
      <w:r>
        <w:rPr>
          <w:rFonts w:hint="eastAsia"/>
        </w:rPr>
        <w:lastRenderedPageBreak/>
        <w:t>定义解决方案及系统特性</w:t>
      </w:r>
      <w:bookmarkEnd w:id="1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1" w:name="_Toc526151136"/>
      <w:bookmarkStart w:id="22" w:name="_Toc526151437"/>
      <w:bookmarkStart w:id="23" w:name="_Toc526433056"/>
      <w:bookmarkStart w:id="24" w:name="_Toc526434454"/>
      <w:bookmarkStart w:id="25" w:name="_Toc526436157"/>
      <w:bookmarkEnd w:id="21"/>
      <w:bookmarkEnd w:id="22"/>
      <w:bookmarkEnd w:id="23"/>
      <w:bookmarkEnd w:id="24"/>
      <w:bookmarkEnd w:id="25"/>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6" w:name="_Toc526151137"/>
      <w:bookmarkStart w:id="27" w:name="_Toc526151438"/>
      <w:bookmarkStart w:id="28" w:name="_Toc526433057"/>
      <w:bookmarkStart w:id="29" w:name="_Toc526434455"/>
      <w:bookmarkStart w:id="30" w:name="_Toc526436158"/>
      <w:bookmarkEnd w:id="26"/>
      <w:bookmarkEnd w:id="27"/>
      <w:bookmarkEnd w:id="28"/>
      <w:bookmarkEnd w:id="29"/>
      <w:bookmarkEnd w:id="30"/>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1" w:name="_Toc526151138"/>
      <w:bookmarkStart w:id="32" w:name="_Toc526151439"/>
      <w:bookmarkStart w:id="33" w:name="_Toc526433058"/>
      <w:bookmarkStart w:id="34" w:name="_Toc526434456"/>
      <w:bookmarkStart w:id="35" w:name="_Toc526436159"/>
      <w:bookmarkEnd w:id="31"/>
      <w:bookmarkEnd w:id="32"/>
      <w:bookmarkEnd w:id="33"/>
      <w:bookmarkEnd w:id="34"/>
      <w:bookmarkEnd w:id="35"/>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6" w:name="_Toc526151139"/>
      <w:bookmarkStart w:id="37" w:name="_Toc526151440"/>
      <w:bookmarkStart w:id="38" w:name="_Toc526433059"/>
      <w:bookmarkStart w:id="39" w:name="_Toc526434457"/>
      <w:bookmarkStart w:id="40" w:name="_Toc526436160"/>
      <w:bookmarkEnd w:id="36"/>
      <w:bookmarkEnd w:id="37"/>
      <w:bookmarkEnd w:id="38"/>
      <w:bookmarkEnd w:id="39"/>
      <w:bookmarkEnd w:id="40"/>
    </w:p>
    <w:p w:rsidR="007165A1" w:rsidRDefault="00CF07A3" w:rsidP="007165A1">
      <w:pPr>
        <w:pStyle w:val="2"/>
        <w:numPr>
          <w:ilvl w:val="1"/>
          <w:numId w:val="14"/>
        </w:numPr>
      </w:pPr>
      <w:bookmarkStart w:id="41" w:name="_Toc526436161"/>
      <w:r>
        <w:rPr>
          <w:rFonts w:hint="eastAsia"/>
        </w:rPr>
        <w:t>确定高层次</w:t>
      </w:r>
      <w:r w:rsidR="00912E08">
        <w:rPr>
          <w:rFonts w:hint="eastAsia"/>
        </w:rPr>
        <w:t>的解决方案</w:t>
      </w:r>
      <w:bookmarkEnd w:id="41"/>
    </w:p>
    <w:p w:rsidR="00146FDA" w:rsidRPr="00146FDA" w:rsidRDefault="00146FDA" w:rsidP="00146FDA">
      <w:r>
        <w:rPr>
          <w:rFonts w:hint="eastAsia"/>
        </w:rPr>
        <w:t>首先，我们先针对每一个明确一致的问题尽可能找出各种可行的解决方案：</w:t>
      </w:r>
    </w:p>
    <w:tbl>
      <w:tblPr>
        <w:tblStyle w:val="4-1"/>
        <w:tblW w:w="9776" w:type="dxa"/>
        <w:jc w:val="center"/>
        <w:tblLook w:val="04A0" w:firstRow="1" w:lastRow="0" w:firstColumn="1" w:lastColumn="0" w:noHBand="0" w:noVBand="1"/>
      </w:tblPr>
      <w:tblGrid>
        <w:gridCol w:w="3539"/>
        <w:gridCol w:w="6237"/>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744A75" w:rsidRPr="00566FF5" w:rsidRDefault="00744A75" w:rsidP="00C0676B">
            <w:pPr>
              <w:jc w:val="center"/>
              <w:rPr>
                <w:bCs w:val="0"/>
              </w:rPr>
            </w:pPr>
            <w:r>
              <w:rPr>
                <w:rFonts w:hint="eastAsia"/>
                <w:bCs w:val="0"/>
              </w:rPr>
              <w:t>问题</w:t>
            </w:r>
          </w:p>
        </w:tc>
        <w:tc>
          <w:tcPr>
            <w:tcW w:w="6237"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744A75"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744A75" w:rsidRDefault="00744A75" w:rsidP="00D10B0C">
            <w:pPr>
              <w:jc w:val="center"/>
            </w:pPr>
            <w:r>
              <w:rPr>
                <w:rFonts w:hint="eastAsia"/>
              </w:rPr>
              <w:t>P</w:t>
            </w:r>
            <w:r>
              <w:t>1</w:t>
            </w:r>
          </w:p>
        </w:tc>
        <w:tc>
          <w:tcPr>
            <w:tcW w:w="6237"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从学校教务处系统获得学生的课程时间</w:t>
            </w:r>
          </w:p>
        </w:tc>
      </w:tr>
      <w:tr w:rsidR="00A04126"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A04126" w:rsidRDefault="00A04126" w:rsidP="00D10B0C">
            <w:pPr>
              <w:jc w:val="center"/>
            </w:pPr>
            <w:r>
              <w:rPr>
                <w:rFonts w:hint="eastAsia"/>
              </w:rPr>
              <w:t>P2</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 xml:space="preserve"> 群组内可多人共享时间安排表，系统根据共享时间安排表计算出最多人同时空闲的时间段</w:t>
            </w:r>
          </w:p>
        </w:tc>
      </w:tr>
      <w:tr w:rsidR="00852DA2"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52DA2" w:rsidRDefault="00852DA2" w:rsidP="00D10B0C">
            <w:pPr>
              <w:jc w:val="center"/>
            </w:pPr>
            <w:r>
              <w:rPr>
                <w:rFonts w:hint="eastAsia"/>
              </w:rPr>
              <w:t>P3</w:t>
            </w:r>
          </w:p>
        </w:tc>
        <w:tc>
          <w:tcPr>
            <w:tcW w:w="623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：系统提供发送定位的功能，并且记录决定好的地点并放在显眼的位置</w:t>
            </w:r>
            <w:r>
              <w:t xml:space="preserve"> </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D10B0C" w:rsidRDefault="00D10B0C" w:rsidP="00D10B0C">
            <w:pPr>
              <w:jc w:val="center"/>
            </w:pPr>
            <w:r>
              <w:rPr>
                <w:rFonts w:hint="eastAsia"/>
              </w:rPr>
              <w:t>P</w:t>
            </w:r>
            <w:r>
              <w:t>4</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成员出发时确认出发，群组内显示各成员剩余到达时间，必要时可以进行共享定位</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D10B0C" w:rsidRDefault="00D10B0C" w:rsidP="00D10B0C">
            <w:pPr>
              <w:jc w:val="center"/>
            </w:pPr>
            <w:r>
              <w:rPr>
                <w:rFonts w:hint="eastAsia"/>
              </w:rPr>
              <w:t>P</w:t>
            </w:r>
            <w:r>
              <w:t>5</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 xml:space="preserve">提供路线时间预估功能，可以选择出发地以及出行方式 </w:t>
            </w:r>
          </w:p>
        </w:tc>
      </w:tr>
    </w:tbl>
    <w:p w:rsidR="00744A75" w:rsidRDefault="00744A75" w:rsidP="00744A75"/>
    <w:p w:rsidR="00146FDA" w:rsidRDefault="00146FDA" w:rsidP="00744A75">
      <w:r>
        <w:rPr>
          <w:rFonts w:hint="eastAsia"/>
        </w:rPr>
        <w:t>然后，我们对每一个问题分析不同方案的业务优势和代价，将它们用标准化的格式描述成表：</w:t>
      </w:r>
    </w:p>
    <w:tbl>
      <w:tblPr>
        <w:tblStyle w:val="4-1"/>
        <w:tblW w:w="9776" w:type="dxa"/>
        <w:jc w:val="center"/>
        <w:tblLook w:val="04A0" w:firstRow="1" w:lastRow="0" w:firstColumn="1" w:lastColumn="0" w:noHBand="0" w:noVBand="1"/>
      </w:tblPr>
      <w:tblGrid>
        <w:gridCol w:w="1696"/>
        <w:gridCol w:w="1843"/>
        <w:gridCol w:w="6237"/>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tcPr>
          <w:p w:rsidR="00744A75" w:rsidRDefault="00744A75" w:rsidP="00C0676B">
            <w:pPr>
              <w:jc w:val="center"/>
              <w:rPr>
                <w:b w:val="0"/>
                <w:bCs w:val="0"/>
              </w:rPr>
            </w:pPr>
            <w:r>
              <w:rPr>
                <w:rFonts w:hint="eastAsia"/>
              </w:rPr>
              <w:t>要素</w:t>
            </w:r>
          </w:p>
        </w:tc>
        <w:tc>
          <w:tcPr>
            <w:tcW w:w="6237"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744A75" w:rsidRDefault="00744A75" w:rsidP="00C0676B">
            <w:pPr>
              <w:jc w:val="center"/>
            </w:pPr>
            <w:r>
              <w:rPr>
                <w:rFonts w:hint="eastAsia"/>
              </w:rPr>
              <w:t>ID</w:t>
            </w:r>
          </w:p>
        </w:tc>
        <w:tc>
          <w:tcPr>
            <w:tcW w:w="6237" w:type="dxa"/>
            <w:shd w:val="clear" w:color="auto" w:fill="8EAADB" w:themeFill="accent1" w:themeFillTint="99"/>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744A75" w:rsidRDefault="00744A75" w:rsidP="00C0676B">
            <w:pPr>
              <w:jc w:val="center"/>
            </w:pPr>
            <w:r>
              <w:rPr>
                <w:rFonts w:hint="eastAsia"/>
              </w:rPr>
              <w:t>解决方案1</w:t>
            </w:r>
          </w:p>
        </w:tc>
        <w:tc>
          <w:tcPr>
            <w:tcW w:w="1843" w:type="dxa"/>
            <w:vAlign w:val="center"/>
          </w:tcPr>
          <w:p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从学校教务处系统获得学生的课程时间</w:t>
            </w:r>
          </w:p>
        </w:tc>
      </w:tr>
      <w:tr w:rsidR="00744A75"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744A75" w:rsidRDefault="00744A75" w:rsidP="00C0676B">
            <w:pPr>
              <w:jc w:val="center"/>
            </w:pPr>
          </w:p>
        </w:tc>
        <w:tc>
          <w:tcPr>
            <w:tcW w:w="1843" w:type="dxa"/>
            <w:vAlign w:val="center"/>
          </w:tcPr>
          <w:p w:rsidR="00744A75" w:rsidRDefault="00744A75" w:rsidP="00C0676B">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学生不再需要自己将课程时间导入到自己的日程表中，使学生能够更方便地管理自己的日程安排</w:t>
            </w:r>
          </w:p>
        </w:tc>
      </w:tr>
      <w:tr w:rsidR="00744A75"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744A75" w:rsidRDefault="00744A75" w:rsidP="00C0676B">
            <w:pPr>
              <w:jc w:val="center"/>
            </w:pPr>
          </w:p>
        </w:tc>
        <w:tc>
          <w:tcPr>
            <w:tcW w:w="1843" w:type="dxa"/>
            <w:vAlign w:val="center"/>
          </w:tcPr>
          <w:p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无法确定学校教务处是否允许获得课程时间信息</w:t>
            </w:r>
          </w:p>
        </w:tc>
      </w:tr>
      <w:tr w:rsidR="00A04126" w:rsidTr="00A041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A04126" w:rsidRDefault="00A04126" w:rsidP="00A04126">
            <w:pPr>
              <w:jc w:val="center"/>
            </w:pPr>
            <w:r>
              <w:rPr>
                <w:rFonts w:hint="eastAsia"/>
              </w:rPr>
              <w:t>ID</w:t>
            </w:r>
          </w:p>
        </w:tc>
        <w:tc>
          <w:tcPr>
            <w:tcW w:w="6237" w:type="dxa"/>
            <w:shd w:val="clear" w:color="auto" w:fill="8EAADB" w:themeFill="accent1" w:themeFillTint="99"/>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A04126" w:rsidRDefault="00A04126" w:rsidP="00A04126">
            <w:pPr>
              <w:jc w:val="center"/>
            </w:pPr>
            <w:r>
              <w:rPr>
                <w:rFonts w:hint="eastAsia"/>
              </w:rPr>
              <w:t>解决方案1</w:t>
            </w:r>
          </w:p>
        </w:tc>
        <w:tc>
          <w:tcPr>
            <w:tcW w:w="1843" w:type="dxa"/>
            <w:vAlign w:val="center"/>
          </w:tcPr>
          <w:p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群组内可多人共享时间安排表，系统根据共享时间安排表计算出最多人同时空闲的时间段</w:t>
            </w:r>
          </w:p>
        </w:tc>
      </w:tr>
      <w:tr w:rsidR="00A04126"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A04126" w:rsidRDefault="00A04126" w:rsidP="00A04126">
            <w:pPr>
              <w:jc w:val="center"/>
            </w:pPr>
          </w:p>
        </w:tc>
        <w:tc>
          <w:tcPr>
            <w:tcW w:w="1843" w:type="dxa"/>
            <w:vAlign w:val="center"/>
          </w:tcPr>
          <w:p w:rsidR="00A04126" w:rsidRDefault="00A04126" w:rsidP="00A04126">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可直观看群组内所有人的时间安排表，且不用再人工计算协调出共同空闲时间段，节省大量时间</w:t>
            </w:r>
          </w:p>
        </w:tc>
      </w:tr>
      <w:tr w:rsidR="00A04126"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A04126" w:rsidRDefault="00A04126" w:rsidP="00A04126">
            <w:pPr>
              <w:jc w:val="center"/>
            </w:pPr>
          </w:p>
        </w:tc>
        <w:tc>
          <w:tcPr>
            <w:tcW w:w="1843" w:type="dxa"/>
            <w:vAlign w:val="center"/>
          </w:tcPr>
          <w:p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群组内的同学在时间安排上没有了隐私</w:t>
            </w:r>
          </w:p>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852DA2" w:rsidRDefault="00852DA2" w:rsidP="00852DA2">
            <w:pPr>
              <w:jc w:val="center"/>
            </w:pPr>
            <w:r>
              <w:rPr>
                <w:rFonts w:hint="eastAsia"/>
              </w:rPr>
              <w:t>ID</w:t>
            </w:r>
          </w:p>
        </w:tc>
        <w:tc>
          <w:tcPr>
            <w:tcW w:w="6237"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852DA2" w:rsidRDefault="00852DA2" w:rsidP="00852DA2">
            <w:pPr>
              <w:jc w:val="center"/>
            </w:pPr>
            <w:r>
              <w:rPr>
                <w:rFonts w:hint="eastAsia"/>
              </w:rPr>
              <w:t>解决方案1</w:t>
            </w:r>
          </w:p>
        </w:tc>
        <w:tc>
          <w:tcPr>
            <w:tcW w:w="1843" w:type="dxa"/>
            <w:vAlign w:val="center"/>
          </w:tcPr>
          <w:p w:rsidR="00852DA2" w:rsidRDefault="00852DA2" w:rsidP="00852DA2">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系统提供聊天和发送定位的功能，并且记录决定好的地点并放在显眼的位置</w:t>
            </w:r>
          </w:p>
        </w:tc>
      </w:tr>
      <w:tr w:rsidR="00852DA2"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852DA2" w:rsidRDefault="00852DA2" w:rsidP="00852DA2">
            <w:pPr>
              <w:jc w:val="center"/>
            </w:pPr>
          </w:p>
        </w:tc>
        <w:tc>
          <w:tcPr>
            <w:tcW w:w="1843" w:type="dxa"/>
            <w:vAlign w:val="center"/>
          </w:tcPr>
          <w:p w:rsidR="00852DA2" w:rsidRDefault="00852DA2" w:rsidP="00852DA2">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用户不再需要在社交软件中发送定位，位置被放在显眼的位置也不用担心被讨论信息覆盖</w:t>
            </w:r>
          </w:p>
        </w:tc>
      </w:tr>
      <w:tr w:rsidR="00852DA2"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852DA2" w:rsidRDefault="00852DA2" w:rsidP="00852DA2">
            <w:pPr>
              <w:jc w:val="center"/>
            </w:pPr>
          </w:p>
        </w:tc>
        <w:tc>
          <w:tcPr>
            <w:tcW w:w="1843" w:type="dxa"/>
            <w:vAlign w:val="center"/>
          </w:tcPr>
          <w:p w:rsidR="00852DA2" w:rsidRDefault="00852DA2" w:rsidP="00852DA2">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位置被放在显眼的地方需要考虑U</w:t>
            </w:r>
            <w:r>
              <w:t>I</w:t>
            </w:r>
            <w:r>
              <w:rPr>
                <w:rFonts w:hint="eastAsia"/>
              </w:rPr>
              <w:t>设计，增大工作量；</w:t>
            </w:r>
          </w:p>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用户是否愿意提供定位信息无法确定。</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D10B0C" w:rsidRDefault="00D10B0C" w:rsidP="00D10B0C">
            <w:pPr>
              <w:jc w:val="center"/>
            </w:pPr>
            <w:r>
              <w:rPr>
                <w:rFonts w:hint="eastAsia"/>
              </w:rPr>
              <w:t>ID</w:t>
            </w:r>
          </w:p>
        </w:tc>
        <w:tc>
          <w:tcPr>
            <w:tcW w:w="6237" w:type="dxa"/>
            <w:shd w:val="clear" w:color="auto" w:fill="8EAADB" w:themeFill="accent1" w:themeFillTint="99"/>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D10B0C" w:rsidRDefault="00D10B0C" w:rsidP="00D10B0C">
            <w:pPr>
              <w:jc w:val="center"/>
            </w:pPr>
            <w:r>
              <w:rPr>
                <w:rFonts w:hint="eastAsia"/>
              </w:rPr>
              <w:t>解决方案1</w:t>
            </w: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成员出发时确认出发，群组内显示各成员剩余到达时间，必要时可以进行共享定位</w:t>
            </w:r>
          </w:p>
        </w:tc>
      </w:tr>
      <w:tr w:rsidR="00D10B0C"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群组成员可以实时掌握其他成员预计剩余到达时间，具有一定的隐私保密性并不默认可见定位</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需要用户提供出行方式，否则不易有较准确的时间预估</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D10B0C" w:rsidRDefault="00D10B0C" w:rsidP="00D10B0C">
            <w:pPr>
              <w:jc w:val="center"/>
            </w:pPr>
            <w:r>
              <w:rPr>
                <w:rFonts w:hint="eastAsia"/>
              </w:rPr>
              <w:t>ID</w:t>
            </w:r>
          </w:p>
        </w:tc>
        <w:tc>
          <w:tcPr>
            <w:tcW w:w="6237" w:type="dxa"/>
            <w:shd w:val="clear" w:color="auto" w:fill="8EAADB" w:themeFill="accent1" w:themeFillTint="99"/>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D10B0C" w:rsidRDefault="00D10B0C" w:rsidP="00D10B0C">
            <w:pPr>
              <w:jc w:val="center"/>
            </w:pPr>
            <w:r>
              <w:rPr>
                <w:rFonts w:hint="eastAsia"/>
              </w:rPr>
              <w:t>解决方案1</w:t>
            </w: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提供路线时间预估功能，可以选择出发地以及出行方式</w:t>
            </w:r>
          </w:p>
        </w:tc>
      </w:tr>
      <w:tr w:rsidR="00D10B0C"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可以选择出发地出行方式，比较灵活</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需要一些地图软件的嵌入支撑，否则工作量较大</w:t>
            </w:r>
          </w:p>
        </w:tc>
      </w:tr>
      <w:bookmarkEnd w:id="20"/>
    </w:tbl>
    <w:p w:rsidR="00744A75" w:rsidRPr="00A04126" w:rsidRDefault="00744A75" w:rsidP="00744A75"/>
    <w:p w:rsidR="007165A1" w:rsidRDefault="00912E08" w:rsidP="007165A1">
      <w:pPr>
        <w:pStyle w:val="2"/>
        <w:numPr>
          <w:ilvl w:val="1"/>
          <w:numId w:val="14"/>
        </w:numPr>
      </w:pPr>
      <w:bookmarkStart w:id="42" w:name="_Toc526436162"/>
      <w:r>
        <w:rPr>
          <w:rFonts w:hint="eastAsia"/>
        </w:rPr>
        <w:t>确定系统特性和解决方案的边界</w:t>
      </w:r>
      <w:bookmarkEnd w:id="42"/>
    </w:p>
    <w:p w:rsidR="00C21FC5" w:rsidRPr="00C21FC5" w:rsidRDefault="00C21FC5" w:rsidP="00C21FC5">
      <w:pPr>
        <w:ind w:firstLineChars="200" w:firstLine="420"/>
      </w:pPr>
      <w:r>
        <w:rPr>
          <w:rFonts w:hint="eastAsia"/>
        </w:rPr>
        <w:t>在选定解决方案后，我们进一步明确了这些解决方案需要具备的功能特征，即系统特征：</w:t>
      </w:r>
    </w:p>
    <w:tbl>
      <w:tblPr>
        <w:tblStyle w:val="4-11"/>
        <w:tblW w:w="0" w:type="auto"/>
        <w:jc w:val="center"/>
        <w:tblLook w:val="04A0" w:firstRow="1" w:lastRow="0" w:firstColumn="1" w:lastColumn="0" w:noHBand="0" w:noVBand="1"/>
      </w:tblPr>
      <w:tblGrid>
        <w:gridCol w:w="1844"/>
        <w:gridCol w:w="6452"/>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rsidR="00744A75" w:rsidRDefault="00744A75" w:rsidP="00C0676B">
            <w:pPr>
              <w:jc w:val="center"/>
            </w:pPr>
            <w:r>
              <w:rPr>
                <w:rFonts w:hint="eastAsia"/>
              </w:rPr>
              <w:t>针对的问题</w:t>
            </w:r>
          </w:p>
        </w:tc>
        <w:tc>
          <w:tcPr>
            <w:tcW w:w="6452"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解决方案需要具备的系统特性</w:t>
            </w:r>
          </w:p>
        </w:tc>
      </w:tr>
      <w:tr w:rsidR="00744A75"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744A75" w:rsidRDefault="00744A75" w:rsidP="00D10B0C">
            <w:pPr>
              <w:jc w:val="center"/>
            </w:pPr>
            <w:r>
              <w:rPr>
                <w:rFonts w:hint="eastAsia"/>
              </w:rPr>
              <w:t>P</w:t>
            </w:r>
            <w:r>
              <w:t>1</w:t>
            </w:r>
          </w:p>
        </w:tc>
        <w:tc>
          <w:tcPr>
            <w:tcW w:w="6452"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系统从学校教务处获得课程时间信息，并将该信息自动加入日程表中</w:t>
            </w:r>
          </w:p>
        </w:tc>
      </w:tr>
      <w:tr w:rsidR="00A04126"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A04126" w:rsidRDefault="00A04126" w:rsidP="00D10B0C">
            <w:pPr>
              <w:jc w:val="center"/>
            </w:pPr>
            <w:r>
              <w:rPr>
                <w:rFonts w:hint="eastAsia"/>
              </w:rPr>
              <w:t>P2</w:t>
            </w:r>
          </w:p>
        </w:tc>
        <w:tc>
          <w:tcPr>
            <w:tcW w:w="6452"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系统获取群组内所有人的时间安排表，计算出最多人空闲的时间段</w:t>
            </w:r>
          </w:p>
        </w:tc>
      </w:tr>
      <w:tr w:rsidR="00852DA2"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852DA2" w:rsidRDefault="00852DA2" w:rsidP="00D10B0C">
            <w:pPr>
              <w:jc w:val="center"/>
            </w:pPr>
            <w:r>
              <w:rPr>
                <w:rFonts w:hint="eastAsia"/>
              </w:rPr>
              <w:t>P</w:t>
            </w:r>
            <w:r>
              <w:t>3</w:t>
            </w:r>
          </w:p>
        </w:tc>
        <w:tc>
          <w:tcPr>
            <w:tcW w:w="6452"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1、系统提供聊天功能</w:t>
            </w:r>
          </w:p>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2、系统能够让用户发送定位</w:t>
            </w:r>
          </w:p>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3、系统记录决定好的地点，并将其放到显眼的位置</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10B0C" w:rsidRDefault="00D10B0C" w:rsidP="00D10B0C">
            <w:pPr>
              <w:jc w:val="center"/>
            </w:pPr>
            <w:r>
              <w:rPr>
                <w:rFonts w:hint="eastAsia"/>
              </w:rPr>
              <w:t>P</w:t>
            </w:r>
            <w:r>
              <w:t>4</w:t>
            </w:r>
          </w:p>
        </w:tc>
        <w:tc>
          <w:tcPr>
            <w:tcW w:w="6452"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系统根据用户当前位置计算剩余到达时间，用户可以进行共享定位</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10B0C" w:rsidRDefault="00D10B0C" w:rsidP="00D10B0C">
            <w:pPr>
              <w:jc w:val="center"/>
            </w:pPr>
            <w:r>
              <w:rPr>
                <w:rFonts w:hint="eastAsia"/>
              </w:rPr>
              <w:t>P</w:t>
            </w:r>
            <w:r>
              <w:t>5</w:t>
            </w:r>
          </w:p>
        </w:tc>
        <w:tc>
          <w:tcPr>
            <w:tcW w:w="6452"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系统根据用户选择的出发地与出行方式预估到达目的地的时长</w:t>
            </w:r>
          </w:p>
        </w:tc>
      </w:tr>
    </w:tbl>
    <w:p w:rsidR="00A04126" w:rsidRDefault="00A04126" w:rsidP="00744A75"/>
    <w:p w:rsidR="00C21FC5" w:rsidRDefault="00C21FC5" w:rsidP="00C21FC5">
      <w:pPr>
        <w:ind w:firstLineChars="200" w:firstLine="420"/>
      </w:pPr>
      <w:r>
        <w:rPr>
          <w:rFonts w:hint="eastAsia"/>
        </w:rPr>
        <w:t>然后根据这些功能特征，我们分析解决方案需要和周围环境进行的交互，定义解决方案的边界。解决方案的边界确定了信息流的输入输出关系：</w:t>
      </w:r>
    </w:p>
    <w:p w:rsidR="00744A75" w:rsidRDefault="00A04126" w:rsidP="00744A75">
      <w:r>
        <w:rPr>
          <w:rFonts w:hint="eastAsia"/>
        </w:rPr>
        <w:t>P</w:t>
      </w:r>
      <w:r>
        <w:t>1</w:t>
      </w:r>
      <w:r>
        <w:rPr>
          <w:rFonts w:hint="eastAsia"/>
        </w:rPr>
        <w:t>：</w:t>
      </w:r>
    </w:p>
    <w:p w:rsidR="00744A75" w:rsidRDefault="00744A75" w:rsidP="00A04126">
      <w:pPr>
        <w:jc w:val="center"/>
      </w:pPr>
      <w:r>
        <w:rPr>
          <w:rFonts w:hint="eastAsia"/>
          <w:noProof/>
        </w:rPr>
        <w:lastRenderedPageBreak/>
        <w:drawing>
          <wp:inline distT="0" distB="0" distL="0" distR="0" wp14:anchorId="48DB1368" wp14:editId="17846768">
            <wp:extent cx="5274310" cy="2642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642235"/>
                    </a:xfrm>
                    <a:prstGeom prst="rect">
                      <a:avLst/>
                    </a:prstGeom>
                  </pic:spPr>
                </pic:pic>
              </a:graphicData>
            </a:graphic>
          </wp:inline>
        </w:drawing>
      </w:r>
    </w:p>
    <w:p w:rsidR="00A04126" w:rsidRDefault="00A04126" w:rsidP="00A04126">
      <w:pPr>
        <w:jc w:val="left"/>
      </w:pPr>
    </w:p>
    <w:p w:rsidR="00A04126" w:rsidRDefault="00A04126" w:rsidP="00A04126">
      <w:pPr>
        <w:jc w:val="left"/>
      </w:pPr>
      <w:r>
        <w:rPr>
          <w:rFonts w:hint="eastAsia"/>
        </w:rPr>
        <w:t>P</w:t>
      </w:r>
      <w:r>
        <w:t>2</w:t>
      </w:r>
      <w:r>
        <w:rPr>
          <w:rFonts w:hint="eastAsia"/>
        </w:rPr>
        <w:t>：</w:t>
      </w:r>
    </w:p>
    <w:p w:rsidR="00A04126" w:rsidRDefault="00A04126" w:rsidP="00A04126">
      <w:pPr>
        <w:jc w:val="center"/>
      </w:pPr>
      <w:r>
        <w:rPr>
          <w:noProof/>
        </w:rPr>
        <w:drawing>
          <wp:inline distT="0" distB="0" distL="0" distR="0" wp14:anchorId="166ED9F4" wp14:editId="35AC1BE4">
            <wp:extent cx="5274310" cy="1748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边界.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rsidR="00852DA2" w:rsidRDefault="00852DA2" w:rsidP="00852DA2"/>
    <w:p w:rsidR="00852DA2" w:rsidRDefault="00852DA2" w:rsidP="00852DA2">
      <w:r>
        <w:rPr>
          <w:rFonts w:hint="eastAsia"/>
        </w:rPr>
        <w:t>P</w:t>
      </w:r>
      <w:r>
        <w:t>3</w:t>
      </w:r>
      <w:r>
        <w:rPr>
          <w:rFonts w:hint="eastAsia"/>
        </w:rPr>
        <w:t>：</w:t>
      </w:r>
    </w:p>
    <w:p w:rsidR="00852DA2" w:rsidRDefault="00852DA2" w:rsidP="00852DA2">
      <w:pPr>
        <w:jc w:val="center"/>
      </w:pPr>
      <w:r>
        <w:rPr>
          <w:noProof/>
        </w:rPr>
        <w:lastRenderedPageBreak/>
        <w:drawing>
          <wp:inline distT="0" distB="0" distL="0" distR="0">
            <wp:extent cx="5266690" cy="508254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5082540"/>
                    </a:xfrm>
                    <a:prstGeom prst="rect">
                      <a:avLst/>
                    </a:prstGeom>
                    <a:noFill/>
                    <a:ln>
                      <a:noFill/>
                    </a:ln>
                  </pic:spPr>
                </pic:pic>
              </a:graphicData>
            </a:graphic>
          </wp:inline>
        </w:drawing>
      </w:r>
    </w:p>
    <w:p w:rsidR="00852DA2" w:rsidRDefault="00852DA2" w:rsidP="00D10B0C"/>
    <w:p w:rsidR="00D10B0C" w:rsidRDefault="00D10B0C" w:rsidP="00D10B0C">
      <w:r>
        <w:rPr>
          <w:rFonts w:hint="eastAsia"/>
        </w:rPr>
        <w:t>P</w:t>
      </w:r>
      <w:r>
        <w:t>4</w:t>
      </w:r>
      <w:r>
        <w:rPr>
          <w:rFonts w:hint="eastAsia"/>
        </w:rPr>
        <w:t>：</w:t>
      </w:r>
    </w:p>
    <w:p w:rsidR="00D10B0C" w:rsidRDefault="00D10B0C" w:rsidP="00D10B0C">
      <w:r>
        <w:rPr>
          <w:noProof/>
        </w:rPr>
        <w:drawing>
          <wp:inline distT="0" distB="0" distL="0" distR="0" wp14:anchorId="5B93F118" wp14:editId="55951CDB">
            <wp:extent cx="3711857" cy="2869513"/>
            <wp:effectExtent l="0" t="0" r="0" b="1270"/>
            <wp:docPr id="4" name="图片 4" descr="../../../../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8460" cy="2905540"/>
                    </a:xfrm>
                    <a:prstGeom prst="rect">
                      <a:avLst/>
                    </a:prstGeom>
                    <a:noFill/>
                    <a:ln>
                      <a:noFill/>
                    </a:ln>
                  </pic:spPr>
                </pic:pic>
              </a:graphicData>
            </a:graphic>
          </wp:inline>
        </w:drawing>
      </w:r>
    </w:p>
    <w:p w:rsidR="00D10B0C" w:rsidRDefault="00D10B0C" w:rsidP="00D10B0C"/>
    <w:p w:rsidR="00D10B0C" w:rsidRDefault="00D10B0C" w:rsidP="00D10B0C">
      <w:r>
        <w:rPr>
          <w:rFonts w:hint="eastAsia"/>
        </w:rPr>
        <w:lastRenderedPageBreak/>
        <w:t>P</w:t>
      </w:r>
      <w:r>
        <w:t>5</w:t>
      </w:r>
      <w:r>
        <w:rPr>
          <w:rFonts w:hint="eastAsia"/>
        </w:rPr>
        <w:t>：</w:t>
      </w:r>
    </w:p>
    <w:p w:rsidR="00D10B0C" w:rsidRPr="00744A75" w:rsidRDefault="00D10B0C" w:rsidP="00D10B0C">
      <w:r>
        <w:rPr>
          <w:rFonts w:hint="eastAsia"/>
          <w:noProof/>
        </w:rPr>
        <w:drawing>
          <wp:inline distT="0" distB="0" distL="0" distR="0" wp14:anchorId="1A5EA0AF" wp14:editId="3B47137F">
            <wp:extent cx="3597557" cy="2752523"/>
            <wp:effectExtent l="0" t="0" r="9525" b="0"/>
            <wp:docPr id="5" name="图片 5" descr="../../../../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587" cy="2832883"/>
                    </a:xfrm>
                    <a:prstGeom prst="rect">
                      <a:avLst/>
                    </a:prstGeom>
                    <a:noFill/>
                    <a:ln>
                      <a:noFill/>
                    </a:ln>
                  </pic:spPr>
                </pic:pic>
              </a:graphicData>
            </a:graphic>
          </wp:inline>
        </w:drawing>
      </w:r>
    </w:p>
    <w:p w:rsidR="00852DA2" w:rsidRDefault="00912E08" w:rsidP="00852DA2">
      <w:pPr>
        <w:pStyle w:val="2"/>
        <w:numPr>
          <w:ilvl w:val="1"/>
          <w:numId w:val="14"/>
        </w:numPr>
      </w:pPr>
      <w:bookmarkStart w:id="43" w:name="_Toc526436163"/>
      <w:r>
        <w:rPr>
          <w:rFonts w:hint="eastAsia"/>
        </w:rPr>
        <w:t>确定解决方案的约束</w:t>
      </w:r>
      <w:bookmarkEnd w:id="43"/>
    </w:p>
    <w:p w:rsidR="00C21FC5" w:rsidRPr="00C21FC5" w:rsidRDefault="00C21FC5" w:rsidP="00C21FC5">
      <w:pPr>
        <w:ind w:firstLineChars="200" w:firstLine="420"/>
      </w:pPr>
      <w:r>
        <w:rPr>
          <w:rFonts w:hint="eastAsia"/>
        </w:rPr>
        <w:t>约束在总体上限制了开发人员设计和构建系统时的选择范围。我们从操作性、系统及操作系统、设备预算、人员资源和技术要求这几个主要的约束源来考察每个解决方案的约束，如下表所示：</w:t>
      </w:r>
    </w:p>
    <w:tbl>
      <w:tblPr>
        <w:tblStyle w:val="4-11"/>
        <w:tblW w:w="10060" w:type="dxa"/>
        <w:jc w:val="center"/>
        <w:tblLook w:val="04A0" w:firstRow="1" w:lastRow="0" w:firstColumn="1" w:lastColumn="0" w:noHBand="0" w:noVBand="1"/>
      </w:tblPr>
      <w:tblGrid>
        <w:gridCol w:w="2074"/>
        <w:gridCol w:w="2074"/>
        <w:gridCol w:w="2935"/>
        <w:gridCol w:w="2977"/>
      </w:tblGrid>
      <w:tr w:rsidR="00852DA2" w:rsidTr="00852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rsidR="00852DA2" w:rsidRDefault="00852DA2" w:rsidP="00852DA2">
            <w:pPr>
              <w:jc w:val="center"/>
            </w:pPr>
            <w:r>
              <w:rPr>
                <w:rFonts w:hint="eastAsia"/>
              </w:rPr>
              <w:t>针对的问题</w:t>
            </w:r>
          </w:p>
        </w:tc>
        <w:tc>
          <w:tcPr>
            <w:tcW w:w="2074"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约束源</w:t>
            </w:r>
          </w:p>
        </w:tc>
        <w:tc>
          <w:tcPr>
            <w:tcW w:w="2935"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977"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pPr>
            <w:r>
              <w:rPr>
                <w:rFonts w:hint="eastAsia"/>
              </w:rPr>
              <w:t>P</w:t>
            </w:r>
            <w:r>
              <w:t>1</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行政</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需要学校教务处提供学生的课程时间</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只有学校教务处拥有准确的课程信息</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使用Android和IOS客户端获取活动信息</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移动端设备更能满足随时查阅和提醒的需要</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只有学生通过了教务处系统认证后才能获得他的课程时间</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教务处系统的访问需要被严格管理</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pPr>
            <w:r>
              <w:rPr>
                <w:rFonts w:hint="eastAsia"/>
              </w:rPr>
              <w:t>P</w:t>
            </w:r>
            <w:r>
              <w:t>2</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方便用户的使用</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只有同一个群组的用户才能共享时间安排表</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减小用户隐私信息使用范围</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pPr>
            <w:r>
              <w:t>P3</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r>
              <w:t xml:space="preserve"> </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决定好的地点需要放在显眼的位置，需要加强U</w:t>
            </w:r>
            <w:r>
              <w:t>I</w:t>
            </w:r>
            <w:r>
              <w:rPr>
                <w:rFonts w:hint="eastAsia"/>
              </w:rPr>
              <w:t>设计</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使用现有的定位功能和接口获取用户定位信息</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使用设备提供的功能和其他软件的接口能大幅降低开发成本和难度</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需要用户提供定位权限</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位置信息是用户的隐私，需要用户许可</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D10B0C" w:rsidRPr="00D10B0C" w:rsidRDefault="00D10B0C" w:rsidP="00D10B0C">
            <w:pPr>
              <w:jc w:val="center"/>
            </w:pPr>
            <w:r w:rsidRPr="00D10B0C">
              <w:rPr>
                <w:rFonts w:hint="eastAsia"/>
              </w:rPr>
              <w:t>P</w:t>
            </w:r>
            <w:r w:rsidRPr="00D10B0C">
              <w:t>4</w:t>
            </w:r>
          </w:p>
        </w:tc>
        <w:tc>
          <w:tcPr>
            <w:tcW w:w="2074" w:type="dxa"/>
            <w:vAlign w:val="center"/>
          </w:tcPr>
          <w:p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D10B0C" w:rsidRPr="00D10B0C" w:rsidRDefault="00D10B0C" w:rsidP="00D10B0C">
            <w:pPr>
              <w:jc w:val="center"/>
            </w:pPr>
          </w:p>
        </w:tc>
        <w:tc>
          <w:tcPr>
            <w:tcW w:w="2074" w:type="dxa"/>
            <w:vAlign w:val="center"/>
          </w:tcPr>
          <w:p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D10B0C" w:rsidRPr="00D10B0C" w:rsidRDefault="00D10B0C" w:rsidP="00D10B0C">
            <w:pPr>
              <w:jc w:val="center"/>
            </w:pPr>
            <w:r w:rsidRPr="00D10B0C">
              <w:rPr>
                <w:rFonts w:hint="eastAsia"/>
              </w:rPr>
              <w:t>P</w:t>
            </w:r>
            <w:r w:rsidRPr="00D10B0C">
              <w:t>5</w:t>
            </w:r>
          </w:p>
        </w:tc>
        <w:tc>
          <w:tcPr>
            <w:tcW w:w="2074" w:type="dxa"/>
            <w:vAlign w:val="center"/>
          </w:tcPr>
          <w:p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D10B0C" w:rsidRPr="00D10B0C" w:rsidRDefault="00D10B0C" w:rsidP="00D10B0C">
            <w:pPr>
              <w:jc w:val="center"/>
              <w:rPr>
                <w:b w:val="0"/>
              </w:rPr>
            </w:pPr>
          </w:p>
        </w:tc>
        <w:tc>
          <w:tcPr>
            <w:tcW w:w="2074" w:type="dxa"/>
            <w:vAlign w:val="center"/>
          </w:tcPr>
          <w:p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bl>
    <w:p w:rsidR="00A04126" w:rsidRPr="00A04126" w:rsidRDefault="00A04126" w:rsidP="00744A75"/>
    <w:p w:rsidR="00243876" w:rsidRDefault="00912E08" w:rsidP="00243876">
      <w:pPr>
        <w:pStyle w:val="2"/>
        <w:numPr>
          <w:ilvl w:val="1"/>
          <w:numId w:val="14"/>
        </w:numPr>
      </w:pPr>
      <w:bookmarkStart w:id="44" w:name="_Toc526436164"/>
      <w:r>
        <w:rPr>
          <w:rFonts w:hint="eastAsia"/>
        </w:rPr>
        <w:t>确定系统边界</w:t>
      </w:r>
      <w:bookmarkEnd w:id="44"/>
    </w:p>
    <w:p w:rsidR="00C21FC5" w:rsidRDefault="00C21FC5" w:rsidP="00C21FC5">
      <w:pPr>
        <w:ind w:firstLineChars="200" w:firstLine="420"/>
      </w:pPr>
      <w:r>
        <w:rPr>
          <w:rFonts w:hint="eastAsia"/>
        </w:rPr>
        <w:t>最后将所有问题的解决方案进行汇总，就可以获得整个解系统的功能和边界。为了更加直观地描述系统的功能和边界，我们绘制了该系统的上下文图：</w:t>
      </w:r>
    </w:p>
    <w:p w:rsidR="00C21FC5" w:rsidRDefault="00C21FC5" w:rsidP="00C21FC5">
      <w:pPr>
        <w:ind w:firstLineChars="200" w:firstLine="420"/>
      </w:pPr>
      <w:r>
        <w:rPr>
          <w:rFonts w:hint="eastAsia"/>
        </w:rPr>
        <w:t>这个上下文图表示出了所有和餐饮系统交互的外部实体，并描述出了交互的数据流，包括系统输入和系统输出。</w:t>
      </w:r>
    </w:p>
    <w:p w:rsidR="0007658E" w:rsidRDefault="0007658E" w:rsidP="0007658E">
      <w:r>
        <w:rPr>
          <w:rFonts w:hint="eastAsia"/>
          <w:noProof/>
        </w:rPr>
        <w:drawing>
          <wp:inline distT="0" distB="0" distL="0" distR="0">
            <wp:extent cx="5274310" cy="47955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 (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795520"/>
                    </a:xfrm>
                    <a:prstGeom prst="rect">
                      <a:avLst/>
                    </a:prstGeom>
                  </pic:spPr>
                </pic:pic>
              </a:graphicData>
            </a:graphic>
          </wp:inline>
        </w:drawing>
      </w:r>
    </w:p>
    <w:p w:rsidR="0007658E" w:rsidRDefault="0007658E" w:rsidP="0007658E"/>
    <w:p w:rsidR="005D0FC6" w:rsidRDefault="005D0FC6" w:rsidP="005D0FC6">
      <w:pPr>
        <w:ind w:firstLineChars="200" w:firstLine="420"/>
      </w:pPr>
      <w:r>
        <w:rPr>
          <w:rFonts w:hint="eastAsia"/>
        </w:rPr>
        <w:t>另外，为了直接记录和描述从用户处所得到的信息，我们以系统的所有用例的集合为基础，采用面向对象的方法建立了用例模型，用统一的、图形化的方式展现系统的功能和行为特性。以下是我们的用例图：</w:t>
      </w:r>
    </w:p>
    <w:p w:rsidR="005D0FC6" w:rsidRPr="00C21FC5" w:rsidRDefault="00557883" w:rsidP="00557883">
      <w:r>
        <w:rPr>
          <w:rFonts w:hint="eastAsia"/>
          <w:noProof/>
        </w:rPr>
        <w:drawing>
          <wp:inline distT="0" distB="0" distL="0" distR="0">
            <wp:extent cx="5274310" cy="5530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例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5530850"/>
                    </a:xfrm>
                    <a:prstGeom prst="rect">
                      <a:avLst/>
                    </a:prstGeom>
                  </pic:spPr>
                </pic:pic>
              </a:graphicData>
            </a:graphic>
          </wp:inline>
        </w:drawing>
      </w:r>
    </w:p>
    <w:sectPr w:rsidR="005D0FC6" w:rsidRPr="00C21FC5" w:rsidSect="00927B37">
      <w:headerReference w:type="default" r:id="rId16"/>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183" w:rsidRDefault="004A1183" w:rsidP="009B0A88">
      <w:r>
        <w:separator/>
      </w:r>
    </w:p>
  </w:endnote>
  <w:endnote w:type="continuationSeparator" w:id="0">
    <w:p w:rsidR="004A1183" w:rsidRDefault="004A1183"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rsidR="00C0676B" w:rsidRDefault="00C0676B">
        <w:pPr>
          <w:pStyle w:val="a7"/>
          <w:jc w:val="center"/>
        </w:pPr>
        <w:r>
          <w:fldChar w:fldCharType="begin"/>
        </w:r>
        <w:r>
          <w:instrText>PAGE   \* MERGEFORMAT</w:instrText>
        </w:r>
        <w:r>
          <w:fldChar w:fldCharType="separate"/>
        </w:r>
        <w:r w:rsidRPr="00CF07A3">
          <w:rPr>
            <w:noProof/>
            <w:lang w:val="zh-CN"/>
          </w:rPr>
          <w:t>1</w:t>
        </w:r>
        <w:r>
          <w:fldChar w:fldCharType="end"/>
        </w:r>
      </w:p>
    </w:sdtContent>
  </w:sdt>
  <w:p w:rsidR="00C0676B" w:rsidRDefault="00C067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183" w:rsidRDefault="004A1183" w:rsidP="009B0A88">
      <w:r>
        <w:separator/>
      </w:r>
    </w:p>
  </w:footnote>
  <w:footnote w:type="continuationSeparator" w:id="0">
    <w:p w:rsidR="004A1183" w:rsidRDefault="004A1183"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76B" w:rsidRDefault="00C0676B" w:rsidP="002C4687">
    <w:pPr>
      <w:pStyle w:val="a5"/>
    </w:pPr>
  </w:p>
  <w:p w:rsidR="00C0676B" w:rsidRDefault="00C0676B" w:rsidP="002C4687">
    <w:pPr>
      <w:pStyle w:val="a5"/>
    </w:pPr>
    <w:r>
      <w:rPr>
        <w:noProof/>
      </w:rPr>
      <w:fldChar w:fldCharType="begin"/>
    </w:r>
    <w:r>
      <w:rPr>
        <w:noProof/>
      </w:rPr>
      <w:instrText xml:space="preserve"> FILENAME \* MERGEFORMAT </w:instrText>
    </w:r>
    <w:r>
      <w:rPr>
        <w:noProof/>
      </w:rPr>
      <w:fldChar w:fldCharType="separate"/>
    </w:r>
    <w:r>
      <w:rPr>
        <w:rFonts w:hint="eastAsia"/>
        <w:noProof/>
      </w:rPr>
      <w:t>过程分析文档</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146FDA"/>
    <w:rsid w:val="001600DC"/>
    <w:rsid w:val="001B4319"/>
    <w:rsid w:val="00243876"/>
    <w:rsid w:val="0025393F"/>
    <w:rsid w:val="002C4687"/>
    <w:rsid w:val="00395364"/>
    <w:rsid w:val="003C7C84"/>
    <w:rsid w:val="004A1183"/>
    <w:rsid w:val="00557883"/>
    <w:rsid w:val="005D0FC6"/>
    <w:rsid w:val="006B1C05"/>
    <w:rsid w:val="007165A1"/>
    <w:rsid w:val="00731C44"/>
    <w:rsid w:val="00744A75"/>
    <w:rsid w:val="008140CD"/>
    <w:rsid w:val="00852DA2"/>
    <w:rsid w:val="00892291"/>
    <w:rsid w:val="00912E08"/>
    <w:rsid w:val="00927B37"/>
    <w:rsid w:val="009418CD"/>
    <w:rsid w:val="009B0A88"/>
    <w:rsid w:val="00A0181B"/>
    <w:rsid w:val="00A04126"/>
    <w:rsid w:val="00BF1DF0"/>
    <w:rsid w:val="00C0676B"/>
    <w:rsid w:val="00C21FC5"/>
    <w:rsid w:val="00C23C96"/>
    <w:rsid w:val="00CF07A3"/>
    <w:rsid w:val="00D10B0C"/>
    <w:rsid w:val="00D21CD3"/>
    <w:rsid w:val="00D54E8B"/>
    <w:rsid w:val="00D912FC"/>
    <w:rsid w:val="00DA6F88"/>
    <w:rsid w:val="00E825BF"/>
    <w:rsid w:val="00EC3400"/>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89FEA"/>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88"/>
    <w:rPr>
      <w:sz w:val="18"/>
      <w:szCs w:val="18"/>
    </w:rPr>
  </w:style>
  <w:style w:type="paragraph" w:styleId="a7">
    <w:name w:val="footer"/>
    <w:basedOn w:val="a"/>
    <w:link w:val="a8"/>
    <w:uiPriority w:val="99"/>
    <w:unhideWhenUsed/>
    <w:rsid w:val="009B0A88"/>
    <w:pPr>
      <w:tabs>
        <w:tab w:val="center" w:pos="4153"/>
        <w:tab w:val="right" w:pos="8306"/>
      </w:tabs>
      <w:snapToGrid w:val="0"/>
      <w:jc w:val="left"/>
    </w:pPr>
    <w:rPr>
      <w:sz w:val="18"/>
      <w:szCs w:val="18"/>
    </w:rPr>
  </w:style>
  <w:style w:type="character" w:customStyle="1" w:styleId="a8">
    <w:name w:val="页脚 字符"/>
    <w:basedOn w:val="a0"/>
    <w:link w:val="a7"/>
    <w:uiPriority w:val="99"/>
    <w:rsid w:val="009B0A88"/>
    <w:rPr>
      <w:sz w:val="18"/>
      <w:szCs w:val="18"/>
    </w:rPr>
  </w:style>
  <w:style w:type="table" w:styleId="a9">
    <w:name w:val="Table Grid"/>
    <w:basedOn w:val="a1"/>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a">
    <w:name w:val="No Spacing"/>
    <w:link w:val="ab"/>
    <w:uiPriority w:val="1"/>
    <w:qFormat/>
    <w:rsid w:val="00927B37"/>
    <w:rPr>
      <w:kern w:val="0"/>
      <w:sz w:val="22"/>
    </w:rPr>
  </w:style>
  <w:style w:type="character" w:customStyle="1" w:styleId="ab">
    <w:name w:val="无间隔 字符"/>
    <w:basedOn w:val="a0"/>
    <w:link w:val="aa"/>
    <w:uiPriority w:val="1"/>
    <w:rsid w:val="00927B3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7964C-C87A-4AE9-8D7E-3AA2BDE2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过程分析文档</dc:subject>
  <dc:creator>Lei Cheng</dc:creator>
  <cp:keywords/>
  <dc:description/>
  <cp:lastModifiedBy>Lei Cheng</cp:lastModifiedBy>
  <cp:revision>3</cp:revision>
  <dcterms:created xsi:type="dcterms:W3CDTF">2018-10-04T16:10:00Z</dcterms:created>
  <dcterms:modified xsi:type="dcterms:W3CDTF">2018-10-04T16:10:00Z</dcterms:modified>
</cp:coreProperties>
</file>