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LINKS PARA ATIVIDADES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Repositório: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"https://github.com/Rertok314/PracticalTask7"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https://github.com/Rertok314/PracticalTask7</w:t>
      </w:r>
      <w:r>
        <w:rPr>
          <w:rFonts w:hint="default"/>
          <w:lang w:val="pt-BR"/>
        </w:rPr>
        <w:fldChar w:fldCharType="end"/>
      </w:r>
    </w:p>
    <w:p>
      <w:r>
        <w:rPr>
          <w:rFonts w:hint="default"/>
          <w:lang w:val="pt-BR"/>
        </w:rPr>
        <w:t xml:space="preserve">Público: </w:t>
      </w:r>
      <w:r>
        <w:fldChar w:fldCharType="begin"/>
      </w:r>
      <w:r>
        <w:instrText xml:space="preserve"> HYPERLINK "https://rertok314.github.io/PracticalTask7/" </w:instrText>
      </w:r>
      <w:r>
        <w:fldChar w:fldCharType="separate"/>
      </w:r>
      <w:r>
        <w:rPr>
          <w:rStyle w:val="4"/>
        </w:rPr>
        <w:t>https://rertok314.github.io/PracticalTask</w:t>
      </w:r>
      <w:r>
        <w:rPr>
          <w:rStyle w:val="4"/>
          <w:rFonts w:hint="default"/>
          <w:lang w:val="pt-BR"/>
        </w:rPr>
        <w:t>7</w:t>
      </w:r>
      <w:r>
        <w:rPr>
          <w:rStyle w:val="4"/>
        </w:rPr>
        <w:t>/</w:t>
      </w:r>
      <w:r>
        <w:fldChar w:fldCharType="end"/>
      </w:r>
    </w:p>
    <w:p>
      <w:pPr>
        <w:rPr>
          <w:rFonts w:hint="default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050A3"/>
    <w:rsid w:val="6810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2023-11-13T20:48:00Z</dcterms:created>
  <dc:creator>UNIVASSOURAS</dc:creator>
  <cp:lastModifiedBy>UNIVASSOURAS</cp:lastModifiedBy>
  <dcterms:modified xsi:type="dcterms:W3CDTF">2023-11-13T20:51:45Z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9B0B4B137C0349BFBF94C57E6B93F74F_11</vt:lpwstr>
  </property>
</Properties>
</file>