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5F6F" w14:textId="77777777" w:rsidR="00AE67C0" w:rsidRDefault="00000000" w:rsidP="00237404">
      <w:pPr>
        <w:pStyle w:val="Heading1"/>
        <w:jc w:val="center"/>
      </w:pPr>
      <w:r>
        <w:t>SHIPVIP Zone Matrix - 2025</w:t>
      </w:r>
    </w:p>
    <w:p w14:paraId="2989DB93" w14:textId="77777777" w:rsidR="00AE67C0" w:rsidRDefault="00AE67C0"/>
    <w:p w14:paraId="28B95D5C" w14:textId="77777777" w:rsidR="00AE67C0" w:rsidRDefault="00000000">
      <w:r>
        <w:t>Zone 1 - Northeast Corridor</w:t>
      </w:r>
    </w:p>
    <w:p w14:paraId="6A3F6CC8" w14:textId="77777777" w:rsidR="00AE67C0" w:rsidRDefault="00000000">
      <w:r>
        <w:t>Zone 2 - Mid-Atlantic</w:t>
      </w:r>
    </w:p>
    <w:p w14:paraId="1E3D371C" w14:textId="77777777" w:rsidR="00AE67C0" w:rsidRDefault="00000000">
      <w:r>
        <w:t>Zone 3 - Midwest</w:t>
      </w:r>
    </w:p>
    <w:p w14:paraId="2D77E9B7" w14:textId="77777777" w:rsidR="00AE67C0" w:rsidRDefault="00000000">
      <w:r>
        <w:t>Zone 4 - Southeast</w:t>
      </w:r>
    </w:p>
    <w:p w14:paraId="6C4DE253" w14:textId="77777777" w:rsidR="00AE67C0" w:rsidRDefault="00000000">
      <w:r>
        <w:t>Zone 5 - Southwest</w:t>
      </w:r>
    </w:p>
    <w:p w14:paraId="02F089FC" w14:textId="77777777" w:rsidR="00AE67C0" w:rsidRDefault="00000000">
      <w:r>
        <w:t>Zone 6 - West Coast</w:t>
      </w:r>
    </w:p>
    <w:p w14:paraId="60EA3786" w14:textId="77777777" w:rsidR="00AE67C0" w:rsidRDefault="00000000">
      <w:r>
        <w:t>Zone 7 - Alaska / Hawaii / Remote</w:t>
      </w:r>
    </w:p>
    <w:p w14:paraId="14610B9E" w14:textId="77777777" w:rsidR="00AE67C0" w:rsidRDefault="00000000">
      <w:r>
        <w:t>Zone 8 - International (UK, EU, APAC)</w:t>
      </w:r>
    </w:p>
    <w:p w14:paraId="6A076125" w14:textId="77777777" w:rsidR="00AE67C0" w:rsidRDefault="00AE67C0"/>
    <w:p w14:paraId="3826C3D9" w14:textId="77777777" w:rsidR="00AE67C0" w:rsidRDefault="00000000">
      <w:r>
        <w:t>DevNet Reference: SHIPVIP-ZN-TEST-2025</w:t>
      </w:r>
    </w:p>
    <w:p w14:paraId="42343BE4" w14:textId="77777777" w:rsidR="00AE67C0" w:rsidRDefault="00AE67C0"/>
    <w:p w14:paraId="68EA6E6C" w14:textId="77777777" w:rsidR="00AE67C0" w:rsidRDefault="00000000">
      <w:r>
        <w:t>SHIPVIP DevNet 2025 - Internal Use Only</w:t>
      </w:r>
    </w:p>
    <w:sectPr w:rsidR="00AE6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BE700" w14:textId="77777777" w:rsidR="006E600D" w:rsidRDefault="006E600D" w:rsidP="00E15D5C">
      <w:pPr>
        <w:spacing w:after="0" w:line="240" w:lineRule="auto"/>
      </w:pPr>
      <w:r>
        <w:separator/>
      </w:r>
    </w:p>
  </w:endnote>
  <w:endnote w:type="continuationSeparator" w:id="0">
    <w:p w14:paraId="2FB9F859" w14:textId="77777777" w:rsidR="006E600D" w:rsidRDefault="006E600D" w:rsidP="00E1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E7C3D" w14:textId="77777777" w:rsidR="006E600D" w:rsidRDefault="006E600D" w:rsidP="00E15D5C">
      <w:pPr>
        <w:spacing w:after="0" w:line="240" w:lineRule="auto"/>
      </w:pPr>
      <w:r>
        <w:separator/>
      </w:r>
    </w:p>
  </w:footnote>
  <w:footnote w:type="continuationSeparator" w:id="0">
    <w:p w14:paraId="126AF51D" w14:textId="77777777" w:rsidR="006E600D" w:rsidRDefault="006E600D" w:rsidP="00E15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660600">
    <w:abstractNumId w:val="8"/>
  </w:num>
  <w:num w:numId="2" w16cid:durableId="1699427729">
    <w:abstractNumId w:val="6"/>
  </w:num>
  <w:num w:numId="3" w16cid:durableId="1233005342">
    <w:abstractNumId w:val="5"/>
  </w:num>
  <w:num w:numId="4" w16cid:durableId="1488403085">
    <w:abstractNumId w:val="4"/>
  </w:num>
  <w:num w:numId="5" w16cid:durableId="490682185">
    <w:abstractNumId w:val="7"/>
  </w:num>
  <w:num w:numId="6" w16cid:durableId="1933078685">
    <w:abstractNumId w:val="3"/>
  </w:num>
  <w:num w:numId="7" w16cid:durableId="1310134037">
    <w:abstractNumId w:val="2"/>
  </w:num>
  <w:num w:numId="8" w16cid:durableId="1631398435">
    <w:abstractNumId w:val="1"/>
  </w:num>
  <w:num w:numId="9" w16cid:durableId="37913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404"/>
    <w:rsid w:val="0029639D"/>
    <w:rsid w:val="00326F90"/>
    <w:rsid w:val="003407CA"/>
    <w:rsid w:val="00366F14"/>
    <w:rsid w:val="006E600D"/>
    <w:rsid w:val="00AA1D8D"/>
    <w:rsid w:val="00AE67C0"/>
    <w:rsid w:val="00B47730"/>
    <w:rsid w:val="00CB0664"/>
    <w:rsid w:val="00E15D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3227C0"/>
  <w14:defaultImageDpi w14:val="330"/>
  <w15:docId w15:val="{2A3ABD24-F2A8-43A5-B1D2-F572DE8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B</cp:lastModifiedBy>
  <cp:revision>2</cp:revision>
  <dcterms:created xsi:type="dcterms:W3CDTF">2025-05-23T16:31:00Z</dcterms:created>
  <dcterms:modified xsi:type="dcterms:W3CDTF">2025-05-23T16:31:00Z</dcterms:modified>
  <cp:category/>
</cp:coreProperties>
</file>