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D767D" w14:textId="77777777" w:rsidR="0007319B" w:rsidRDefault="0007319B" w:rsidP="0007319B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75E760BD" w14:textId="77777777" w:rsidR="0007319B" w:rsidRPr="00C96156" w:rsidRDefault="0007319B" w:rsidP="0007319B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C96156">
        <w:rPr>
          <w:rFonts w:hint="eastAsia"/>
          <w:szCs w:val="21"/>
        </w:rPr>
        <w:t>了解数据库、表的结构特点以及一些基本概念。</w:t>
      </w:r>
    </w:p>
    <w:p w14:paraId="48772FDD" w14:textId="77777777" w:rsidR="0007319B" w:rsidRDefault="0007319B" w:rsidP="0007319B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了解Oracle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12c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的基本数据类型。</w:t>
      </w:r>
    </w:p>
    <w:p w14:paraId="1F741F35" w14:textId="77777777" w:rsidR="0007319B" w:rsidRDefault="0007319B" w:rsidP="0007319B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学会使用DBCA和命令两种方式创建数据库。</w:t>
      </w:r>
      <w:bookmarkStart w:id="0" w:name="_GoBack"/>
      <w:bookmarkEnd w:id="0"/>
    </w:p>
    <w:p w14:paraId="44DDF9A3" w14:textId="77777777" w:rsidR="0007319B" w:rsidRPr="00C96156" w:rsidRDefault="0007319B" w:rsidP="0007319B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学会使用界面和命令两种方式创建表。</w:t>
      </w:r>
    </w:p>
    <w:p w14:paraId="12BEC3B3" w14:textId="77777777" w:rsidR="0007319B" w:rsidRDefault="0007319B" w:rsidP="0007319B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3B666991" w14:textId="77777777" w:rsidR="0007319B" w:rsidRPr="00C96156" w:rsidRDefault="0007319B" w:rsidP="0007319B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C96156">
        <w:rPr>
          <w:rFonts w:hint="eastAsia"/>
          <w:szCs w:val="21"/>
        </w:rPr>
        <w:t>利用DBCA创建数据库</w:t>
      </w:r>
    </w:p>
    <w:p w14:paraId="62ECBAB6" w14:textId="77777777" w:rsidR="0007319B" w:rsidRDefault="0007319B" w:rsidP="0007319B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Developer中创建表</w:t>
      </w:r>
    </w:p>
    <w:p w14:paraId="2EC3CC8F" w14:textId="77777777" w:rsidR="0007319B" w:rsidRDefault="0007319B" w:rsidP="0007319B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Developer删除表</w:t>
      </w:r>
    </w:p>
    <w:p w14:paraId="288B47C4" w14:textId="77777777" w:rsidR="0007319B" w:rsidRPr="00C96156" w:rsidRDefault="0007319B" w:rsidP="0007319B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使用PL/SQL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语句创建表</w:t>
      </w:r>
    </w:p>
    <w:p w14:paraId="024CFE6D" w14:textId="77777777" w:rsidR="0007319B" w:rsidRDefault="0007319B" w:rsidP="0007319B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5EC9555E" w14:textId="77777777" w:rsidR="0007319B" w:rsidRPr="00B549F2" w:rsidRDefault="0007319B" w:rsidP="0007319B">
      <w:pPr>
        <w:spacing w:line="360" w:lineRule="auto"/>
        <w:ind w:firstLine="420"/>
        <w:rPr>
          <w:rFonts w:hint="eastAsia"/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14:paraId="6CDCD2B6" w14:textId="77777777" w:rsidR="0007319B" w:rsidRPr="00B549F2" w:rsidRDefault="0007319B" w:rsidP="0007319B">
      <w:pPr>
        <w:spacing w:line="360" w:lineRule="auto"/>
        <w:ind w:firstLine="420"/>
        <w:rPr>
          <w:rFonts w:hint="eastAsia"/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Pr="00B549F2">
        <w:rPr>
          <w:rFonts w:hint="eastAsia"/>
          <w:szCs w:val="21"/>
        </w:rPr>
        <w:t xml:space="preserve"> Windows </w:t>
      </w:r>
      <w:r>
        <w:rPr>
          <w:rFonts w:hint="eastAsia"/>
          <w:szCs w:val="21"/>
        </w:rPr>
        <w:t>10</w:t>
      </w:r>
      <w:r w:rsidRPr="00B549F2">
        <w:rPr>
          <w:rFonts w:hint="eastAsia"/>
          <w:szCs w:val="21"/>
        </w:rPr>
        <w:t xml:space="preserve"> + </w:t>
      </w:r>
      <w:r>
        <w:rPr>
          <w:rFonts w:hint="eastAsia"/>
          <w:szCs w:val="21"/>
        </w:rPr>
        <w:t>Ora</w:t>
      </w:r>
      <w:r>
        <w:rPr>
          <w:szCs w:val="21"/>
        </w:rPr>
        <w:t>cle DB 12c (Personal Version)</w:t>
      </w:r>
    </w:p>
    <w:p w14:paraId="6E8C7F9C" w14:textId="77777777" w:rsidR="0007319B" w:rsidRDefault="0007319B" w:rsidP="0007319B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1F08684E" w14:textId="77777777" w:rsidR="0007319B" w:rsidRDefault="0007319B" w:rsidP="0007319B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C96156">
        <w:rPr>
          <w:rFonts w:hint="eastAsia"/>
          <w:szCs w:val="21"/>
        </w:rPr>
        <w:t>利用DBCA创建数据库</w:t>
      </w:r>
    </w:p>
    <w:p w14:paraId="209629B7" w14:textId="77777777" w:rsidR="0007319B" w:rsidRDefault="0007319B" w:rsidP="0007319B">
      <w:pPr>
        <w:pStyle w:val="a3"/>
        <w:spacing w:line="360" w:lineRule="auto"/>
        <w:ind w:left="1635" w:firstLineChars="0" w:firstLine="45"/>
        <w:rPr>
          <w:szCs w:val="21"/>
        </w:rPr>
      </w:pPr>
      <w:r>
        <w:rPr>
          <w:rFonts w:hint="eastAsia"/>
          <w:szCs w:val="21"/>
        </w:rPr>
        <w:t>数据库名称为YGGL，全局数据库名称为YGGL</w:t>
      </w:r>
    </w:p>
    <w:p w14:paraId="3BCB1FDB" w14:textId="77777777" w:rsidR="0007319B" w:rsidRDefault="0007319B" w:rsidP="0007319B">
      <w:pPr>
        <w:pStyle w:val="a3"/>
        <w:spacing w:line="360" w:lineRule="auto"/>
        <w:ind w:left="1260" w:firstLineChars="0"/>
        <w:rPr>
          <w:szCs w:val="21"/>
        </w:rPr>
      </w:pPr>
      <w:r>
        <w:rPr>
          <w:rFonts w:hint="eastAsia"/>
          <w:szCs w:val="21"/>
        </w:rPr>
        <w:t>控制文件三个，名称分别为CONTROL01.CTL，CONTROL02.CTL和CONTROL03.CTL</w:t>
      </w:r>
    </w:p>
    <w:p w14:paraId="7A91EE3F" w14:textId="77777777" w:rsidR="0007319B" w:rsidRPr="00177803" w:rsidRDefault="0007319B" w:rsidP="0007319B">
      <w:pPr>
        <w:spacing w:line="360" w:lineRule="auto"/>
        <w:ind w:left="1215" w:firstLine="420"/>
        <w:rPr>
          <w:szCs w:val="21"/>
        </w:rPr>
      </w:pPr>
      <w:r w:rsidRPr="00177803">
        <w:rPr>
          <w:rFonts w:hint="eastAsia"/>
          <w:szCs w:val="21"/>
        </w:rPr>
        <w:t>重做日志三个，大小为100MB，名称分别为redo01.log，redo02.log和redo03.log</w:t>
      </w:r>
    </w:p>
    <w:p w14:paraId="4B6DD0FC" w14:textId="77777777" w:rsidR="0007319B" w:rsidRDefault="0007319B" w:rsidP="0007319B">
      <w:pPr>
        <w:pStyle w:val="a3"/>
        <w:spacing w:line="360" w:lineRule="auto"/>
        <w:ind w:left="1590" w:firstLineChars="0" w:firstLine="45"/>
        <w:rPr>
          <w:szCs w:val="21"/>
        </w:rPr>
      </w:pPr>
      <w:r>
        <w:rPr>
          <w:rFonts w:hint="eastAsia"/>
          <w:szCs w:val="21"/>
        </w:rPr>
        <w:t>创建临时</w:t>
      </w:r>
      <w:proofErr w:type="gramStart"/>
      <w:r>
        <w:rPr>
          <w:rFonts w:hint="eastAsia"/>
          <w:szCs w:val="21"/>
        </w:rPr>
        <w:t>表空间</w:t>
      </w:r>
      <w:proofErr w:type="gramEnd"/>
      <w:r>
        <w:rPr>
          <w:rFonts w:hint="eastAsia"/>
          <w:szCs w:val="21"/>
        </w:rPr>
        <w:t>temp</w:t>
      </w:r>
      <w:r>
        <w:rPr>
          <w:szCs w:val="21"/>
        </w:rPr>
        <w:t>01.dbf</w:t>
      </w:r>
    </w:p>
    <w:p w14:paraId="4EF7352E" w14:textId="77777777" w:rsidR="0007319B" w:rsidRDefault="0007319B" w:rsidP="0007319B">
      <w:pPr>
        <w:pStyle w:val="a3"/>
        <w:spacing w:line="360" w:lineRule="auto"/>
        <w:ind w:left="1545" w:firstLineChars="0" w:firstLine="45"/>
        <w:rPr>
          <w:szCs w:val="21"/>
        </w:rPr>
      </w:pPr>
      <w:r>
        <w:rPr>
          <w:rFonts w:hint="eastAsia"/>
          <w:szCs w:val="21"/>
        </w:rPr>
        <w:t>数字字符集为Z</w:t>
      </w:r>
      <w:r>
        <w:rPr>
          <w:szCs w:val="21"/>
        </w:rPr>
        <w:t>HS16GBK</w:t>
      </w:r>
      <w:r>
        <w:rPr>
          <w:rFonts w:hint="eastAsia"/>
          <w:szCs w:val="21"/>
        </w:rPr>
        <w:t>，国家字符集为AL</w:t>
      </w:r>
      <w:r>
        <w:rPr>
          <w:szCs w:val="21"/>
        </w:rPr>
        <w:t>16UTF16</w:t>
      </w:r>
    </w:p>
    <w:p w14:paraId="7CBFF32F" w14:textId="77777777" w:rsidR="0007319B" w:rsidRPr="00C96156" w:rsidRDefault="0007319B" w:rsidP="0007319B">
      <w:pPr>
        <w:pStyle w:val="a3"/>
        <w:spacing w:line="360" w:lineRule="auto"/>
        <w:ind w:left="1500" w:firstLineChars="0" w:firstLine="45"/>
        <w:rPr>
          <w:rFonts w:hint="eastAsia"/>
          <w:szCs w:val="21"/>
        </w:rPr>
      </w:pPr>
      <w:r>
        <w:rPr>
          <w:rFonts w:hint="eastAsia"/>
          <w:szCs w:val="21"/>
        </w:rPr>
        <w:t>数据块大小为4KB</w:t>
      </w:r>
    </w:p>
    <w:p w14:paraId="6AE14B3B" w14:textId="77777777" w:rsidR="0007319B" w:rsidRDefault="0007319B" w:rsidP="0007319B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Developer中创建表</w:t>
      </w:r>
    </w:p>
    <w:p w14:paraId="60100BB2" w14:textId="77777777" w:rsidR="0007319B" w:rsidRDefault="0007319B" w:rsidP="0007319B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2415A76" wp14:editId="503861AB">
            <wp:extent cx="5274310" cy="2345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8FD7" w14:textId="77777777" w:rsidR="0007319B" w:rsidRDefault="0007319B" w:rsidP="0007319B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1E07C041" wp14:editId="2A673D01">
            <wp:extent cx="5274310" cy="1316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25B0" w14:textId="77777777" w:rsidR="0007319B" w:rsidRPr="00C96156" w:rsidRDefault="0007319B" w:rsidP="0007319B">
      <w:pPr>
        <w:spacing w:line="360" w:lineRule="auto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59C1C77" wp14:editId="60FCD78C">
            <wp:extent cx="5274310" cy="13944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B113" w14:textId="77777777" w:rsidR="0007319B" w:rsidRDefault="0007319B" w:rsidP="0007319B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Developer删除表</w:t>
      </w:r>
    </w:p>
    <w:p w14:paraId="3003DB1A" w14:textId="77777777" w:rsidR="0007319B" w:rsidRDefault="0007319B" w:rsidP="0007319B">
      <w:pPr>
        <w:spacing w:line="360" w:lineRule="auto"/>
        <w:ind w:left="855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EE5F94A" wp14:editId="37996725">
            <wp:extent cx="2290442" cy="1943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284" cy="19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6D96D" wp14:editId="6E9FDC0C">
            <wp:extent cx="2286000" cy="1939332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789" cy="196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4CF0" w14:textId="77777777" w:rsidR="0007319B" w:rsidRPr="00C96156" w:rsidRDefault="0007319B" w:rsidP="0007319B">
      <w:pPr>
        <w:spacing w:line="360" w:lineRule="auto"/>
        <w:ind w:left="855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5C9B412" wp14:editId="260DC5D2">
            <wp:extent cx="2743200" cy="232719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9754" cy="234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5A85" w14:textId="77777777" w:rsidR="0007319B" w:rsidRDefault="0007319B" w:rsidP="0007319B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使用PL/SQL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语句创建表</w:t>
      </w:r>
    </w:p>
    <w:p w14:paraId="4AE27728" w14:textId="77777777" w:rsidR="0007319B" w:rsidRPr="00C96156" w:rsidRDefault="0007319B" w:rsidP="0007319B">
      <w:pPr>
        <w:spacing w:line="360" w:lineRule="auto"/>
        <w:ind w:left="855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96AD45D" wp14:editId="1261F424">
            <wp:extent cx="2590800" cy="1592010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988" cy="160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FC266" wp14:editId="6D319B2B">
            <wp:extent cx="3032760" cy="813810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7228" cy="84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AB1D7" wp14:editId="52254A43">
            <wp:extent cx="3086100" cy="8438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8808" cy="8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EDF47" wp14:editId="18E89910">
            <wp:extent cx="1607820" cy="9575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291" cy="9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2760" w14:textId="77777777" w:rsidR="0007319B" w:rsidRPr="00183302" w:rsidRDefault="0007319B" w:rsidP="000731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06AD72A8" w14:textId="77777777" w:rsidR="0007319B" w:rsidRDefault="0007319B" w:rsidP="0007319B">
      <w:pPr>
        <w:ind w:left="420" w:firstLine="420"/>
        <w:rPr>
          <w:szCs w:val="21"/>
        </w:rPr>
      </w:pPr>
      <w:r>
        <w:rPr>
          <w:rFonts w:hint="eastAsia"/>
          <w:szCs w:val="21"/>
        </w:rPr>
        <w:t>结果如图所示，全部完成。</w:t>
      </w:r>
    </w:p>
    <w:p w14:paraId="47145658" w14:textId="77777777" w:rsidR="0007319B" w:rsidRPr="00177803" w:rsidRDefault="0007319B" w:rsidP="0007319B">
      <w:pPr>
        <w:ind w:left="420" w:firstLine="420"/>
        <w:rPr>
          <w:rFonts w:eastAsia="楷体_GB2312" w:hint="eastAsia"/>
          <w:szCs w:val="21"/>
          <w:u w:val="single"/>
        </w:rPr>
      </w:pPr>
      <w:r>
        <w:rPr>
          <w:rFonts w:hint="eastAsia"/>
          <w:szCs w:val="21"/>
        </w:rPr>
        <w:t>执行上述步骤，即可创建YGGL数据库，表E</w:t>
      </w:r>
      <w:r>
        <w:rPr>
          <w:szCs w:val="21"/>
        </w:rPr>
        <w:t>mployees</w:t>
      </w:r>
      <w:r>
        <w:rPr>
          <w:rFonts w:hint="eastAsia"/>
          <w:szCs w:val="21"/>
        </w:rPr>
        <w:t>、Departments和Salary，并进行相应的配置。</w:t>
      </w:r>
    </w:p>
    <w:p w14:paraId="31284B3A" w14:textId="66009DE0" w:rsidR="00566C98" w:rsidRPr="0007319B" w:rsidRDefault="00566C98" w:rsidP="0007319B"/>
    <w:sectPr w:rsidR="00566C98" w:rsidRPr="00073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F31"/>
    <w:multiLevelType w:val="hybridMultilevel"/>
    <w:tmpl w:val="CAFCA09E"/>
    <w:lvl w:ilvl="0" w:tplc="60F031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91658D"/>
    <w:multiLevelType w:val="hybridMultilevel"/>
    <w:tmpl w:val="0F4C1948"/>
    <w:lvl w:ilvl="0" w:tplc="55CC06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29A2FE3"/>
    <w:multiLevelType w:val="hybridMultilevel"/>
    <w:tmpl w:val="1526D346"/>
    <w:lvl w:ilvl="0" w:tplc="C0CCD2CA">
      <w:start w:val="1"/>
      <w:numFmt w:val="decimal"/>
      <w:lvlText w:val="%1、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87"/>
    <w:rsid w:val="0007319B"/>
    <w:rsid w:val="00566C98"/>
    <w:rsid w:val="008D7621"/>
    <w:rsid w:val="00B43E87"/>
    <w:rsid w:val="00D2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D6B3"/>
  <w15:chartTrackingRefBased/>
  <w15:docId w15:val="{204BF2B3-916E-43DC-837E-72832DD8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31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1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Xinye Zhang</dc:creator>
  <cp:keywords/>
  <dc:description/>
  <cp:lastModifiedBy>Xinye Zhang</cp:lastModifiedBy>
  <cp:revision>3</cp:revision>
  <dcterms:created xsi:type="dcterms:W3CDTF">2019-09-10T10:23:00Z</dcterms:created>
  <dcterms:modified xsi:type="dcterms:W3CDTF">2019-09-10T11:16:00Z</dcterms:modified>
</cp:coreProperties>
</file>