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2.xml" ContentType="application/vnd.openxmlformats-officedocument.wordprocessingml.header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">
  <w:body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t xml:space="preserve">Tips Harvard - Introduction to Computer Science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b w:val="1"/>
          <w:color w:val="auto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t xml:space="preserve">0 week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color w:val="auto"/>
          <w:sz w:val="18"/>
          <w:szCs w:val="18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color w:val="auto"/>
          <w:sz w:val="18"/>
          <w:szCs w:val="18"/>
          <w:rFonts w:ascii="Times New Roman" w:eastAsia="Times New Roman" w:hAnsi="Times New Roman" w:hint="default"/>
        </w:rPr>
        <w:t xml:space="preserve">nota: acá se escriben los pequeños detalles que se nos escapen del video, de interés en conocimiento, que no estén resumidos, </w:t>
      </w:r>
      <w:r>
        <w:rPr>
          <w:color w:val="auto"/>
          <w:sz w:val="18"/>
          <w:szCs w:val="18"/>
          <w:rFonts w:ascii="Times New Roman" w:eastAsia="Times New Roman" w:hAnsi="Times New Roman" w:hint="default"/>
        </w:rPr>
        <w:t xml:space="preserve">contemplados o muy bien detallados en las notas de aprendisaje de las clases. Son tips.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color w:val="auto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1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color w:val="auto"/>
          <w:sz w:val="20"/>
          <w:szCs w:val="20"/>
          <w:rFonts w:ascii="Times New Roman" w:eastAsia="Times New Roman" w:hAnsi="Times New Roman" w:hint="default"/>
        </w:rPr>
        <w:t xml:space="preserve">... Ascii, de momento, lo interpreto como un sistema (mapeo estandar) que permite darnos la equivalencia, en </w:t>
      </w:r>
      <w:r>
        <w:rPr>
          <w:color w:val="auto"/>
          <w:sz w:val="20"/>
          <w:szCs w:val="20"/>
          <w:rFonts w:ascii="Times New Roman" w:eastAsia="Times New Roman" w:hAnsi="Times New Roman" w:hint="default"/>
        </w:rPr>
        <w:t xml:space="preserve">números binarios (lenguaje de maquina), del conjunto de números, puntuaciones y textos (palabras) que usamos </w:t>
      </w:r>
      <w:r>
        <w:rPr>
          <w:color w:val="auto"/>
          <w:sz w:val="20"/>
          <w:szCs w:val="20"/>
          <w:rFonts w:ascii="Times New Roman" w:eastAsia="Times New Roman" w:hAnsi="Times New Roman" w:hint="default"/>
        </w:rPr>
        <w:t xml:space="preserve">los humanos para entendernos entre sí; es decir, el sistema ASCII es quién asigna la equivalencia entre textos, </w:t>
      </w:r>
      <w:r>
        <w:rPr>
          <w:color w:val="auto"/>
          <w:sz w:val="20"/>
          <w:szCs w:val="20"/>
          <w:rFonts w:ascii="Times New Roman" w:eastAsia="Times New Roman" w:hAnsi="Times New Roman" w:hint="default"/>
        </w:rPr>
        <w:t xml:space="preserve">puntuaciones y números (de la capacidad interpretativa del hombre cotidiano) con el lenguaje binario de las </w:t>
      </w:r>
      <w:r>
        <w:rPr>
          <w:color w:val="auto"/>
          <w:sz w:val="20"/>
          <w:szCs w:val="20"/>
          <w:rFonts w:ascii="Times New Roman" w:eastAsia="Times New Roman" w:hAnsi="Times New Roman" w:hint="default"/>
        </w:rPr>
        <w:t xml:space="preserve">maquinas; dicho lo anterior, por ejemplo, es ASCII quien define que “HI!” </w:t>
      </w:r>
      <w:r>
        <w:rPr>
          <w:spacing w:val="0"/>
          <w:vertAlign w:val="baseline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en lenguaje maquina pueda ser </w:t>
      </w:r>
      <w:r>
        <w:rPr>
          <w:spacing w:val="0"/>
          <w:vertAlign w:val="baseline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descrito como: </w:t>
      </w:r>
      <w:r>
        <w:rPr>
          <w:spacing w:val="0"/>
          <w:vertAlign w:val="baseline"/>
          <w:i w:val="1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01001000, 01001001 y 00100001 (donde cada conjunto de 8 bits -de 8 numeros binarios- </w:t>
      </w:r>
      <w:r>
        <w:rPr>
          <w:spacing w:val="0"/>
          <w:vertAlign w:val="baseline"/>
          <w:i w:val="1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equivalen a un caracter: “H”, “I”, “!”, respectivamente).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0"/>
          <w:b w:val="0"/>
          <w:color w:val="auto"/>
          <w:position w:val="0"/>
          <w:sz w:val="18"/>
          <w:szCs w:val="18"/>
          <w:u w:val="single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pacing w:val="0"/>
          <w:vertAlign w:val="baseline"/>
          <w:i w:val="0"/>
          <w:b w:val="0"/>
          <w:color w:val="auto"/>
          <w:position w:val="0"/>
          <w:sz w:val="18"/>
          <w:szCs w:val="18"/>
          <w:u w:val="single"/>
          <w:smallCaps w:val="0"/>
          <w:rFonts w:ascii="Times New Roman" w:eastAsia="Times New Roman" w:hAnsi="Times New Roman" w:hint="default"/>
        </w:rPr>
        <w:t xml:space="preserve">dato: 8 bits equivalen a 1 byte.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El sistema ASCII es definido por Wikipedia así: ASCII, Código Estándar Americano para Intercambio de </w:t>
      </w:r>
      <w:r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Información, es una codificación de caracteres estándar para la comunicación electrónica. Los códigos ASCII </w:t>
      </w:r>
      <w:r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representan texto en computadoras, equipos de telecomunicaciones y otros dispositivos. La mayoría de los </w:t>
      </w:r>
      <w:r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esquemas de codificación de caracteres modernos se basan en ASCII, aunque admiten muchos caracteres </w:t>
      </w:r>
      <w:r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>adicionales.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tip: Con ocho bits, o un byte, podemos tener 256 valores diferentes (incluido cero). El valor más alto hasta el </w:t>
      </w:r>
      <w:r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que podemos contar sería 255; 2x2x2x2x2x2x2x2 = 256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single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single"/>
          <w:smallCaps w:val="0"/>
          <w:rFonts w:ascii="Times New Roman" w:eastAsia="Times New Roman" w:hAnsi="Times New Roman" w:hint="default"/>
        </w:rPr>
        <w:t xml:space="preserve">A qué se debe esa secuencia de “2x2x2x2x2x2x2x2”?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Si sabemos que por cada bit se pueden asumir, como mucho, dos posibilidades de dígitos los cuáles son: 0 y 1 </w:t>
      </w:r>
      <w:r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(por tratarse de un lenguaje binario, base 2). Y sabemos, además, que un carácter está compuesto por 8 bits (1 </w:t>
      </w:r>
      <w:r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byte). Entonces, cuantas combinaciones posibles de bits podemos hacer para saber el número máximo de </w:t>
      </w:r>
      <w:r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caracteres que podemos generar, a partir de los bits, respetando en cada uno su propia combinación de binarios </w:t>
      </w:r>
      <w:r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en los 8 bits de espacio disponible que tendría cada caracter.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single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Pues bien, en matemáticas, hay una herramienta lógica que nos permite saber con exactitud e inmediatamente </w:t>
      </w:r>
      <w:r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cuántas posibilidades máximas de combinaciones hay en un conjunto de números determinados (en este caso, </w:t>
      </w:r>
      <w:r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respetando la combinación de dígitos y estableciendo también el límite máximo de dígito por número, que puede </w:t>
      </w:r>
      <w:r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tomar un número -nuestro caso, 0 y 1)... A esa herramienta lógica matemática se llama: </w:t>
      </w:r>
      <w:r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single"/>
          <w:smallCaps w:val="0"/>
          <w:rFonts w:ascii="Times New Roman" w:eastAsia="Times New Roman" w:hAnsi="Times New Roman" w:hint="default"/>
        </w:rPr>
        <w:t>“Potenciación”.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Cuántas formas de combinación independientes hay, entonces, en 8 espacios de número que sólo pueden </w:t>
      </w:r>
      <w:r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contemplar dos dígitos por número: 0 y 1.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1"/>
          <w:b w:val="1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pacing w:val="0"/>
          <w:vertAlign w:val="baseline"/>
          <w:i w:val="1"/>
          <w:b w:val="1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Respuesta: 256.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single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single"/>
          <w:smallCaps w:val="0"/>
          <w:rFonts w:ascii="Times New Roman" w:eastAsia="Times New Roman" w:hAnsi="Times New Roman" w:hint="default"/>
        </w:rPr>
        <w:t xml:space="preserve">de interes: Otros caracteres, como letras con acentos y símbolos en otros idiomas, </w:t>
      </w:r>
      <w:r>
        <w:rPr>
          <w:spacing w:val="0"/>
          <w:vertAlign w:val="baseline"/>
          <w:i w:val="0"/>
          <w:b w:val="1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single"/>
          <w:smallCaps w:val="0"/>
          <w:rFonts w:ascii="Times New Roman" w:eastAsia="Times New Roman" w:hAnsi="Times New Roman" w:hint="default"/>
        </w:rPr>
        <w:t xml:space="preserve">son parte de un estándar </w:t>
      </w:r>
      <w:r>
        <w:rPr>
          <w:spacing w:val="0"/>
          <w:vertAlign w:val="baseline"/>
          <w:i w:val="0"/>
          <w:b w:val="1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single"/>
          <w:smallCaps w:val="0"/>
          <w:rFonts w:ascii="Times New Roman" w:eastAsia="Times New Roman" w:hAnsi="Times New Roman" w:hint="default"/>
        </w:rPr>
        <w:t xml:space="preserve">llamado Unicode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single"/>
          <w:smallCaps w:val="0"/>
          <w:rFonts w:ascii="Times New Roman" w:eastAsia="Times New Roman" w:hAnsi="Times New Roman" w:hint="default"/>
        </w:rPr>
        <w:t xml:space="preserve">, que usa más bits que ASCII para acomodar todos estos caracteres. Es otro mapeo.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single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18"/>
          <w:szCs w:val="18"/>
          <w:u w:val="single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18"/>
          <w:szCs w:val="18"/>
          <w:u w:val="single"/>
          <w:smallCaps w:val="0"/>
          <w:rFonts w:ascii="Times New Roman" w:eastAsia="Times New Roman" w:hAnsi="Times New Roman" w:hint="default"/>
        </w:rPr>
        <w:t xml:space="preserve">Aprende a leer en código binario: https://blog.makeitreal.camp/aprende-a-leer-en-codigo-binario/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single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single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single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1"/>
          <w:b w:val="1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pacing w:val="0"/>
          <w:vertAlign w:val="baseline"/>
          <w:i w:val="1"/>
          <w:b w:val="1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Imagenes, video &amp; sonido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single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Las imagenes también están formadas por bits (o bytes) y hacen parte del mismo mapeo “Unicode”; pero, a </w:t>
      </w:r>
      <w:r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diferencia de un caracter, cuando usted amplia mucho una imagen, usted se da cuenta de la existencia de una </w:t>
      </w:r>
      <w:r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especie punticos (o cuadritos) que se empiezan a denotar, cada vez más, en la medida que amplia la imagen en </w:t>
      </w:r>
      <w:r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cuestión (a este proceso se le llama </w:t>
      </w:r>
      <w:r>
        <w:rPr>
          <w:spacing w:val="0"/>
          <w:vertAlign w:val="baseline"/>
          <w:i w:val="1"/>
          <w:b w:val="1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>“pixelación”</w:t>
      </w:r>
      <w:r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); cada puntico de esos (o cuadritos) se les llama </w:t>
      </w:r>
      <w:r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técnicamente: </w:t>
      </w:r>
      <w:r>
        <w:rPr>
          <w:spacing w:val="0"/>
          <w:vertAlign w:val="baseline"/>
          <w:i w:val="1"/>
          <w:b w:val="1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>“pixel”</w:t>
      </w:r>
      <w:r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. A partir de los pixeles es que se calcula, en datos, la cantidad de bits (o bytes) que tiene </w:t>
      </w:r>
      <w:r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una imagen en su conjunto; es decir, conociendo los bits (o bytes) que tiene cada pixel. Los pixeles, como ya </w:t>
      </w:r>
      <w:r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sabrá porqué, tienen más bits que un caracter: exactamente triplica en datos su peso en bits con relación a los </w:t>
      </w:r>
      <w:r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de un caracter: se compone por 24bits (3 bytes). 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auto"/>
          <w:position w:val="0"/>
          <w:sz w:val="18"/>
          <w:szCs w:val="18"/>
          <w:u w:val="none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auto"/>
          <w:position w:val="0"/>
          <w:sz w:val="18"/>
          <w:szCs w:val="18"/>
          <w:u w:val="none"/>
          <w:smallCaps w:val="0"/>
          <w:rFonts w:ascii="Times New Roman" w:eastAsia="Times New Roman" w:hAnsi="Times New Roman" w:hint="default"/>
        </w:rPr>
        <w:t xml:space="preserve">Citemos lo siguiente: “Con solo bits, también podemos asignar números a colores. Hay muchos sistemas diferentes para </w:t>
      </w:r>
      <w:r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auto"/>
          <w:position w:val="0"/>
          <w:sz w:val="18"/>
          <w:szCs w:val="18"/>
          <w:u w:val="none"/>
          <w:smallCaps w:val="0"/>
          <w:rFonts w:ascii="Times New Roman" w:eastAsia="Times New Roman" w:hAnsi="Times New Roman" w:hint="default"/>
        </w:rPr>
        <w:t xml:space="preserve">representar colores, pero uno común es el </w:t>
      </w:r>
      <w:r>
        <w:rPr>
          <w:spacing w:val="0"/>
          <w:vertAlign w:val="baseline"/>
          <w:i w:val="1"/>
          <w:b w:val="1"/>
          <w:imprint w:val="0"/>
          <w:emboss w:val="0"/>
          <w:outline w:val="0"/>
          <w:shadow w:val="0"/>
          <w:color w:val="auto"/>
          <w:position w:val="0"/>
          <w:sz w:val="18"/>
          <w:szCs w:val="18"/>
          <w:u w:val="none"/>
          <w:smallCaps w:val="0"/>
          <w:rFonts w:ascii="Times New Roman" w:eastAsia="Times New Roman" w:hAnsi="Times New Roman" w:hint="default"/>
        </w:rPr>
        <w:t xml:space="preserve">RGB (Red, Green, Blue)</w:t>
      </w:r>
      <w:r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auto"/>
          <w:position w:val="0"/>
          <w:sz w:val="18"/>
          <w:szCs w:val="18"/>
          <w:u w:val="none"/>
          <w:smallCaps w:val="0"/>
          <w:rFonts w:ascii="Times New Roman" w:eastAsia="Times New Roman" w:hAnsi="Times New Roman" w:hint="default"/>
        </w:rPr>
        <w:t xml:space="preserve">, que representa diferentes colores al indicar la cantidad </w:t>
      </w:r>
      <w:r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auto"/>
          <w:position w:val="0"/>
          <w:sz w:val="18"/>
          <w:szCs w:val="18"/>
          <w:u w:val="none"/>
          <w:smallCaps w:val="0"/>
          <w:rFonts w:ascii="Times New Roman" w:eastAsia="Times New Roman" w:hAnsi="Times New Roman" w:hint="default"/>
        </w:rPr>
        <w:t xml:space="preserve">de rojo, verde y azul dentro de cada color” (o dentro de cada pixel).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A partir de lo anterior convengamos entonces que, cada pixel se compone por una combinación de estos 3 </w:t>
      </w:r>
      <w:r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colores, donde cada color tiene tal independencia que se compone por un byte (8 bits). Dicho esto, al unir los </w:t>
      </w:r>
      <w:r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tres colores (y sabiendo que cada color en un pixel está compuesto por 1 byte, 8 bits); entonces, como son tres </w:t>
      </w:r>
      <w:r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colores por pixel (rojo, verde y azul), llegariamos a la conclusión de que cada pixel pesa en datos 3 bytes (es </w:t>
      </w:r>
      <w:r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decir, 24bits). Lo cuál nos llevaría a hacer la siguiente pregunta: ¿cúantos combinaciones máximas posibles de </w:t>
      </w:r>
      <w:r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color puede interpretar la maquina; es decir, cuántos colores se pueden originar a partir de la lectura binaria </w:t>
      </w:r>
      <w:r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que tiene un computador si sabemos que cada pixel se compone por 24 bits (3 bytes)? </w:t>
      </w:r>
      <w:r>
        <w:rPr>
          <w:spacing w:val="0"/>
          <w:vertAlign w:val="baseline"/>
          <w:i w:val="1"/>
          <w:b w:val="1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>Respuesta: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z w:val="20"/>
        </w:rPr>
        <w:drawing>
          <wp:inline distT="0" distB="0" distL="0" distR="0">
            <wp:extent cx="5732145" cy="2460625"/>
            <wp:effectExtent l="0" t="0" r="0" b="0"/>
            <wp:docPr id="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/Users/robertovelasquezdean/Library/Group Containers/L48J367XN4.com.infraware.PolarisOffice/EngineTemp/730/fImage164736104978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780" cy="246126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auto"/>
          <w:position w:val="0"/>
          <w:sz w:val="18"/>
          <w:szCs w:val="18"/>
          <w:u w:val="single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pacing w:val="0"/>
          <w:i w:val="1"/>
          <w:b w:val="0"/>
          <w:color w:val="auto"/>
          <w:sz w:val="18"/>
          <w:szCs w:val="18"/>
          <w:u w:val="single"/>
          <w:rFonts w:ascii="Times New Roman" w:eastAsia="Times New Roman" w:hAnsi="Times New Roman" w:hint="default"/>
        </w:rPr>
        <w:t>2</w:t>
      </w:r>
      <w:r>
        <w:rPr>
          <w:spacing w:val="0"/>
          <w:vertAlign w:val="superscript"/>
          <w:i w:val="1"/>
          <w:b w:val="0"/>
          <w:color w:val="auto"/>
          <w:position w:val="0"/>
          <w:sz w:val="18"/>
          <w:szCs w:val="18"/>
          <w:u w:val="single"/>
          <w:rFonts w:ascii="Times New Roman" w:eastAsia="Times New Roman" w:hAnsi="Times New Roman" w:hint="default"/>
        </w:rPr>
        <w:t xml:space="preserve">24 </w:t>
      </w:r>
      <w:r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auto"/>
          <w:position w:val="0"/>
          <w:sz w:val="18"/>
          <w:szCs w:val="18"/>
          <w:u w:val="single"/>
          <w:smallCaps w:val="0"/>
          <w:rFonts w:ascii="Times New Roman" w:eastAsia="Times New Roman" w:hAnsi="Times New Roman" w:hint="default"/>
        </w:rPr>
        <w:t xml:space="preserve">= 2x2x2x2x2x2x2x2x2x2x2x2x2x2x2x2x2x2x2x2x2x2x2x2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18"/>
          <w:szCs w:val="18"/>
          <w:u w:val="single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pacing w:val="0"/>
          <w:vertAlign w:val="baseline"/>
          <w:i w:val="0"/>
          <w:b w:val="1"/>
          <w:imprint w:val="0"/>
          <w:emboss w:val="0"/>
          <w:outline w:val="0"/>
          <w:shadow w:val="0"/>
          <w:color w:val="auto"/>
          <w:position w:val="0"/>
          <w:sz w:val="18"/>
          <w:szCs w:val="18"/>
          <w:u w:val="single"/>
          <w:smallCaps w:val="0"/>
          <w:rFonts w:ascii="Times New Roman" w:eastAsia="Times New Roman" w:hAnsi="Times New Roman" w:hint="default"/>
        </w:rPr>
        <w:t xml:space="preserve">datos interesantes: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18"/>
          <w:szCs w:val="18"/>
          <w:u w:val="single"/>
          <w:smallCaps w:val="0"/>
          <w:rFonts w:ascii="Times New Roman" w:eastAsia="Times New Roman" w:hAnsi="Times New Roman" w:hint="default"/>
        </w:rPr>
        <w:t xml:space="preserve"> La </w:t>
      </w:r>
      <w:r>
        <w:rPr>
          <w:spacing w:val="0"/>
          <w:vertAlign w:val="baseline"/>
          <w:i w:val="0"/>
          <w:b w:val="1"/>
          <w:imprint w:val="0"/>
          <w:emboss w:val="0"/>
          <w:outline w:val="0"/>
          <w:shadow w:val="0"/>
          <w:color w:val="auto"/>
          <w:position w:val="0"/>
          <w:sz w:val="18"/>
          <w:szCs w:val="18"/>
          <w:u w:val="single"/>
          <w:smallCaps w:val="0"/>
          <w:rFonts w:ascii="Times New Roman" w:eastAsia="Times New Roman" w:hAnsi="Times New Roman" w:hint="default"/>
        </w:rPr>
        <w:t>resolución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18"/>
          <w:szCs w:val="18"/>
          <w:u w:val="single"/>
          <w:smallCaps w:val="0"/>
          <w:rFonts w:ascii="Times New Roman" w:eastAsia="Times New Roman" w:hAnsi="Times New Roman" w:hint="default"/>
        </w:rPr>
        <w:t xml:space="preserve"> de una imagen es la cantidad de píxeles que hay, horizontal y verticalmente, por lo que 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18"/>
          <w:szCs w:val="18"/>
          <w:u w:val="single"/>
          <w:smallCaps w:val="0"/>
          <w:rFonts w:ascii="Times New Roman" w:eastAsia="Times New Roman" w:hAnsi="Times New Roman" w:hint="default"/>
        </w:rPr>
        <w:t xml:space="preserve">una imagen de alta resolución tendrá más píxeles y requerirá más bytes para almacenarse (por esto “pesan” más las 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18"/>
          <w:szCs w:val="18"/>
          <w:u w:val="single"/>
          <w:smallCaps w:val="0"/>
          <w:rFonts w:ascii="Times New Roman" w:eastAsia="Times New Roman" w:hAnsi="Times New Roman" w:hint="default"/>
        </w:rPr>
        <w:t xml:space="preserve">imagenes HD o de alta calidad).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18"/>
          <w:szCs w:val="18"/>
          <w:u w:val="single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18"/>
          <w:szCs w:val="18"/>
          <w:u w:val="single"/>
          <w:smallCaps w:val="0"/>
          <w:rFonts w:ascii="Times New Roman" w:eastAsia="Times New Roman" w:hAnsi="Times New Roman" w:hint="default"/>
        </w:rPr>
        <w:t xml:space="preserve">Los videos se componen de muchas imágenes, </w:t>
      </w:r>
      <w:r>
        <w:rPr>
          <w:spacing w:val="0"/>
          <w:vertAlign w:val="baseline"/>
          <w:i w:val="0"/>
          <w:b w:val="1"/>
          <w:imprint w:val="0"/>
          <w:emboss w:val="0"/>
          <w:outline w:val="0"/>
          <w:shadow w:val="0"/>
          <w:color w:val="auto"/>
          <w:position w:val="0"/>
          <w:sz w:val="18"/>
          <w:szCs w:val="18"/>
          <w:u w:val="single"/>
          <w:smallCaps w:val="0"/>
          <w:rFonts w:ascii="Times New Roman" w:eastAsia="Times New Roman" w:hAnsi="Times New Roman" w:hint="default"/>
        </w:rPr>
        <w:t xml:space="preserve">que cambian varias veces por segundo para darnos la apariencia de </w:t>
      </w:r>
      <w:r>
        <w:rPr>
          <w:spacing w:val="0"/>
          <w:vertAlign w:val="baseline"/>
          <w:i w:val="0"/>
          <w:b w:val="1"/>
          <w:imprint w:val="0"/>
          <w:emboss w:val="0"/>
          <w:outline w:val="0"/>
          <w:shadow w:val="0"/>
          <w:color w:val="auto"/>
          <w:position w:val="0"/>
          <w:sz w:val="18"/>
          <w:szCs w:val="18"/>
          <w:u w:val="single"/>
          <w:smallCaps w:val="0"/>
          <w:rFonts w:ascii="Times New Roman" w:eastAsia="Times New Roman" w:hAnsi="Times New Roman" w:hint="default"/>
        </w:rPr>
        <w:t>movimiento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18"/>
          <w:szCs w:val="18"/>
          <w:u w:val="single"/>
          <w:smallCaps w:val="0"/>
          <w:rFonts w:ascii="Times New Roman" w:eastAsia="Times New Roman" w:hAnsi="Times New Roman" w:hint="default"/>
        </w:rPr>
        <w:t xml:space="preserve">, como lo haría un libro animado antiguo 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18"/>
          <w:szCs w:val="18"/>
          <w:u w:val="single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18"/>
          <w:szCs w:val="18"/>
          <w:u w:val="single"/>
          <w:smallCaps w:val="0"/>
          <w:rFonts w:ascii="Times New Roman" w:eastAsia="Times New Roman" w:hAnsi="Times New Roman" w:hint="default"/>
        </w:rPr>
        <w:t xml:space="preserve">La música también se puede representar con bits, </w:t>
      </w:r>
      <w:r>
        <w:rPr>
          <w:spacing w:val="0"/>
          <w:vertAlign w:val="baseline"/>
          <w:i w:val="0"/>
          <w:b w:val="1"/>
          <w:imprint w:val="0"/>
          <w:emboss w:val="0"/>
          <w:outline w:val="0"/>
          <w:shadow w:val="0"/>
          <w:color w:val="auto"/>
          <w:position w:val="0"/>
          <w:sz w:val="18"/>
          <w:szCs w:val="18"/>
          <w:u w:val="single"/>
          <w:smallCaps w:val="0"/>
          <w:rFonts w:ascii="Times New Roman" w:eastAsia="Times New Roman" w:hAnsi="Times New Roman" w:hint="default"/>
        </w:rPr>
        <w:t xml:space="preserve">con asignaciones de números a notas y duraciones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18"/>
          <w:szCs w:val="18"/>
          <w:u w:val="single"/>
          <w:smallCaps w:val="0"/>
          <w:rFonts w:ascii="Times New Roman" w:eastAsia="Times New Roman" w:hAnsi="Times New Roman" w:hint="default"/>
        </w:rPr>
        <w:t xml:space="preserve">, o asignaciones más 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18"/>
          <w:szCs w:val="18"/>
          <w:u w:val="single"/>
          <w:smallCaps w:val="0"/>
          <w:rFonts w:ascii="Times New Roman" w:eastAsia="Times New Roman" w:hAnsi="Times New Roman" w:hint="default"/>
        </w:rPr>
        <w:t xml:space="preserve">complejas de bits a frecuencias de sonido en cada momento.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18"/>
          <w:szCs w:val="18"/>
          <w:u w:val="single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18"/>
          <w:szCs w:val="18"/>
          <w:u w:val="single"/>
          <w:smallCaps w:val="0"/>
          <w:rFonts w:ascii="Times New Roman" w:eastAsia="Times New Roman" w:hAnsi="Times New Roman" w:hint="default"/>
        </w:rPr>
        <w:t xml:space="preserve">Los formatos de archivo, como JPEG y PNG, o documentos de Word o Excel, también se basan en algún estándar que 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18"/>
          <w:szCs w:val="18"/>
          <w:u w:val="single"/>
          <w:smallCaps w:val="0"/>
          <w:rFonts w:ascii="Times New Roman" w:eastAsia="Times New Roman" w:hAnsi="Times New Roman" w:hint="default"/>
        </w:rPr>
        <w:t xml:space="preserve">algunos humanos han acordado, para representar información con bits.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18"/>
          <w:szCs w:val="18"/>
          <w:u w:val="single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1"/>
          <w:b w:val="1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pacing w:val="0"/>
          <w:vertAlign w:val="baseline"/>
          <w:i w:val="1"/>
          <w:b w:val="1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Algoritmo y Pseudocódigo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Antes de pasar directamente a lo que es programar o manipular un lenguaje de programación; debemos tener </w:t>
      </w:r>
      <w:r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conocimiento, primeramente, de dos procesos: </w:t>
      </w:r>
      <w:r>
        <w:rPr>
          <w:spacing w:val="0"/>
          <w:vertAlign w:val="baseline"/>
          <w:i w:val="1"/>
          <w:b w:val="1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Algoritmo y Pseudocódigo</w:t>
      </w:r>
      <w:r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, uno origina al otro respectivamente </w:t>
      </w:r>
      <w:r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y ambos tienen la finalidad de desarrollar la lógica y ver el área de programación, propiamente, como una </w:t>
      </w:r>
      <w:r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manera adicional de darle resolución lógica a nuestros problemas. (no como unos garabatos compuestos por </w:t>
      </w:r>
      <w:r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puro código incomprensible para el entendimiento del hombre medio)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De manera salvajemente simplificada... el área del </w:t>
      </w:r>
      <w:r>
        <w:rPr>
          <w:spacing w:val="0"/>
          <w:vertAlign w:val="baseline"/>
          <w:i w:val="1"/>
          <w:b w:val="1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>Algoritmo</w:t>
      </w:r>
      <w:r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, más que ser un tema de único interés a la </w:t>
      </w:r>
      <w:r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programación, está lejos de ser solamente eso. Cuando hablamos de Algoritmo podemos aplicarlo a cualquier </w:t>
      </w:r>
      <w:r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área del conocimiento; pues, explicitamente se puede entender por “Algoritmo”, como ya lo mencionamos, una </w:t>
      </w:r>
      <w:r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forma de resolución de problemas; esto a partir de un planteamiento inicial del mismo (esa introducción que </w:t>
      </w:r>
      <w:r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nos da el planteamiento del problema, la entrada, técnicamente es llamada como: input). El Algoritmo como tal </w:t>
      </w:r>
      <w:r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comprende todos los procesos que se lleven a cabo, paso a paso (sin subestimar ninguno, ojo), entre lo que </w:t>
      </w:r>
      <w:r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ocurre en la declaración del problema inicial hasta su eventual posible solución (esta solución, la salida, es </w:t>
      </w:r>
      <w:r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técnicamente conocida como: output).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En resumidas cuentas, el Algoritmo se reduce a ese puente que hay entre problema-solución y que se compone </w:t>
      </w:r>
      <w:r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por un conjunto de instrucciones y operaciones sistematicas (y no-ambiguas) que se ejecutan, paso a paso, para </w:t>
      </w:r>
      <w:r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llevar a cabo la consecución de un fin: darle solución al problema en cuestión.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Lo que viene sería la parte del </w:t>
      </w:r>
      <w:r>
        <w:rPr>
          <w:spacing w:val="0"/>
          <w:vertAlign w:val="baseline"/>
          <w:i w:val="1"/>
          <w:b w:val="1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>Pseudocódigo</w:t>
      </w:r>
      <w:r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, el cuál sí se enfoca o ya pretende direccionarse al área de la </w:t>
      </w:r>
      <w:r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programación; pues, si bien no es código aún, de ésta intenta replicar su estructura lógica y de sintaxis </w:t>
      </w:r>
      <w:r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(simulando uso de funciones, condicionales, expresiones booleanas y bucles); pero sin variar todavía, la </w:t>
      </w:r>
      <w:r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manera interpretativa y de resolución del problema elaborada anteriormente con Algoritmos y en un lenguaje </w:t>
      </w:r>
      <w:r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humano. (</w:t>
      </w:r>
      <w:r>
        <w:rPr>
          <w:spacing w:val="0"/>
          <w:vertAlign w:val="baseline"/>
          <w:i w:val="1"/>
          <w:b w:val="1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Pseudocódigo </w:t>
      </w:r>
      <w:r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es la representación del </w:t>
      </w:r>
      <w:r>
        <w:rPr>
          <w:spacing w:val="0"/>
          <w:vertAlign w:val="baseline"/>
          <w:i w:val="1"/>
          <w:b w:val="1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>Algoritmo</w:t>
      </w:r>
      <w:r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 en </w:t>
      </w:r>
      <w:r>
        <w:rPr>
          <w:spacing w:val="0"/>
          <w:vertAlign w:val="baseline"/>
          <w:i w:val="1"/>
          <w:b w:val="1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>programación).</w:t>
      </w:r>
      <w:r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headerReference w:type="default" r:id="rId6"/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">
  <w:p>
    <w:pPr>
      <w:numPr>
        <w:ilvl w:val="0"/>
        <w:numId w:val="0"/>
      </w:numPr>
      <w:jc w:val="both"/>
      <w:spacing w:lineRule="auto" w:line="259" w:before="0" w:after="0"/>
      <w:widowControl w:val="1"/>
      <w:ind w:right="0" w:left="0" w:firstLine="0"/>
      <w:rPr>
        <w:i w:val="1"/>
        <w:color w:val="auto"/>
        <w:sz w:val="22"/>
        <w:szCs w:val="22"/>
        <w:rFonts w:ascii="Times New Roman" w:eastAsia="Times New Roman" w:hAnsi="Times New Roman" w:hint="default"/>
      </w:rPr>
      <w:wordWrap w:val="1"/>
      <w:autoSpaceDE w:val="0"/>
      <w:autoSpaceDN w:val="0"/>
    </w:pPr>
    <w:r>
      <w:rPr>
        <w:i w:val="1"/>
        <w:color w:val="auto"/>
        <w:sz w:val="22"/>
        <w:szCs w:val="22"/>
        <w:rFonts w:ascii="Times New Roman" w:eastAsia="Times New Roman" w:hAnsi="Times New Roman" w:hint="default"/>
      </w:rPr>
      <w:t xml:space="preserve">Autoria de Roberto Velasquez Dean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autoSpaceDE w:val="1"/>
        <w:autoSpaceDN w:val="1"/>
        <w:jc w:val="both"/>
        <w:widowControl/>
        <w:wordWrap/>
      </w:pPr>
    </w:pPrDefault>
    <w:rPrDefault>
      <w:rPr>
        <w:shd w:val="clear"/>
        <w:sz w:val="22"/>
        <w:szCs w:val="22"/>
        <w:w w:val="100"/>
      </w:rPr>
    </w:rPrDefault>
  </w:docDefaults>
  <w:style w:default="1" w:styleId="PO1" w:type="paragraph">
    <w:name w:val="Normal"/>
    <w:link w:val="PO-1"/>
    <w:qFormat/>
    <w:uiPriority w:val="1"/>
    <w:pPr>
      <w:autoSpaceDE w:val="0"/>
      <w:autoSpaceDN w:val="0"/>
      <w:jc w:val="both"/>
      <w:widowControl/>
      <w:wordWrap/>
    </w:pPr>
    <w:rPr>
      <w:shd w:val="clear"/>
      <w:sz w:val="22"/>
      <w:szCs w:val="22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2"/>
      <w:szCs w:val="22"/>
      <w:w w:val="100"/>
    </w:rPr>
  </w:style>
  <w:style w:default="1" w:styleId="PO3" w:type="table">
    <w:name w:val="Normal Table"/>
    <w:basedOn w:val="PO3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autoSpaceDE w:val="1"/>
      <w:autoSpaceDN w:val="1"/>
      <w:jc w:val="both"/>
      <w:widowControl/>
      <w:wordWrap/>
    </w:pPr>
    <w:rPr>
      <w:shd w:val="clear"/>
      <w:sz w:val="22"/>
      <w:szCs w:val="22"/>
      <w:w w:val="100"/>
    </w:rPr>
  </w:style>
  <w:style w:styleId="PO6" w:type="paragraph">
    <w:name w:val="Title"/>
    <w:link w:val="PO-1"/>
    <w:qFormat/>
    <w:uiPriority w:val="6"/>
    <w:pPr>
      <w:autoSpaceDE w:val="1"/>
      <w:autoSpaceDN w:val="1"/>
      <w:jc w:val="center"/>
      <w:widowControl/>
      <w:wordWrap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autoSpaceDE w:val="1"/>
      <w:autoSpaceDN w:val="1"/>
      <w:jc w:val="both"/>
      <w:widowControl/>
      <w:wordWrap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autoSpaceDE w:val="1"/>
      <w:autoSpaceDN w:val="1"/>
      <w:jc w:val="both"/>
      <w:widowControl/>
      <w:wordWrap/>
    </w:pPr>
    <w:rPr>
      <w:shd w:val="clear"/>
      <w:sz w:val="22"/>
      <w:szCs w:val="22"/>
      <w:w w:val="100"/>
    </w:rPr>
  </w:style>
  <w:style w:styleId="PO9" w:type="paragraph">
    <w:name w:val="heading 3"/>
    <w:link w:val="PO-1"/>
    <w:qFormat/>
    <w:uiPriority w:val="9"/>
    <w:pPr>
      <w:autoSpaceDE w:val="1"/>
      <w:autoSpaceDN w:val="1"/>
      <w:ind w:left="1000" w:hanging="400"/>
      <w:jc w:val="both"/>
      <w:widowControl/>
      <w:wordWrap/>
    </w:pPr>
    <w:rPr>
      <w:shd w:val="clear"/>
      <w:sz w:val="22"/>
      <w:szCs w:val="22"/>
      <w:w w:val="100"/>
    </w:rPr>
  </w:style>
  <w:style w:styleId="PO10" w:type="paragraph">
    <w:name w:val="heading 4"/>
    <w:link w:val="PO-1"/>
    <w:qFormat/>
    <w:uiPriority w:val="10"/>
    <w:pPr>
      <w:autoSpaceDE w:val="1"/>
      <w:autoSpaceDN w:val="1"/>
      <w:ind w:left="1200" w:hanging="400"/>
      <w:jc w:val="both"/>
      <w:widowControl/>
      <w:wordWrap/>
    </w:pPr>
    <w:rPr>
      <w:b/>
      <w:shd w:val="clear"/>
      <w:sz w:val="22"/>
      <w:szCs w:val="22"/>
      <w:w w:val="100"/>
    </w:rPr>
  </w:style>
  <w:style w:styleId="PO11" w:type="paragraph">
    <w:name w:val="heading 5"/>
    <w:link w:val="PO-1"/>
    <w:qFormat/>
    <w:uiPriority w:val="11"/>
    <w:pPr>
      <w:autoSpaceDE w:val="1"/>
      <w:autoSpaceDN w:val="1"/>
      <w:ind w:left="1400" w:hanging="400"/>
      <w:jc w:val="both"/>
      <w:widowControl/>
      <w:wordWrap/>
    </w:pPr>
    <w:rPr>
      <w:shd w:val="clear"/>
      <w:sz w:val="22"/>
      <w:szCs w:val="22"/>
      <w:w w:val="100"/>
    </w:rPr>
  </w:style>
  <w:style w:styleId="PO12" w:type="paragraph">
    <w:name w:val="heading 6"/>
    <w:link w:val="PO-1"/>
    <w:qFormat/>
    <w:uiPriority w:val="12"/>
    <w:pPr>
      <w:autoSpaceDE w:val="1"/>
      <w:autoSpaceDN w:val="1"/>
      <w:ind w:left="1600" w:hanging="400"/>
      <w:jc w:val="both"/>
      <w:widowControl/>
      <w:wordWrap/>
    </w:pPr>
    <w:rPr>
      <w:b/>
      <w:shd w:val="clear"/>
      <w:sz w:val="22"/>
      <w:szCs w:val="22"/>
      <w:w w:val="100"/>
    </w:rPr>
  </w:style>
  <w:style w:styleId="PO13" w:type="paragraph">
    <w:name w:val="heading 7"/>
    <w:link w:val="PO-1"/>
    <w:qFormat/>
    <w:uiPriority w:val="13"/>
    <w:pPr>
      <w:autoSpaceDE w:val="1"/>
      <w:autoSpaceDN w:val="1"/>
      <w:ind w:left="1800" w:hanging="400"/>
      <w:jc w:val="both"/>
      <w:widowControl/>
      <w:wordWrap/>
    </w:pPr>
    <w:rPr>
      <w:shd w:val="clear"/>
      <w:sz w:val="22"/>
      <w:szCs w:val="22"/>
      <w:w w:val="100"/>
    </w:rPr>
  </w:style>
  <w:style w:styleId="PO14" w:type="paragraph">
    <w:name w:val="heading 8"/>
    <w:link w:val="PO-1"/>
    <w:qFormat/>
    <w:uiPriority w:val="14"/>
    <w:pPr>
      <w:autoSpaceDE w:val="1"/>
      <w:autoSpaceDN w:val="1"/>
      <w:ind w:left="2000" w:hanging="400"/>
      <w:jc w:val="both"/>
      <w:widowControl/>
      <w:wordWrap/>
    </w:pPr>
    <w:rPr>
      <w:shd w:val="clear"/>
      <w:sz w:val="22"/>
      <w:szCs w:val="22"/>
      <w:w w:val="100"/>
    </w:rPr>
  </w:style>
  <w:style w:styleId="PO15" w:type="paragraph">
    <w:name w:val="heading 9"/>
    <w:link w:val="PO-1"/>
    <w:qFormat/>
    <w:uiPriority w:val="15"/>
    <w:pPr>
      <w:autoSpaceDE w:val="1"/>
      <w:autoSpaceDN w:val="1"/>
      <w:ind w:left="2200" w:hanging="400"/>
      <w:jc w:val="both"/>
      <w:widowControl/>
      <w:wordWrap/>
    </w:pPr>
    <w:rPr>
      <w:shd w:val="clear"/>
      <w:sz w:val="22"/>
      <w:szCs w:val="22"/>
      <w:w w:val="100"/>
    </w:rPr>
  </w:style>
  <w:style w:styleId="PO16" w:type="paragraph">
    <w:name w:val="Subtitle"/>
    <w:link w:val="PO-1"/>
    <w:qFormat/>
    <w:uiPriority w:val="16"/>
    <w:pPr>
      <w:autoSpaceDE w:val="1"/>
      <w:autoSpaceDN w:val="1"/>
      <w:jc w:val="center"/>
      <w:widowControl/>
      <w:wordWrap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2"/>
      <w:szCs w:val="22"/>
      <w:w w:val="100"/>
    </w:rPr>
  </w:style>
  <w:style w:styleId="PO18" w:type="character">
    <w:name w:val="Emphasis"/>
    <w:qFormat/>
    <w:uiPriority w:val="18"/>
    <w:rPr>
      <w:i/>
      <w:shd w:val="clear"/>
      <w:sz w:val="22"/>
      <w:szCs w:val="22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2"/>
      <w:szCs w:val="22"/>
      <w:w w:val="100"/>
    </w:rPr>
  </w:style>
  <w:style w:styleId="PO20" w:type="character">
    <w:name w:val="Strong"/>
    <w:qFormat/>
    <w:uiPriority w:val="20"/>
    <w:rPr>
      <w:b/>
      <w:shd w:val="clear"/>
      <w:sz w:val="22"/>
      <w:szCs w:val="22"/>
      <w:w w:val="100"/>
    </w:rPr>
  </w:style>
  <w:style w:styleId="PO21" w:type="paragraph">
    <w:name w:val="Quote"/>
    <w:link w:val="PO-1"/>
    <w:qFormat/>
    <w:uiPriority w:val="21"/>
    <w:pPr>
      <w:autoSpaceDE w:val="1"/>
      <w:autoSpaceDN w:val="1"/>
      <w:ind w:left="864" w:right="864" w:firstLine="0"/>
      <w:jc w:val="center"/>
      <w:widowControl/>
      <w:wordWrap/>
    </w:pPr>
    <w:rPr>
      <w:color w:val="404040"/>
      <w:i/>
      <w:shd w:val="clear"/>
      <w:sz w:val="22"/>
      <w:szCs w:val="22"/>
      <w:w w:val="100"/>
    </w:rPr>
  </w:style>
  <w:style w:styleId="PO22" w:type="paragraph">
    <w:name w:val="Intense Quote"/>
    <w:link w:val="PO-1"/>
    <w:qFormat/>
    <w:uiPriority w:val="22"/>
    <w:pPr>
      <w:pBdr>
        <w:top w:val="single" w:sz="1" w:space="10" w:color="5B9BD5"/>
        <w:bottom w:val="single" w:sz="1" w:space="10" w:color="5B9BD5"/>
      </w:pBdr>
      <w:autoSpaceDE w:val="1"/>
      <w:autoSpaceDN w:val="1"/>
      <w:ind w:left="950" w:right="950" w:firstLine="0"/>
      <w:jc w:val="center"/>
      <w:widowControl/>
      <w:wordWrap/>
    </w:pPr>
    <w:rPr>
      <w:color w:val="5B9BD5"/>
      <w:i/>
      <w:shd w:val="clear"/>
      <w:sz w:val="22"/>
      <w:szCs w:val="22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2"/>
      <w:szCs w:val="22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2"/>
      <w:szCs w:val="22"/>
      <w:w w:val="100"/>
    </w:rPr>
  </w:style>
  <w:style w:styleId="PO25" w:type="character">
    <w:name w:val="Book Title"/>
    <w:qFormat/>
    <w:uiPriority w:val="25"/>
    <w:rPr>
      <w:i/>
      <w:b/>
      <w:shd w:val="clear"/>
      <w:sz w:val="22"/>
      <w:szCs w:val="22"/>
      <w:w w:val="100"/>
    </w:rPr>
  </w:style>
  <w:style w:styleId="PO26" w:type="paragraph">
    <w:name w:val="List Paragraph"/>
    <w:link w:val="PO-1"/>
    <w:qFormat/>
    <w:uiPriority w:val="26"/>
    <w:pPr>
      <w:autoSpaceDE w:val="1"/>
      <w:autoSpaceDN w:val="1"/>
      <w:ind w:left="850" w:firstLine="0"/>
      <w:jc w:val="both"/>
      <w:widowControl/>
      <w:wordWrap/>
    </w:pPr>
    <w:rPr>
      <w:shd w:val="clear"/>
      <w:sz w:val="22"/>
      <w:szCs w:val="22"/>
      <w:w w:val="100"/>
    </w:rPr>
  </w:style>
  <w:style w:styleId="PO27" w:type="paragraph">
    <w:name w:val="TOC Heading"/>
    <w:link w:val="PO-1"/>
    <w:qFormat/>
    <w:uiPriority w:val="27"/>
    <w:unhideWhenUsed/>
    <w:pPr>
      <w:autoSpaceDE w:val="1"/>
      <w:autoSpaceDN w:val="1"/>
      <w:widowControl/>
      <w:wordWrap/>
    </w:pPr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autoSpaceDE w:val="1"/>
      <w:autoSpaceDN w:val="1"/>
      <w:jc w:val="both"/>
      <w:widowControl/>
      <w:wordWrap/>
    </w:pPr>
    <w:rPr>
      <w:shd w:val="clear"/>
      <w:sz w:val="22"/>
      <w:szCs w:val="22"/>
      <w:w w:val="100"/>
    </w:rPr>
  </w:style>
  <w:style w:styleId="PO29" w:type="paragraph">
    <w:name w:val="toc 2"/>
    <w:link w:val="PO-1"/>
    <w:qFormat/>
    <w:uiPriority w:val="29"/>
    <w:unhideWhenUsed/>
    <w:pPr>
      <w:autoSpaceDE w:val="1"/>
      <w:autoSpaceDN w:val="1"/>
      <w:ind w:left="425" w:firstLine="0"/>
      <w:jc w:val="both"/>
      <w:widowControl/>
      <w:wordWrap/>
    </w:pPr>
    <w:rPr>
      <w:shd w:val="clear"/>
      <w:sz w:val="22"/>
      <w:szCs w:val="22"/>
      <w:w w:val="100"/>
    </w:rPr>
  </w:style>
  <w:style w:styleId="PO30" w:type="paragraph">
    <w:name w:val="toc 3"/>
    <w:link w:val="PO-1"/>
    <w:qFormat/>
    <w:uiPriority w:val="30"/>
    <w:unhideWhenUsed/>
    <w:pPr>
      <w:autoSpaceDE w:val="1"/>
      <w:autoSpaceDN w:val="1"/>
      <w:ind w:left="850" w:firstLine="0"/>
      <w:jc w:val="both"/>
      <w:widowControl/>
      <w:wordWrap/>
    </w:pPr>
    <w:rPr>
      <w:shd w:val="clear"/>
      <w:sz w:val="22"/>
      <w:szCs w:val="22"/>
      <w:w w:val="100"/>
    </w:rPr>
  </w:style>
  <w:style w:styleId="PO31" w:type="paragraph">
    <w:name w:val="toc 4"/>
    <w:link w:val="PO-1"/>
    <w:qFormat/>
    <w:uiPriority w:val="31"/>
    <w:unhideWhenUsed/>
    <w:pPr>
      <w:autoSpaceDE w:val="1"/>
      <w:autoSpaceDN w:val="1"/>
      <w:ind w:left="1275" w:firstLine="0"/>
      <w:jc w:val="both"/>
      <w:widowControl/>
      <w:wordWrap/>
    </w:pPr>
    <w:rPr>
      <w:shd w:val="clear"/>
      <w:sz w:val="22"/>
      <w:szCs w:val="22"/>
      <w:w w:val="100"/>
    </w:rPr>
  </w:style>
  <w:style w:styleId="PO32" w:type="paragraph">
    <w:name w:val="toc 5"/>
    <w:link w:val="PO-1"/>
    <w:qFormat/>
    <w:uiPriority w:val="32"/>
    <w:unhideWhenUsed/>
    <w:pPr>
      <w:autoSpaceDE w:val="1"/>
      <w:autoSpaceDN w:val="1"/>
      <w:ind w:left="1700" w:firstLine="0"/>
      <w:jc w:val="both"/>
      <w:widowControl/>
      <w:wordWrap/>
    </w:pPr>
    <w:rPr>
      <w:shd w:val="clear"/>
      <w:sz w:val="22"/>
      <w:szCs w:val="22"/>
      <w:w w:val="100"/>
    </w:rPr>
  </w:style>
  <w:style w:styleId="PO33" w:type="paragraph">
    <w:name w:val="toc 6"/>
    <w:link w:val="PO-1"/>
    <w:qFormat/>
    <w:uiPriority w:val="33"/>
    <w:unhideWhenUsed/>
    <w:pPr>
      <w:autoSpaceDE w:val="1"/>
      <w:autoSpaceDN w:val="1"/>
      <w:ind w:left="2125" w:firstLine="0"/>
      <w:jc w:val="both"/>
      <w:widowControl/>
      <w:wordWrap/>
    </w:pPr>
    <w:rPr>
      <w:shd w:val="clear"/>
      <w:sz w:val="22"/>
      <w:szCs w:val="22"/>
      <w:w w:val="100"/>
    </w:rPr>
  </w:style>
  <w:style w:styleId="PO34" w:type="paragraph">
    <w:name w:val="toc 7"/>
    <w:link w:val="PO-1"/>
    <w:qFormat/>
    <w:uiPriority w:val="34"/>
    <w:unhideWhenUsed/>
    <w:pPr>
      <w:autoSpaceDE w:val="1"/>
      <w:autoSpaceDN w:val="1"/>
      <w:ind w:left="2550" w:firstLine="0"/>
      <w:jc w:val="both"/>
      <w:widowControl/>
      <w:wordWrap/>
    </w:pPr>
    <w:rPr>
      <w:shd w:val="clear"/>
      <w:sz w:val="22"/>
      <w:szCs w:val="22"/>
      <w:w w:val="100"/>
    </w:rPr>
  </w:style>
  <w:style w:styleId="PO35" w:type="paragraph">
    <w:name w:val="toc 8"/>
    <w:link w:val="PO-1"/>
    <w:qFormat/>
    <w:uiPriority w:val="35"/>
    <w:unhideWhenUsed/>
    <w:pPr>
      <w:autoSpaceDE w:val="1"/>
      <w:autoSpaceDN w:val="1"/>
      <w:ind w:left="2975" w:firstLine="0"/>
      <w:jc w:val="both"/>
      <w:widowControl/>
      <w:wordWrap/>
    </w:pPr>
    <w:rPr>
      <w:shd w:val="clear"/>
      <w:sz w:val="22"/>
      <w:szCs w:val="22"/>
      <w:w w:val="100"/>
    </w:rPr>
  </w:style>
  <w:style w:styleId="PO36" w:type="paragraph">
    <w:name w:val="toc 9"/>
    <w:link w:val="PO-1"/>
    <w:qFormat/>
    <w:uiPriority w:val="36"/>
    <w:unhideWhenUsed/>
    <w:pPr>
      <w:autoSpaceDE w:val="1"/>
      <w:autoSpaceDN w:val="1"/>
      <w:ind w:left="3400" w:firstLine="0"/>
      <w:jc w:val="both"/>
      <w:widowControl/>
      <w:wordWrap/>
    </w:pPr>
    <w:rPr>
      <w:shd w:val="clear"/>
      <w:sz w:val="22"/>
      <w:szCs w:val="22"/>
      <w:w w:val="100"/>
    </w:rPr>
  </w:style>
  <w:style w:default="1" w:styleId="PO37" w:type="table">
    <w:name w:val="Normal Table"/>
    <w:basedOn w:val="PO3"/>
    <w:uiPriority w:val="37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fImage164736104978.png"></Relationship><Relationship Id="rId6" Type="http://schemas.openxmlformats.org/officeDocument/2006/relationships/header" Target="header2.xml"></Relationship><Relationship Id="rId7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3</Pages>
  <Paragraphs>0</Paragraphs>
  <Words>467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robertovelasquezdean</dc:creator>
  <cp:lastModifiedBy/>
</cp:coreProperties>
</file>