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"Platziblog").</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3220CBC2" w:rsidR="00723580"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fecha_de_publicación.</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“login”</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“password”</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r>
                              <w:t>Automovil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r>
                              <w:t>Automoviles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r>
                              <w:t>tienenee</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 xml:space="preserve">Si analizamos la “sesión_actual”, la sesión de un usuario, con el “usuario” mismo; podemos decir que toda “sesión_actual”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 xml:space="preserve">Si analizamos al “paciente”, el que ocuparía la habitación de hospital, con la “hab_hospital” misma; podemos decir que todo “paciente” tiene que tener asignado una “hab_hospital”;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r>
        <w:rPr>
          <w:i/>
          <w:sz w:val="20"/>
          <w:szCs w:val="20"/>
        </w:rPr>
        <w:t>PlatziBlog.</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categoria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Platziblog),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0">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1">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2">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La anterior sentencia, updated_at,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5CDF55C4"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repiter</w:t>
      </w:r>
      <w:r w:rsidR="004D71B4" w:rsidRPr="004D71B4">
        <w:rPr>
          <w:b/>
          <w:sz w:val="20"/>
          <w:szCs w:val="20"/>
        </w:rPr>
        <w:t xml:space="preserve"> dos id,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4">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08CE8605"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1822DC">
        <w:rPr>
          <w:sz w:val="20"/>
          <w:szCs w:val="20"/>
        </w:rPr>
        <w:t xml:space="preserve"> para los casos en los que</w:t>
      </w:r>
      <w:r w:rsidR="00C92D3C">
        <w:rPr>
          <w:sz w:val="20"/>
          <w:szCs w:val="20"/>
        </w:rPr>
        <w:t xml:space="preserve"> se</w:t>
      </w:r>
      <w:r w:rsidR="001822DC">
        <w:rPr>
          <w:sz w:val="20"/>
          <w:szCs w:val="20"/>
        </w:rPr>
        <w:t xml:space="preserve"> necesita, si o si,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Primary Key</w:t>
      </w:r>
      <w:r w:rsidR="00C92D3C">
        <w:rPr>
          <w:i/>
          <w:sz w:val="20"/>
          <w:szCs w:val="20"/>
        </w:rPr>
        <w:t xml:space="preserve"> </w:t>
      </w:r>
      <w:r w:rsidR="00C92D3C">
        <w:rPr>
          <w:sz w:val="20"/>
          <w:szCs w:val="20"/>
        </w:rPr>
        <w:t xml:space="preserve">repetidos. </w:t>
      </w:r>
      <w:r w:rsidR="001B66BF">
        <w:rPr>
          <w:sz w:val="20"/>
          <w:szCs w:val="20"/>
        </w:rPr>
        <w:t>Sin embargo, ya se dará cuenta que esto no es una solución</w:t>
      </w:r>
      <w:r w:rsidR="00AF2602">
        <w:rPr>
          <w:sz w:val="20"/>
          <w:szCs w:val="20"/>
        </w:rPr>
        <w:t xml:space="preserve"> correcta:</w:t>
      </w:r>
    </w:p>
    <w:p w14:paraId="72DE2E27" w14:textId="17396DF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errores, peor, que no le haga casos a los errores, es una aplicación que está condenada al fracaso.</w:t>
      </w:r>
    </w:p>
    <w:p w14:paraId="5CF8CF7B" w14:textId="701DA5FF"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 xml:space="preserve">ON DUPLICATE </w:t>
      </w:r>
      <w:r w:rsidR="002D7E25">
        <w:rPr>
          <w:b/>
          <w:sz w:val="20"/>
          <w:szCs w:val="20"/>
        </w:rPr>
        <w:t>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F40DB9">
        <w:rPr>
          <w:b/>
          <w:sz w:val="20"/>
          <w:szCs w:val="20"/>
        </w:rPr>
        <w:t>,</w:t>
      </w:r>
      <w:r w:rsidR="00297DA5">
        <w:rPr>
          <w:b/>
          <w:sz w:val="20"/>
          <w:szCs w:val="20"/>
        </w:rPr>
        <w:t xml:space="preserve"> </w:t>
      </w:r>
      <w:r w:rsidR="00A36646">
        <w:rPr>
          <w:b/>
          <w:sz w:val="20"/>
          <w:szCs w:val="20"/>
        </w:rPr>
        <w:t>conservando todos los demás valores iguales</w:t>
      </w:r>
      <w:r w:rsidR="003C31B0">
        <w:rPr>
          <w:b/>
          <w:sz w:val="20"/>
          <w:szCs w:val="20"/>
        </w:rPr>
        <w:t xml:space="preserve"> de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293E5F9A"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CD73AC">
        <w:rPr>
          <w:i/>
          <w:sz w:val="20"/>
          <w:szCs w:val="20"/>
        </w:rPr>
        <w:t xml:space="preserve">, </w:t>
      </w:r>
      <w:r w:rsidR="00CD73AC">
        <w:rPr>
          <w:sz w:val="20"/>
          <w:szCs w:val="20"/>
        </w:rPr>
        <w:t>de 1  a 0,</w:t>
      </w:r>
      <w:r>
        <w:rPr>
          <w:sz w:val="20"/>
          <w:szCs w:val="20"/>
        </w:rPr>
        <w:t xml:space="preserve"> del cliente con </w:t>
      </w:r>
      <w:r w:rsidR="00451E2B">
        <w:rPr>
          <w:i/>
          <w:sz w:val="20"/>
          <w:szCs w:val="20"/>
        </w:rPr>
        <w:t>client_</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7027230B"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este error: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6">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27">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bookmarkStart w:id="0" w:name="_GoBack"/>
      <w:bookmarkEnd w:id="0"/>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28">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0A35F136" w:rsidR="002371E7" w:rsidRPr="00B44C81" w:rsidRDefault="002371E7">
      <w:pPr>
        <w:wordWrap w:val="0"/>
        <w:spacing w:after="160" w:line="259" w:lineRule="auto"/>
        <w:jc w:val="left"/>
        <w:rPr>
          <w:sz w:val="20"/>
          <w:szCs w:val="20"/>
        </w:rPr>
      </w:pPr>
      <w:r>
        <w:rPr>
          <w:sz w:val="20"/>
          <w:szCs w:val="20"/>
        </w:rPr>
        <w:t>Esto lo que hará</w:t>
      </w:r>
      <w:r w:rsidR="00B5191D">
        <w:rPr>
          <w:sz w:val="20"/>
          <w:szCs w:val="20"/>
        </w:rPr>
        <w:t xml:space="preserve"> es, justamente, definirle un nuevo valor</w:t>
      </w:r>
      <w:r w:rsidR="00F96BF6">
        <w:rPr>
          <w:sz w:val="20"/>
          <w:szCs w:val="20"/>
        </w:rPr>
        <w:t xml:space="preserve"> al registro de </w:t>
      </w:r>
      <w:r w:rsidR="00F96BF6">
        <w:rPr>
          <w:i/>
          <w:sz w:val="20"/>
          <w:szCs w:val="20"/>
        </w:rPr>
        <w:t xml:space="preserve">active </w:t>
      </w:r>
      <w:r w:rsidR="00465E0A">
        <w:rPr>
          <w:sz w:val="20"/>
          <w:szCs w:val="20"/>
        </w:rPr>
        <w:t xml:space="preserve">con el que </w:t>
      </w:r>
      <w:r w:rsidR="002961E3">
        <w:rPr>
          <w:sz w:val="20"/>
          <w:szCs w:val="20"/>
        </w:rPr>
        <w:t>queríamos definir</w:t>
      </w:r>
      <w:r w:rsidR="00465E0A">
        <w:rPr>
          <w:sz w:val="20"/>
          <w:szCs w:val="20"/>
        </w:rPr>
        <w:t xml:space="preserve"> en nuestra última sentencia</w:t>
      </w:r>
      <w:r w:rsidR="00B44C81">
        <w:rPr>
          <w:sz w:val="20"/>
          <w:szCs w:val="20"/>
        </w:rPr>
        <w:t xml:space="preserve"> (</w:t>
      </w:r>
      <w:r w:rsidR="002961E3">
        <w:rPr>
          <w:sz w:val="20"/>
          <w:szCs w:val="20"/>
        </w:rPr>
        <w:t>el</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29">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34A6325E"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 xml:space="preserve">lo que realmente se quería, sin modificar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Codd: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La idea es separar la información, por medio de las 12 reglas de Codd,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“alumno_id”; por lo cual, se le da un tratamiento particular por separado); esto para así lograr por medio del nuevo atributo “materia_id”,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 xml:space="preserve">Ahora si se percata, aunque dos tablas estén ahora completamente separadas; siempre deben conservar, al menos, un campo que se presente en ambas; en este caso, sería el atributo: “alumno_id”,...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“curso_id”.</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5970BB47"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“materias_por_alumno” lo que ve definido como el atributo “mpa_id” es solamente una clave única artificial</w:t>
      </w:r>
      <w:r w:rsidR="00436E7B">
        <w:rPr>
          <w:sz w:val="20"/>
          <w:szCs w:val="20"/>
        </w:rPr>
        <w:t>, de esa nueva entidad,</w:t>
      </w:r>
      <w:r>
        <w:rPr>
          <w:sz w:val="20"/>
          <w:szCs w:val="20"/>
        </w:rPr>
        <w:t xml:space="preserve"> que hemos definido manualmente para poder diferenciar, de forma secuencial, los atributos “materia_id” y “alumno_id”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“alumno_id”.</w:t>
      </w:r>
    </w:p>
    <w:p w14:paraId="45AC6E24" w14:textId="77777777" w:rsidR="00723580" w:rsidRDefault="00723580">
      <w:pPr>
        <w:wordWrap w:val="0"/>
        <w:spacing w:after="160" w:line="259" w:lineRule="auto"/>
        <w:jc w:val="left"/>
        <w:rPr>
          <w:sz w:val="20"/>
          <w:szCs w:val="20"/>
        </w:rPr>
      </w:pPr>
    </w:p>
    <w:p w14:paraId="030A3EBD" w14:textId="67C794C8"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p>
    <w:p w14:paraId="3B157C1A" w14:textId="77777777"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r>
        <w:rPr>
          <w:i/>
          <w:sz w:val="20"/>
          <w:szCs w:val="20"/>
        </w:rPr>
        <w:t>curso_id</w:t>
      </w:r>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w:t>
      </w:r>
      <w:r w:rsidR="003D23B1">
        <w:rPr>
          <w:i/>
          <w:sz w:val="20"/>
          <w:szCs w:val="20"/>
        </w:rPr>
        <w:lastRenderedPageBreak/>
        <w:t>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39">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0">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Diagrama físico: normalizando Platziblog.</w:t>
      </w:r>
    </w:p>
    <w:p w14:paraId="1935C814" w14:textId="77777777" w:rsidR="00723580" w:rsidRDefault="00840199">
      <w:pPr>
        <w:wordWrap w:val="0"/>
        <w:spacing w:after="160" w:line="259" w:lineRule="auto"/>
        <w:jc w:val="left"/>
        <w:rPr>
          <w:b/>
          <w:i/>
          <w:sz w:val="20"/>
          <w:szCs w:val="20"/>
        </w:rPr>
      </w:pPr>
      <w:r>
        <w:rPr>
          <w:b/>
          <w:i/>
          <w:sz w:val="20"/>
          <w:szCs w:val="20"/>
        </w:rPr>
        <w:t>Recordemos, antes que nada, el diagrama ER de Platziblog.</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xml:space="preserve">; por ejemplo, si su llave primaria se llama: “Clave_C”,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r>
        <w:rPr>
          <w:b/>
          <w:sz w:val="20"/>
          <w:szCs w:val="20"/>
        </w:rPr>
        <w:t xml:space="preserve">usuario_id &amp; categoria_id.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usuario_id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r>
        <w:rPr>
          <w:b/>
          <w:sz w:val="20"/>
          <w:szCs w:val="20"/>
        </w:rPr>
        <w:t xml:space="preserve">posts_usuarios. </w:t>
      </w:r>
    </w:p>
    <w:p w14:paraId="4F2A74BB" w14:textId="77777777" w:rsidR="00723580" w:rsidRDefault="00840199">
      <w:pPr>
        <w:wordWrap w:val="0"/>
        <w:spacing w:after="160" w:line="259" w:lineRule="auto"/>
        <w:jc w:val="left"/>
        <w:rPr>
          <w:i/>
          <w:sz w:val="20"/>
          <w:szCs w:val="20"/>
        </w:rPr>
      </w:pPr>
      <w:r>
        <w:rPr>
          <w:sz w:val="20"/>
          <w:szCs w:val="20"/>
        </w:rPr>
        <w:t xml:space="preserve">Ahora, en </w:t>
      </w:r>
      <w:r>
        <w:rPr>
          <w:b/>
          <w:sz w:val="20"/>
          <w:szCs w:val="20"/>
        </w:rPr>
        <w:t xml:space="preserve">Referenced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‘platziblog’.‘usuarios’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r>
        <w:rPr>
          <w:b/>
          <w:i/>
          <w:sz w:val="20"/>
          <w:szCs w:val="20"/>
        </w:rPr>
        <w:t xml:space="preserve">Column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 xml:space="preserve">“usuarios_id” </w:t>
      </w:r>
      <w:r>
        <w:rPr>
          <w:sz w:val="20"/>
          <w:szCs w:val="20"/>
        </w:rPr>
        <w:t xml:space="preserve">y en </w:t>
      </w:r>
      <w:r>
        <w:rPr>
          <w:b/>
          <w:i/>
          <w:sz w:val="20"/>
          <w:szCs w:val="20"/>
        </w:rPr>
        <w:t xml:space="preserve">Referenced Column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r>
        <w:rPr>
          <w:b/>
          <w:i/>
          <w:sz w:val="20"/>
          <w:szCs w:val="20"/>
        </w:rPr>
        <w:t xml:space="preserve">categoria_id”.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r>
        <w:rPr>
          <w:b/>
          <w:i/>
          <w:sz w:val="20"/>
          <w:szCs w:val="20"/>
        </w:rPr>
        <w:t xml:space="preserve">On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action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No action</w:t>
      </w:r>
      <w:r>
        <w:rPr>
          <w:sz w:val="20"/>
          <w:szCs w:val="20"/>
        </w:rPr>
        <w:t xml:space="preserve"> en </w:t>
      </w:r>
      <w:r>
        <w:rPr>
          <w:b/>
          <w:i/>
          <w:sz w:val="20"/>
          <w:szCs w:val="20"/>
        </w:rPr>
        <w:t xml:space="preserve">On Delete;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Ahora, ademas de</w:t>
      </w:r>
      <w:r>
        <w:rPr>
          <w:b/>
          <w:i/>
          <w:sz w:val="20"/>
          <w:szCs w:val="20"/>
        </w:rPr>
        <w:t xml:space="preserve"> No Action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r>
        <w:rPr>
          <w:b/>
          <w:i/>
          <w:sz w:val="20"/>
          <w:szCs w:val="20"/>
        </w:rPr>
        <w:t xml:space="preserve">On Update &amp; On Delete,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Lenguage SQL, si definimos que </w:t>
      </w:r>
      <w:r>
        <w:rPr>
          <w:b/>
          <w:i/>
          <w:sz w:val="20"/>
          <w:szCs w:val="20"/>
        </w:rPr>
        <w:t xml:space="preserve">On Update </w:t>
      </w:r>
      <w:r>
        <w:rPr>
          <w:sz w:val="20"/>
          <w:szCs w:val="20"/>
        </w:rPr>
        <w:t xml:space="preserve">sea </w:t>
      </w:r>
      <w:r>
        <w:rPr>
          <w:b/>
          <w:i/>
          <w:sz w:val="20"/>
          <w:szCs w:val="20"/>
        </w:rPr>
        <w:t>Cascade</w:t>
      </w:r>
      <w:r>
        <w:rPr>
          <w:sz w:val="20"/>
          <w:szCs w:val="20"/>
        </w:rPr>
        <w:t xml:space="preserve"> y </w:t>
      </w:r>
      <w:r>
        <w:rPr>
          <w:b/>
          <w:i/>
          <w:sz w:val="20"/>
          <w:szCs w:val="20"/>
        </w:rPr>
        <w:t xml:space="preserve">On Delete </w:t>
      </w:r>
      <w:r>
        <w:rPr>
          <w:sz w:val="20"/>
          <w:szCs w:val="20"/>
        </w:rPr>
        <w:t xml:space="preserve">sea </w:t>
      </w:r>
      <w:r>
        <w:rPr>
          <w:b/>
          <w:i/>
          <w:sz w:val="20"/>
          <w:szCs w:val="20"/>
        </w:rPr>
        <w:t>No Action?</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r>
        <w:rPr>
          <w:i/>
          <w:sz w:val="20"/>
          <w:szCs w:val="20"/>
        </w:rPr>
        <w:t xml:space="preserve">posts_etiquetas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r>
        <w:rPr>
          <w:b/>
          <w:i/>
          <w:sz w:val="20"/>
          <w:szCs w:val="20"/>
        </w:rPr>
        <w:t xml:space="preserve">post_id &amp; etiqueta_id;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r>
        <w:rPr>
          <w:b/>
          <w:sz w:val="20"/>
          <w:szCs w:val="20"/>
        </w:rPr>
        <w:t xml:space="preserve">posts_etiquetas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r>
        <w:rPr>
          <w:b/>
          <w:i/>
          <w:sz w:val="20"/>
          <w:szCs w:val="20"/>
        </w:rPr>
        <w:t xml:space="preserve">posts_etiquetas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r>
        <w:rPr>
          <w:b/>
          <w:i/>
          <w:sz w:val="20"/>
          <w:szCs w:val="20"/>
        </w:rPr>
        <w:t xml:space="preserve">platziblog,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Engineer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Elaborado por Roberto Velasquez en base al Curso de Platzi: Fundamentos de Bases de Datos.</w:t>
      </w:r>
    </w:p>
    <w:sectPr w:rsidR="00723580">
      <w:headerReference w:type="default" r:id="rId72"/>
      <w:footerReference w:type="default" r:id="rId73"/>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66483" w14:textId="77777777" w:rsidR="003B27E0" w:rsidRDefault="003B27E0">
      <w:r>
        <w:separator/>
      </w:r>
    </w:p>
  </w:endnote>
  <w:endnote w:type="continuationSeparator" w:id="0">
    <w:p w14:paraId="673983AE" w14:textId="77777777" w:rsidR="003B27E0" w:rsidRDefault="003B2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16E2E" w14:textId="77777777" w:rsidR="003B27E0" w:rsidRDefault="003B27E0">
      <w:r>
        <w:separator/>
      </w:r>
    </w:p>
  </w:footnote>
  <w:footnote w:type="continuationSeparator" w:id="0">
    <w:p w14:paraId="380B1678" w14:textId="77777777" w:rsidR="003B27E0" w:rsidRDefault="003B27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6C60"/>
    <w:rsid w:val="001B1762"/>
    <w:rsid w:val="001B66BF"/>
    <w:rsid w:val="001C4C69"/>
    <w:rsid w:val="001D4353"/>
    <w:rsid w:val="001E24EC"/>
    <w:rsid w:val="001E69E0"/>
    <w:rsid w:val="001E7883"/>
    <w:rsid w:val="001F0781"/>
    <w:rsid w:val="001F1807"/>
    <w:rsid w:val="001F1865"/>
    <w:rsid w:val="001F2B6C"/>
    <w:rsid w:val="00210518"/>
    <w:rsid w:val="00214094"/>
    <w:rsid w:val="0021557A"/>
    <w:rsid w:val="0023392A"/>
    <w:rsid w:val="002371E7"/>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31B0"/>
    <w:rsid w:val="003D23B1"/>
    <w:rsid w:val="003D2CEB"/>
    <w:rsid w:val="003D2FDF"/>
    <w:rsid w:val="003F40C5"/>
    <w:rsid w:val="003F70C2"/>
    <w:rsid w:val="004064CA"/>
    <w:rsid w:val="00415CDF"/>
    <w:rsid w:val="00424646"/>
    <w:rsid w:val="00436E7B"/>
    <w:rsid w:val="004464DF"/>
    <w:rsid w:val="00450B8B"/>
    <w:rsid w:val="00451E2B"/>
    <w:rsid w:val="00454A12"/>
    <w:rsid w:val="0046377E"/>
    <w:rsid w:val="00465E0A"/>
    <w:rsid w:val="0047311E"/>
    <w:rsid w:val="00492AC2"/>
    <w:rsid w:val="00495A80"/>
    <w:rsid w:val="004A465B"/>
    <w:rsid w:val="004A71B1"/>
    <w:rsid w:val="004A75C0"/>
    <w:rsid w:val="004C35A8"/>
    <w:rsid w:val="004C624D"/>
    <w:rsid w:val="004D21D9"/>
    <w:rsid w:val="004D279C"/>
    <w:rsid w:val="004D71B4"/>
    <w:rsid w:val="004E568B"/>
    <w:rsid w:val="00513065"/>
    <w:rsid w:val="00523BB3"/>
    <w:rsid w:val="00551520"/>
    <w:rsid w:val="0055589F"/>
    <w:rsid w:val="00556C6A"/>
    <w:rsid w:val="00557ED1"/>
    <w:rsid w:val="00560287"/>
    <w:rsid w:val="00571958"/>
    <w:rsid w:val="00572A60"/>
    <w:rsid w:val="00576186"/>
    <w:rsid w:val="00577DFD"/>
    <w:rsid w:val="00582C32"/>
    <w:rsid w:val="005A2D91"/>
    <w:rsid w:val="005D195B"/>
    <w:rsid w:val="005D50ED"/>
    <w:rsid w:val="005E4056"/>
    <w:rsid w:val="005E513E"/>
    <w:rsid w:val="005E77F3"/>
    <w:rsid w:val="005F1AA5"/>
    <w:rsid w:val="00632FAB"/>
    <w:rsid w:val="00636D01"/>
    <w:rsid w:val="00640E78"/>
    <w:rsid w:val="006426FB"/>
    <w:rsid w:val="00645E27"/>
    <w:rsid w:val="00662B59"/>
    <w:rsid w:val="00664FAC"/>
    <w:rsid w:val="00671C98"/>
    <w:rsid w:val="00671F2E"/>
    <w:rsid w:val="00677443"/>
    <w:rsid w:val="00680191"/>
    <w:rsid w:val="006833BF"/>
    <w:rsid w:val="00690165"/>
    <w:rsid w:val="006944E1"/>
    <w:rsid w:val="006958C3"/>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D375C"/>
    <w:rsid w:val="008D3ACD"/>
    <w:rsid w:val="008D6FBB"/>
    <w:rsid w:val="008E1279"/>
    <w:rsid w:val="008E79FB"/>
    <w:rsid w:val="008F2187"/>
    <w:rsid w:val="008F6F50"/>
    <w:rsid w:val="00904399"/>
    <w:rsid w:val="009061B6"/>
    <w:rsid w:val="00911CCA"/>
    <w:rsid w:val="00911E19"/>
    <w:rsid w:val="009130D3"/>
    <w:rsid w:val="00916017"/>
    <w:rsid w:val="00921105"/>
    <w:rsid w:val="009300C2"/>
    <w:rsid w:val="009326EB"/>
    <w:rsid w:val="00935744"/>
    <w:rsid w:val="009372BC"/>
    <w:rsid w:val="0095789C"/>
    <w:rsid w:val="00957CE2"/>
    <w:rsid w:val="009665BB"/>
    <w:rsid w:val="00970F28"/>
    <w:rsid w:val="00973834"/>
    <w:rsid w:val="00976766"/>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36646"/>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E35C4"/>
    <w:rsid w:val="00CF3CA1"/>
    <w:rsid w:val="00D01BA3"/>
    <w:rsid w:val="00D03126"/>
    <w:rsid w:val="00D06CAF"/>
    <w:rsid w:val="00D07E6C"/>
    <w:rsid w:val="00D10BF9"/>
    <w:rsid w:val="00D14001"/>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microsoft.com/office/2007/relationships/hdphoto" Target="media/hdphoto10.wdp"/><Relationship Id="rId68" Type="http://schemas.openxmlformats.org/officeDocument/2006/relationships/image" Target="media/image53.png"/><Relationship Id="rId69" Type="http://schemas.microsoft.com/office/2007/relationships/hdphoto" Target="media/hdphoto11.wdp"/><Relationship Id="rId50" Type="http://schemas.microsoft.com/office/2007/relationships/hdphoto" Target="media/hdphoto3.wdp"/><Relationship Id="rId51" Type="http://schemas.openxmlformats.org/officeDocument/2006/relationships/image" Target="media/image43.png"/><Relationship Id="rId52" Type="http://schemas.microsoft.com/office/2007/relationships/hdphoto" Target="media/hdphoto4.wdp"/><Relationship Id="rId53" Type="http://schemas.openxmlformats.org/officeDocument/2006/relationships/image" Target="media/image44.png"/><Relationship Id="rId54" Type="http://schemas.microsoft.com/office/2007/relationships/hdphoto" Target="media/hdphoto5.wdp"/><Relationship Id="rId55" Type="http://schemas.openxmlformats.org/officeDocument/2006/relationships/image" Target="media/image45.png"/><Relationship Id="rId56" Type="http://schemas.microsoft.com/office/2007/relationships/hdphoto" Target="media/hdphoto6.wdp"/><Relationship Id="rId57" Type="http://schemas.openxmlformats.org/officeDocument/2006/relationships/image" Target="media/image46.png"/><Relationship Id="rId58" Type="http://schemas.microsoft.com/office/2007/relationships/hdphoto" Target="media/hdphoto7.wdp"/><Relationship Id="rId59" Type="http://schemas.openxmlformats.org/officeDocument/2006/relationships/image" Target="media/image47.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microsoft.com/office/2007/relationships/hdphoto" Target="media/hdphoto1.wdp"/><Relationship Id="rId47" Type="http://schemas.openxmlformats.org/officeDocument/2006/relationships/image" Target="media/image41.png"/><Relationship Id="rId48" Type="http://schemas.microsoft.com/office/2007/relationships/hdphoto" Target="media/hdphoto2.wdp"/><Relationship Id="rId49" Type="http://schemas.openxmlformats.org/officeDocument/2006/relationships/image" Target="media/image4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70" Type="http://schemas.openxmlformats.org/officeDocument/2006/relationships/image" Target="media/image54.png"/><Relationship Id="rId71" Type="http://schemas.microsoft.com/office/2007/relationships/hdphoto" Target="media/hdphoto12.wdp"/><Relationship Id="rId72" Type="http://schemas.openxmlformats.org/officeDocument/2006/relationships/header" Target="header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microsoft.com/office/2007/relationships/hdphoto" Target="media/hdphoto8.wdp"/><Relationship Id="rId61" Type="http://schemas.openxmlformats.org/officeDocument/2006/relationships/image" Target="media/image48.png"/><Relationship Id="rId62" Type="http://schemas.microsoft.com/office/2007/relationships/hdphoto" Target="media/hdphoto9.wdp"/><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27</Pages>
  <Words>8520</Words>
  <Characters>46862</Characters>
  <Application>Microsoft Macintosh Word</Application>
  <DocSecurity>0</DocSecurity>
  <Lines>390</Lines>
  <Paragraphs>110</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348</cp:revision>
  <dcterms:created xsi:type="dcterms:W3CDTF">2022-02-04T21:18:00Z</dcterms:created>
  <dcterms:modified xsi:type="dcterms:W3CDTF">2022-02-17T08:22:00Z</dcterms:modified>
</cp:coreProperties>
</file>