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A6" w:rsidRPr="00FF11A6" w:rsidRDefault="00FF11A6" w:rsidP="00FF11A6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hyperlink r:id="rId5" w:history="1">
        <w:r w:rsidRPr="00FF11A6">
          <w:rPr>
            <w:rFonts w:ascii="Arial" w:eastAsia="Times New Roman" w:hAnsi="Arial" w:cs="Arial"/>
            <w:noProof/>
            <w:color w:val="0791E6"/>
            <w:sz w:val="24"/>
            <w:szCs w:val="24"/>
            <w:lang w:eastAsia="es-ES"/>
          </w:rPr>
          <mc:AlternateContent>
            <mc:Choice Requires="wps">
              <w:drawing>
                <wp:inline distT="0" distB="0" distL="0" distR="0">
                  <wp:extent cx="285750" cy="285750"/>
                  <wp:effectExtent l="0" t="0" r="0" b="0"/>
                  <wp:docPr id="10" name="Rectángulo 10" descr="Curso de Pensamiento Lógico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7FD45AB" id="Rectángulo 10" o:spid="_x0000_s1026" alt="Curso de Pensamiento Lógico" href="https://platzi.com/clases/pensamiento-logico/" style="width:22.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gaBQMAAFQGAAAOAAAAZHJzL2Uyb0RvYy54bWysVe1u0zAU/Y/EO1j+nyUp6UeipdPWtGjS&#10;gInBA7iO01hz7GC7TQfiYXgGHmEvxrXTdu2GhAT0R2T72veec+6xe36xbQTaMG24kjmOzyKMmKSq&#10;5HKV48+fFsEEI2OJLIlQkuX4gRl8MX396rxrMzZQtRIl0wiSSJN1bY5ra9ssDA2tWUPMmWqZhGCl&#10;dEMsTPUqLDXpIHsjwkEUjcJO6bLVijJjYLXog3jq81cVo/ZDVRlmkcgxYLP+q/136b7h9JxkK03a&#10;mtMdDPIXKBrCJRQ9pCqIJWit+YtUDadaGVXZM6qaUFUVp8xzADZx9IzNXU1a5rmAOKY9yGT+X1r6&#10;fnOrES+hdyCPJA306COo9vhDrtZCIbdaMkNBstlaGwUTdMukIQ1n0ip08/hzxany3GvB5f1McHq/&#10;QwqH/tzPXoNC0XUDGfumaiaIBUeZmrcGI505gPq6jF2/wq41mcftuuyHd+2tduqb9kbRe4OkmtVE&#10;rtilaYELcANq+yWtVVczUoKIJ+n6HC6hgWxo2b1TJYhB1rZnt61042oAXrT1Bno4GIhtLaKwOJgM&#10;x0NQjEJoN3aASbY/3Gpj3zLVIDcASoDOS0c2N8b2W/dbXC2pFlwI71EhTxYgZ78CpeGoizkQ3nLf&#10;0iidT+aTJEgGo3mQREURXC5mSTBaxONh8aaYzYr4u6sbJ1nNy5JJV2Zv/zh50bbfunZ3EXvjHi6A&#10;UYKXLp2DZPRqORMabQhcv4X/+Q5C5GlbeArD6wVcnlGKB0l0NUiDxWgyDpJFMgzScTQJoji9SkdR&#10;kibF4pTSDZfs3ymhLsfpcDD0XToC/Yxb5H8vuZGs4RYeOMGbHE8Om0jmHDiXpW+tJVz04yMpHPwn&#10;KaDd+0Z7+zuL9u5fqvIB7KoV2AmcB08xDGqlv2LUwbOWY/NlTTTDSFxLsHwaJwlss36SDMcDmOjj&#10;yPI4QiSFVDm2GPXDmYUZHFm3mq9qqBR7YaS6hGtScW9hd4V6VLu7Ck+XZ7J7Zt3beDz3u57+DKa/&#10;AAAA//8DAFBLAwQUAAYACAAAACEAqpQOXdYAAAADAQAADwAAAGRycy9kb3ducmV2LnhtbEyPQWvC&#10;QBCF7wX/wzKCt7qpWJE0GymCSHooRP0BY3aaBLOzIbtq+u87bQ/tZYbHG958L9uMrlM3GkLr2cDT&#10;PAFFXHnbcm3gdNw9rkGFiGyx80wGPinAJp88ZJhaf+eSbodYKwnhkKKBJsY+1TpUDTkMc98Ti/fh&#10;B4dR5FBrO+Bdwl2nF0my0g5blg8N9rRtqLocrs7AYk32vWij3xeXolyx47dTuTdmNh1fX0BFGuPf&#10;MXzjCzrkwnT2V7ZBdQakSPyZ4i2fRZ1/t84z/Z89/wIAAP//AwBQSwMEFAAGAAgAAAAhAEykBD3e&#10;AAAAWAEAABkAAABkcnMvX3JlbHMvZTJvRG9jLnhtbC5yZWxzhNDBSgQxDAbgu+A7lNx3MutBRGZm&#10;L6uwBy+yPkBpMzNl26Y0VXZ9egMiuCB4DCFf/mTYnVM0H1QlcB5h2/VgKDv2IS8jvB2fNw9gpNns&#10;beRMI1xIYDfd3gyvFG3TIVlDEaNKlhHW1sojoriVkpWOC2XtzFyTbVrWBYt1J7sQ3vX9PdbfBkxX&#10;pjn4EerBb8EcL0U3/2/zPAdHe3bviXL7YwWuKtUY8klRWxdq36xo5qLnfIbOcUIXrZCghhebglK8&#10;ibwEx/gz9sJeEz2dG9VsI+A04NU/pi8AAAD//wMAUEsBAi0AFAAGAAgAAAAhALaDOJL+AAAA4QEA&#10;ABMAAAAAAAAAAAAAAAAAAAAAAFtDb250ZW50X1R5cGVzXS54bWxQSwECLQAUAAYACAAAACEAOP0h&#10;/9YAAACUAQAACwAAAAAAAAAAAAAAAAAvAQAAX3JlbHMvLnJlbHNQSwECLQAUAAYACAAAACEADUpI&#10;GgUDAABUBgAADgAAAAAAAAAAAAAAAAAuAgAAZHJzL2Uyb0RvYy54bWxQSwECLQAUAAYACAAAACEA&#10;qpQOXdYAAAADAQAADwAAAAAAAAAAAAAAAABfBQAAZHJzL2Rvd25yZXYueG1sUEsBAi0AFAAGAAgA&#10;AAAhAEykBD3eAAAAWAEAABkAAAAAAAAAAAAAAAAAYgYAAGRycy9fcmVscy9lMm9Eb2MueG1sLnJl&#10;bHNQSwUGAAAAAAUABQA6AQAAd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FF11A6">
          <w:rPr>
            <w:rFonts w:ascii="Arial" w:eastAsia="Times New Roman" w:hAnsi="Arial" w:cs="Arial"/>
            <w:color w:val="0791E6"/>
            <w:sz w:val="24"/>
            <w:szCs w:val="24"/>
            <w:u w:val="single"/>
            <w:lang w:eastAsia="es-ES"/>
          </w:rPr>
          <w:t>Curso de Pensamiento Lógico</w:t>
        </w:r>
      </w:hyperlink>
    </w:p>
    <w:p w:rsidR="00FF11A6" w:rsidRPr="00FF11A6" w:rsidRDefault="00FF11A6" w:rsidP="00FF11A6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</w:pPr>
      <w:r w:rsidRPr="00FF11A6">
        <w:rPr>
          <w:rFonts w:ascii="cooper_hewittmedium" w:eastAsia="Times New Roman" w:hAnsi="cooper_hewittmedium" w:cs="Times New Roman"/>
          <w:b/>
          <w:bCs/>
          <w:color w:val="FFFFFF"/>
          <w:kern w:val="36"/>
          <w:sz w:val="21"/>
          <w:szCs w:val="21"/>
          <w:shd w:val="clear" w:color="auto" w:fill="0791E6"/>
          <w:lang w:eastAsia="es-ES"/>
        </w:rPr>
        <w:t>Artículo</w:t>
      </w:r>
      <w:r w:rsidRPr="00FF11A6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  <w:t>Material: Modulo de Habilidades básicas del pensamiento</w:t>
      </w:r>
    </w:p>
    <w:p w:rsidR="00FF11A6" w:rsidRPr="00FF11A6" w:rsidRDefault="00FF11A6" w:rsidP="00FF11A6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 w:rsidRPr="00FF11A6">
        <w:rPr>
          <w:rFonts w:ascii="Times New Roman" w:eastAsia="Times New Roman" w:hAnsi="Times New Roman" w:cs="Times New Roman"/>
          <w:noProof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81000" cy="381000"/>
                <wp:effectExtent l="0" t="0" r="0" b="0"/>
                <wp:docPr id="9" name="Rectángulo 9" descr="Curso de Pensamiento Lóg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4B407" id="Rectángulo 9" o:spid="_x0000_s1026" alt="Curso de Pensamiento Lógico" style="width:3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0K1gIAAN4FAAAOAAAAZHJzL2Uyb0RvYy54bWysVN1u0zAUvkfiHSzfZ0m69CfR0mlrGoRU&#10;YGLwAK7jJBaJHWy36YZ4GJ6BR9iLcey0XTtuEJALyz7H+c7P9/lcXe/aBm2Z0lyKFIcXAUZMUFlw&#10;UaX486fcm2GkDREFaaRgKX5gGl/PX7+66ruEjWQtm4IpBCBCJ32X4tqYLvF9TWvWEn0hOybAWUrV&#10;EgNHVfmFIj2gt40/CoKJ30tVdEpSpjVYs8GJ5w6/LBk1H8pSM4OaFENuxq3KrWu7+vMrklSKdDWn&#10;+zTIX2TREi4g6BEqI4agjeK/QbWcKqllaS6obH1ZlpwyVwNUEwYvqrmvScdcLdAc3R3bpP8fLH2/&#10;vVOIFymOMRKkBYo+QtOefohq00gExoJpCg1bbJSWcEB3TGjSciaMRKunnxWn0nax73QCYPfdnbJ9&#10;0N1K0i8aCbmoiajYje4AFhQCUQ4mpWRfM1JAOaGF8M8w7EEDGlr372QBeZGNka7Hu1K1NgZ0D+0c&#10;lQ9HKtnOIArGy1kYBEA4Bdd+byOQ5PBzp7R5w2SL7CbFCrJz4GS70ma4erhiYwmZ86YBO0kacWYA&#10;zMECoeFX67NJOPK/xUG8nC1nkReNJksvCrLMu8kXkTfJw+k4u8wWiyz8buOGUVLzomDChjkIMYz+&#10;jOj9kxgkdJSilg0vLJxNSatqvWgU2hJ4CLn7XMvB83zNP0/D9QtqeVFSOIqC21Hs5ZPZ1IvyaOzF&#10;02DmBWF8G0+CKI6y/LykFRfs30tCPWh0PBo7lk6SflEbsG6JHxg8u9ZyA6Om4W2KZ8dLJLEKXIrC&#10;UWsIb4b9SSts+s+tALoPRDu9WokO6l/L4gHkqiTICZQHQxE2tVSPGPUwYFKsv26IYhg1bwVIPg6j&#10;yE4kd4jG0xEc1KlnfeohggJUig1Gw3Zhhim26RSvaogUusYIeQPPpOROwvYJDVntHxcMEVfJfuDZ&#10;KXV6dreex/L8FwAAAP//AwBQSwMEFAAGAAgAAAAhACMtVp7YAAAAAwEAAA8AAABkcnMvZG93bnJl&#10;di54bWxMj0FLw0AQhe+C/2EZwYu0Gz0UidkUKYhFhGKqPU+z0ySYnU2z2yT+e0c91MsMjze8+V62&#10;nFyrBupD49nA7TwBRVx623Bl4H37NLsHFSKyxdYzGfiiAMv88iLD1PqR32goYqUkhEOKBuoYu1Tr&#10;UNbkMMx9RyzewfcOo8i+0rbHUcJdq++SZKEdNiwfauxoVVP5WZycgbHcDLvt67Pe3OzWno/r46r4&#10;eDHm+mp6fAAVaYrnY/jBF3TIhWnvT2yDag1Ikfg7xVskovZ/W+eZ/s+efwMAAP//AwBQSwECLQAU&#10;AAYACAAAACEAtoM4kv4AAADhAQAAEwAAAAAAAAAAAAAAAAAAAAAAW0NvbnRlbnRfVHlwZXNdLnht&#10;bFBLAQItABQABgAIAAAAIQA4/SH/1gAAAJQBAAALAAAAAAAAAAAAAAAAAC8BAABfcmVscy8ucmVs&#10;c1BLAQItABQABgAIAAAAIQCvQ40K1gIAAN4FAAAOAAAAAAAAAAAAAAAAAC4CAABkcnMvZTJvRG9j&#10;LnhtbFBLAQItABQABgAIAAAAIQAjLVae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hyperlink r:id="rId6" w:tgtFrame="_blank" w:history="1">
        <w:r w:rsidRPr="00FF11A6">
          <w:rPr>
            <w:rFonts w:ascii="Times New Roman" w:eastAsia="Times New Roman" w:hAnsi="Times New Roman" w:cs="Times New Roman"/>
            <w:b/>
            <w:bCs/>
            <w:color w:val="0791E6"/>
            <w:sz w:val="27"/>
            <w:szCs w:val="27"/>
            <w:u w:val="single"/>
            <w:lang w:eastAsia="es-ES"/>
          </w:rPr>
          <w:t>MarceMaticas</w:t>
        </w:r>
      </w:hyperlink>
    </w:p>
    <w:p w:rsidR="00FF11A6" w:rsidRPr="00FF11A6" w:rsidRDefault="00FF11A6" w:rsidP="00FF11A6">
      <w:pPr>
        <w:shd w:val="clear" w:color="auto" w:fill="F6F6F6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FF11A6">
        <w:rPr>
          <w:rFonts w:ascii="Times New Roman" w:eastAsia="Times New Roman" w:hAnsi="Times New Roman" w:cs="Times New Roman"/>
          <w:sz w:val="21"/>
          <w:szCs w:val="21"/>
          <w:lang w:eastAsia="es-ES"/>
        </w:rPr>
        <w:t>17 de Diciembre de 2018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¡Hola!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Aquí podrás encontrar un breve resumen y ejercicios adicionales:</w:t>
      </w:r>
    </w:p>
    <w:p w:rsidR="00FF11A6" w:rsidRPr="00FF11A6" w:rsidRDefault="00FF11A6" w:rsidP="00FF11A6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</w:pPr>
      <w:r w:rsidRPr="00FF11A6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Habilidades Básicas del Pensamiento</w:t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Las habilidades básicas del pensamiento se refieren a los procesos que permiten obtener información precisa y ordenada de las características de un objeto de observación y así poder tomar decisiones, hacer conclusiones, o resolver problemas.</w:t>
      </w:r>
    </w:p>
    <w:p w:rsidR="00FF11A6" w:rsidRPr="00FF11A6" w:rsidRDefault="00FF11A6" w:rsidP="00FF11A6">
      <w:pPr>
        <w:spacing w:after="0" w:line="384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s-ES"/>
        </w:rPr>
      </w:pPr>
      <w:r w:rsidRPr="00FF11A6">
        <w:rPr>
          <w:rFonts w:ascii="Times New Roman" w:eastAsia="Times New Roman" w:hAnsi="Times New Roman" w:cs="Times New Roman"/>
          <w:b/>
          <w:bCs/>
          <w:sz w:val="30"/>
          <w:szCs w:val="30"/>
          <w:lang w:eastAsia="es-ES"/>
        </w:rPr>
        <w:t>Las principales HBP son:</w:t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Percepción / Observación.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 Observación concreta.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Aquella que se percibe frente al objeto, hecho o situación.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 Observación abstracta.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Aquella que se realiza mediante la experiencia previa, damos las características de un hecho o situación sin necesidad de tenerlo de forma concreta.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Ejemplo: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Cuando miro el cabello de la persona que está hablando conmigo, puedo notar sus características; es decir, le damos valor a las variables; por ejemplo: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Color: Negro, Forma: Lacio, Textura: Grueso, Tamaño: Corto, Aroma: Vainilla.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 Descripción.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 el proceso mediante el cual se informan de manera clara, precisa y ordenadas las características del objeto en observación.</w:t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Para organizar las características, podemos seleccionarlas de manera que respondan a una serie de preguntas, tales como: ¿Qué es?, ¿Qué tiene?, ¿Cómo es?, ¿Qué función cumple?, ¿Qué pasó?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lastRenderedPageBreak/>
        <w:t>Ejemplo: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Realizar la descripción asociada con las características siguientes: Tipo de alimento: Pastel, Color: Rosa y blanco, Temperatura: Frío, Tamaño: Grande, Relleno: Duraznos, Cubierta: Crema pastelera.</w:t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R. El pastel grande es de color rosa con blanco, está cubierto de crema pastelera y relleno de duraznos, además está frío.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 Comparación.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El proceso de comparar consiste en el establecimiento de diferencias y semejanzas entre personas, objetos, eventos o situaciones, el establecimiento de semejanzas permite generalizar, el de diferencias el particularizar y como consecuencia de ambos comparar.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image1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81EEB" id="Rectángulo 8" o:spid="_x0000_s1026" alt="image1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EFxwIAAM0FAAAOAAAAZHJzL2Uyb0RvYy54bWysVF1y0zAQfmeGO2j07thOnR976nTaOGaY&#10;KdChcADFlm2BLQlJidMyHIazcDFWcpIm7QsD+MEj7Urf7rf7aS+vdl2LtlRpJniKw1GAEeWFKBmv&#10;U/z5U+7NMdKG8JK0gtMUP1CNrxavX132MqFj0Yi2pAoBCNdJL1PcGCMT39dFQzuiR0JSDs5KqI4Y&#10;2KraLxXpAb1r/XEQTP1eqFIqUVCtwZoNTrxw+FVFC/OhqjQ1qE0x5GbcX7n/2v79xSVJakVkw4p9&#10;GuQvsugI4xD0CJURQ9BGsRdQHSuU0KIyo0J0vqgqVlDHAdiEwTM29w2R1HGB4mh5LJP+f7DF++2d&#10;QqxMMTSKkw5a9BGK9usnrzetQGAsqS6gYKwjNQ3noy+ytkXrpU7g7r28U5a2lrei+KoRF8uG8Jpe&#10;awkoIAgAPZiUEn1DSQnZhxbCP8OwGw1oaN2/EyWkQTZGuJLuKtXZGFAstHOdezh2ju4MKsB4EUTz&#10;APpbgGu/thFIcrgslTZvqOiQXaRYQXYOnGxvtRmOHo7YWFzkrG3BTpKWnxkAc7BAaLhqfTYJ1+vv&#10;cRCv5qt55EXj6cqLgizzrvNl5E3zcDbJLrLlMgt/2LhhlDSsLCm3YQ66C6M/6+v+BQyKOSpPi5aV&#10;Fs6mpFW9XrYKbQnoPnefKzl4no7552m4egGXZ5TCcRTcjGMvn85nXpRHEy+eBXMvCOObeBpEcZTl&#10;55RuGaf/Tgn1KY4n44nr0knSz7gF7nvJjSQdMzBZWtaBtI+HSGIVuOKla60hrB3WJ6Ww6T+VAtp9&#10;aLTTq5XooP61KB9ArkqAnEB5MANh0Qj1iFEP8yTF+tuGKIpR+5aD5OMwiuwAcptoMhvDRp161qce&#10;wguASrHBaFguzTC0NlKxuoFIoSsMF9fwTCrmJGyf0JDV/nHBzHBM9vPNDqXTvTv1NIUX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vCJEFxwIAAM0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FF11A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591300" cy="5229225"/>
            <wp:effectExtent l="0" t="0" r="0" b="9525"/>
            <wp:docPr id="7" name="Imagen 7" descr="image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9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Ejemplo: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 ¿En qué se parecen y en qué se diferencian los siguientes objetos?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800725" cy="3600450"/>
            <wp:effectExtent l="0" t="0" r="9525" b="0"/>
            <wp:docPr id="6" name="Imagen 6" descr="image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Ambos objetos son instrumentos musicales, poseen cuerdas y tienen un mástil, también comparten los colores negro y marrón en su diseño. Se diferencian en que la primera es una guitarra, su mástil es más corto, tiene 6 cuerdas delgadas y sus notas son más agudas, el segundo es un bajo, su mástil es más largo, posee 4 cuerdas más gruesas que se utilizan para entonar sonidos más graves.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 Relación.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 el proceso que consiste en observar y comparar a los objetos, hechos o situaciones y unirlos mediante un nexo o proposición (Mayor que, menor que, igual a, diferente a). Estas relaciones pueden expresar equivalencias, similitudes o diferencias.</w:t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Se definen mediante el cuestionamiento: ¿Qué puedes afirmar o negar de los objetos que deseas relacionar en función de cada variable?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Ejemplo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: Escribir una relación a partir de los objetos o situaciones y la variable indicada.</w:t>
      </w:r>
    </w:p>
    <w:p w:rsidR="00FF11A6" w:rsidRPr="00FF11A6" w:rsidRDefault="00FF11A6" w:rsidP="00FF11A6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Violeta tiene 18 años y Luvia 21*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Variable: Edad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R. Violeta es menor que Luvia.</w:t>
      </w:r>
    </w:p>
    <w:p w:rsidR="00FF11A6" w:rsidRPr="00FF11A6" w:rsidRDefault="00FF11A6" w:rsidP="00FF11A6">
      <w:pPr>
        <w:numPr>
          <w:ilvl w:val="0"/>
          <w:numId w:val="2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Gato y camello*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Variable: Tamaño.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R. El camello tiene mayor tamaño que el gato</w:t>
      </w:r>
    </w:p>
    <w:p w:rsidR="00FF11A6" w:rsidRPr="00FF11A6" w:rsidRDefault="00FF11A6" w:rsidP="00FF11A6">
      <w:pPr>
        <w:numPr>
          <w:ilvl w:val="0"/>
          <w:numId w:val="3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 Marce le gustan más las matemáticas y a Eduardo la física*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Variable: Asignatura favorita.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R. A Marce y Eduardo le gustan asignaturas diferentes.</w:t>
      </w:r>
    </w:p>
    <w:p w:rsidR="00FF11A6" w:rsidRPr="00FF11A6" w:rsidRDefault="00FF11A6" w:rsidP="00FF11A6">
      <w:pPr>
        <w:numPr>
          <w:ilvl w:val="0"/>
          <w:numId w:val="4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Israel ha trabajado 3 horas en el súper y Cirilo 180 minutos*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Variable: Tiempo trabajando en el súper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R. Israel y Cirilo han trabajado el mismo tiempo en el súper.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 Clasificación.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La clasificación es un proceso mental que permite agrupar personas, objetos, eventos o situaciones con base en sus semejanzas y diferencias.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FF11A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Ejemplo</w:t>
      </w: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: Clasificar diferentes clases de zapatos.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819775" cy="6096000"/>
            <wp:effectExtent l="0" t="0" r="9525" b="0"/>
            <wp:docPr id="5" name="Imagen 5" descr="image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R. Zapatos negros, zapatos blancos, zapatos altos, zapatos de suela gruesa, zapatos con agujetas, zapatos deportivos, zapatos ortopédicos, etc.</w:t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Reto: Observa los objetos que se representan en las siguientes figuras y completa la tabla de variables y características: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48275" cy="7000875"/>
            <wp:effectExtent l="0" t="0" r="9525" b="9525"/>
            <wp:docPr id="4" name="Imagen 4" descr="Screen Shot 2018-12-17 at 12.50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2018-12-17 at 12.50.5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Reto: Describe los siguientes objetos.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010150" cy="3438525"/>
            <wp:effectExtent l="0" t="0" r="0" b="9525"/>
            <wp:docPr id="3" name="Imagen 3" descr="Screen Shot 2018-12-17 at 12.5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 Shot 2018-12-17 at 12.53.3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Reto: Encuentra las diferencias entre las siguientes imágenes.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848475" cy="2905125"/>
            <wp:effectExtent l="0" t="0" r="9525" b="9525"/>
            <wp:docPr id="2" name="Imagen 2" descr="Screen Shot 2018-12-17 at 12.55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 Shot 2018-12-17 at 12.55.1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Reto: Escribe las semejanzas y diferencias entre ambos objetos.</w:t>
      </w:r>
    </w:p>
    <w:p w:rsidR="00FF11A6" w:rsidRPr="00FF11A6" w:rsidRDefault="00FF11A6" w:rsidP="00FF11A6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810250" cy="2571750"/>
            <wp:effectExtent l="0" t="0" r="0" b="0"/>
            <wp:docPr id="1" name="Imagen 1" descr="Screen Shot 2018-12-17 at 12.5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 Shot 2018-12-17 at 12.56.3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Reto: Escribe la relación a partir de los objetos o situaciones y la variable indicada.</w:t>
      </w:r>
    </w:p>
    <w:p w:rsidR="00FF11A6" w:rsidRPr="00FF11A6" w:rsidRDefault="00FF11A6" w:rsidP="00FF11A6">
      <w:pPr>
        <w:numPr>
          <w:ilvl w:val="0"/>
          <w:numId w:val="5"/>
        </w:numPr>
        <w:spacing w:before="240" w:after="24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Monte Everest y Popocatépetl. Variable: Altura.</w:t>
      </w:r>
    </w:p>
    <w:p w:rsidR="00FF11A6" w:rsidRPr="00FF11A6" w:rsidRDefault="00FF11A6" w:rsidP="00FF11A6">
      <w:pPr>
        <w:numPr>
          <w:ilvl w:val="0"/>
          <w:numId w:val="5"/>
        </w:numPr>
        <w:spacing w:before="240" w:after="24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PlatziConf 2017 y PlatziConf 2018. Variable: Número de asistentes.</w:t>
      </w:r>
    </w:p>
    <w:p w:rsidR="00FF11A6" w:rsidRPr="00FF11A6" w:rsidRDefault="00FF11A6" w:rsidP="00FF11A6">
      <w:pPr>
        <w:numPr>
          <w:ilvl w:val="0"/>
          <w:numId w:val="5"/>
        </w:numPr>
        <w:spacing w:before="240" w:after="24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Carolina pesa 45kg y Francisco pesa 68kg. Variable: Peso.</w:t>
      </w:r>
    </w:p>
    <w:p w:rsidR="00FF11A6" w:rsidRPr="00FF11A6" w:rsidRDefault="00FF11A6" w:rsidP="00FF11A6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Reto: Escribe al menos 5 clases de:</w:t>
      </w:r>
    </w:p>
    <w:p w:rsidR="00FF11A6" w:rsidRPr="00FF11A6" w:rsidRDefault="00FF11A6" w:rsidP="00FF11A6">
      <w:pPr>
        <w:numPr>
          <w:ilvl w:val="0"/>
          <w:numId w:val="6"/>
        </w:numPr>
        <w:spacing w:after="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Autos.</w:t>
      </w:r>
    </w:p>
    <w:p w:rsidR="00FF11A6" w:rsidRPr="00FF11A6" w:rsidRDefault="00FF11A6" w:rsidP="00FF11A6">
      <w:pPr>
        <w:numPr>
          <w:ilvl w:val="0"/>
          <w:numId w:val="6"/>
        </w:numPr>
        <w:spacing w:after="0"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Árboles.</w:t>
      </w:r>
    </w:p>
    <w:p w:rsidR="00FF11A6" w:rsidRPr="00FF11A6" w:rsidRDefault="00FF11A6" w:rsidP="00FF11A6">
      <w:pPr>
        <w:numPr>
          <w:ilvl w:val="0"/>
          <w:numId w:val="6"/>
        </w:numPr>
        <w:spacing w:line="38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11A6">
        <w:rPr>
          <w:rFonts w:ascii="Times New Roman" w:eastAsia="Times New Roman" w:hAnsi="Times New Roman" w:cs="Times New Roman"/>
          <w:sz w:val="24"/>
          <w:szCs w:val="24"/>
          <w:lang w:eastAsia="es-ES"/>
        </w:rPr>
        <w:t>Casas.</w:t>
      </w:r>
    </w:p>
    <w:p w:rsidR="005E4BFB" w:rsidRDefault="005E4BFB">
      <w:bookmarkStart w:id="0" w:name="_GoBack"/>
      <w:bookmarkEnd w:id="0"/>
    </w:p>
    <w:sectPr w:rsidR="005E4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19AA"/>
    <w:multiLevelType w:val="multilevel"/>
    <w:tmpl w:val="892E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2730A2"/>
    <w:multiLevelType w:val="multilevel"/>
    <w:tmpl w:val="D046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63654"/>
    <w:multiLevelType w:val="multilevel"/>
    <w:tmpl w:val="CA8A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93651"/>
    <w:multiLevelType w:val="multilevel"/>
    <w:tmpl w:val="12B0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DA122B"/>
    <w:multiLevelType w:val="multilevel"/>
    <w:tmpl w:val="6D96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9D4308"/>
    <w:multiLevelType w:val="multilevel"/>
    <w:tmpl w:val="8124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D7"/>
    <w:rsid w:val="005E4BFB"/>
    <w:rsid w:val="008647D7"/>
    <w:rsid w:val="00FF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F3FDF-69A1-47BA-A452-E5861180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1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F1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F1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1A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F11A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F11A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11A6"/>
    <w:rPr>
      <w:color w:val="0000FF"/>
      <w:u w:val="single"/>
    </w:rPr>
  </w:style>
  <w:style w:type="paragraph" w:customStyle="1" w:styleId="discussioninfo-time">
    <w:name w:val="discussioninfo-time"/>
    <w:basedOn w:val="Normal"/>
    <w:rsid w:val="00FF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F1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11A6"/>
    <w:rPr>
      <w:b/>
      <w:bCs/>
    </w:rPr>
  </w:style>
  <w:style w:type="character" w:styleId="nfasis">
    <w:name w:val="Emphasis"/>
    <w:basedOn w:val="Fuentedeprrafopredeter"/>
    <w:uiPriority w:val="20"/>
    <w:qFormat/>
    <w:rsid w:val="00FF11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6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0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19" w:color="DFE1E3"/>
                    <w:bottom w:val="none" w:sz="0" w:space="0" w:color="auto"/>
                    <w:right w:val="none" w:sz="0" w:space="0" w:color="auto"/>
                  </w:divBdr>
                </w:div>
                <w:div w:id="1637870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19" w:color="DFE1E3"/>
                    <w:bottom w:val="none" w:sz="0" w:space="0" w:color="auto"/>
                    <w:right w:val="none" w:sz="0" w:space="0" w:color="auto"/>
                  </w:divBdr>
                </w:div>
                <w:div w:id="28045502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19" w:color="DFE1E3"/>
                    <w:bottom w:val="none" w:sz="0" w:space="0" w:color="auto"/>
                    <w:right w:val="none" w:sz="0" w:space="0" w:color="auto"/>
                  </w:divBdr>
                </w:div>
                <w:div w:id="719281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19" w:color="DFE1E3"/>
                    <w:bottom w:val="none" w:sz="0" w:space="0" w:color="auto"/>
                    <w:right w:val="none" w:sz="0" w:space="0" w:color="auto"/>
                  </w:divBdr>
                </w:div>
                <w:div w:id="4696342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19" w:color="DFE1E3"/>
                    <w:bottom w:val="none" w:sz="0" w:space="0" w:color="auto"/>
                    <w:right w:val="none" w:sz="0" w:space="0" w:color="auto"/>
                  </w:divBdr>
                </w:div>
                <w:div w:id="4687910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19" w:color="DFE1E3"/>
                    <w:bottom w:val="none" w:sz="0" w:space="0" w:color="auto"/>
                    <w:right w:val="none" w:sz="0" w:space="0" w:color="auto"/>
                  </w:divBdr>
                </w:div>
                <w:div w:id="1277370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19" w:color="DFE1E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@MarceMaticas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platzi.com/clases/pensamiento-logic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689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CABINA</dc:creator>
  <cp:keywords/>
  <dc:description/>
  <cp:lastModifiedBy>CABINA</cp:lastModifiedBy>
  <cp:revision>2</cp:revision>
  <dcterms:created xsi:type="dcterms:W3CDTF">2019-10-27T04:48:00Z</dcterms:created>
  <dcterms:modified xsi:type="dcterms:W3CDTF">2019-10-27T04:53:00Z</dcterms:modified>
</cp:coreProperties>
</file>