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DFD9E" w14:textId="77777777" w:rsidR="0093737F" w:rsidRDefault="0093737F" w:rsidP="0093737F">
      <w:pPr>
        <w:spacing w:after="160" w:line="259" w:lineRule="auto"/>
        <w:jc w:val="left"/>
        <w:rPr>
          <w:rFonts w:ascii="Times" w:eastAsia="Times" w:hAnsi="Times"/>
          <w:b/>
          <w:color w:val="000000"/>
          <w:sz w:val="28"/>
          <w:szCs w:val="28"/>
        </w:rPr>
      </w:pPr>
      <w:r>
        <w:rPr>
          <w:rFonts w:ascii="Times" w:eastAsia="Times" w:hAnsi="Times"/>
          <w:b/>
          <w:color w:val="000000"/>
          <w:sz w:val="28"/>
          <w:szCs w:val="28"/>
        </w:rPr>
        <w:t>SQL &amp; MySQL</w:t>
      </w:r>
    </w:p>
    <w:p w14:paraId="51C75842"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Default="0093737F" w:rsidP="0093737F">
      <w:pPr>
        <w:rPr>
          <w:rFonts w:ascii="Times" w:eastAsia="Times" w:hAnsi="Times"/>
          <w:b/>
          <w:color w:val="000000"/>
          <w:sz w:val="24"/>
          <w:szCs w:val="24"/>
        </w:rPr>
      </w:pPr>
      <w:r>
        <w:rPr>
          <w:rFonts w:ascii="Times" w:eastAsia="Times" w:hAnsi="Times"/>
          <w:b/>
          <w:color w:val="000000"/>
          <w:sz w:val="24"/>
          <w:szCs w:val="24"/>
        </w:rPr>
        <w:t>Una f</w:t>
      </w:r>
      <w:r w:rsidRPr="00DE414D">
        <w:rPr>
          <w:rFonts w:ascii="Times" w:eastAsia="Times" w:hAnsi="Times"/>
          <w:b/>
          <w:color w:val="000000"/>
          <w:sz w:val="24"/>
          <w:szCs w:val="24"/>
        </w:rPr>
        <w:t>orma de conectarnos a nuestro servidor MySQL a travé</w:t>
      </w:r>
      <w:r>
        <w:rPr>
          <w:rFonts w:ascii="Times" w:eastAsia="Times" w:hAnsi="Times"/>
          <w:b/>
          <w:color w:val="000000"/>
          <w:sz w:val="24"/>
          <w:szCs w:val="24"/>
        </w:rPr>
        <w:t>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Default="0093737F" w:rsidP="0093737F">
      <w:pPr>
        <w:rPr>
          <w:rFonts w:ascii="Times" w:eastAsia="Times" w:hAnsi="Times"/>
          <w:b/>
          <w:color w:val="000000"/>
          <w:sz w:val="24"/>
          <w:szCs w:val="24"/>
        </w:rPr>
      </w:pPr>
      <w:r w:rsidRPr="00E90405">
        <w:rPr>
          <w:rFonts w:ascii="Times" w:eastAsia="Times" w:hAnsi="Times"/>
          <w:b/>
          <w:color w:val="000000"/>
          <w:sz w:val="24"/>
          <w:szCs w:val="24"/>
        </w:rPr>
        <w:t>Comandos</w:t>
      </w:r>
      <w:r>
        <w:rPr>
          <w:rFonts w:ascii="Times" w:eastAsia="Times" w:hAnsi="Times"/>
          <w:b/>
          <w:color w:val="000000"/>
          <w:sz w:val="24"/>
          <w:szCs w:val="24"/>
        </w:rPr>
        <w:t xml:space="preserve">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Qué es una base de datos?</w:t>
      </w:r>
    </w:p>
    <w:p w14:paraId="5B9FA288" w14:textId="77777777" w:rsidR="0093737F" w:rsidRDefault="0093737F" w:rsidP="0093737F">
      <w:pPr>
        <w:spacing w:after="160" w:line="259" w:lineRule="auto"/>
        <w:jc w:val="left"/>
        <w:rPr>
          <w:rFonts w:ascii="Times" w:eastAsia="Times" w:hAnsi="Times"/>
          <w:color w:val="000000"/>
          <w:szCs w:val="24"/>
        </w:rPr>
      </w:pPr>
      <w:r w:rsidRPr="00212C48">
        <w:rPr>
          <w:rFonts w:ascii="Times" w:eastAsia="Times" w:hAnsi="Times"/>
          <w:color w:val="000000"/>
          <w:szCs w:val="24"/>
        </w:rPr>
        <w:t>Lugar de almacenaje de datos</w:t>
      </w:r>
      <w:r>
        <w:rPr>
          <w:rFonts w:ascii="Times" w:eastAsia="Times" w:hAnsi="Times"/>
          <w:color w:val="000000"/>
          <w:szCs w:val="24"/>
        </w:rPr>
        <w:t>,</w:t>
      </w:r>
      <w:r w:rsidRPr="00212C48">
        <w:rPr>
          <w:rFonts w:ascii="Times" w:eastAsia="Times" w:hAnsi="Times"/>
          <w:color w:val="000000"/>
          <w:szCs w:val="24"/>
        </w:rPr>
        <w:t xml:space="preserve"> </w:t>
      </w:r>
      <w:r>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5C374498"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lastRenderedPageBreak/>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1E3A44F9" w14:textId="1663A002" w:rsidR="00A25527"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4AA0F33D" w14:textId="77777777" w:rsidR="00240F3C" w:rsidRPr="00240F3C" w:rsidRDefault="00240F3C">
      <w:pPr>
        <w:wordWrap w:val="0"/>
        <w:spacing w:after="160" w:line="259" w:lineRule="auto"/>
        <w:jc w:val="left"/>
        <w:rPr>
          <w:rFonts w:ascii="Times" w:eastAsia="Times" w:hAnsi="Times"/>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2ED2E668" w14:textId="180A741F"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4D714000" w14:textId="3C74BF20" w:rsidR="00723580"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0CB12BFA" w14:textId="77777777" w:rsidR="00723580" w:rsidRDefault="00840199">
      <w:pPr>
        <w:spacing w:after="160" w:line="259" w:lineRule="auto"/>
        <w:jc w:val="left"/>
        <w:rPr>
          <w:b/>
        </w:rPr>
      </w:pPr>
      <w:r>
        <w:rPr>
          <w:b/>
        </w:rPr>
        <w:lastRenderedPageBreak/>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314C123" w:rsidR="00723580" w:rsidRPr="001245B1" w:rsidRDefault="00840199">
      <w:pPr>
        <w:wordWrap w:val="0"/>
        <w:spacing w:after="160" w:line="259" w:lineRule="auto"/>
        <w:jc w:val="left"/>
        <w:rPr>
          <w:b/>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w:t>
      </w:r>
      <w:bookmarkStart w:id="0" w:name="_GoBack"/>
      <w:bookmarkEnd w:id="0"/>
      <w:r>
        <w:rPr>
          <w:i/>
        </w:rPr>
        <w:t>esión de "tecnología" o de "deportes", etc. Pues bien, en un mismo post, pueden haber varias etiquetas; en ese caso, como son varias (una por post), es por lo anterior que en el atributo "etiqueta" hablamos de que sea una etiqueta "multivalor".</w:t>
      </w:r>
      <w:r w:rsidR="001245B1">
        <w:rPr>
          <w:i/>
        </w:rPr>
        <w:t xml:space="preserve"> </w:t>
      </w:r>
      <w:r w:rsidR="001245B1" w:rsidRPr="001245B1">
        <w:rPr>
          <w:b/>
          <w:i/>
        </w:rPr>
        <w:t>Y, de hecho, una misma etiqueta puede estar en varios post</w:t>
      </w:r>
      <w:r w:rsidR="00BD0950">
        <w:rPr>
          <w:b/>
          <w:i/>
        </w:rPr>
        <w:t xml:space="preserve"> (esto es lo que lo hace una entidad realmente)</w:t>
      </w:r>
      <w:r w:rsidR="001245B1" w:rsidRPr="001245B1">
        <w:rPr>
          <w:b/>
          <w:i/>
        </w:rPr>
        <w:t xml:space="preserve">. </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4B9F929B"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7" behindDoc="0" locked="0" layoutInCell="1" allowOverlap="1" wp14:anchorId="125F4747" wp14:editId="6F89E5D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125F4747" id="_x0000_t202" coordsize="21600,21600" o:spt="202" path="m0,0l0,21600,21600,21600,21600,0xe">
                <v:stroke joinstyle="miter"/>
                <v:path gradientshapeok="t" o:connecttype="rect"/>
              </v:shapetype>
              <v:shape id="Rectangle_x0020_5" o:spid="_x0000_s1026"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2F49B8BD" w14:textId="43C8203F" w:rsidR="0022710E" w:rsidRDefault="0022710E">
      <w:pPr>
        <w:wordWrap w:val="0"/>
        <w:spacing w:after="160" w:line="259" w:lineRule="auto"/>
        <w:jc w:val="left"/>
      </w:pPr>
      <w:r>
        <w:rPr>
          <w:noProof/>
          <w:sz w:val="20"/>
        </w:rPr>
        <mc:AlternateContent>
          <mc:Choice Requires="wps">
            <w:drawing>
              <wp:anchor distT="0" distB="0" distL="114300" distR="114300" simplePos="0" relativeHeight="251625008" behindDoc="0" locked="0" layoutInCell="1" allowOverlap="1" wp14:anchorId="255112C7" wp14:editId="4E2C2E7C">
                <wp:simplePos x="0" y="0"/>
                <wp:positionH relativeFrom="column">
                  <wp:posOffset>1656080</wp:posOffset>
                </wp:positionH>
                <wp:positionV relativeFrom="paragraph">
                  <wp:posOffset>75164</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255112C7" id="Rectangle_x0020_6" o:spid="_x0000_s1027" type="#_x0000_t202" style="position:absolute;margin-left:130.4pt;margin-top:5.9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64B1FF0">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44373610">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Pr="001245B1" w:rsidRDefault="00840199">
      <w:pPr>
        <w:wordWrap w:val="0"/>
        <w:spacing w:after="160" w:line="259" w:lineRule="auto"/>
        <w:jc w:val="left"/>
      </w:pPr>
      <w:r w:rsidRPr="001245B1">
        <w:t xml:space="preserve">Si se da cuenta, realmente los </w:t>
      </w:r>
      <w:r w:rsidRPr="001245B1">
        <w:rPr>
          <w:i/>
        </w:rPr>
        <w:t xml:space="preserve">discos duros </w:t>
      </w:r>
      <w:r w:rsidRPr="001245B1">
        <w:t xml:space="preserve">no son independientes a una Laptop; antes, son un elemento o </w:t>
      </w:r>
      <w:r w:rsidR="006F74A3" w:rsidRPr="001245B1">
        <w:t>característica</w:t>
      </w:r>
      <w:r w:rsidRPr="001245B1">
        <w:t xml:space="preserve"> propia de ellas (de las laptops); es decir, los </w:t>
      </w:r>
      <w:r w:rsidRPr="001245B1">
        <w:rPr>
          <w:i/>
        </w:rPr>
        <w:t>discos duros</w:t>
      </w:r>
      <w:r w:rsidRPr="001245B1">
        <w:t xml:space="preserve"> no son una entidad como tal; sin embargo, como es un </w:t>
      </w:r>
      <w:r w:rsidRPr="001245B1">
        <w:rPr>
          <w:i/>
        </w:rPr>
        <w:t>atributo multivaluado</w:t>
      </w:r>
      <w:r w:rsidRPr="001245B1">
        <w:t>, recibe el mismo tratamiento en términos de relaciones que cualquier otra entidad (</w:t>
      </w:r>
      <w:r w:rsidR="006F74A3" w:rsidRPr="001245B1">
        <w:t>convirtiéndose</w:t>
      </w:r>
      <w:r w:rsidRPr="001245B1">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r>
        <w:rPr>
          <w:b/>
          <w:i/>
          <w:sz w:val="24"/>
          <w:szCs w:val="24"/>
        </w:rPr>
        <w:t>Constraints: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58583280"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3B157C1A" w14:textId="2B84955D"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w:t>
      </w:r>
      <w:r w:rsidR="003D23B1">
        <w:rPr>
          <w:sz w:val="20"/>
          <w:szCs w:val="20"/>
        </w:rPr>
        <w:lastRenderedPageBreak/>
        <w:t>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Elaborado por Roberto Velasquez en base al Curso de Platzi: Fundamentos de Bases de Datos.</w:t>
      </w:r>
    </w:p>
    <w:sectPr w:rsidR="00723580">
      <w:headerReference w:type="default" r:id="rId75"/>
      <w:footerReference w:type="default" r:id="rId76"/>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5A0B47" w14:textId="77777777" w:rsidR="00542172" w:rsidRDefault="00542172">
      <w:r>
        <w:separator/>
      </w:r>
    </w:p>
  </w:endnote>
  <w:endnote w:type="continuationSeparator" w:id="0">
    <w:p w14:paraId="0172F092" w14:textId="77777777" w:rsidR="00542172" w:rsidRDefault="00542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3CFEC" w14:textId="77777777" w:rsidR="00542172" w:rsidRDefault="00542172">
      <w:r>
        <w:separator/>
      </w:r>
    </w:p>
  </w:footnote>
  <w:footnote w:type="continuationSeparator" w:id="0">
    <w:p w14:paraId="03B36DB3" w14:textId="77777777" w:rsidR="00542172" w:rsidRDefault="005421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45B1"/>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E24EC"/>
    <w:rsid w:val="001E69E0"/>
    <w:rsid w:val="001E7883"/>
    <w:rsid w:val="001F0781"/>
    <w:rsid w:val="001F1807"/>
    <w:rsid w:val="001F1865"/>
    <w:rsid w:val="001F2B6C"/>
    <w:rsid w:val="00210518"/>
    <w:rsid w:val="002130FC"/>
    <w:rsid w:val="00214094"/>
    <w:rsid w:val="0021557A"/>
    <w:rsid w:val="0022710E"/>
    <w:rsid w:val="0023392A"/>
    <w:rsid w:val="00235C2B"/>
    <w:rsid w:val="002371E7"/>
    <w:rsid w:val="00240F3C"/>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B7BA4"/>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402C"/>
    <w:rsid w:val="004064CA"/>
    <w:rsid w:val="00415CDF"/>
    <w:rsid w:val="00424646"/>
    <w:rsid w:val="00436E7B"/>
    <w:rsid w:val="0044307B"/>
    <w:rsid w:val="004464DF"/>
    <w:rsid w:val="00450B8B"/>
    <w:rsid w:val="00451E2B"/>
    <w:rsid w:val="00454A12"/>
    <w:rsid w:val="0046377E"/>
    <w:rsid w:val="00465E0A"/>
    <w:rsid w:val="0047311E"/>
    <w:rsid w:val="004802FF"/>
    <w:rsid w:val="00492AC2"/>
    <w:rsid w:val="00495A80"/>
    <w:rsid w:val="004A465B"/>
    <w:rsid w:val="004A71B1"/>
    <w:rsid w:val="004A75C0"/>
    <w:rsid w:val="004B26ED"/>
    <w:rsid w:val="004C35A8"/>
    <w:rsid w:val="004C624D"/>
    <w:rsid w:val="004D21D9"/>
    <w:rsid w:val="004D279C"/>
    <w:rsid w:val="004D71B4"/>
    <w:rsid w:val="004E568B"/>
    <w:rsid w:val="00513065"/>
    <w:rsid w:val="00523BB3"/>
    <w:rsid w:val="00535BD5"/>
    <w:rsid w:val="00542172"/>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3AB9"/>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141D"/>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0240"/>
    <w:rsid w:val="009326EB"/>
    <w:rsid w:val="00933D15"/>
    <w:rsid w:val="00935744"/>
    <w:rsid w:val="009372BC"/>
    <w:rsid w:val="0093737F"/>
    <w:rsid w:val="0095789C"/>
    <w:rsid w:val="00957CE2"/>
    <w:rsid w:val="009665BB"/>
    <w:rsid w:val="00970F28"/>
    <w:rsid w:val="00973834"/>
    <w:rsid w:val="00976766"/>
    <w:rsid w:val="00980ECC"/>
    <w:rsid w:val="009878DF"/>
    <w:rsid w:val="009A1DC0"/>
    <w:rsid w:val="009A5C5F"/>
    <w:rsid w:val="009B427D"/>
    <w:rsid w:val="009B6185"/>
    <w:rsid w:val="009D11A7"/>
    <w:rsid w:val="009D3FB6"/>
    <w:rsid w:val="009D4259"/>
    <w:rsid w:val="009E2DCD"/>
    <w:rsid w:val="009E63BB"/>
    <w:rsid w:val="009F0F26"/>
    <w:rsid w:val="009F370E"/>
    <w:rsid w:val="00A04662"/>
    <w:rsid w:val="00A100F8"/>
    <w:rsid w:val="00A15A4E"/>
    <w:rsid w:val="00A25527"/>
    <w:rsid w:val="00A36646"/>
    <w:rsid w:val="00A443F8"/>
    <w:rsid w:val="00A528EA"/>
    <w:rsid w:val="00A53425"/>
    <w:rsid w:val="00A552C3"/>
    <w:rsid w:val="00A720B5"/>
    <w:rsid w:val="00A7716D"/>
    <w:rsid w:val="00A83BEB"/>
    <w:rsid w:val="00A84011"/>
    <w:rsid w:val="00A85B2B"/>
    <w:rsid w:val="00A86DD8"/>
    <w:rsid w:val="00A96F61"/>
    <w:rsid w:val="00AA0E0E"/>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0950"/>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D777F"/>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076D7"/>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38CA"/>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07/relationships/hdphoto" Target="media/hdphoto8.wdp"/><Relationship Id="rId64" Type="http://schemas.openxmlformats.org/officeDocument/2006/relationships/image" Target="media/image49.png"/><Relationship Id="rId65" Type="http://schemas.microsoft.com/office/2007/relationships/hdphoto" Target="media/hdphoto9.wdp"/><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42.png"/><Relationship Id="rId51" Type="http://schemas.microsoft.com/office/2007/relationships/hdphoto" Target="media/hdphoto2.wdp"/><Relationship Id="rId52" Type="http://schemas.openxmlformats.org/officeDocument/2006/relationships/image" Target="media/image43.png"/><Relationship Id="rId53" Type="http://schemas.microsoft.com/office/2007/relationships/hdphoto" Target="media/hdphoto3.wdp"/><Relationship Id="rId54" Type="http://schemas.openxmlformats.org/officeDocument/2006/relationships/image" Target="media/image44.png"/><Relationship Id="rId55" Type="http://schemas.microsoft.com/office/2007/relationships/hdphoto" Target="media/hdphoto4.wdp"/><Relationship Id="rId56" Type="http://schemas.openxmlformats.org/officeDocument/2006/relationships/image" Target="media/image45.png"/><Relationship Id="rId57" Type="http://schemas.microsoft.com/office/2007/relationships/hdphoto" Target="media/hdphoto5.wdp"/><Relationship Id="rId58" Type="http://schemas.openxmlformats.org/officeDocument/2006/relationships/image" Target="media/image46.png"/><Relationship Id="rId59" Type="http://schemas.microsoft.com/office/2007/relationships/hdphoto" Target="media/hdphoto6.wdp"/><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dev.mysql.com/doc/refman/8.0/en/data-types.html"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microsoft.com/office/2007/relationships/hdphoto" Target="media/hdphoto10.wdp"/><Relationship Id="rId71" Type="http://schemas.openxmlformats.org/officeDocument/2006/relationships/image" Target="media/image54.png"/><Relationship Id="rId72" Type="http://schemas.microsoft.com/office/2007/relationships/hdphoto" Target="media/hdphoto11.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55.png"/><Relationship Id="rId74" Type="http://schemas.microsoft.com/office/2007/relationships/hdphoto" Target="media/hdphoto12.wdp"/><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47.png"/><Relationship Id="rId61" Type="http://schemas.microsoft.com/office/2007/relationships/hdphoto" Target="media/hdphoto7.wdp"/><Relationship Id="rId62" Type="http://schemas.openxmlformats.org/officeDocument/2006/relationships/image" Target="media/image4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TotalTime>
  <Pages>28</Pages>
  <Words>9035</Words>
  <Characters>49696</Characters>
  <Application>Microsoft Macintosh Word</Application>
  <DocSecurity>0</DocSecurity>
  <Lines>414</Lines>
  <Paragraphs>117</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58614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376</cp:revision>
  <dcterms:created xsi:type="dcterms:W3CDTF">2022-02-04T21:18:00Z</dcterms:created>
  <dcterms:modified xsi:type="dcterms:W3CDTF">2022-03-15T18:26:00Z</dcterms:modified>
</cp:coreProperties>
</file>