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0EA3" w:rsidRDefault="008F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1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22"/>
        <w:gridCol w:w="1724"/>
        <w:gridCol w:w="542"/>
        <w:gridCol w:w="2267"/>
        <w:gridCol w:w="296"/>
        <w:gridCol w:w="222"/>
        <w:gridCol w:w="1026"/>
        <w:gridCol w:w="1303"/>
        <w:gridCol w:w="390"/>
        <w:gridCol w:w="8"/>
        <w:gridCol w:w="15"/>
      </w:tblGrid>
      <w:tr w:rsidR="000008A7" w:rsidRPr="000008A7" w:rsidTr="00344942">
        <w:trPr>
          <w:trHeight w:val="576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Programa de formación titulada</w:t>
            </w:r>
          </w:p>
        </w:tc>
        <w:tc>
          <w:tcPr>
            <w:tcW w:w="779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8F0EA3" w:rsidRPr="000008A7" w:rsidRDefault="00094F3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Tecnólogo en Análisis y Desarrollo de Sistemas de Información.</w:t>
            </w:r>
          </w:p>
          <w:p w:rsidR="008F0EA3" w:rsidRPr="000008A7" w:rsidRDefault="008F0EA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008A7" w:rsidRPr="000008A7" w:rsidTr="00344942">
        <w:trPr>
          <w:trHeight w:val="576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Nombre de proyecto formativo</w:t>
            </w:r>
          </w:p>
        </w:tc>
        <w:tc>
          <w:tcPr>
            <w:tcW w:w="779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8F0EA3" w:rsidRPr="000008A7" w:rsidRDefault="00094F36">
            <w:pPr>
              <w:spacing w:after="24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0008A7" w:rsidRPr="000008A7" w:rsidTr="00344942">
        <w:trPr>
          <w:gridAfter w:val="1"/>
          <w:wAfter w:w="15" w:type="dxa"/>
          <w:trHeight w:val="798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Actividad de proyecto</w:t>
            </w:r>
          </w:p>
        </w:tc>
        <w:tc>
          <w:tcPr>
            <w:tcW w:w="48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8F0EA3" w:rsidRPr="000008A7" w:rsidRDefault="00094F3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 2 Analizar los procesos y datos del sistema de información.</w:t>
            </w:r>
          </w:p>
          <w:p w:rsidR="008F0EA3" w:rsidRPr="000008A7" w:rsidRDefault="008F0EA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F0EA3" w:rsidRPr="000008A7" w:rsidRDefault="00094F3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Fase del proyecto formativo</w:t>
            </w:r>
          </w:p>
        </w:tc>
        <w:tc>
          <w:tcPr>
            <w:tcW w:w="17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EA3" w:rsidRPr="000008A7" w:rsidRDefault="00094F36" w:rsidP="000008A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Análisis</w:t>
            </w:r>
          </w:p>
        </w:tc>
      </w:tr>
      <w:tr w:rsidR="000008A7" w:rsidRPr="000008A7" w:rsidTr="00344942">
        <w:trPr>
          <w:gridAfter w:val="1"/>
          <w:wAfter w:w="15" w:type="dxa"/>
          <w:trHeight w:val="798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Actividad de aprendizaje</w:t>
            </w:r>
          </w:p>
        </w:tc>
        <w:tc>
          <w:tcPr>
            <w:tcW w:w="777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8F0EA3" w:rsidRPr="000008A7" w:rsidRDefault="00094F36" w:rsidP="000008A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AA3. Definir las </w:t>
            </w:r>
            <w:r w:rsidR="000008A7"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necesidades informáticas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y tecnológicas para el manejo de información mediante el análisis de especificación de requerimientos, teniendo en </w:t>
            </w:r>
            <w:r w:rsidR="000008A7"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cuenta las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normas, protocolos </w:t>
            </w:r>
            <w:r w:rsidR="000008A7"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y modelos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de calidad establecidos por la empresa.</w:t>
            </w:r>
          </w:p>
          <w:p w:rsidR="008F0EA3" w:rsidRPr="000008A7" w:rsidRDefault="008F0EA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008A7" w:rsidRPr="000008A7" w:rsidTr="00344942">
        <w:trPr>
          <w:gridAfter w:val="1"/>
          <w:wAfter w:w="15" w:type="dxa"/>
          <w:trHeight w:val="798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Resultado(s) de aprendizaje</w:t>
            </w:r>
          </w:p>
        </w:tc>
        <w:tc>
          <w:tcPr>
            <w:tcW w:w="777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8F0EA3" w:rsidRPr="000008A7" w:rsidRDefault="00094F3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24020150009. Desarrollar permanentemente las habilidades psicomotrices y de pensamiento en la ejecución de los procesos de aprendizaje.</w:t>
            </w:r>
          </w:p>
        </w:tc>
      </w:tr>
      <w:tr w:rsidR="000008A7" w:rsidRPr="000008A7" w:rsidTr="00344942">
        <w:trPr>
          <w:gridAfter w:val="1"/>
          <w:wAfter w:w="15" w:type="dxa"/>
          <w:trHeight w:val="665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77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Brochure</w:t>
            </w:r>
            <w:proofErr w:type="spellEnd"/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Interactivo con planteamiento  de coordinación motriz fina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gruesa.</w:t>
            </w:r>
          </w:p>
        </w:tc>
      </w:tr>
      <w:tr w:rsidR="000008A7" w:rsidRPr="000008A7" w:rsidTr="00344942">
        <w:trPr>
          <w:gridAfter w:val="2"/>
          <w:wAfter w:w="23" w:type="dxa"/>
          <w:trHeight w:val="288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Tipo de evidencia</w:t>
            </w:r>
          </w:p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(marcar con X)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Conocimiento</w:t>
            </w:r>
            <w:bookmarkStart w:id="0" w:name="_GoBack"/>
            <w:bookmarkEnd w:id="0"/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8F0EA3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094F3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Producto</w:t>
            </w:r>
          </w:p>
        </w:tc>
        <w:tc>
          <w:tcPr>
            <w:tcW w:w="5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094F3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094F3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Desempeño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8F0EA3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8A7" w:rsidRPr="000008A7" w:rsidTr="00344942">
        <w:trPr>
          <w:trHeight w:val="909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Descripción de la evidencia</w:t>
            </w:r>
          </w:p>
          <w:p w:rsidR="008F0EA3" w:rsidRPr="000008A7" w:rsidRDefault="008F0EA3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9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PRESENTACIÓN INTERACTIVA. Coordinación motriz fina y gruesa en las diferentes actividades de la vida.</w:t>
            </w:r>
          </w:p>
        </w:tc>
      </w:tr>
      <w:tr w:rsidR="000008A7" w:rsidRPr="000008A7" w:rsidTr="00344942">
        <w:trPr>
          <w:trHeight w:val="754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Producto entregable</w:t>
            </w:r>
          </w:p>
        </w:tc>
        <w:tc>
          <w:tcPr>
            <w:tcW w:w="779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Brochure</w:t>
            </w:r>
            <w:proofErr w:type="spellEnd"/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Interactivo,  Planteamiento  de coordinación motriz fina y gruesa en las diferentes actividades de la vida laboral.</w:t>
            </w:r>
          </w:p>
        </w:tc>
      </w:tr>
      <w:tr w:rsidR="000008A7" w:rsidRPr="000008A7" w:rsidTr="00344942">
        <w:trPr>
          <w:trHeight w:val="821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Criterios de evaluación</w:t>
            </w:r>
          </w:p>
          <w:p w:rsidR="008F0EA3" w:rsidRPr="000008A7" w:rsidRDefault="008F0EA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79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 w:rsidP="000008A7">
            <w:pPr>
              <w:spacing w:after="0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Participa en actividades que requieren </w:t>
            </w:r>
            <w:r w:rsidR="000008A7"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coordinación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motriz fina y gruesa de forma individual y grupal te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niendo en cuenta la naturaleza y complejidad del </w:t>
            </w:r>
            <w:r w:rsidR="000008A7"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desempeño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laboral.</w:t>
            </w:r>
          </w:p>
          <w:p w:rsidR="000008A7" w:rsidRDefault="000008A7" w:rsidP="000008A7">
            <w:pPr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:rsidR="008F0EA3" w:rsidRPr="000008A7" w:rsidRDefault="00094F36" w:rsidP="000008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Aplica técnicas y procedimientos orientados al perfeccionamiento de la psicomotricidad frente a los requerimientos de su desempeño laboral.</w:t>
            </w:r>
          </w:p>
        </w:tc>
      </w:tr>
      <w:tr w:rsidR="000008A7" w:rsidRPr="000008A7" w:rsidTr="00344942">
        <w:trPr>
          <w:gridAfter w:val="2"/>
          <w:wAfter w:w="23" w:type="dxa"/>
          <w:trHeight w:val="288"/>
          <w:jc w:val="center"/>
        </w:trPr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94F3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Instrumento de evaluación</w:t>
            </w:r>
            <w:r w:rsidRPr="000008A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(marcar con X)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F0EA3" w:rsidRPr="000008A7" w:rsidRDefault="000008A7">
            <w:pPr>
              <w:spacing w:before="1"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Lista de Verificació</w:t>
            </w:r>
            <w:r w:rsidR="00094F36"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n 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094F3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094F3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Rubrica</w:t>
            </w:r>
          </w:p>
        </w:tc>
        <w:tc>
          <w:tcPr>
            <w:tcW w:w="5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8F0EA3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094F36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Otro (cuál)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EA3" w:rsidRPr="000008A7" w:rsidRDefault="008F0EA3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Evidencia</w:t>
      </w:r>
    </w:p>
    <w:p w:rsidR="008F0EA3" w:rsidRDefault="00094F36">
      <w:pPr>
        <w:jc w:val="center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Interactivo</w:t>
      </w: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Interactivo, planteamiento de coordinación motriz fina y gruesa en las diferentes actividades de la vida laboral.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aprendiz  debe  revisar el material de formación “Habilidades psicomotrices y de pensamiento” y el material complementario </w:t>
      </w:r>
      <w:r>
        <w:rPr>
          <w:rFonts w:ascii="Arial" w:eastAsia="Arial" w:hAnsi="Arial" w:cs="Arial"/>
          <w:b/>
          <w:sz w:val="20"/>
          <w:szCs w:val="20"/>
        </w:rPr>
        <w:t>Desarrollo de habilidades del pensamiento,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posteriormente debe </w:t>
      </w:r>
      <w:r>
        <w:rPr>
          <w:rFonts w:ascii="Arial" w:eastAsia="Arial" w:hAnsi="Arial" w:cs="Arial"/>
          <w:sz w:val="20"/>
          <w:szCs w:val="20"/>
        </w:rPr>
        <w:t xml:space="preserve">consultar una herramientas web que permitan la elaboración del </w:t>
      </w:r>
      <w:proofErr w:type="spellStart"/>
      <w:r>
        <w:rPr>
          <w:rFonts w:ascii="Arial" w:eastAsia="Arial" w:hAnsi="Arial" w:cs="Arial"/>
          <w:sz w:val="20"/>
          <w:szCs w:val="20"/>
        </w:rPr>
        <w:t>Bro</w:t>
      </w:r>
      <w:r>
        <w:rPr>
          <w:rFonts w:ascii="Arial" w:eastAsia="Arial" w:hAnsi="Arial" w:cs="Arial"/>
          <w:sz w:val="20"/>
          <w:szCs w:val="20"/>
        </w:rPr>
        <w:t>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</w:t>
      </w:r>
      <w:r>
        <w:rPr>
          <w:rFonts w:ascii="Arial" w:eastAsia="Arial" w:hAnsi="Arial" w:cs="Arial"/>
          <w:sz w:val="20"/>
          <w:szCs w:val="20"/>
        </w:rPr>
        <w:t xml:space="preserve"> y de acuerdo con los conocimientos del material de formación realizará un </w:t>
      </w:r>
      <w:proofErr w:type="spellStart"/>
      <w:r>
        <w:rPr>
          <w:rFonts w:ascii="Arial" w:eastAsia="Arial" w:hAnsi="Arial" w:cs="Arial"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 en el cual evidencie el Planteamiento de actividades de  coordinación motriz fina y gruesa en las diferentes actividades de la vida laboral.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  <w:r>
        <w:rPr>
          <w:rFonts w:ascii="Arial" w:eastAsia="Arial" w:hAnsi="Arial" w:cs="Arial"/>
          <w:b/>
          <w:sz w:val="20"/>
          <w:szCs w:val="20"/>
        </w:rPr>
        <w:t xml:space="preserve">O QUE DEBE CONTENER LA EVIDENCIA </w:t>
      </w:r>
    </w:p>
    <w:p w:rsidR="008F0EA3" w:rsidRDefault="008F0EA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r w:rsidR="000008A7">
        <w:rPr>
          <w:rFonts w:ascii="Arial" w:eastAsia="Arial" w:hAnsi="Arial" w:cs="Arial"/>
          <w:sz w:val="20"/>
          <w:szCs w:val="20"/>
        </w:rPr>
        <w:t>Revise, afiance y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008A7">
        <w:rPr>
          <w:rFonts w:ascii="Arial" w:eastAsia="Arial" w:hAnsi="Arial" w:cs="Arial"/>
          <w:sz w:val="20"/>
          <w:szCs w:val="20"/>
        </w:rPr>
        <w:t>apropiado los</w:t>
      </w:r>
      <w:r>
        <w:rPr>
          <w:rFonts w:ascii="Arial" w:eastAsia="Arial" w:hAnsi="Arial" w:cs="Arial"/>
          <w:sz w:val="20"/>
          <w:szCs w:val="20"/>
        </w:rPr>
        <w:t xml:space="preserve"> conocimientos el material de formación Habilidades psicomotrices y de </w:t>
      </w:r>
      <w:r w:rsidR="000008A7">
        <w:rPr>
          <w:rFonts w:ascii="Arial" w:eastAsia="Arial" w:hAnsi="Arial" w:cs="Arial"/>
          <w:sz w:val="20"/>
          <w:szCs w:val="20"/>
        </w:rPr>
        <w:t>pensamiento, y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008A7">
        <w:rPr>
          <w:rFonts w:ascii="Arial" w:eastAsia="Arial" w:hAnsi="Arial" w:cs="Arial"/>
          <w:sz w:val="20"/>
          <w:szCs w:val="20"/>
        </w:rPr>
        <w:t>el material</w:t>
      </w:r>
      <w:r>
        <w:rPr>
          <w:rFonts w:ascii="Arial" w:eastAsia="Arial" w:hAnsi="Arial" w:cs="Arial"/>
          <w:sz w:val="20"/>
          <w:szCs w:val="20"/>
        </w:rPr>
        <w:t xml:space="preserve"> complementario: Desarrollo de habilidades del pensamiento, Guía psicomotricidad, Hab</w:t>
      </w:r>
      <w:r>
        <w:rPr>
          <w:rFonts w:ascii="Arial" w:eastAsia="Arial" w:hAnsi="Arial" w:cs="Arial"/>
          <w:sz w:val="20"/>
          <w:szCs w:val="20"/>
        </w:rPr>
        <w:t>ilidades motrices básicas.</w:t>
      </w: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 xml:space="preserve">2. Realice una </w:t>
      </w:r>
      <w:r w:rsidR="000008A7">
        <w:rPr>
          <w:rFonts w:ascii="Arial" w:eastAsia="Arial" w:hAnsi="Arial" w:cs="Arial"/>
          <w:sz w:val="20"/>
          <w:szCs w:val="20"/>
        </w:rPr>
        <w:t>consulta</w:t>
      </w:r>
      <w:r>
        <w:rPr>
          <w:rFonts w:ascii="Arial" w:eastAsia="Arial" w:hAnsi="Arial" w:cs="Arial"/>
          <w:sz w:val="20"/>
          <w:szCs w:val="20"/>
        </w:rPr>
        <w:t xml:space="preserve"> en </w:t>
      </w:r>
      <w:r w:rsidR="000008A7">
        <w:rPr>
          <w:rFonts w:ascii="Arial" w:eastAsia="Arial" w:hAnsi="Arial" w:cs="Arial"/>
          <w:sz w:val="20"/>
          <w:szCs w:val="20"/>
        </w:rPr>
        <w:t>una herramienta web</w:t>
      </w:r>
      <w:r>
        <w:rPr>
          <w:rFonts w:ascii="Arial" w:eastAsia="Arial" w:hAnsi="Arial" w:cs="Arial"/>
          <w:sz w:val="20"/>
          <w:szCs w:val="20"/>
        </w:rPr>
        <w:t xml:space="preserve"> que permitan la elaboración del </w:t>
      </w:r>
      <w:proofErr w:type="spellStart"/>
      <w:r>
        <w:rPr>
          <w:rFonts w:ascii="Arial" w:eastAsia="Arial" w:hAnsi="Arial" w:cs="Arial"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>
        <w:rPr>
          <w:rFonts w:ascii="Arial" w:eastAsia="Arial" w:hAnsi="Arial" w:cs="Arial"/>
          <w:sz w:val="20"/>
          <w:szCs w:val="20"/>
        </w:rPr>
        <w:t xml:space="preserve">elabore el   </w:t>
      </w:r>
      <w:proofErr w:type="spellStart"/>
      <w:r>
        <w:rPr>
          <w:rFonts w:ascii="Arial" w:eastAsia="Arial" w:hAnsi="Arial" w:cs="Arial"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</w:t>
      </w:r>
      <w:r>
        <w:rPr>
          <w:rFonts w:ascii="Arial" w:eastAsia="Arial" w:hAnsi="Arial" w:cs="Arial"/>
          <w:sz w:val="20"/>
          <w:szCs w:val="20"/>
        </w:rPr>
        <w:t xml:space="preserve"> y de acuerdo con los conocimientos del material de </w:t>
      </w:r>
      <w:r w:rsidR="000008A7">
        <w:rPr>
          <w:rFonts w:ascii="Arial" w:eastAsia="Arial" w:hAnsi="Arial" w:cs="Arial"/>
          <w:sz w:val="20"/>
          <w:szCs w:val="20"/>
        </w:rPr>
        <w:t>formación realizará</w:t>
      </w:r>
      <w:r>
        <w:rPr>
          <w:rFonts w:ascii="Arial" w:eastAsia="Arial" w:hAnsi="Arial" w:cs="Arial"/>
          <w:sz w:val="20"/>
          <w:szCs w:val="20"/>
        </w:rPr>
        <w:t xml:space="preserve"> un </w:t>
      </w:r>
      <w:proofErr w:type="spellStart"/>
      <w:r>
        <w:rPr>
          <w:rFonts w:ascii="Arial" w:eastAsia="Arial" w:hAnsi="Arial" w:cs="Arial"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 en el cual evidencie el </w:t>
      </w:r>
      <w:r w:rsidR="000008A7">
        <w:rPr>
          <w:rFonts w:ascii="Arial" w:eastAsia="Arial" w:hAnsi="Arial" w:cs="Arial"/>
          <w:sz w:val="20"/>
          <w:szCs w:val="20"/>
        </w:rPr>
        <w:t>planteamiento de</w:t>
      </w:r>
      <w:r>
        <w:rPr>
          <w:rFonts w:ascii="Arial" w:eastAsia="Arial" w:hAnsi="Arial" w:cs="Arial"/>
          <w:sz w:val="20"/>
          <w:szCs w:val="20"/>
        </w:rPr>
        <w:t xml:space="preserve"> actividades </w:t>
      </w:r>
      <w:r w:rsidR="000008A7">
        <w:rPr>
          <w:rFonts w:ascii="Arial" w:eastAsia="Arial" w:hAnsi="Arial" w:cs="Arial"/>
          <w:sz w:val="20"/>
          <w:szCs w:val="20"/>
        </w:rPr>
        <w:t>de coordinación</w:t>
      </w:r>
      <w:r>
        <w:rPr>
          <w:rFonts w:ascii="Arial" w:eastAsia="Arial" w:hAnsi="Arial" w:cs="Arial"/>
          <w:sz w:val="20"/>
          <w:szCs w:val="20"/>
        </w:rPr>
        <w:t xml:space="preserve"> motriz fina y gruesa en las diferentes actividades de la vida laboral.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Subir </w:t>
      </w:r>
      <w:r w:rsidR="000008A7">
        <w:rPr>
          <w:rFonts w:ascii="Arial" w:eastAsia="Arial" w:hAnsi="Arial" w:cs="Arial"/>
          <w:sz w:val="20"/>
          <w:szCs w:val="20"/>
        </w:rPr>
        <w:t>a la plataforma</w:t>
      </w:r>
      <w:r>
        <w:rPr>
          <w:rFonts w:ascii="Arial" w:eastAsia="Arial" w:hAnsi="Arial" w:cs="Arial"/>
          <w:sz w:val="20"/>
          <w:szCs w:val="20"/>
        </w:rPr>
        <w:t xml:space="preserve"> Virtual el </w:t>
      </w:r>
      <w:r w:rsidR="000008A7">
        <w:rPr>
          <w:rFonts w:ascii="Arial" w:eastAsia="Arial" w:hAnsi="Arial" w:cs="Arial"/>
          <w:sz w:val="20"/>
          <w:szCs w:val="20"/>
        </w:rPr>
        <w:t xml:space="preserve">producto </w:t>
      </w:r>
      <w:proofErr w:type="spellStart"/>
      <w:r w:rsidR="000008A7">
        <w:rPr>
          <w:rFonts w:ascii="Arial" w:eastAsia="Arial" w:hAnsi="Arial" w:cs="Arial"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 con el </w:t>
      </w:r>
      <w:proofErr w:type="gramStart"/>
      <w:r>
        <w:rPr>
          <w:rFonts w:ascii="Arial" w:eastAsia="Arial" w:hAnsi="Arial" w:cs="Arial"/>
          <w:sz w:val="20"/>
          <w:szCs w:val="20"/>
        </w:rPr>
        <w:t>Planteamiento  de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coordinación motriz fina y gruesa en las diferentes actividades de la vida laboral.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MATERIAL DE FORMACIÓN: Habilidades psicomotrices y de pensamiento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MATERIAL COMPLEMENTARIO: 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Desarrollo de habilidades del pensamiento</w:t>
      </w:r>
    </w:p>
    <w:p w:rsidR="008F0EA3" w:rsidRDefault="00094F3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Guía psicomotricidad</w:t>
      </w:r>
    </w:p>
    <w:p w:rsidR="008F0EA3" w:rsidRDefault="00094F3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Habilidades motrices básicas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ENTREGABLE(S): </w:t>
      </w:r>
    </w:p>
    <w:p w:rsidR="008F0EA3" w:rsidRDefault="008F0EA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Actividad Interactivo: </w:t>
      </w:r>
      <w:proofErr w:type="spellStart"/>
      <w:r>
        <w:rPr>
          <w:rFonts w:ascii="Arial" w:eastAsia="Arial" w:hAnsi="Arial" w:cs="Arial"/>
          <w:sz w:val="20"/>
          <w:szCs w:val="20"/>
        </w:rPr>
        <w:t>Brochure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Interactivo con el </w:t>
      </w:r>
      <w:r w:rsidR="000008A7">
        <w:rPr>
          <w:rFonts w:ascii="Arial" w:eastAsia="Arial" w:hAnsi="Arial" w:cs="Arial"/>
          <w:sz w:val="20"/>
          <w:szCs w:val="20"/>
        </w:rPr>
        <w:t>Planteamiento de</w:t>
      </w:r>
      <w:r>
        <w:rPr>
          <w:rFonts w:ascii="Arial" w:eastAsia="Arial" w:hAnsi="Arial" w:cs="Arial"/>
          <w:sz w:val="20"/>
          <w:szCs w:val="20"/>
        </w:rPr>
        <w:t xml:space="preserve"> coordinación motriz fina y gruesa en las diferentes actividades de la vida laboral.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8F0EA3" w:rsidRDefault="008F0EA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cuenta las varia</w:t>
      </w:r>
      <w:r>
        <w:rPr>
          <w:rFonts w:ascii="Arial" w:eastAsia="Arial" w:hAnsi="Arial" w:cs="Arial"/>
          <w:sz w:val="20"/>
          <w:szCs w:val="20"/>
        </w:rPr>
        <w:t>bles y criterios de evaluación establecidos en el instrumento de evaluación específico para esta evidencia, es importante su lectura para mayor comprensión de lo requerido.</w:t>
      </w:r>
    </w:p>
    <w:p w:rsidR="008F0EA3" w:rsidRDefault="008F0EA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instrumento de evaluación: IE-AP02-AA3-EV06-Transversal-Brochure-Interactiv</w:t>
      </w:r>
      <w:r>
        <w:rPr>
          <w:rFonts w:ascii="Arial" w:eastAsia="Arial" w:hAnsi="Arial" w:cs="Arial"/>
          <w:sz w:val="20"/>
          <w:szCs w:val="20"/>
        </w:rPr>
        <w:t xml:space="preserve">o. </w:t>
      </w:r>
    </w:p>
    <w:p w:rsidR="008F0EA3" w:rsidRDefault="008F0EA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8F0EA3" w:rsidRDefault="008F0EA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8F0EA3" w:rsidRDefault="008F0EA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8F0EA3" w:rsidRDefault="008F0EA3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</w:t>
      </w:r>
      <w:r>
        <w:rPr>
          <w:rFonts w:ascii="Arial" w:eastAsia="Arial" w:hAnsi="Arial" w:cs="Arial"/>
          <w:sz w:val="20"/>
          <w:szCs w:val="20"/>
        </w:rPr>
        <w:t>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8F0EA3" w:rsidRDefault="008F0EA3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</w:t>
      </w:r>
      <w:r>
        <w:rPr>
          <w:rFonts w:ascii="Arial" w:eastAsia="Arial" w:hAnsi="Arial" w:cs="Arial"/>
          <w:sz w:val="20"/>
          <w:szCs w:val="20"/>
        </w:rPr>
        <w:t>a.</w:t>
      </w: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8F0EA3" w:rsidRDefault="00094F36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8F0EA3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36" w:rsidRDefault="00094F36">
      <w:pPr>
        <w:spacing w:after="0" w:line="240" w:lineRule="auto"/>
      </w:pPr>
      <w:r>
        <w:separator/>
      </w:r>
    </w:p>
  </w:endnote>
  <w:endnote w:type="continuationSeparator" w:id="0">
    <w:p w:rsidR="00094F36" w:rsidRDefault="0009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36" w:rsidRDefault="00094F36">
      <w:pPr>
        <w:spacing w:after="0" w:line="240" w:lineRule="auto"/>
      </w:pPr>
      <w:r>
        <w:separator/>
      </w:r>
    </w:p>
  </w:footnote>
  <w:footnote w:type="continuationSeparator" w:id="0">
    <w:p w:rsidR="00094F36" w:rsidRDefault="00094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EA3" w:rsidRDefault="008F0EA3">
    <w:pPr>
      <w:spacing w:before="708" w:after="0" w:line="276" w:lineRule="auto"/>
    </w:pPr>
  </w:p>
  <w:tbl>
    <w:tblPr>
      <w:tblStyle w:val="a0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8F0EA3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8F0EA3" w:rsidRDefault="00094F3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8F0EA3" w:rsidRDefault="00094F3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8F0EA3" w:rsidRDefault="00094F3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8F0EA3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8F0EA3" w:rsidRDefault="008F0EA3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8F0EA3" w:rsidRDefault="008F0EA3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8F0EA3" w:rsidRDefault="008F0EA3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8F0EA3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8F0EA3" w:rsidRDefault="008F0EA3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8F0EA3" w:rsidRDefault="008F0EA3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8F0EA3" w:rsidRDefault="008F0EA3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8F0EA3" w:rsidRDefault="008F0EA3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75D5C"/>
    <w:multiLevelType w:val="multilevel"/>
    <w:tmpl w:val="96329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183256"/>
    <w:multiLevelType w:val="multilevel"/>
    <w:tmpl w:val="9724BF3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0EA3"/>
    <w:rsid w:val="000008A7"/>
    <w:rsid w:val="00094F36"/>
    <w:rsid w:val="00344942"/>
    <w:rsid w:val="008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D115"/>
  <w15:docId w15:val="{E46D0064-AEB5-439F-983E-935A60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2017-11-21T12:10:00Z</dcterms:created>
  <dcterms:modified xsi:type="dcterms:W3CDTF">2017-11-21T12:14:00Z</dcterms:modified>
</cp:coreProperties>
</file>