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31EC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42C92744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39F43159" w14:textId="7CD53AA6" w:rsidR="0007661B" w:rsidRPr="0007661B" w:rsidRDefault="0007661B" w:rsidP="0007661B">
      <w:pPr>
        <w:pStyle w:val="Title"/>
      </w:pPr>
      <w:r w:rsidRPr="0007661B">
        <w:t>Software Requirements Specification</w:t>
      </w:r>
    </w:p>
    <w:p w14:paraId="2C680C23" w14:textId="4B105815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</w:t>
      </w:r>
      <w:r w:rsidRPr="0007661B">
        <w:rPr>
          <w:rFonts w:ascii="Times New Roman" w:hAnsi="Times New Roman" w:cs="Times New Roman"/>
        </w:rPr>
        <w:t xml:space="preserve">MHFA Connect: Mental Health First Aid Web Platform </w:t>
      </w:r>
    </w:p>
    <w:p w14:paraId="2EA653F6" w14:textId="666CAFC3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Version 1.1 approved</w:t>
      </w:r>
    </w:p>
    <w:p w14:paraId="3DEFD584" w14:textId="05FA05AF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Prepared by Palesa </w:t>
      </w:r>
      <w:r>
        <w:rPr>
          <w:rFonts w:ascii="Times New Roman" w:hAnsi="Times New Roman" w:cs="Times New Roman"/>
        </w:rPr>
        <w:t xml:space="preserve">Emily </w:t>
      </w:r>
      <w:r w:rsidRPr="0007661B">
        <w:rPr>
          <w:rFonts w:ascii="Times New Roman" w:hAnsi="Times New Roman" w:cs="Times New Roman"/>
        </w:rPr>
        <w:t>Thetele</w:t>
      </w:r>
    </w:p>
    <w:p w14:paraId="34DEF7EE" w14:textId="61C4C1D2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WG-3</w:t>
      </w:r>
      <w:r w:rsidRPr="0007661B">
        <w:rPr>
          <w:rFonts w:ascii="Times New Roman" w:hAnsi="Times New Roman" w:cs="Times New Roman"/>
        </w:rPr>
        <w:t xml:space="preserve"> </w:t>
      </w:r>
    </w:p>
    <w:p w14:paraId="68DA2A2B" w14:textId="1712AF54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04 August 2026</w:t>
      </w:r>
    </w:p>
    <w:p w14:paraId="7A687BDC" w14:textId="77777777" w:rsid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66B71B35" w14:textId="27FC1385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1. Introduction</w:t>
      </w:r>
    </w:p>
    <w:p w14:paraId="199BA569" w14:textId="6F771C99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1.1 Purpose</w:t>
      </w:r>
    </w:p>
    <w:p w14:paraId="032568DE" w14:textId="70F2A6F6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This SRS describes the software requirements for MHFA Connect v1.1, a web-based mental health first aid platform for students. The purpose is to provide anonymous, low-data, multilingual access to mental health resources, peer support, and self-help tools with optional session-level privacy controls. This document covers the prototype for the MHFA Connect</w:t>
      </w:r>
      <w:r>
        <w:rPr>
          <w:rFonts w:ascii="Times New Roman" w:hAnsi="Times New Roman" w:cs="Times New Roman"/>
        </w:rPr>
        <w:t>.</w:t>
      </w:r>
    </w:p>
    <w:p w14:paraId="1B566826" w14:textId="77777777" w:rsid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7A654CB0" w14:textId="5CE631ED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1.2 Document Conventions </w:t>
      </w:r>
    </w:p>
    <w:p w14:paraId="1B3BE404" w14:textId="3C6B675B" w:rsidR="0007661B" w:rsidRPr="0007661B" w:rsidRDefault="0007661B" w:rsidP="000766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REQ-X: Functional requirement ID</w:t>
      </w:r>
    </w:p>
    <w:p w14:paraId="63A72C77" w14:textId="5DF0610B" w:rsidR="0007661B" w:rsidRPr="0007661B" w:rsidRDefault="0007661B" w:rsidP="000766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High/Medium/Low: Priority level</w:t>
      </w:r>
    </w:p>
    <w:p w14:paraId="1F61C838" w14:textId="13613873" w:rsidR="0007661B" w:rsidRPr="0007661B" w:rsidRDefault="0007661B" w:rsidP="0007661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Bold = UI elements, </w:t>
      </w:r>
      <w:r w:rsidR="00EA51BA">
        <w:rPr>
          <w:rFonts w:ascii="Times New Roman" w:hAnsi="Times New Roman" w:cs="Times New Roman"/>
        </w:rPr>
        <w:t>‘</w:t>
      </w:r>
      <w:r w:rsidRPr="0007661B">
        <w:rPr>
          <w:rFonts w:ascii="Times New Roman" w:hAnsi="Times New Roman" w:cs="Times New Roman"/>
        </w:rPr>
        <w:t>code</w:t>
      </w:r>
      <w:r w:rsidR="00EA51BA">
        <w:rPr>
          <w:rFonts w:ascii="Times New Roman" w:hAnsi="Times New Roman" w:cs="Times New Roman"/>
        </w:rPr>
        <w:t>’</w:t>
      </w:r>
      <w:r w:rsidRPr="0007661B">
        <w:rPr>
          <w:rFonts w:ascii="Times New Roman" w:hAnsi="Times New Roman" w:cs="Times New Roman"/>
        </w:rPr>
        <w:t xml:space="preserve"> = technical terms</w:t>
      </w:r>
    </w:p>
    <w:p w14:paraId="054AD0E8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223D0F7A" w14:textId="4EA2E303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1.3 Intended Audience and Reading Suggestions</w:t>
      </w:r>
    </w:p>
    <w:p w14:paraId="1B8781D5" w14:textId="688095FE" w:rsidR="0007661B" w:rsidRPr="0007661B" w:rsidRDefault="0007661B" w:rsidP="000766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Developers: Sections 2, 3, 4</w:t>
      </w:r>
    </w:p>
    <w:p w14:paraId="388C78EF" w14:textId="3B46132B" w:rsidR="0007661B" w:rsidRPr="0007661B" w:rsidRDefault="0007661B" w:rsidP="000766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AI/Data Team: Sections 2.2, 4.2, 5.1 </w:t>
      </w:r>
    </w:p>
    <w:p w14:paraId="00083747" w14:textId="43053269" w:rsidR="0007661B" w:rsidRPr="0007661B" w:rsidRDefault="0007661B" w:rsidP="000766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Testers/Project Managers: Sections 1, 2.3, 5</w:t>
      </w:r>
    </w:p>
    <w:p w14:paraId="563D5916" w14:textId="156B2150" w:rsidR="0007661B" w:rsidRPr="0007661B" w:rsidRDefault="0007661B" w:rsidP="0007661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Judges/Stakeholders: Sections 1.4, 2.1, 2.2, 5.3</w:t>
      </w:r>
    </w:p>
    <w:p w14:paraId="3C759770" w14:textId="77777777" w:rsid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3F39C7BD" w14:textId="6B29C4F3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1.4 Product Scope</w:t>
      </w:r>
    </w:p>
    <w:p w14:paraId="26B069DD" w14:textId="3F4DB9B4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MHFA Connect is a web platform that addresses student mental health barriers: stigma, </w:t>
      </w:r>
      <w:r w:rsidR="00E46AC1">
        <w:rPr>
          <w:rFonts w:ascii="Times New Roman" w:hAnsi="Times New Roman" w:cs="Times New Roman"/>
        </w:rPr>
        <w:t>c</w:t>
      </w:r>
      <w:r w:rsidR="00E46AC1" w:rsidRPr="00E46AC1">
        <w:rPr>
          <w:rFonts w:ascii="Times New Roman" w:hAnsi="Times New Roman" w:cs="Times New Roman"/>
        </w:rPr>
        <w:t>onfidentiality</w:t>
      </w:r>
      <w:r w:rsidRPr="0007661B">
        <w:rPr>
          <w:rFonts w:ascii="Times New Roman" w:hAnsi="Times New Roman" w:cs="Times New Roman"/>
        </w:rPr>
        <w:t xml:space="preserve">, </w:t>
      </w:r>
      <w:r w:rsidR="00E46AC1">
        <w:rPr>
          <w:rFonts w:ascii="Times New Roman" w:hAnsi="Times New Roman" w:cs="Times New Roman"/>
        </w:rPr>
        <w:t>c</w:t>
      </w:r>
      <w:r w:rsidR="00E46AC1" w:rsidRPr="00E46AC1">
        <w:rPr>
          <w:rFonts w:ascii="Times New Roman" w:hAnsi="Times New Roman" w:cs="Times New Roman"/>
        </w:rPr>
        <w:t>ultural mismatch</w:t>
      </w:r>
      <w:r w:rsidRPr="0007661B">
        <w:rPr>
          <w:rFonts w:ascii="Times New Roman" w:hAnsi="Times New Roman" w:cs="Times New Roman"/>
        </w:rPr>
        <w:t xml:space="preserve">, </w:t>
      </w:r>
      <w:r w:rsidR="00E46AC1">
        <w:rPr>
          <w:rFonts w:ascii="Times New Roman" w:hAnsi="Times New Roman" w:cs="Times New Roman"/>
        </w:rPr>
        <w:t>s</w:t>
      </w:r>
      <w:r w:rsidR="00E46AC1" w:rsidRPr="00E46AC1">
        <w:rPr>
          <w:rFonts w:ascii="Times New Roman" w:hAnsi="Times New Roman" w:cs="Times New Roman"/>
        </w:rPr>
        <w:t xml:space="preserve">hortage of counsellors </w:t>
      </w:r>
      <w:r w:rsidRPr="0007661B">
        <w:rPr>
          <w:rFonts w:ascii="Times New Roman" w:hAnsi="Times New Roman" w:cs="Times New Roman"/>
        </w:rPr>
        <w:t xml:space="preserve">and language. It provides: </w:t>
      </w:r>
    </w:p>
    <w:p w14:paraId="58DA12B5" w14:textId="2530082F" w:rsidR="0007661B" w:rsidRPr="00E46AC1" w:rsidRDefault="0007661B" w:rsidP="00E46AC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Anonymous resource directory</w:t>
      </w:r>
    </w:p>
    <w:p w14:paraId="410C9846" w14:textId="15EBBA50" w:rsidR="0007661B" w:rsidRPr="00E46AC1" w:rsidRDefault="0007661B" w:rsidP="00E46AC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Anonymous chat with AI triage + human escalation + optional PIN lock</w:t>
      </w:r>
    </w:p>
    <w:p w14:paraId="1B3A8C33" w14:textId="5FF16471" w:rsidR="0007661B" w:rsidRPr="00E46AC1" w:rsidRDefault="0007661B" w:rsidP="00E46AC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Multilingual self-help modules in EN, SW, SH</w:t>
      </w:r>
    </w:p>
    <w:p w14:paraId="3021410B" w14:textId="66D6CEAD" w:rsidR="0007661B" w:rsidRPr="00E46AC1" w:rsidRDefault="0007661B" w:rsidP="00E46AC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lastRenderedPageBreak/>
        <w:t>24/7 access with offline mode and 7-day auto-delete</w:t>
      </w:r>
    </w:p>
    <w:p w14:paraId="06C90589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The goal: Make support feel normal, accessible, confidential, and culturally relevant.</w:t>
      </w:r>
    </w:p>
    <w:p w14:paraId="68E617A2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5E258AE6" w14:textId="78121711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1.5 References</w:t>
      </w:r>
    </w:p>
    <w:p w14:paraId="614E8CB8" w14:textId="2E91E1F9" w:rsidR="0007661B" w:rsidRPr="00E46AC1" w:rsidRDefault="0007661B" w:rsidP="00E46AC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HuggingFace Transformers Library</w:t>
      </w:r>
    </w:p>
    <w:p w14:paraId="1D794FA7" w14:textId="66977989" w:rsidR="0007661B" w:rsidRPr="00E46AC1" w:rsidRDefault="00CA058B" w:rsidP="00E46AC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PostgreSQL</w:t>
      </w:r>
      <w:r w:rsidR="0007661B" w:rsidRPr="00E46AC1">
        <w:rPr>
          <w:rFonts w:ascii="Times New Roman" w:hAnsi="Times New Roman" w:cs="Times New Roman"/>
        </w:rPr>
        <w:t xml:space="preserve"> 8.0 Documentation  </w:t>
      </w:r>
    </w:p>
    <w:p w14:paraId="51F18738" w14:textId="7860B633" w:rsidR="0007661B" w:rsidRPr="00E46AC1" w:rsidRDefault="0007661B" w:rsidP="00E46AC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WHO Mental Health Action Plan</w:t>
      </w:r>
    </w:p>
    <w:p w14:paraId="39DD491C" w14:textId="1D386F88" w:rsidR="0007661B" w:rsidRPr="00E46AC1" w:rsidRDefault="0007661B" w:rsidP="00E46AC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OWASP Web Security Guidelines</w:t>
      </w:r>
    </w:p>
    <w:p w14:paraId="794A81DF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3A654BE3" w14:textId="1ED88980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2. Overall Description</w:t>
      </w:r>
    </w:p>
    <w:p w14:paraId="5B1D1150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052E1FB4" w14:textId="00EA8D3E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2.1 Product Perspective</w:t>
      </w:r>
    </w:p>
    <w:p w14:paraId="5582F69C" w14:textId="13D925BE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New self-contained web product. Does not replace campus </w:t>
      </w:r>
      <w:r w:rsidR="00E46AC1" w:rsidRPr="0007661B">
        <w:rPr>
          <w:rFonts w:ascii="Times New Roman" w:hAnsi="Times New Roman" w:cs="Times New Roman"/>
        </w:rPr>
        <w:t>counselling</w:t>
      </w:r>
      <w:r w:rsidRPr="0007661B">
        <w:rPr>
          <w:rFonts w:ascii="Times New Roman" w:hAnsi="Times New Roman" w:cs="Times New Roman"/>
        </w:rPr>
        <w:t xml:space="preserve"> but acts as first-line triage and bridge. Interfaces with: Browser, </w:t>
      </w:r>
      <w:r w:rsidR="00CA058B">
        <w:rPr>
          <w:rFonts w:ascii="Times New Roman" w:hAnsi="Times New Roman" w:cs="Times New Roman"/>
        </w:rPr>
        <w:t>PostgreSQL</w:t>
      </w:r>
      <w:r w:rsidRPr="0007661B">
        <w:rPr>
          <w:rFonts w:ascii="Times New Roman" w:hAnsi="Times New Roman" w:cs="Times New Roman"/>
        </w:rPr>
        <w:t xml:space="preserve"> Database, HuggingFace AI API.</w:t>
      </w:r>
    </w:p>
    <w:p w14:paraId="1C3B9DAF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361D0257" w14:textId="00090893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2.2 Product Functions</w:t>
      </w:r>
    </w:p>
    <w:p w14:paraId="11EF8D30" w14:textId="665EA3F7" w:rsidR="0007661B" w:rsidRPr="00E46AC1" w:rsidRDefault="0007661B" w:rsidP="00E46AC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F1: Anonymous User Access with UUID Session</w:t>
      </w:r>
    </w:p>
    <w:p w14:paraId="2E082C27" w14:textId="2818D637" w:rsidR="0007661B" w:rsidRPr="00E46AC1" w:rsidRDefault="0007661B" w:rsidP="00E46AC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F2: AI Triage Chatbot</w:t>
      </w:r>
    </w:p>
    <w:p w14:paraId="0A92931C" w14:textId="4B94418D" w:rsidR="0007661B" w:rsidRPr="00E46AC1" w:rsidRDefault="0007661B" w:rsidP="00E46AC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F3: Anonymous Chat + Human Escalation + PIN Lock</w:t>
      </w:r>
    </w:p>
    <w:p w14:paraId="342262D4" w14:textId="718BCA8C" w:rsidR="0007661B" w:rsidRPr="00E46AC1" w:rsidRDefault="0007661B" w:rsidP="00E46AC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F4: Multilingual Resource Directory</w:t>
      </w:r>
    </w:p>
    <w:p w14:paraId="263627B3" w14:textId="7E11344B" w:rsidR="0007661B" w:rsidRPr="00E46AC1" w:rsidRDefault="0007661B" w:rsidP="00E46AC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F5: Self-Help Library with Offline Mode</w:t>
      </w:r>
    </w:p>
    <w:p w14:paraId="069DB8DA" w14:textId="7E228B0E" w:rsidR="0007661B" w:rsidRDefault="0007661B" w:rsidP="00E46AC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E46AC1">
        <w:rPr>
          <w:rFonts w:ascii="Times New Roman" w:hAnsi="Times New Roman" w:cs="Times New Roman"/>
        </w:rPr>
        <w:t>F6: Session Management: End Session + Data Auto-Delete</w:t>
      </w:r>
    </w:p>
    <w:p w14:paraId="610AC9E6" w14:textId="01DA1EE0" w:rsidR="00991524" w:rsidRPr="00991524" w:rsidRDefault="00991524" w:rsidP="0099152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(Diagram Loading)</w:t>
      </w:r>
    </w:p>
    <w:p w14:paraId="6BC926DC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1EE4B172" w14:textId="463A7AB2" w:rsid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2.3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6AC1" w14:paraId="36691A12" w14:textId="77777777" w:rsidTr="00E46AC1">
        <w:tc>
          <w:tcPr>
            <w:tcW w:w="3005" w:type="dxa"/>
          </w:tcPr>
          <w:p w14:paraId="562FF50E" w14:textId="7F15F53A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User Class</w:t>
            </w:r>
          </w:p>
        </w:tc>
        <w:tc>
          <w:tcPr>
            <w:tcW w:w="3005" w:type="dxa"/>
          </w:tcPr>
          <w:p w14:paraId="08D8F8A6" w14:textId="73F7BD59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006" w:type="dxa"/>
          </w:tcPr>
          <w:p w14:paraId="06C7B4A0" w14:textId="4C7DF8FB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Priority</w:t>
            </w:r>
          </w:p>
        </w:tc>
      </w:tr>
      <w:tr w:rsidR="00E46AC1" w14:paraId="2F7573F0" w14:textId="77777777" w:rsidTr="00E46AC1">
        <w:tc>
          <w:tcPr>
            <w:tcW w:w="3005" w:type="dxa"/>
          </w:tcPr>
          <w:p w14:paraId="7919E400" w14:textId="4407558A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005" w:type="dxa"/>
          </w:tcPr>
          <w:p w14:paraId="714CCE6E" w14:textId="1F7A7F62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Primary user. Low tech skills. Needs anonymity, low-data, device privacy. Uses mobile/laptop</w:t>
            </w:r>
            <w:r w:rsidRPr="0007661B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006" w:type="dxa"/>
          </w:tcPr>
          <w:p w14:paraId="2A984AAC" w14:textId="3975992F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High</w:t>
            </w:r>
          </w:p>
        </w:tc>
      </w:tr>
      <w:tr w:rsidR="00E46AC1" w14:paraId="69F1929C" w14:textId="77777777" w:rsidTr="00E46AC1">
        <w:tc>
          <w:tcPr>
            <w:tcW w:w="3005" w:type="dxa"/>
          </w:tcPr>
          <w:p w14:paraId="47ED94A8" w14:textId="5E5060F0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Peer Counsellor</w:t>
            </w:r>
          </w:p>
        </w:tc>
        <w:tc>
          <w:tcPr>
            <w:tcW w:w="3005" w:type="dxa"/>
          </w:tcPr>
          <w:p w14:paraId="006CBC0A" w14:textId="7E571957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 xml:space="preserve">Trained student. Logs in to dashboard to respond to </w:t>
            </w:r>
            <w:r w:rsidRPr="0007661B">
              <w:rPr>
                <w:rFonts w:ascii="Times New Roman" w:hAnsi="Times New Roman" w:cs="Times New Roman"/>
              </w:rPr>
              <w:lastRenderedPageBreak/>
              <w:t>flagged chats. Cannot see UUID or device info</w:t>
            </w:r>
          </w:p>
        </w:tc>
        <w:tc>
          <w:tcPr>
            <w:tcW w:w="3006" w:type="dxa"/>
          </w:tcPr>
          <w:p w14:paraId="6676784A" w14:textId="073D967B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lastRenderedPageBreak/>
              <w:t>Medium</w:t>
            </w:r>
          </w:p>
        </w:tc>
      </w:tr>
      <w:tr w:rsidR="00E46AC1" w14:paraId="531BCCAA" w14:textId="77777777" w:rsidTr="00E46AC1">
        <w:tc>
          <w:tcPr>
            <w:tcW w:w="3005" w:type="dxa"/>
          </w:tcPr>
          <w:p w14:paraId="055C3763" w14:textId="09F8738B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Admin</w:t>
            </w:r>
            <w:r w:rsidRPr="0007661B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005" w:type="dxa"/>
          </w:tcPr>
          <w:p w14:paraId="3DC590BB" w14:textId="3ADDCCE6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Manages resources, self-help content, views anonymous analytics</w:t>
            </w:r>
          </w:p>
        </w:tc>
        <w:tc>
          <w:tcPr>
            <w:tcW w:w="3006" w:type="dxa"/>
          </w:tcPr>
          <w:p w14:paraId="5F4E1F83" w14:textId="258FF99E" w:rsidR="00E46AC1" w:rsidRDefault="002F0B0A" w:rsidP="0007661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46782F11" w14:textId="5D8B8519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ab/>
      </w:r>
      <w:r w:rsidRPr="0007661B">
        <w:rPr>
          <w:rFonts w:ascii="Times New Roman" w:hAnsi="Times New Roman" w:cs="Times New Roman"/>
        </w:rPr>
        <w:tab/>
      </w:r>
    </w:p>
    <w:p w14:paraId="3AC795D2" w14:textId="281419BC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2.4 Operating Environment</w:t>
      </w:r>
    </w:p>
    <w:p w14:paraId="15CB79A6" w14:textId="4B13F7E8" w:rsidR="0007661B" w:rsidRPr="002F0B0A" w:rsidRDefault="0007661B" w:rsidP="002F0B0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 xml:space="preserve">Frontend: Any modern browser. Chrome, Firefox, Edge. Uses </w:t>
      </w:r>
      <w:r w:rsidR="00275883">
        <w:rPr>
          <w:rFonts w:ascii="Times New Roman" w:hAnsi="Times New Roman" w:cs="Times New Roman"/>
        </w:rPr>
        <w:t>‘</w:t>
      </w:r>
      <w:r w:rsidRPr="002F0B0A">
        <w:rPr>
          <w:rFonts w:ascii="Times New Roman" w:hAnsi="Times New Roman" w:cs="Times New Roman"/>
        </w:rPr>
        <w:t>localStorage</w:t>
      </w:r>
      <w:r w:rsidR="00275883">
        <w:rPr>
          <w:rFonts w:ascii="Times New Roman" w:hAnsi="Times New Roman" w:cs="Times New Roman"/>
        </w:rPr>
        <w:t>’</w:t>
      </w:r>
      <w:r w:rsidRPr="002F0B0A">
        <w:rPr>
          <w:rFonts w:ascii="Times New Roman" w:hAnsi="Times New Roman" w:cs="Times New Roman"/>
        </w:rPr>
        <w:t xml:space="preserve"> for session ID</w:t>
      </w:r>
    </w:p>
    <w:p w14:paraId="3A069F69" w14:textId="74E9FEC6" w:rsidR="0007661B" w:rsidRPr="002F0B0A" w:rsidRDefault="0007661B" w:rsidP="002F0B0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Backend: Python 3.9+, Flask, hosted on PythonAnywhere or local</w:t>
      </w:r>
    </w:p>
    <w:p w14:paraId="2B1E4B46" w14:textId="17747D47" w:rsidR="0007661B" w:rsidRPr="002F0B0A" w:rsidRDefault="0007661B" w:rsidP="002F0B0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 xml:space="preserve">Database: </w:t>
      </w:r>
      <w:r w:rsidR="00CA058B">
        <w:rPr>
          <w:rFonts w:ascii="Times New Roman" w:hAnsi="Times New Roman" w:cs="Times New Roman"/>
        </w:rPr>
        <w:t>PostgreSQL</w:t>
      </w:r>
      <w:r w:rsidRPr="002F0B0A">
        <w:rPr>
          <w:rFonts w:ascii="Times New Roman" w:hAnsi="Times New Roman" w:cs="Times New Roman"/>
        </w:rPr>
        <w:t xml:space="preserve"> 8.0 via XAMPP or PlanetScale</w:t>
      </w:r>
    </w:p>
    <w:p w14:paraId="443A84E3" w14:textId="5A8FF42B" w:rsidR="0007661B" w:rsidRPr="002F0B0A" w:rsidRDefault="0007661B" w:rsidP="002F0B0A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Hardware: 2GB RAM minimum. Works on laptops and phones</w:t>
      </w:r>
    </w:p>
    <w:p w14:paraId="1408C4BF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2F70836B" w14:textId="41163DDE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2.5 Design and Implementation Constraints</w:t>
      </w:r>
    </w:p>
    <w:p w14:paraId="47FB926C" w14:textId="5B176904" w:rsidR="0007661B" w:rsidRPr="002F0B0A" w:rsidRDefault="0007661B" w:rsidP="002F0B0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Must be low-data &lt;2MB page load</w:t>
      </w:r>
    </w:p>
    <w:p w14:paraId="192D1C98" w14:textId="7F04DEF1" w:rsidR="0007661B" w:rsidRPr="002F0B0A" w:rsidRDefault="0007661B" w:rsidP="002F0B0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Must be free tools only for prototype</w:t>
      </w:r>
    </w:p>
    <w:p w14:paraId="72AEA126" w14:textId="7BC94566" w:rsidR="0007661B" w:rsidRPr="002F0B0A" w:rsidRDefault="0007661B" w:rsidP="002F0B0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Must support EN, SW, SH</w:t>
      </w:r>
    </w:p>
    <w:p w14:paraId="306915E8" w14:textId="0361A824" w:rsidR="0007661B" w:rsidRPr="002F0B0A" w:rsidRDefault="0007661B" w:rsidP="002F0B0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No real names or emails stored</w:t>
      </w:r>
    </w:p>
    <w:p w14:paraId="4A7A3CB9" w14:textId="3C6D2368" w:rsidR="0007661B" w:rsidRPr="002F0B0A" w:rsidRDefault="0007661B" w:rsidP="002F0B0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System shall not collect PII. Users identified only by randomly generated UUID stored client-side</w:t>
      </w:r>
    </w:p>
    <w:p w14:paraId="4E785E12" w14:textId="1C05D449" w:rsidR="0007661B" w:rsidRPr="002F0B0A" w:rsidRDefault="0007661B" w:rsidP="002F0B0A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System shall provide optional session security features without requiring user accounts</w:t>
      </w:r>
    </w:p>
    <w:p w14:paraId="7ABDC2B6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5CE3A8B7" w14:textId="45A00D35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2.6 User Documentation</w:t>
      </w:r>
    </w:p>
    <w:p w14:paraId="24CC6433" w14:textId="77BF5119" w:rsidR="0007661B" w:rsidRPr="002F0B0A" w:rsidRDefault="0007661B" w:rsidP="002F0B0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README.md for developers</w:t>
      </w:r>
    </w:p>
    <w:p w14:paraId="502CCBB2" w14:textId="2747A76D" w:rsidR="0007661B" w:rsidRPr="002F0B0A" w:rsidRDefault="0007661B" w:rsidP="002F0B0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2-page User Guide PDF for students</w:t>
      </w:r>
    </w:p>
    <w:p w14:paraId="618F5D54" w14:textId="0828EEB1" w:rsidR="0007661B" w:rsidRPr="002F0B0A" w:rsidRDefault="0007661B" w:rsidP="002F0B0A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F0B0A">
        <w:rPr>
          <w:rFonts w:ascii="Times New Roman" w:hAnsi="Times New Roman" w:cs="Times New Roman"/>
        </w:rPr>
        <w:t>On-screen tooltips + First-use privacy warning</w:t>
      </w:r>
    </w:p>
    <w:p w14:paraId="53FC4E69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1158E565" w14:textId="44CD980F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2.7 Assumptions and Dependencies</w:t>
      </w:r>
    </w:p>
    <w:p w14:paraId="1A64FF9A" w14:textId="3C3E8005" w:rsidR="0007661B" w:rsidRPr="000969F4" w:rsidRDefault="0007661B" w:rsidP="000969F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>Students have intermittent internet access</w:t>
      </w:r>
    </w:p>
    <w:p w14:paraId="2FAE7B5B" w14:textId="67838DA6" w:rsidR="0007661B" w:rsidRPr="000969F4" w:rsidRDefault="0007661B" w:rsidP="000969F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>HuggingFace API will be available for AI inference</w:t>
      </w:r>
    </w:p>
    <w:p w14:paraId="53BF25AD" w14:textId="60B87407" w:rsidR="0007661B" w:rsidRPr="000969F4" w:rsidRDefault="002F0B0A" w:rsidP="000969F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>Counsellors</w:t>
      </w:r>
      <w:r w:rsidR="0007661B" w:rsidRPr="000969F4">
        <w:rPr>
          <w:rFonts w:ascii="Times New Roman" w:hAnsi="Times New Roman" w:cs="Times New Roman"/>
        </w:rPr>
        <w:t xml:space="preserve"> will be available during testing hours</w:t>
      </w:r>
    </w:p>
    <w:p w14:paraId="671552F5" w14:textId="3A449476" w:rsidR="0007661B" w:rsidRPr="000969F4" w:rsidRDefault="0007661B" w:rsidP="000969F4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 xml:space="preserve">Browser supports </w:t>
      </w:r>
      <w:r w:rsidR="002F0B0A" w:rsidRPr="000969F4">
        <w:rPr>
          <w:rFonts w:ascii="Times New Roman" w:hAnsi="Times New Roman" w:cs="Times New Roman"/>
        </w:rPr>
        <w:t>‘</w:t>
      </w:r>
      <w:r w:rsidRPr="000969F4">
        <w:rPr>
          <w:rFonts w:ascii="Times New Roman" w:hAnsi="Times New Roman" w:cs="Times New Roman"/>
        </w:rPr>
        <w:t>localStorage</w:t>
      </w:r>
      <w:r w:rsidR="002F0B0A" w:rsidRPr="000969F4">
        <w:rPr>
          <w:rFonts w:ascii="Times New Roman" w:hAnsi="Times New Roman" w:cs="Times New Roman"/>
        </w:rPr>
        <w:t>’</w:t>
      </w:r>
      <w:r w:rsidRPr="000969F4">
        <w:rPr>
          <w:rFonts w:ascii="Times New Roman" w:hAnsi="Times New Roman" w:cs="Times New Roman"/>
        </w:rPr>
        <w:t xml:space="preserve"> and </w:t>
      </w:r>
      <w:r w:rsidR="002F0B0A" w:rsidRPr="000969F4">
        <w:rPr>
          <w:rFonts w:ascii="Times New Roman" w:hAnsi="Times New Roman" w:cs="Times New Roman"/>
        </w:rPr>
        <w:t>‘</w:t>
      </w:r>
      <w:r w:rsidRPr="000969F4">
        <w:rPr>
          <w:rFonts w:ascii="Times New Roman" w:hAnsi="Times New Roman" w:cs="Times New Roman"/>
        </w:rPr>
        <w:t>Web Crypto API</w:t>
      </w:r>
      <w:r w:rsidR="002F0B0A" w:rsidRPr="000969F4">
        <w:rPr>
          <w:rFonts w:ascii="Times New Roman" w:hAnsi="Times New Roman" w:cs="Times New Roman"/>
        </w:rPr>
        <w:t>’</w:t>
      </w:r>
    </w:p>
    <w:p w14:paraId="381C7D89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3808C643" w14:textId="64902B40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3. External Interface Requirements</w:t>
      </w:r>
    </w:p>
    <w:p w14:paraId="43AADBD8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0CC0CFB4" w14:textId="446EEBAD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3.1 User Interfaces</w:t>
      </w:r>
    </w:p>
    <w:p w14:paraId="5BECE4E3" w14:textId="7B9D5A1A" w:rsidR="0007661B" w:rsidRPr="000969F4" w:rsidRDefault="0007661B" w:rsidP="000969F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>Calm, non-clinical design. Soft greens, large buttons</w:t>
      </w:r>
    </w:p>
    <w:p w14:paraId="2A15B0A8" w14:textId="7285BCB8" w:rsidR="0007661B" w:rsidRPr="000969F4" w:rsidRDefault="0007661B" w:rsidP="000969F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>4 main screens: Home, Chat, Self-Help, Settings</w:t>
      </w:r>
    </w:p>
    <w:p w14:paraId="1D26EEDB" w14:textId="0FA5DD7A" w:rsidR="0007661B" w:rsidRPr="000969F4" w:rsidRDefault="0007661B" w:rsidP="000969F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>Language Toggle: EN | SW | SH at top</w:t>
      </w:r>
    </w:p>
    <w:p w14:paraId="79A60885" w14:textId="5BCD45AD" w:rsidR="0007661B" w:rsidRPr="000969F4" w:rsidRDefault="0007661B" w:rsidP="000969F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 xml:space="preserve">Session Controls: </w:t>
      </w:r>
      <w:r w:rsidR="000969F4" w:rsidRPr="000969F4">
        <w:rPr>
          <w:rFonts w:ascii="Times New Roman" w:hAnsi="Times New Roman" w:cs="Times New Roman"/>
        </w:rPr>
        <w:t>‘</w:t>
      </w:r>
      <w:r w:rsidRPr="000969F4">
        <w:rPr>
          <w:rFonts w:ascii="Times New Roman" w:hAnsi="Times New Roman" w:cs="Times New Roman"/>
        </w:rPr>
        <w:t>End Session</w:t>
      </w:r>
      <w:r w:rsidR="000969F4" w:rsidRPr="000969F4">
        <w:rPr>
          <w:rFonts w:ascii="Times New Roman" w:hAnsi="Times New Roman" w:cs="Times New Roman"/>
        </w:rPr>
        <w:t>”</w:t>
      </w:r>
      <w:r w:rsidRPr="000969F4">
        <w:rPr>
          <w:rFonts w:ascii="Times New Roman" w:hAnsi="Times New Roman" w:cs="Times New Roman"/>
        </w:rPr>
        <w:t xml:space="preserve"> button in Chat header, </w:t>
      </w:r>
      <w:r w:rsidR="000969F4" w:rsidRPr="000969F4">
        <w:rPr>
          <w:rFonts w:ascii="Times New Roman" w:hAnsi="Times New Roman" w:cs="Times New Roman"/>
        </w:rPr>
        <w:t>‘</w:t>
      </w:r>
      <w:r w:rsidRPr="000969F4">
        <w:rPr>
          <w:rFonts w:ascii="Times New Roman" w:hAnsi="Times New Roman" w:cs="Times New Roman"/>
        </w:rPr>
        <w:t>Lock with PIN</w:t>
      </w:r>
      <w:r w:rsidR="000969F4" w:rsidRPr="000969F4">
        <w:rPr>
          <w:rFonts w:ascii="Times New Roman" w:hAnsi="Times New Roman" w:cs="Times New Roman"/>
        </w:rPr>
        <w:t>’</w:t>
      </w:r>
      <w:r w:rsidRPr="000969F4">
        <w:rPr>
          <w:rFonts w:ascii="Times New Roman" w:hAnsi="Times New Roman" w:cs="Times New Roman"/>
        </w:rPr>
        <w:t xml:space="preserve"> in Settings</w:t>
      </w:r>
    </w:p>
    <w:p w14:paraId="71A1C2A9" w14:textId="2EEF9956" w:rsidR="0007661B" w:rsidRPr="000969F4" w:rsidRDefault="0007661B" w:rsidP="000969F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>PIN Modal: 4-digit entry on return if PIN was set</w:t>
      </w:r>
    </w:p>
    <w:p w14:paraId="65B5C068" w14:textId="6A5BFDEF" w:rsidR="0007661B" w:rsidRPr="000969F4" w:rsidRDefault="0007661B" w:rsidP="000969F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 xml:space="preserve">Error messages: Friendly, no blame. </w:t>
      </w:r>
      <w:r w:rsidR="000969F4" w:rsidRPr="000969F4">
        <w:rPr>
          <w:rFonts w:ascii="Times New Roman" w:hAnsi="Times New Roman" w:cs="Times New Roman"/>
        </w:rPr>
        <w:t>“</w:t>
      </w:r>
      <w:r w:rsidRPr="000969F4">
        <w:rPr>
          <w:rFonts w:ascii="Times New Roman" w:hAnsi="Times New Roman" w:cs="Times New Roman"/>
        </w:rPr>
        <w:t>We didn’t get that. Try again?</w:t>
      </w:r>
      <w:r w:rsidR="000969F4" w:rsidRPr="000969F4">
        <w:rPr>
          <w:rFonts w:ascii="Times New Roman" w:hAnsi="Times New Roman" w:cs="Times New Roman"/>
        </w:rPr>
        <w:t>”</w:t>
      </w:r>
    </w:p>
    <w:p w14:paraId="08A34F18" w14:textId="123ADED8" w:rsidR="0007661B" w:rsidRPr="000969F4" w:rsidRDefault="0007661B" w:rsidP="000969F4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 xml:space="preserve">First-use Banner: </w:t>
      </w:r>
      <w:r w:rsidR="000969F4" w:rsidRPr="000969F4">
        <w:rPr>
          <w:rFonts w:ascii="Times New Roman" w:hAnsi="Times New Roman" w:cs="Times New Roman"/>
        </w:rPr>
        <w:t>“</w:t>
      </w:r>
      <w:r w:rsidRPr="000969F4">
        <w:rPr>
          <w:rFonts w:ascii="Times New Roman" w:hAnsi="Times New Roman" w:cs="Times New Roman"/>
        </w:rPr>
        <w:t>Chats are saved on this device. Use private browsing on shared devices.</w:t>
      </w:r>
      <w:r w:rsidR="000969F4" w:rsidRPr="000969F4">
        <w:rPr>
          <w:rFonts w:ascii="Times New Roman" w:hAnsi="Times New Roman" w:cs="Times New Roman"/>
        </w:rPr>
        <w:t>”</w:t>
      </w:r>
    </w:p>
    <w:p w14:paraId="7C1E021D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26440DCB" w14:textId="56DB2431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3.2 Hardware Interfaces </w:t>
      </w:r>
    </w:p>
    <w:p w14:paraId="1BD1F6F2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None. Runs in browser.</w:t>
      </w:r>
    </w:p>
    <w:p w14:paraId="60FB5F5B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2685FDCD" w14:textId="1811D79D" w:rsidR="0007661B" w:rsidRPr="000969F4" w:rsidRDefault="0007661B" w:rsidP="000969F4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0969F4">
        <w:rPr>
          <w:rFonts w:ascii="Times New Roman" w:hAnsi="Times New Roman" w:cs="Times New Roman"/>
        </w:rPr>
        <w:t>Software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69F4" w14:paraId="545E0B8D" w14:textId="77777777" w:rsidTr="000969F4">
        <w:tc>
          <w:tcPr>
            <w:tcW w:w="3005" w:type="dxa"/>
          </w:tcPr>
          <w:p w14:paraId="71C913F2" w14:textId="008995F9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3005" w:type="dxa"/>
          </w:tcPr>
          <w:p w14:paraId="4A0F2C51" w14:textId="2A59BE75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3006" w:type="dxa"/>
          </w:tcPr>
          <w:p w14:paraId="4323ED93" w14:textId="29918D5B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Data</w:t>
            </w:r>
          </w:p>
        </w:tc>
      </w:tr>
      <w:tr w:rsidR="000969F4" w14:paraId="029EE38F" w14:textId="77777777" w:rsidTr="000969F4">
        <w:tc>
          <w:tcPr>
            <w:tcW w:w="3005" w:type="dxa"/>
          </w:tcPr>
          <w:p w14:paraId="36EDF052" w14:textId="428E5544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3005" w:type="dxa"/>
          </w:tcPr>
          <w:p w14:paraId="61295A4C" w14:textId="476AE477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REST API via HTTP</w:t>
            </w:r>
          </w:p>
        </w:tc>
        <w:tc>
          <w:tcPr>
            <w:tcW w:w="3006" w:type="dxa"/>
          </w:tcPr>
          <w:p w14:paraId="0A79EDA7" w14:textId="536D0DB8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JSON to Backend. UUID in header</w:t>
            </w:r>
          </w:p>
        </w:tc>
      </w:tr>
      <w:tr w:rsidR="000969F4" w14:paraId="491D4903" w14:textId="77777777" w:rsidTr="000969F4">
        <w:tc>
          <w:tcPr>
            <w:tcW w:w="3005" w:type="dxa"/>
          </w:tcPr>
          <w:p w14:paraId="248C87CB" w14:textId="0171FA71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3005" w:type="dxa"/>
          </w:tcPr>
          <w:p w14:paraId="3E423BFC" w14:textId="33A175D9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SQL Connector</w:t>
            </w:r>
          </w:p>
        </w:tc>
        <w:tc>
          <w:tcPr>
            <w:tcW w:w="3006" w:type="dxa"/>
          </w:tcPr>
          <w:p w14:paraId="0E03F6BC" w14:textId="1A2CCFE6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 xml:space="preserve">Queries to </w:t>
            </w:r>
            <w:r w:rsidR="00CA058B">
              <w:rPr>
                <w:rFonts w:ascii="Times New Roman" w:hAnsi="Times New Roman" w:cs="Times New Roman"/>
              </w:rPr>
              <w:t>PostgreSQL</w:t>
            </w:r>
          </w:p>
        </w:tc>
      </w:tr>
      <w:tr w:rsidR="000969F4" w14:paraId="230C98B3" w14:textId="77777777" w:rsidTr="000969F4">
        <w:tc>
          <w:tcPr>
            <w:tcW w:w="3005" w:type="dxa"/>
          </w:tcPr>
          <w:p w14:paraId="0386D335" w14:textId="1A06DD4F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AI Module</w:t>
            </w:r>
          </w:p>
        </w:tc>
        <w:tc>
          <w:tcPr>
            <w:tcW w:w="3005" w:type="dxa"/>
          </w:tcPr>
          <w:p w14:paraId="666146EF" w14:textId="586D3D15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HTTPS POST</w:t>
            </w:r>
          </w:p>
        </w:tc>
        <w:tc>
          <w:tcPr>
            <w:tcW w:w="3006" w:type="dxa"/>
          </w:tcPr>
          <w:p w14:paraId="3CEB1EE2" w14:textId="5E1D760E" w:rsidR="000969F4" w:rsidRDefault="000969F4" w:rsidP="000969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7661B">
              <w:rPr>
                <w:rFonts w:ascii="Times New Roman" w:hAnsi="Times New Roman" w:cs="Times New Roman"/>
              </w:rPr>
              <w:t>Text to HuggingFace API</w:t>
            </w:r>
          </w:p>
        </w:tc>
      </w:tr>
    </w:tbl>
    <w:p w14:paraId="43DB1503" w14:textId="53D8C546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ab/>
      </w:r>
      <w:r w:rsidRPr="0007661B">
        <w:rPr>
          <w:rFonts w:ascii="Times New Roman" w:hAnsi="Times New Roman" w:cs="Times New Roman"/>
        </w:rPr>
        <w:tab/>
      </w:r>
    </w:p>
    <w:p w14:paraId="46C1DD72" w14:textId="44F3FBA8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3.4 Communications Interfaces</w:t>
      </w:r>
    </w:p>
    <w:p w14:paraId="16593196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HTTP/HTTPS. All chat messages encrypted in transit. No email required.</w:t>
      </w:r>
    </w:p>
    <w:p w14:paraId="76D012CB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276DE4A4" w14:textId="2881BE00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4. System Features</w:t>
      </w:r>
    </w:p>
    <w:p w14:paraId="3DE93AD3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378282ED" w14:textId="3EA52029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4.1 Anonymous Chat + AI Triage + Session Security</w:t>
      </w:r>
    </w:p>
    <w:p w14:paraId="24E58282" w14:textId="5646BB09" w:rsid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4.1.1 Description and Priority: High. Core feature. Student chats anonymously. AI classifies intent and urgency. User can lock session or end it.</w:t>
      </w:r>
    </w:p>
    <w:p w14:paraId="48E6E7DC" w14:textId="77777777" w:rsidR="000969F4" w:rsidRPr="0007661B" w:rsidRDefault="000969F4" w:rsidP="0007661B">
      <w:pPr>
        <w:spacing w:after="0" w:line="360" w:lineRule="auto"/>
        <w:rPr>
          <w:rFonts w:ascii="Times New Roman" w:hAnsi="Times New Roman" w:cs="Times New Roman"/>
        </w:rPr>
      </w:pPr>
    </w:p>
    <w:p w14:paraId="13CC88D9" w14:textId="5D59BA23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4.1.2 Stimulus/Response:</w:t>
      </w:r>
    </w:p>
    <w:p w14:paraId="28AABB95" w14:textId="67A66A7C" w:rsidR="0007661B" w:rsidRPr="00275883" w:rsidRDefault="0007661B" w:rsidP="0027588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lastRenderedPageBreak/>
        <w:t xml:space="preserve">Student clicks `Start Chat` → System generates UUID and stores in </w:t>
      </w:r>
      <w:r w:rsidR="000969F4" w:rsidRPr="00275883">
        <w:rPr>
          <w:rFonts w:ascii="Times New Roman" w:hAnsi="Times New Roman" w:cs="Times New Roman"/>
        </w:rPr>
        <w:t>‘</w:t>
      </w:r>
      <w:r w:rsidRPr="00275883">
        <w:rPr>
          <w:rFonts w:ascii="Times New Roman" w:hAnsi="Times New Roman" w:cs="Times New Roman"/>
        </w:rPr>
        <w:t>localStorage</w:t>
      </w:r>
      <w:r w:rsidR="000969F4" w:rsidRPr="00275883">
        <w:rPr>
          <w:rFonts w:ascii="Times New Roman" w:hAnsi="Times New Roman" w:cs="Times New Roman"/>
        </w:rPr>
        <w:t>’</w:t>
      </w:r>
    </w:p>
    <w:p w14:paraId="38EB194C" w14:textId="7F59619E" w:rsidR="0007661B" w:rsidRPr="00275883" w:rsidRDefault="0007661B" w:rsidP="0027588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 xml:space="preserve">Student types </w:t>
      </w:r>
      <w:r w:rsidR="00275883" w:rsidRPr="00275883">
        <w:rPr>
          <w:rFonts w:ascii="Times New Roman" w:hAnsi="Times New Roman" w:cs="Times New Roman"/>
        </w:rPr>
        <w:t>“</w:t>
      </w:r>
      <w:r w:rsidRPr="00275883">
        <w:rPr>
          <w:rFonts w:ascii="Times New Roman" w:hAnsi="Times New Roman" w:cs="Times New Roman"/>
        </w:rPr>
        <w:t>I feel anxious about exams</w:t>
      </w:r>
      <w:r w:rsidR="000969F4" w:rsidRPr="00275883">
        <w:rPr>
          <w:rFonts w:ascii="Times New Roman" w:hAnsi="Times New Roman" w:cs="Times New Roman"/>
        </w:rPr>
        <w:t>”</w:t>
      </w:r>
    </w:p>
    <w:p w14:paraId="2E364E1B" w14:textId="74CFD805" w:rsidR="0007661B" w:rsidRPr="00275883" w:rsidRDefault="0007661B" w:rsidP="0027588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 xml:space="preserve">System sends to AI → returns </w:t>
      </w:r>
      <w:r w:rsidR="00275883" w:rsidRPr="00275883">
        <w:rPr>
          <w:rFonts w:ascii="Times New Roman" w:hAnsi="Times New Roman" w:cs="Times New Roman"/>
        </w:rPr>
        <w:t>‘</w:t>
      </w:r>
      <w:r w:rsidRPr="00275883">
        <w:rPr>
          <w:rFonts w:ascii="Times New Roman" w:hAnsi="Times New Roman" w:cs="Times New Roman"/>
        </w:rPr>
        <w:t>Anxiety, Medium</w:t>
      </w:r>
      <w:r w:rsidR="00275883" w:rsidRPr="00275883">
        <w:rPr>
          <w:rFonts w:ascii="Times New Roman" w:hAnsi="Times New Roman" w:cs="Times New Roman"/>
        </w:rPr>
        <w:t>’</w:t>
      </w:r>
    </w:p>
    <w:p w14:paraId="745F1EF2" w14:textId="4F805040" w:rsidR="0007661B" w:rsidRPr="00275883" w:rsidRDefault="0007661B" w:rsidP="0027588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 xml:space="preserve">System replies with breathing exercise + </w:t>
      </w:r>
      <w:r w:rsidR="000969F4" w:rsidRPr="00275883">
        <w:rPr>
          <w:rFonts w:ascii="Times New Roman" w:hAnsi="Times New Roman" w:cs="Times New Roman"/>
        </w:rPr>
        <w:t>‘</w:t>
      </w:r>
      <w:r w:rsidRPr="00275883">
        <w:rPr>
          <w:rFonts w:ascii="Times New Roman" w:hAnsi="Times New Roman" w:cs="Times New Roman"/>
        </w:rPr>
        <w:t xml:space="preserve">Talk to </w:t>
      </w:r>
      <w:r w:rsidR="00275883" w:rsidRPr="00275883">
        <w:rPr>
          <w:rFonts w:ascii="Times New Roman" w:hAnsi="Times New Roman" w:cs="Times New Roman"/>
        </w:rPr>
        <w:t>counsellor</w:t>
      </w:r>
      <w:r w:rsidR="000969F4" w:rsidRPr="00275883">
        <w:rPr>
          <w:rFonts w:ascii="Times New Roman" w:hAnsi="Times New Roman" w:cs="Times New Roman"/>
        </w:rPr>
        <w:t>’</w:t>
      </w:r>
      <w:r w:rsidRPr="00275883">
        <w:rPr>
          <w:rFonts w:ascii="Times New Roman" w:hAnsi="Times New Roman" w:cs="Times New Roman"/>
        </w:rPr>
        <w:t xml:space="preserve"> </w:t>
      </w:r>
      <w:r w:rsidR="00275883" w:rsidRPr="00275883">
        <w:rPr>
          <w:rFonts w:ascii="Times New Roman" w:hAnsi="Times New Roman" w:cs="Times New Roman"/>
        </w:rPr>
        <w:t>option</w:t>
      </w:r>
    </w:p>
    <w:p w14:paraId="00333283" w14:textId="40559B6B" w:rsidR="0007661B" w:rsidRDefault="0007661B" w:rsidP="00275883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 xml:space="preserve">Student clicks </w:t>
      </w:r>
      <w:r w:rsidR="00275883" w:rsidRPr="00275883">
        <w:rPr>
          <w:rFonts w:ascii="Times New Roman" w:hAnsi="Times New Roman" w:cs="Times New Roman"/>
        </w:rPr>
        <w:t>‘</w:t>
      </w:r>
      <w:r w:rsidRPr="00275883">
        <w:rPr>
          <w:rFonts w:ascii="Times New Roman" w:hAnsi="Times New Roman" w:cs="Times New Roman"/>
        </w:rPr>
        <w:t>Lock with PIN</w:t>
      </w:r>
      <w:r w:rsidR="00275883" w:rsidRPr="00275883">
        <w:rPr>
          <w:rFonts w:ascii="Times New Roman" w:hAnsi="Times New Roman" w:cs="Times New Roman"/>
        </w:rPr>
        <w:t>’</w:t>
      </w:r>
      <w:r w:rsidRPr="00275883">
        <w:rPr>
          <w:rFonts w:ascii="Times New Roman" w:hAnsi="Times New Roman" w:cs="Times New Roman"/>
        </w:rPr>
        <w:t xml:space="preserve"> → Sets 4-digit PIN. Future visits require PIN</w:t>
      </w:r>
    </w:p>
    <w:p w14:paraId="1767D294" w14:textId="77777777" w:rsidR="00275883" w:rsidRPr="00275883" w:rsidRDefault="00275883" w:rsidP="00275883">
      <w:pPr>
        <w:spacing w:after="0" w:line="360" w:lineRule="auto"/>
        <w:rPr>
          <w:rFonts w:ascii="Times New Roman" w:hAnsi="Times New Roman" w:cs="Times New Roman"/>
        </w:rPr>
      </w:pPr>
    </w:p>
    <w:p w14:paraId="47258429" w14:textId="4308A7A8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4.1.3 Functional Requirements:</w:t>
      </w:r>
    </w:p>
    <w:p w14:paraId="054BF80F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REQ-1: System shall allow chat without login</w:t>
      </w:r>
    </w:p>
    <w:p w14:paraId="4E780D2C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REQ-2: System shall send user message to AI model and return label in &lt;3s</w:t>
      </w:r>
    </w:p>
    <w:p w14:paraId="6E9E33E3" w14:textId="11C80ED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REQ-3: System shall flag messages with keywords </w:t>
      </w:r>
      <w:r w:rsidR="00275883">
        <w:rPr>
          <w:rFonts w:ascii="Times New Roman" w:hAnsi="Times New Roman" w:cs="Times New Roman"/>
        </w:rPr>
        <w:t>“</w:t>
      </w:r>
      <w:r w:rsidRPr="0007661B">
        <w:rPr>
          <w:rFonts w:ascii="Times New Roman" w:hAnsi="Times New Roman" w:cs="Times New Roman"/>
        </w:rPr>
        <w:t>suicide, hurt</w:t>
      </w:r>
      <w:r w:rsidR="00275883">
        <w:rPr>
          <w:rFonts w:ascii="Times New Roman" w:hAnsi="Times New Roman" w:cs="Times New Roman"/>
        </w:rPr>
        <w:t>”</w:t>
      </w:r>
      <w:r w:rsidRPr="0007661B">
        <w:rPr>
          <w:rFonts w:ascii="Times New Roman" w:hAnsi="Times New Roman" w:cs="Times New Roman"/>
        </w:rPr>
        <w:t xml:space="preserve"> as Crisis and alert </w:t>
      </w:r>
      <w:r w:rsidR="00275883" w:rsidRPr="0007661B">
        <w:rPr>
          <w:rFonts w:ascii="Times New Roman" w:hAnsi="Times New Roman" w:cs="Times New Roman"/>
        </w:rPr>
        <w:t>counsellor</w:t>
      </w:r>
    </w:p>
    <w:p w14:paraId="463982AD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REQ-8: System shall generate a random UUID per browser and store chat history locally for 7 days</w:t>
      </w:r>
    </w:p>
    <w:p w14:paraId="27570064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REQ-9: System shall auto-delete all messages and UUIDs after 7 days of inactivity</w:t>
      </w:r>
    </w:p>
    <w:p w14:paraId="4FB6B220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REQ-10: System shall automatically generate and assign a random UUID to the user upon first interaction without requiring input from the user</w:t>
      </w:r>
    </w:p>
    <w:p w14:paraId="2EDC5F80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REQ-11: System shall store the UUID in the browser’s localStorage to enable returning users to access prior chat history</w:t>
      </w:r>
    </w:p>
    <w:p w14:paraId="57487E3A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REQ-12: System shall not display the UUID to the user at any time</w:t>
      </w:r>
    </w:p>
    <w:p w14:paraId="131F50EA" w14:textId="3E24B68D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REQ-13: System shall provide an </w:t>
      </w:r>
      <w:r w:rsidR="00275883">
        <w:rPr>
          <w:rFonts w:ascii="Times New Roman" w:hAnsi="Times New Roman" w:cs="Times New Roman"/>
        </w:rPr>
        <w:t>‘</w:t>
      </w:r>
      <w:r w:rsidRPr="0007661B">
        <w:rPr>
          <w:rFonts w:ascii="Times New Roman" w:hAnsi="Times New Roman" w:cs="Times New Roman"/>
        </w:rPr>
        <w:t>End Session</w:t>
      </w:r>
      <w:r w:rsidR="00275883">
        <w:rPr>
          <w:rFonts w:ascii="Times New Roman" w:hAnsi="Times New Roman" w:cs="Times New Roman"/>
        </w:rPr>
        <w:t>’</w:t>
      </w:r>
      <w:r w:rsidRPr="0007661B">
        <w:rPr>
          <w:rFonts w:ascii="Times New Roman" w:hAnsi="Times New Roman" w:cs="Times New Roman"/>
        </w:rPr>
        <w:t xml:space="preserve"> button that clears the UUID from localStorage and requests deletion of chat data</w:t>
      </w:r>
    </w:p>
    <w:p w14:paraId="336FCC51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REQ-14: System shall allow the user to optionally set a 4-digit PIN to encrypt and lock local chat history</w:t>
      </w:r>
    </w:p>
    <w:p w14:paraId="62FE18D0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REQ-15: System shall prompt for the PIN on subsequent visits if a PIN was previously set</w:t>
      </w:r>
    </w:p>
    <w:p w14:paraId="490AD827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REQ-16: System shall display a privacy warning on first use about device sharing</w:t>
      </w:r>
    </w:p>
    <w:p w14:paraId="40131BEC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3822F8B6" w14:textId="2DFD4D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4.2 Multilingual Self-Help Library</w:t>
      </w:r>
    </w:p>
    <w:p w14:paraId="30AC3F00" w14:textId="105A5536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 xml:space="preserve">4.2.1 Description and Priority: High. </w:t>
      </w:r>
    </w:p>
    <w:p w14:paraId="5AF9B785" w14:textId="7AAA43AC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4.2.2 Stimulus/Response:</w:t>
      </w:r>
    </w:p>
    <w:p w14:paraId="39023EF6" w14:textId="040A735E" w:rsidR="0007661B" w:rsidRPr="00275883" w:rsidRDefault="0007661B" w:rsidP="0027588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 xml:space="preserve">Student clicks </w:t>
      </w:r>
      <w:r w:rsidR="00275883" w:rsidRPr="00275883">
        <w:rPr>
          <w:rFonts w:ascii="Times New Roman" w:hAnsi="Times New Roman" w:cs="Times New Roman"/>
        </w:rPr>
        <w:t>‘</w:t>
      </w:r>
      <w:r w:rsidRPr="00275883">
        <w:rPr>
          <w:rFonts w:ascii="Times New Roman" w:hAnsi="Times New Roman" w:cs="Times New Roman"/>
        </w:rPr>
        <w:t>Self-Help</w:t>
      </w:r>
      <w:r w:rsidR="00275883" w:rsidRPr="00275883">
        <w:rPr>
          <w:rFonts w:ascii="Times New Roman" w:hAnsi="Times New Roman" w:cs="Times New Roman"/>
        </w:rPr>
        <w:t>’</w:t>
      </w:r>
      <w:r w:rsidRPr="00275883">
        <w:rPr>
          <w:rFonts w:ascii="Times New Roman" w:hAnsi="Times New Roman" w:cs="Times New Roman"/>
        </w:rPr>
        <w:t xml:space="preserve"> → selects language</w:t>
      </w:r>
    </w:p>
    <w:p w14:paraId="26362E72" w14:textId="278BB3F6" w:rsidR="0007661B" w:rsidRPr="00275883" w:rsidRDefault="0007661B" w:rsidP="0027588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>System shows articles/exercises</w:t>
      </w:r>
    </w:p>
    <w:p w14:paraId="07A0A568" w14:textId="69E040AE" w:rsidR="0007661B" w:rsidRDefault="0007661B" w:rsidP="0027588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 xml:space="preserve">Student clicks </w:t>
      </w:r>
      <w:r w:rsidR="00275883" w:rsidRPr="00275883">
        <w:rPr>
          <w:rFonts w:ascii="Times New Roman" w:hAnsi="Times New Roman" w:cs="Times New Roman"/>
        </w:rPr>
        <w:t>‘</w:t>
      </w:r>
      <w:r w:rsidRPr="00275883">
        <w:rPr>
          <w:rFonts w:ascii="Times New Roman" w:hAnsi="Times New Roman" w:cs="Times New Roman"/>
        </w:rPr>
        <w:t>Download</w:t>
      </w:r>
      <w:r w:rsidR="00275883" w:rsidRPr="00275883">
        <w:rPr>
          <w:rFonts w:ascii="Times New Roman" w:hAnsi="Times New Roman" w:cs="Times New Roman"/>
        </w:rPr>
        <w:t>’</w:t>
      </w:r>
      <w:r w:rsidRPr="00275883">
        <w:rPr>
          <w:rFonts w:ascii="Times New Roman" w:hAnsi="Times New Roman" w:cs="Times New Roman"/>
        </w:rPr>
        <w:t xml:space="preserve"> for offline</w:t>
      </w:r>
    </w:p>
    <w:p w14:paraId="199C208F" w14:textId="77777777" w:rsidR="00275883" w:rsidRPr="00275883" w:rsidRDefault="00275883" w:rsidP="00275883">
      <w:pPr>
        <w:spacing w:after="0" w:line="360" w:lineRule="auto"/>
        <w:ind w:left="360"/>
        <w:rPr>
          <w:rFonts w:ascii="Times New Roman" w:hAnsi="Times New Roman" w:cs="Times New Roman"/>
        </w:rPr>
      </w:pPr>
    </w:p>
    <w:p w14:paraId="38F64007" w14:textId="460FA671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4.2.3 Functional Requirements:</w:t>
      </w:r>
    </w:p>
    <w:p w14:paraId="5A031DB0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lastRenderedPageBreak/>
        <w:t>REQ-4: System shall display content in EN, SW, SH</w:t>
      </w:r>
    </w:p>
    <w:p w14:paraId="4496DE46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REQ-5: System shall allow offline access to downloaded content</w:t>
      </w:r>
    </w:p>
    <w:p w14:paraId="6ADA0E80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4A6B33FE" w14:textId="6BC51D1B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4.3 Resource Directory</w:t>
      </w:r>
    </w:p>
    <w:p w14:paraId="0DB67BE8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REQ-6: System shall list campus resources with contact info</w:t>
      </w:r>
    </w:p>
    <w:p w14:paraId="2CBC2496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REQ-7: System shall filter resources by language</w:t>
      </w:r>
    </w:p>
    <w:p w14:paraId="48D455E6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14F0365E" w14:textId="4F34D610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5. Other Nonfunctional Requirements</w:t>
      </w:r>
    </w:p>
    <w:p w14:paraId="5E627782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028F9B62" w14:textId="2A5D0FD3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5.1 Performance Requirements</w:t>
      </w:r>
    </w:p>
    <w:p w14:paraId="5A48BA51" w14:textId="2C57A709" w:rsidR="0007661B" w:rsidRPr="00275883" w:rsidRDefault="0007661B" w:rsidP="0027588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>Page load &lt; 3 seconds on 3G</w:t>
      </w:r>
    </w:p>
    <w:p w14:paraId="3320ACB7" w14:textId="4E0A747D" w:rsidR="0007661B" w:rsidRPr="00275883" w:rsidRDefault="0007661B" w:rsidP="0027588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>AI response &lt; 3 seconds</w:t>
      </w:r>
    </w:p>
    <w:p w14:paraId="078EB98F" w14:textId="18746B29" w:rsidR="0007661B" w:rsidRPr="00275883" w:rsidRDefault="0007661B" w:rsidP="0027588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>Support 50 concurrent users</w:t>
      </w:r>
    </w:p>
    <w:p w14:paraId="09714498" w14:textId="005E1F2B" w:rsidR="0007661B" w:rsidRPr="00275883" w:rsidRDefault="0007661B" w:rsidP="0027588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>PIN unlock &lt; 500ms</w:t>
      </w:r>
    </w:p>
    <w:p w14:paraId="5961440C" w14:textId="7777777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</w:p>
    <w:p w14:paraId="037C6F7B" w14:textId="304392C7" w:rsidR="0007661B" w:rsidRPr="0007661B" w:rsidRDefault="0007661B" w:rsidP="0007661B">
      <w:pPr>
        <w:spacing w:after="0" w:line="360" w:lineRule="auto"/>
        <w:rPr>
          <w:rFonts w:ascii="Times New Roman" w:hAnsi="Times New Roman" w:cs="Times New Roman"/>
        </w:rPr>
      </w:pPr>
      <w:r w:rsidRPr="0007661B">
        <w:rPr>
          <w:rFonts w:ascii="Times New Roman" w:hAnsi="Times New Roman" w:cs="Times New Roman"/>
        </w:rPr>
        <w:t>5.2 Safety Requirements</w:t>
      </w:r>
    </w:p>
    <w:p w14:paraId="57CD8378" w14:textId="67C868D3" w:rsidR="0007661B" w:rsidRPr="00275883" w:rsidRDefault="0007661B" w:rsidP="0027588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>Crisis keywords must trigger immediate resource display: helpline numbers</w:t>
      </w:r>
    </w:p>
    <w:p w14:paraId="02397EDF" w14:textId="2AF984CF" w:rsidR="0007661B" w:rsidRPr="00275883" w:rsidRDefault="0007661B" w:rsidP="0027588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>No advice that can cause harm. Default to "Talk to a professional"</w:t>
      </w:r>
    </w:p>
    <w:p w14:paraId="4E4AE4C6" w14:textId="24160B9F" w:rsidR="005A5733" w:rsidRDefault="0007661B" w:rsidP="0027588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275883">
        <w:rPr>
          <w:rFonts w:ascii="Times New Roman" w:hAnsi="Times New Roman" w:cs="Times New Roman"/>
        </w:rPr>
        <w:t>System shall not display previous chat content until the current user confirms they are the same user via PIN</w:t>
      </w:r>
      <w:r w:rsidR="00EA51BA">
        <w:rPr>
          <w:rFonts w:ascii="Times New Roman" w:hAnsi="Times New Roman" w:cs="Times New Roman"/>
        </w:rPr>
        <w:t>.</w:t>
      </w:r>
    </w:p>
    <w:p w14:paraId="38D4AA27" w14:textId="77777777" w:rsid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</w:p>
    <w:p w14:paraId="4C800603" w14:textId="7B6AE055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5.3 Security Requirements</w:t>
      </w:r>
    </w:p>
    <w:p w14:paraId="6673917B" w14:textId="1F281D8C" w:rsidR="00EA51BA" w:rsidRPr="00EA51BA" w:rsidRDefault="00EA51BA" w:rsidP="00EA51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No PII collected. Use UUIDs only</w:t>
      </w:r>
    </w:p>
    <w:p w14:paraId="7AA10734" w14:textId="1276BDD6" w:rsidR="00EA51BA" w:rsidRPr="00EA51BA" w:rsidRDefault="00EA51BA" w:rsidP="00EA51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 xml:space="preserve">Chat data encrypted at rest in </w:t>
      </w:r>
      <w:r w:rsidR="00CA058B">
        <w:rPr>
          <w:rFonts w:ascii="Times New Roman" w:hAnsi="Times New Roman" w:cs="Times New Roman"/>
        </w:rPr>
        <w:t>PostgreSQL</w:t>
      </w:r>
    </w:p>
    <w:p w14:paraId="0E9E48D5" w14:textId="5D3C7B0E" w:rsidR="00EA51BA" w:rsidRPr="00EA51BA" w:rsidRDefault="00EA51BA" w:rsidP="00EA51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Counsellor dashboard requires password</w:t>
      </w:r>
    </w:p>
    <w:p w14:paraId="695CDF6E" w14:textId="77777777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</w:p>
    <w:p w14:paraId="2AF466D0" w14:textId="4900C552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5.4 Software Quality Attributes</w:t>
      </w:r>
    </w:p>
    <w:p w14:paraId="7D1909F5" w14:textId="179D5EAA" w:rsidR="00EA51BA" w:rsidRPr="00EA51BA" w:rsidRDefault="00EA51BA" w:rsidP="00EA51BA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Usability: Student can complete chat in &lt;1 min without training</w:t>
      </w:r>
    </w:p>
    <w:p w14:paraId="449FF863" w14:textId="14674307" w:rsidR="00EA51BA" w:rsidRPr="00EA51BA" w:rsidRDefault="00EA51BA" w:rsidP="00EA51BA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Reliability: 95% uptime during demo</w:t>
      </w:r>
    </w:p>
    <w:p w14:paraId="4808B585" w14:textId="52CCC325" w:rsidR="00EA51BA" w:rsidRPr="00EA51BA" w:rsidRDefault="00EA51BA" w:rsidP="00EA51BA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Accessibility: Works with screen reader</w:t>
      </w:r>
    </w:p>
    <w:p w14:paraId="11289B11" w14:textId="77777777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</w:p>
    <w:p w14:paraId="5DD1964B" w14:textId="5D69BC00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5.5 Business Rules</w:t>
      </w:r>
    </w:p>
    <w:p w14:paraId="4C7FA126" w14:textId="3588A943" w:rsidR="00EA51BA" w:rsidRPr="00EA51BA" w:rsidRDefault="00EA51BA" w:rsidP="00EA51BA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Counsellors cannot see user IP or device info</w:t>
      </w:r>
    </w:p>
    <w:p w14:paraId="575609D7" w14:textId="1FA9BF87" w:rsidR="00EA51BA" w:rsidRPr="00EA51BA" w:rsidRDefault="00EA51BA" w:rsidP="00EA51BA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All users are anonymous by default</w:t>
      </w:r>
    </w:p>
    <w:p w14:paraId="1AC4718C" w14:textId="77777777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</w:p>
    <w:p w14:paraId="7D44C5AC" w14:textId="00915A7A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6. Other Requirements</w:t>
      </w:r>
    </w:p>
    <w:p w14:paraId="52605211" w14:textId="1BC951CD" w:rsidR="00EA51BA" w:rsidRPr="00EA51BA" w:rsidRDefault="00EA51BA" w:rsidP="00EA51B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Internationalization: All UI text must be externalized for translation</w:t>
      </w:r>
    </w:p>
    <w:p w14:paraId="5439364F" w14:textId="4A51B7EA" w:rsidR="00EA51BA" w:rsidRPr="00EA51BA" w:rsidRDefault="00EA51BA" w:rsidP="00EA51B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 xml:space="preserve">Database: Must use </w:t>
      </w:r>
      <w:r w:rsidR="00CA058B">
        <w:rPr>
          <w:rFonts w:ascii="Times New Roman" w:hAnsi="Times New Roman" w:cs="Times New Roman"/>
        </w:rPr>
        <w:t>PostgreSQL</w:t>
      </w:r>
      <w:r w:rsidRPr="00EA51BA">
        <w:rPr>
          <w:rFonts w:ascii="Times New Roman" w:hAnsi="Times New Roman" w:cs="Times New Roman"/>
        </w:rPr>
        <w:t>. Schema in Appendix B</w:t>
      </w:r>
    </w:p>
    <w:p w14:paraId="31E55043" w14:textId="77777777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</w:p>
    <w:p w14:paraId="4544F2D5" w14:textId="533580A8" w:rsid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Appendix A: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1524" w14:paraId="47613C02" w14:textId="77777777" w:rsidTr="00991524">
        <w:tc>
          <w:tcPr>
            <w:tcW w:w="4508" w:type="dxa"/>
          </w:tcPr>
          <w:p w14:paraId="3E749282" w14:textId="099CA3DE" w:rsidR="00991524" w:rsidRDefault="00991524" w:rsidP="00EA51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A51BA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4508" w:type="dxa"/>
          </w:tcPr>
          <w:p w14:paraId="19254F55" w14:textId="6A731D7D" w:rsidR="00991524" w:rsidRDefault="00991524" w:rsidP="00EA51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A51BA">
              <w:rPr>
                <w:rFonts w:ascii="Times New Roman" w:hAnsi="Times New Roman" w:cs="Times New Roman"/>
              </w:rPr>
              <w:t>Definition</w:t>
            </w:r>
          </w:p>
        </w:tc>
      </w:tr>
      <w:tr w:rsidR="00991524" w14:paraId="43C6173D" w14:textId="77777777" w:rsidTr="00991524">
        <w:tc>
          <w:tcPr>
            <w:tcW w:w="4508" w:type="dxa"/>
          </w:tcPr>
          <w:p w14:paraId="7847E12E" w14:textId="54475141" w:rsidR="00991524" w:rsidRDefault="00991524" w:rsidP="00EA51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A51BA">
              <w:rPr>
                <w:rFonts w:ascii="Times New Roman" w:hAnsi="Times New Roman" w:cs="Times New Roman"/>
              </w:rPr>
              <w:t>MHFA</w:t>
            </w:r>
          </w:p>
        </w:tc>
        <w:tc>
          <w:tcPr>
            <w:tcW w:w="4508" w:type="dxa"/>
          </w:tcPr>
          <w:p w14:paraId="78969459" w14:textId="3990571F" w:rsidR="00991524" w:rsidRDefault="00991524" w:rsidP="00EA51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A51BA">
              <w:rPr>
                <w:rFonts w:ascii="Times New Roman" w:hAnsi="Times New Roman" w:cs="Times New Roman"/>
              </w:rPr>
              <w:t>Mental Health First Aid</w:t>
            </w:r>
          </w:p>
        </w:tc>
      </w:tr>
      <w:tr w:rsidR="00991524" w14:paraId="15DA693F" w14:textId="77777777" w:rsidTr="00991524">
        <w:tc>
          <w:tcPr>
            <w:tcW w:w="4508" w:type="dxa"/>
          </w:tcPr>
          <w:p w14:paraId="21765135" w14:textId="575347FB" w:rsidR="00991524" w:rsidRDefault="00991524" w:rsidP="00EA51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A51BA">
              <w:rPr>
                <w:rFonts w:ascii="Times New Roman" w:hAnsi="Times New Roman" w:cs="Times New Roman"/>
              </w:rPr>
              <w:t>Sheng</w:t>
            </w:r>
          </w:p>
        </w:tc>
        <w:tc>
          <w:tcPr>
            <w:tcW w:w="4508" w:type="dxa"/>
          </w:tcPr>
          <w:p w14:paraId="5316341F" w14:textId="5F482CE4" w:rsidR="00991524" w:rsidRDefault="00991524" w:rsidP="00EA51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A51BA">
              <w:rPr>
                <w:rFonts w:ascii="Times New Roman" w:hAnsi="Times New Roman" w:cs="Times New Roman"/>
              </w:rPr>
              <w:t>Kenyan/SA urban slang</w:t>
            </w:r>
          </w:p>
        </w:tc>
      </w:tr>
      <w:tr w:rsidR="00991524" w14:paraId="55BD2BCF" w14:textId="77777777" w:rsidTr="00991524">
        <w:tc>
          <w:tcPr>
            <w:tcW w:w="4508" w:type="dxa"/>
          </w:tcPr>
          <w:p w14:paraId="77046382" w14:textId="755DB384" w:rsidR="00991524" w:rsidRDefault="00991524" w:rsidP="00EA51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A51BA">
              <w:rPr>
                <w:rFonts w:ascii="Times New Roman" w:hAnsi="Times New Roman" w:cs="Times New Roman"/>
              </w:rPr>
              <w:t>Triage</w:t>
            </w:r>
          </w:p>
        </w:tc>
        <w:tc>
          <w:tcPr>
            <w:tcW w:w="4508" w:type="dxa"/>
          </w:tcPr>
          <w:p w14:paraId="7E6A7952" w14:textId="5D8ADAC1" w:rsidR="00991524" w:rsidRDefault="00991524" w:rsidP="00EA51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A51BA">
              <w:rPr>
                <w:rFonts w:ascii="Times New Roman" w:hAnsi="Times New Roman" w:cs="Times New Roman"/>
              </w:rPr>
              <w:t>Process of determining priority of need</w:t>
            </w:r>
          </w:p>
        </w:tc>
      </w:tr>
    </w:tbl>
    <w:p w14:paraId="63AA1002" w14:textId="77777777" w:rsidR="00991524" w:rsidRPr="00EA51BA" w:rsidRDefault="00991524" w:rsidP="00EA51BA">
      <w:pPr>
        <w:spacing w:after="0" w:line="360" w:lineRule="auto"/>
        <w:rPr>
          <w:rFonts w:ascii="Times New Roman" w:hAnsi="Times New Roman" w:cs="Times New Roman"/>
        </w:rPr>
      </w:pPr>
    </w:p>
    <w:p w14:paraId="3151C35C" w14:textId="1C0B8BAF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Appendix B: Analysis Models</w:t>
      </w:r>
    </w:p>
    <w:p w14:paraId="28C0711F" w14:textId="77777777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[ER Diagram: Users 1-to-M Messages. Resources and SelfHelp separate tables]</w:t>
      </w:r>
    </w:p>
    <w:p w14:paraId="477E4569" w14:textId="77777777" w:rsidR="00991524" w:rsidRDefault="00991524" w:rsidP="00EA51BA">
      <w:pPr>
        <w:spacing w:after="0" w:line="360" w:lineRule="auto"/>
        <w:rPr>
          <w:rFonts w:ascii="Times New Roman" w:hAnsi="Times New Roman" w:cs="Times New Roman"/>
        </w:rPr>
      </w:pPr>
    </w:p>
    <w:p w14:paraId="68A68BD1" w14:textId="52399959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Appendix C: To Be Determined List</w:t>
      </w:r>
    </w:p>
    <w:p w14:paraId="584EBE3F" w14:textId="77777777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>TBD-1: Final list of 20 self-help articles</w:t>
      </w:r>
    </w:p>
    <w:p w14:paraId="0AD7C0DB" w14:textId="1535599F" w:rsidR="00EA51BA" w:rsidRPr="00EA51BA" w:rsidRDefault="00EA51BA" w:rsidP="00EA51BA">
      <w:pPr>
        <w:spacing w:after="0" w:line="360" w:lineRule="auto"/>
        <w:rPr>
          <w:rFonts w:ascii="Times New Roman" w:hAnsi="Times New Roman" w:cs="Times New Roman"/>
        </w:rPr>
      </w:pPr>
      <w:r w:rsidRPr="00EA51BA">
        <w:rPr>
          <w:rFonts w:ascii="Times New Roman" w:hAnsi="Times New Roman" w:cs="Times New Roman"/>
        </w:rPr>
        <w:t xml:space="preserve">TBD-2: </w:t>
      </w:r>
      <w:r w:rsidR="00991524" w:rsidRPr="00EA51BA">
        <w:rPr>
          <w:rFonts w:ascii="Times New Roman" w:hAnsi="Times New Roman" w:cs="Times New Roman"/>
        </w:rPr>
        <w:t>Counsellor</w:t>
      </w:r>
      <w:r w:rsidRPr="00EA51BA">
        <w:rPr>
          <w:rFonts w:ascii="Times New Roman" w:hAnsi="Times New Roman" w:cs="Times New Roman"/>
        </w:rPr>
        <w:t xml:space="preserve"> training protocol</w:t>
      </w:r>
    </w:p>
    <w:sectPr w:rsidR="00EA51BA" w:rsidRPr="00EA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4D4"/>
    <w:multiLevelType w:val="hybridMultilevel"/>
    <w:tmpl w:val="E7765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D1CCB"/>
    <w:multiLevelType w:val="hybridMultilevel"/>
    <w:tmpl w:val="95B4A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526B6"/>
    <w:multiLevelType w:val="hybridMultilevel"/>
    <w:tmpl w:val="BCE8CA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C4D26"/>
    <w:multiLevelType w:val="multilevel"/>
    <w:tmpl w:val="8F2CF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14E74E2"/>
    <w:multiLevelType w:val="hybridMultilevel"/>
    <w:tmpl w:val="8DCC3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C3EE9"/>
    <w:multiLevelType w:val="multilevel"/>
    <w:tmpl w:val="8F2CF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0CA766E"/>
    <w:multiLevelType w:val="multilevel"/>
    <w:tmpl w:val="8F2CF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34B1353"/>
    <w:multiLevelType w:val="hybridMultilevel"/>
    <w:tmpl w:val="321E0B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B73E3"/>
    <w:multiLevelType w:val="hybridMultilevel"/>
    <w:tmpl w:val="1AD010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555C8"/>
    <w:multiLevelType w:val="hybridMultilevel"/>
    <w:tmpl w:val="5EF43E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F604F"/>
    <w:multiLevelType w:val="multilevel"/>
    <w:tmpl w:val="8F2CF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4B61E19"/>
    <w:multiLevelType w:val="hybridMultilevel"/>
    <w:tmpl w:val="A9C80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11160"/>
    <w:multiLevelType w:val="hybridMultilevel"/>
    <w:tmpl w:val="68864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66126"/>
    <w:multiLevelType w:val="multilevel"/>
    <w:tmpl w:val="8F2CF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610263BA"/>
    <w:multiLevelType w:val="hybridMultilevel"/>
    <w:tmpl w:val="5C861D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976F7"/>
    <w:multiLevelType w:val="multilevel"/>
    <w:tmpl w:val="8F2CF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6A1632C"/>
    <w:multiLevelType w:val="multilevel"/>
    <w:tmpl w:val="8F2CF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296341"/>
    <w:multiLevelType w:val="multilevel"/>
    <w:tmpl w:val="8F2CF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61492057">
    <w:abstractNumId w:val="11"/>
  </w:num>
  <w:num w:numId="2" w16cid:durableId="1369455113">
    <w:abstractNumId w:val="7"/>
  </w:num>
  <w:num w:numId="3" w16cid:durableId="1668316973">
    <w:abstractNumId w:val="8"/>
  </w:num>
  <w:num w:numId="4" w16cid:durableId="1065301509">
    <w:abstractNumId w:val="2"/>
  </w:num>
  <w:num w:numId="5" w16cid:durableId="466440017">
    <w:abstractNumId w:val="1"/>
  </w:num>
  <w:num w:numId="6" w16cid:durableId="1121268741">
    <w:abstractNumId w:val="12"/>
  </w:num>
  <w:num w:numId="7" w16cid:durableId="336159675">
    <w:abstractNumId w:val="9"/>
  </w:num>
  <w:num w:numId="8" w16cid:durableId="994063636">
    <w:abstractNumId w:val="16"/>
  </w:num>
  <w:num w:numId="9" w16cid:durableId="1251236113">
    <w:abstractNumId w:val="4"/>
  </w:num>
  <w:num w:numId="10" w16cid:durableId="1898472079">
    <w:abstractNumId w:val="14"/>
  </w:num>
  <w:num w:numId="11" w16cid:durableId="1804929613">
    <w:abstractNumId w:val="10"/>
  </w:num>
  <w:num w:numId="12" w16cid:durableId="578905650">
    <w:abstractNumId w:val="15"/>
  </w:num>
  <w:num w:numId="13" w16cid:durableId="1422095595">
    <w:abstractNumId w:val="6"/>
  </w:num>
  <w:num w:numId="14" w16cid:durableId="1471289724">
    <w:abstractNumId w:val="13"/>
  </w:num>
  <w:num w:numId="15" w16cid:durableId="1787655342">
    <w:abstractNumId w:val="0"/>
  </w:num>
  <w:num w:numId="16" w16cid:durableId="130679280">
    <w:abstractNumId w:val="17"/>
  </w:num>
  <w:num w:numId="17" w16cid:durableId="508376317">
    <w:abstractNumId w:val="3"/>
  </w:num>
  <w:num w:numId="18" w16cid:durableId="178396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1B"/>
    <w:rsid w:val="0007661B"/>
    <w:rsid w:val="000969F4"/>
    <w:rsid w:val="00275883"/>
    <w:rsid w:val="002F0B0A"/>
    <w:rsid w:val="00565BD0"/>
    <w:rsid w:val="005A5733"/>
    <w:rsid w:val="006824BD"/>
    <w:rsid w:val="00991524"/>
    <w:rsid w:val="00C834C6"/>
    <w:rsid w:val="00C935AF"/>
    <w:rsid w:val="00CA058B"/>
    <w:rsid w:val="00E46AC1"/>
    <w:rsid w:val="00EA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FD93"/>
  <w15:chartTrackingRefBased/>
  <w15:docId w15:val="{B393AEDA-1121-4269-90EF-81C197A9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6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Palesa Thetele</dc:creator>
  <cp:keywords/>
  <dc:description/>
  <cp:lastModifiedBy>Palesa Thetele</cp:lastModifiedBy>
  <cp:revision>2</cp:revision>
  <dcterms:created xsi:type="dcterms:W3CDTF">2026-08-04T20:21:00Z</dcterms:created>
  <dcterms:modified xsi:type="dcterms:W3CDTF">2026-08-05T17:53:00Z</dcterms:modified>
</cp:coreProperties>
</file>