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40" w:lineRule="auto"/>
        <w:ind w:left="0" w:firstLine="0"/>
        <w:rPr>
          <w:b w:val="1"/>
          <w:bCs w:val="1"/>
          <w:sz w:val="46"/>
          <w:szCs w:val="46"/>
        </w:rPr>
      </w:pPr>
      <w:bookmarkStart w:colFirst="0" w:colLast="0" w:name="_nhvd916fg6o8" w:id="0"/>
      <w:bookmarkEnd w:id="0"/>
      <w:r w:rsidDel="00000000" w:rsidR="00000000" w:rsidRPr="00000000">
        <w:rPr>
          <w:b w:val="1"/>
          <w:bCs w:val="1"/>
          <w:sz w:val="46"/>
          <w:szCs w:val="46"/>
          <w:rtl w:val="0"/>
        </w:rPr>
        <w:t xml:space="preserve">Weekly Sync Meeting Agenda - W5</w:t>
      </w:r>
    </w:p>
    <w:p w:rsidR="00000000" w:rsidDel="00000000" w:rsidP="00000000" w:rsidRDefault="00000000" w:rsidRPr="00000000" w14:paraId="00000002">
      <w:pPr>
        <w:pStyle w:val="Heading2"/>
        <w:keepNext w:val="0"/>
        <w:keepLines w:val="0"/>
        <w:widowControl w:val="0"/>
        <w:spacing w:after="80" w:before="0" w:line="240" w:lineRule="auto"/>
        <w:ind w:left="720" w:hanging="360"/>
        <w:rPr>
          <w:b w:val="1"/>
          <w:bCs w:val="1"/>
          <w:sz w:val="34"/>
          <w:szCs w:val="34"/>
        </w:rPr>
      </w:pPr>
      <w:bookmarkStart w:colFirst="0" w:colLast="0" w:name="_qxzfh788lz91" w:id="1"/>
      <w:bookmarkEnd w:id="1"/>
      <w:r w:rsidDel="00000000" w:rsidR="00000000" w:rsidRPr="00000000">
        <w:rPr>
          <w:b w:val="1"/>
          <w:bCs w:val="1"/>
          <w:sz w:val="34"/>
          <w:szCs w:val="34"/>
          <w:rtl w:val="0"/>
        </w:rPr>
        <w:t xml:space="preserve">Meeting Details</w:t>
      </w:r>
    </w:p>
    <w:p w:rsidR="00000000" w:rsidDel="00000000" w:rsidP="00000000" w:rsidRDefault="00000000" w:rsidRPr="00000000" w14:paraId="00000003">
      <w:pPr>
        <w:widowControl w:val="0"/>
        <w:numPr>
          <w:ilvl w:val="0"/>
          <w:numId w:val="1"/>
        </w:numPr>
        <w:spacing w:after="240" w:before="0" w:line="240" w:lineRule="auto"/>
        <w:ind w:left="720" w:hanging="360"/>
        <w:rPr/>
      </w:pPr>
      <w:r w:rsidDel="00000000" w:rsidR="00000000" w:rsidRPr="00000000">
        <w:rPr>
          <w:b w:val="1"/>
          <w:bCs w:val="1"/>
          <w:rtl w:val="0"/>
        </w:rPr>
        <w:t xml:space="preserve">Time:</w:t>
      </w:r>
      <w:r w:rsidDel="00000000" w:rsidR="00000000" w:rsidRPr="00000000">
        <w:rPr>
          <w:rtl w:val="0"/>
        </w:rPr>
        <w:t xml:space="preserve"> Wednesday, June 24th, 12:30 PM (30 mins max)</w:t>
      </w:r>
    </w:p>
    <w:p w:rsidR="00000000" w:rsidDel="00000000" w:rsidP="00000000" w:rsidRDefault="00000000" w:rsidRPr="00000000" w14:paraId="00000004">
      <w:pPr>
        <w:widowControl w:val="0"/>
        <w:numPr>
          <w:ilvl w:val="0"/>
          <w:numId w:val="1"/>
        </w:numPr>
        <w:spacing w:after="240" w:before="0" w:line="240" w:lineRule="auto"/>
        <w:ind w:left="720" w:hanging="360"/>
        <w:rPr/>
      </w:pPr>
      <w:r w:rsidDel="00000000" w:rsidR="00000000" w:rsidRPr="00000000">
        <w:rPr>
          <w:b w:val="1"/>
          <w:bCs w:val="1"/>
          <w:rtl w:val="0"/>
        </w:rPr>
        <w:t xml:space="preserve">Objective:</w:t>
      </w:r>
      <w:r w:rsidDel="00000000" w:rsidR="00000000" w:rsidRPr="00000000">
        <w:rPr>
          <w:rtl w:val="0"/>
        </w:rPr>
        <w:t xml:space="preserve"> Align on Core MVP architecture, report the past 3 days of development progress, and aggressively unblock cross-role dependencies.</w:t>
      </w:r>
      <w:r w:rsidDel="00000000" w:rsidR="00000000" w:rsidRPr="00000000">
        <w:rPr>
          <w:rtl w:val="0"/>
        </w:rPr>
      </w:r>
    </w:p>
    <w:p w:rsidR="00000000" w:rsidDel="00000000" w:rsidP="00000000" w:rsidRDefault="00000000" w:rsidRPr="00000000" w14:paraId="00000005">
      <w:pPr>
        <w:pStyle w:val="Heading2"/>
        <w:keepNext w:val="0"/>
        <w:keepLines w:val="0"/>
        <w:widowControl w:val="0"/>
        <w:spacing w:after="80" w:before="0" w:line="240" w:lineRule="auto"/>
        <w:ind w:left="720" w:hanging="360"/>
        <w:rPr>
          <w:b w:val="1"/>
          <w:bCs w:val="1"/>
          <w:sz w:val="34"/>
          <w:szCs w:val="34"/>
        </w:rPr>
      </w:pPr>
      <w:bookmarkStart w:colFirst="0" w:colLast="0" w:name="_hhamf0n76kke" w:id="2"/>
      <w:bookmarkEnd w:id="2"/>
      <w:r w:rsidDel="00000000" w:rsidR="00000000" w:rsidRPr="00000000">
        <w:rPr>
          <w:b w:val="1"/>
          <w:bCs w:val="1"/>
          <w:sz w:val="34"/>
          <w:szCs w:val="34"/>
          <w:rtl w:val="0"/>
        </w:rPr>
        <w:t xml:space="preserve">Agenda</w:t>
      </w:r>
    </w:p>
    <w:p w:rsidR="00000000" w:rsidDel="00000000" w:rsidP="00000000" w:rsidRDefault="00000000" w:rsidRPr="00000000" w14:paraId="00000006">
      <w:pPr>
        <w:widowControl w:val="0"/>
        <w:spacing w:after="240" w:before="0" w:line="240" w:lineRule="auto"/>
        <w:rPr>
          <w:b w:val="1"/>
          <w:bCs w:val="1"/>
        </w:rPr>
      </w:pPr>
      <w:r w:rsidDel="00000000" w:rsidR="00000000" w:rsidRPr="00000000">
        <w:rPr>
          <w:b w:val="1"/>
          <w:bCs w:val="1"/>
          <w:rtl w:val="0"/>
        </w:rPr>
        <w:t xml:space="preserve">1.Core MVP Scope Alignment &amp; Setup Review (8 mins)</w:t>
      </w:r>
    </w:p>
    <w:p w:rsidR="00000000" w:rsidDel="00000000" w:rsidP="00000000" w:rsidRDefault="00000000" w:rsidRPr="00000000" w14:paraId="00000007">
      <w:pPr>
        <w:widowControl w:val="0"/>
        <w:numPr>
          <w:ilvl w:val="0"/>
          <w:numId w:val="3"/>
        </w:numPr>
        <w:spacing w:after="240" w:before="0" w:line="240" w:lineRule="auto"/>
        <w:ind w:left="720" w:hanging="360"/>
        <w:rPr/>
      </w:pPr>
      <w:r w:rsidDel="00000000" w:rsidR="00000000" w:rsidRPr="00000000">
        <w:rPr>
          <w:rtl w:val="0"/>
        </w:rPr>
        <w:t xml:space="preserve">The Scrum Master/PM will kick off the meeting with a high-level walkthrough of our locked MVP ecosystem (User, Provider, and Admin Dashboard loops) to ensure everyone has a unified product vision.</w:t>
      </w:r>
    </w:p>
    <w:p w:rsidR="00000000" w:rsidDel="00000000" w:rsidP="00000000" w:rsidRDefault="00000000" w:rsidRPr="00000000" w14:paraId="00000008">
      <w:pPr>
        <w:widowControl w:val="0"/>
        <w:numPr>
          <w:ilvl w:val="0"/>
          <w:numId w:val="3"/>
        </w:numPr>
        <w:spacing w:after="240" w:before="0" w:line="240" w:lineRule="auto"/>
        <w:ind w:left="720" w:hanging="360"/>
        <w:rPr>
          <w:b w:val="1"/>
          <w:bCs w:val="1"/>
        </w:rPr>
      </w:pPr>
      <w:r w:rsidDel="00000000" w:rsidR="00000000" w:rsidRPr="00000000">
        <w:rPr>
          <w:rtl w:val="0"/>
        </w:rPr>
        <w:t xml:space="preserve">Infrastructure Health Check: Review the status of the </w:t>
      </w:r>
      <w:r w:rsidDel="00000000" w:rsidR="00000000" w:rsidRPr="00000000">
        <w:rPr>
          <w:rFonts w:ascii="Roboto Mono" w:cs="Roboto Mono" w:eastAsia="Roboto Mono" w:hAnsi="Roboto Mono"/>
          <w:rtl w:val="0"/>
        </w:rPr>
        <w:t xml:space="preserve">/api/health</w:t>
      </w:r>
      <w:r w:rsidDel="00000000" w:rsidR="00000000" w:rsidRPr="00000000">
        <w:rPr>
          <w:rtl w:val="0"/>
        </w:rPr>
        <w:t xml:space="preserve"> automated check and the Google Cloud SQL database migration setup to ensure local and cloud environments are syncing properly.</w:t>
      </w:r>
    </w:p>
    <w:p w:rsidR="00000000" w:rsidDel="00000000" w:rsidP="00000000" w:rsidRDefault="00000000" w:rsidRPr="00000000" w14:paraId="00000009">
      <w:pPr>
        <w:pStyle w:val="Heading4"/>
        <w:keepNext w:val="0"/>
        <w:keepLines w:val="0"/>
        <w:widowControl w:val="0"/>
        <w:spacing w:after="40" w:before="0" w:line="240" w:lineRule="auto"/>
        <w:rPr>
          <w:b w:val="1"/>
          <w:bCs w:val="1"/>
          <w:color w:val="000000"/>
          <w:sz w:val="22"/>
          <w:szCs w:val="22"/>
        </w:rPr>
      </w:pPr>
      <w:bookmarkStart w:colFirst="0" w:colLast="0" w:name="_wui5s935my6r" w:id="3"/>
      <w:bookmarkEnd w:id="3"/>
      <w:r w:rsidDel="00000000" w:rsidR="00000000" w:rsidRPr="00000000">
        <w:rPr>
          <w:b w:val="1"/>
          <w:bCs w:val="1"/>
          <w:color w:val="000000"/>
          <w:sz w:val="22"/>
          <w:szCs w:val="22"/>
          <w:rtl w:val="0"/>
        </w:rPr>
        <w:t xml:space="preserve">2. Three-Day Progress &amp; Blocker Round-Table (14 mins — 2 mins per role)</w:t>
      </w:r>
    </w:p>
    <w:p w:rsidR="00000000" w:rsidDel="00000000" w:rsidP="00000000" w:rsidRDefault="00000000" w:rsidRPr="00000000" w14:paraId="0000000A">
      <w:pPr>
        <w:widowControl w:val="0"/>
        <w:spacing w:after="240" w:before="0" w:line="240" w:lineRule="auto"/>
        <w:rPr>
          <w:b w:val="1"/>
          <w:bCs w:val="1"/>
        </w:rPr>
      </w:pPr>
      <w:r w:rsidDel="00000000" w:rsidR="00000000" w:rsidRPr="00000000">
        <w:rPr>
          <w:b w:val="1"/>
          <w:bCs w:val="1"/>
          <w:rtl w:val="0"/>
        </w:rPr>
        <w:t xml:space="preserve">Each role will rapidly report what they have achieved over the past three days and highlight any active blockers:</w:t>
      </w:r>
    </w:p>
    <w:p w:rsidR="00000000" w:rsidDel="00000000" w:rsidP="00000000" w:rsidRDefault="00000000" w:rsidRPr="00000000" w14:paraId="0000000B">
      <w:pPr>
        <w:widowControl w:val="0"/>
        <w:numPr>
          <w:ilvl w:val="0"/>
          <w:numId w:val="4"/>
        </w:numPr>
        <w:spacing w:after="240" w:before="0" w:line="240" w:lineRule="auto"/>
        <w:ind w:left="720" w:hanging="360"/>
        <w:rPr/>
      </w:pPr>
      <w:r w:rsidDel="00000000" w:rsidR="00000000" w:rsidRPr="00000000">
        <w:rPr>
          <w:rtl w:val="0"/>
        </w:rPr>
        <w:t xml:space="preserve">Scrum / Integration Lead (CI/CD Quality Gates, Test Insulation, Cloud Run Probe Configurations)</w:t>
      </w:r>
    </w:p>
    <w:p w:rsidR="00000000" w:rsidDel="00000000" w:rsidP="00000000" w:rsidRDefault="00000000" w:rsidRPr="00000000" w14:paraId="0000000C">
      <w:pPr>
        <w:widowControl w:val="0"/>
        <w:numPr>
          <w:ilvl w:val="0"/>
          <w:numId w:val="4"/>
        </w:numPr>
        <w:spacing w:after="0" w:before="0" w:line="240" w:lineRule="auto"/>
        <w:ind w:left="720" w:hanging="360"/>
        <w:rPr/>
      </w:pPr>
      <w:r w:rsidDel="00000000" w:rsidR="00000000" w:rsidRPr="00000000">
        <w:rPr>
          <w:rtl w:val="0"/>
        </w:rPr>
        <w:t xml:space="preserve">PM / UX Lead (Dashboard workflows and User Stories tracking)</w:t>
      </w:r>
    </w:p>
    <w:p w:rsidR="00000000" w:rsidDel="00000000" w:rsidP="00000000" w:rsidRDefault="00000000" w:rsidRPr="00000000" w14:paraId="0000000D">
      <w:pPr>
        <w:widowControl w:val="0"/>
        <w:numPr>
          <w:ilvl w:val="0"/>
          <w:numId w:val="4"/>
        </w:numPr>
        <w:spacing w:after="0" w:before="0" w:line="240" w:lineRule="auto"/>
        <w:ind w:left="720" w:hanging="360"/>
        <w:rPr/>
      </w:pPr>
      <w:r w:rsidDel="00000000" w:rsidR="00000000" w:rsidRPr="00000000">
        <w:rPr>
          <w:rtl w:val="0"/>
        </w:rPr>
        <w:t xml:space="preserve">Backend (Advanced Filtering, Refresh Token Auth, Favorites Removal APIs)</w:t>
      </w:r>
    </w:p>
    <w:p w:rsidR="00000000" w:rsidDel="00000000" w:rsidP="00000000" w:rsidRDefault="00000000" w:rsidRPr="00000000" w14:paraId="0000000E">
      <w:pPr>
        <w:widowControl w:val="0"/>
        <w:numPr>
          <w:ilvl w:val="0"/>
          <w:numId w:val="4"/>
        </w:numPr>
        <w:spacing w:after="0" w:before="0" w:line="240" w:lineRule="auto"/>
        <w:ind w:left="720" w:hanging="360"/>
        <w:rPr/>
      </w:pPr>
      <w:r w:rsidDel="00000000" w:rsidR="00000000" w:rsidRPr="00000000">
        <w:rPr>
          <w:rtl w:val="0"/>
        </w:rPr>
        <w:t xml:space="preserve">Data Engineering (Venue Deterministic Weight Scoring implementation &amp; schema sync)</w:t>
      </w:r>
    </w:p>
    <w:p w:rsidR="00000000" w:rsidDel="00000000" w:rsidP="00000000" w:rsidRDefault="00000000" w:rsidRPr="00000000" w14:paraId="0000000F">
      <w:pPr>
        <w:widowControl w:val="0"/>
        <w:numPr>
          <w:ilvl w:val="1"/>
          <w:numId w:val="4"/>
        </w:numPr>
        <w:spacing w:after="0" w:before="0" w:line="240" w:lineRule="auto"/>
        <w:ind w:left="1440" w:hanging="360"/>
        <w:rPr/>
      </w:pPr>
      <w:r w:rsidDel="00000000" w:rsidR="00000000" w:rsidRPr="00000000">
        <w:rPr>
          <w:rtl w:val="0"/>
        </w:rPr>
        <w:t xml:space="preserve">Weighted Scoring: Update on the venue deterministic weight system implementation and schema sync.</w:t>
      </w:r>
    </w:p>
    <w:p w:rsidR="00000000" w:rsidDel="00000000" w:rsidP="00000000" w:rsidRDefault="00000000" w:rsidRPr="00000000" w14:paraId="00000010">
      <w:pPr>
        <w:widowControl w:val="0"/>
        <w:numPr>
          <w:ilvl w:val="1"/>
          <w:numId w:val="4"/>
        </w:numPr>
        <w:spacing w:after="0" w:before="0" w:line="240" w:lineRule="auto"/>
        <w:ind w:left="1440" w:hanging="360"/>
        <w:rPr>
          <w:b w:val="1"/>
          <w:bCs w:val="1"/>
        </w:rPr>
      </w:pPr>
      <w:r w:rsidDel="00000000" w:rsidR="00000000" w:rsidRPr="00000000">
        <w:rPr>
          <w:rtl w:val="0"/>
        </w:rPr>
        <w:t xml:space="preserve">Busyness ML Model Integration: Discussion on how the NY Subway turnstile predictions will stream into the database backend. We need to align on how to combine Adam's dynamic busyness score with the active user geolocation metrics (</w:t>
      </w:r>
      <w:r w:rsidDel="00000000" w:rsidR="00000000" w:rsidRPr="00000000">
        <w:rPr>
          <w:rFonts w:ascii="Roboto Mono" w:cs="Roboto Mono" w:eastAsia="Roboto Mono" w:hAnsi="Roboto Mono"/>
          <w:rtl w:val="0"/>
        </w:rPr>
        <w:t xml:space="preserve">lat</w:t>
      </w:r>
      <w:r w:rsidDel="00000000" w:rsidR="00000000" w:rsidRPr="00000000">
        <w:rPr>
          <w:rtl w:val="0"/>
        </w:rPr>
        <w:t xml:space="preserve">/</w:t>
      </w:r>
      <w:r w:rsidDel="00000000" w:rsidR="00000000" w:rsidRPr="00000000">
        <w:rPr>
          <w:rFonts w:ascii="Roboto Mono" w:cs="Roboto Mono" w:eastAsia="Roboto Mono" w:hAnsi="Roboto Mono"/>
          <w:rtl w:val="0"/>
        </w:rPr>
        <w:t xml:space="preserve">lon</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calculate_distance_km</w:t>
      </w:r>
      <w:r w:rsidDel="00000000" w:rsidR="00000000" w:rsidRPr="00000000">
        <w:rPr>
          <w:rtl w:val="0"/>
        </w:rPr>
        <w:t xml:space="preserve"> in </w:t>
      </w:r>
      <w:r w:rsidDel="00000000" w:rsidR="00000000" w:rsidRPr="00000000">
        <w:rPr>
          <w:rFonts w:ascii="Roboto Mono" w:cs="Roboto Mono" w:eastAsia="Roboto Mono" w:hAnsi="Roboto Mono"/>
          <w:rtl w:val="0"/>
        </w:rPr>
        <w:t xml:space="preserve">main.py</w:t>
      </w:r>
      <w:r w:rsidDel="00000000" w:rsidR="00000000" w:rsidRPr="00000000">
        <w:rPr>
          <w:rtl w:val="0"/>
        </w:rPr>
        <w:t xml:space="preserve">) to output a unified, personalized venue ranking system.</w:t>
      </w:r>
    </w:p>
    <w:p w:rsidR="00000000" w:rsidDel="00000000" w:rsidP="00000000" w:rsidRDefault="00000000" w:rsidRPr="00000000" w14:paraId="00000011">
      <w:pPr>
        <w:widowControl w:val="0"/>
        <w:numPr>
          <w:ilvl w:val="0"/>
          <w:numId w:val="4"/>
        </w:numPr>
        <w:spacing w:after="0" w:before="0" w:line="240" w:lineRule="auto"/>
        <w:ind w:left="720" w:hanging="360"/>
        <w:rPr/>
      </w:pPr>
      <w:r w:rsidDel="00000000" w:rsidR="00000000" w:rsidRPr="00000000">
        <w:rPr>
          <w:rtl w:val="0"/>
        </w:rPr>
        <w:t xml:space="preserve">Frontend (Web) (OpenStreetMap integration, space listing wizard, Admin/Provider panels)</w:t>
      </w:r>
    </w:p>
    <w:p w:rsidR="00000000" w:rsidDel="00000000" w:rsidP="00000000" w:rsidRDefault="00000000" w:rsidRPr="00000000" w14:paraId="00000012">
      <w:pPr>
        <w:widowControl w:val="0"/>
        <w:numPr>
          <w:ilvl w:val="0"/>
          <w:numId w:val="4"/>
        </w:numPr>
        <w:spacing w:after="240" w:before="0" w:line="240" w:lineRule="auto"/>
        <w:ind w:left="720" w:hanging="360"/>
        <w:rPr/>
      </w:pPr>
      <w:r w:rsidDel="00000000" w:rsidR="00000000" w:rsidRPr="00000000">
        <w:rPr>
          <w:rtl w:val="0"/>
        </w:rPr>
        <w:t xml:space="preserve">Frontend (Mobile) (Native registration wizards, touch-friendly filter drawers, User/Provider layouts)</w:t>
      </w:r>
    </w:p>
    <w:p w:rsidR="00000000" w:rsidDel="00000000" w:rsidP="00000000" w:rsidRDefault="00000000" w:rsidRPr="00000000" w14:paraId="00000013">
      <w:pPr>
        <w:pStyle w:val="Heading4"/>
        <w:keepNext w:val="0"/>
        <w:keepLines w:val="0"/>
        <w:widowControl w:val="0"/>
        <w:spacing w:after="40" w:before="0" w:line="240" w:lineRule="auto"/>
        <w:rPr>
          <w:b w:val="1"/>
          <w:bCs w:val="1"/>
          <w:color w:val="000000"/>
          <w:sz w:val="22"/>
          <w:szCs w:val="22"/>
        </w:rPr>
      </w:pPr>
      <w:bookmarkStart w:colFirst="0" w:colLast="0" w:name="_vrfrt8nkxu3" w:id="4"/>
      <w:bookmarkEnd w:id="4"/>
      <w:r w:rsidDel="00000000" w:rsidR="00000000" w:rsidRPr="00000000">
        <w:rPr>
          <w:b w:val="1"/>
          <w:bCs w:val="1"/>
          <w:color w:val="000000"/>
          <w:sz w:val="22"/>
          <w:szCs w:val="22"/>
          <w:rtl w:val="0"/>
        </w:rPr>
        <w:t xml:space="preserve">3. Board Housekeeping &amp; Next Steps (5 mins)</w:t>
      </w:r>
    </w:p>
    <w:p w:rsidR="00000000" w:rsidDel="00000000" w:rsidP="00000000" w:rsidRDefault="00000000" w:rsidRPr="00000000" w14:paraId="00000014">
      <w:pPr>
        <w:widowControl w:val="0"/>
        <w:numPr>
          <w:ilvl w:val="0"/>
          <w:numId w:val="2"/>
        </w:numPr>
        <w:spacing w:after="240" w:before="0" w:line="240" w:lineRule="auto"/>
        <w:ind w:left="720" w:hanging="360"/>
        <w:rPr/>
      </w:pPr>
      <w:r w:rsidDel="00000000" w:rsidR="00000000" w:rsidRPr="00000000">
        <w:rPr>
          <w:rtl w:val="0"/>
        </w:rPr>
        <w:t xml:space="preserve">Jira Ticket Tracking: Strict reminder to move completed sub-tasks into "In Progress" or "Done" to ensure accurate Sprint 3 velocity tracking.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