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5E" w:rsidRDefault="00424BA0">
      <w:pPr>
        <w:rPr>
          <w:rFonts w:ascii="AR JULIAN" w:hAnsi="AR JULIAN"/>
          <w:b/>
          <w:i/>
          <w:sz w:val="44"/>
          <w:szCs w:val="44"/>
          <w:u w:val="single"/>
        </w:rPr>
      </w:pPr>
      <w:r w:rsidRPr="00424BA0">
        <w:rPr>
          <w:rFonts w:ascii="AR JULIAN" w:hAnsi="AR JULIAN"/>
          <w:b/>
          <w:i/>
          <w:sz w:val="44"/>
          <w:szCs w:val="44"/>
          <w:u w:val="single"/>
        </w:rPr>
        <w:t>ELECTRODYNAMICS</w:t>
      </w:r>
    </w:p>
    <w:p w:rsidR="00424BA0" w:rsidRPr="00041E53" w:rsidRDefault="00424BA0" w:rsidP="00424BA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41E53">
        <w:rPr>
          <w:b/>
          <w:sz w:val="32"/>
          <w:szCs w:val="32"/>
        </w:rPr>
        <w:t>Problems on Cartesian, Cylindrical and Spherical Co-ordinate System</w:t>
      </w:r>
    </w:p>
    <w:p w:rsidR="00424BA0" w:rsidRDefault="00424BA0" w:rsidP="00424BA0">
      <w:pPr>
        <w:ind w:left="360"/>
        <w:rPr>
          <w:sz w:val="32"/>
          <w:szCs w:val="32"/>
        </w:rPr>
      </w:pPr>
      <w:r>
        <w:rPr>
          <w:sz w:val="32"/>
          <w:szCs w:val="32"/>
        </w:rPr>
        <w:t>Formulae Used:</w:t>
      </w:r>
    </w:p>
    <w:p w:rsidR="00424BA0" w:rsidRDefault="00424BA0" w:rsidP="00424B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Cylindrical-</w:t>
      </w:r>
      <w:r w:rsidR="00673727">
        <w:rPr>
          <w:sz w:val="32"/>
          <w:szCs w:val="32"/>
        </w:rPr>
        <w:t xml:space="preserve"> C</w:t>
      </w:r>
      <w:r>
        <w:rPr>
          <w:sz w:val="32"/>
          <w:szCs w:val="32"/>
        </w:rPr>
        <w:t>artesian</w:t>
      </w:r>
    </w:p>
    <w:p w:rsidR="00424BA0" w:rsidRPr="00266637" w:rsidRDefault="00424BA0" w:rsidP="00424BA0">
      <w:pPr>
        <w:pStyle w:val="ListParagraph"/>
        <w:ind w:left="1005"/>
        <w:rPr>
          <w:b/>
          <w:i/>
          <w:sz w:val="32"/>
          <w:szCs w:val="32"/>
        </w:rPr>
      </w:pPr>
      <w:r w:rsidRPr="00266637">
        <w:rPr>
          <w:b/>
          <w:i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r=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  <w:r w:rsidRPr="00266637">
        <w:rPr>
          <w:b/>
          <w:i/>
          <w:sz w:val="32"/>
          <w:szCs w:val="32"/>
        </w:rPr>
        <w:t xml:space="preserve">     </w:t>
      </w:r>
    </w:p>
    <w:p w:rsidR="00673727" w:rsidRDefault="00424BA0" w:rsidP="00673727">
      <w:pPr>
        <w:pStyle w:val="ListParagraph"/>
        <w:ind w:left="1005"/>
        <w:rPr>
          <w:sz w:val="32"/>
          <w:szCs w:val="32"/>
        </w:rPr>
      </w:pPr>
      <w:r w:rsidRPr="00266637">
        <w:rPr>
          <w:b/>
          <w:i/>
          <w:sz w:val="32"/>
          <w:szCs w:val="32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∅=</m:t>
        </m:r>
        <m:func>
          <m:func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</m:func>
      </m:oMath>
    </w:p>
    <w:p w:rsidR="00673727" w:rsidRDefault="00673727" w:rsidP="0067372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Spherical- Cartesian</w:t>
      </w:r>
    </w:p>
    <w:p w:rsidR="00673727" w:rsidRPr="00266637" w:rsidRDefault="00673727" w:rsidP="00673727">
      <w:pPr>
        <w:pStyle w:val="ListParagraph"/>
        <w:ind w:left="1005"/>
        <w:rPr>
          <w:b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sz w:val="32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r=</m:t>
        </m:r>
        <m:rad>
          <m:radPr>
            <m:degHide m:val="1"/>
            <m:ctrlPr>
              <w:rPr>
                <w:rFonts w:ascii="Cambria Math" w:hAnsi="Cambria Math"/>
                <w:b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673727" w:rsidRPr="00266637" w:rsidRDefault="00673727" w:rsidP="00673727">
      <w:pPr>
        <w:pStyle w:val="ListParagraph"/>
        <w:ind w:left="1005"/>
        <w:rPr>
          <w:b/>
          <w:sz w:val="32"/>
          <w:szCs w:val="32"/>
        </w:rPr>
      </w:pPr>
      <w:r w:rsidRPr="00266637">
        <w:rPr>
          <w:b/>
          <w:sz w:val="32"/>
          <w:szCs w:val="32"/>
        </w:rPr>
        <w:t xml:space="preserve">  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θ=</m:t>
        </m:r>
        <m:func>
          <m:func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den>
                </m:f>
              </m:e>
            </m:d>
          </m:e>
        </m:func>
      </m:oMath>
    </w:p>
    <w:p w:rsidR="00673727" w:rsidRPr="00266637" w:rsidRDefault="00673727" w:rsidP="00673727">
      <w:pPr>
        <w:pStyle w:val="ListParagraph"/>
        <w:ind w:left="1005"/>
        <w:rPr>
          <w:b/>
          <w:sz w:val="32"/>
          <w:szCs w:val="32"/>
        </w:rPr>
      </w:pPr>
      <w:r w:rsidRPr="00266637">
        <w:rPr>
          <w:b/>
          <w:sz w:val="32"/>
          <w:szCs w:val="32"/>
        </w:rPr>
        <w:t xml:space="preserve">   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m:t>∅=</m:t>
        </m:r>
        <m:func>
          <m:funcPr>
            <m:ctrlPr>
              <w:rPr>
                <w:rFonts w:ascii="Cambria Math" w:hAnsi="Cambria Math"/>
                <w:b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</m:func>
      </m:oMath>
    </w:p>
    <w:p w:rsidR="00673727" w:rsidRDefault="00673727" w:rsidP="00673727">
      <w:pPr>
        <w:rPr>
          <w:sz w:val="32"/>
          <w:szCs w:val="32"/>
        </w:rPr>
      </w:pPr>
      <w:r>
        <w:rPr>
          <w:sz w:val="32"/>
          <w:szCs w:val="32"/>
        </w:rPr>
        <w:t>Where,</w:t>
      </w:r>
    </w:p>
    <w:p w:rsidR="00673727" w:rsidRDefault="00673727" w:rsidP="00673727">
      <w:pPr>
        <w:pStyle w:val="ListParagraph"/>
        <w:numPr>
          <w:ilvl w:val="0"/>
          <w:numId w:val="3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x→the x co ordinate</m:t>
        </m:r>
      </m:oMath>
    </w:p>
    <w:p w:rsidR="00673727" w:rsidRDefault="00673727" w:rsidP="00673727">
      <w:pPr>
        <w:pStyle w:val="ListParagraph"/>
        <w:numPr>
          <w:ilvl w:val="0"/>
          <w:numId w:val="3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y→the y co ordinate</m:t>
        </m:r>
      </m:oMath>
    </w:p>
    <w:p w:rsidR="00673727" w:rsidRDefault="00673727" w:rsidP="00673727">
      <w:pPr>
        <w:pStyle w:val="ListParagraph"/>
        <w:numPr>
          <w:ilvl w:val="0"/>
          <w:numId w:val="3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z→the z co ordinate</m:t>
        </m:r>
      </m:oMath>
    </w:p>
    <w:p w:rsidR="00673727" w:rsidRDefault="00B95273" w:rsidP="00673727">
      <w:pPr>
        <w:pStyle w:val="ListParagraph"/>
        <w:numPr>
          <w:ilvl w:val="0"/>
          <w:numId w:val="3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∅→angle between the vector and z axis</m:t>
        </m:r>
      </m:oMath>
    </w:p>
    <w:p w:rsidR="00B95273" w:rsidRDefault="00B95273" w:rsidP="00673727">
      <w:pPr>
        <w:pStyle w:val="ListParagraph"/>
        <w:numPr>
          <w:ilvl w:val="0"/>
          <w:numId w:val="3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θ→angle between the vector and x axis</m:t>
        </m:r>
      </m:oMath>
    </w:p>
    <w:p w:rsidR="00B95273" w:rsidRDefault="00B95273" w:rsidP="00B95273">
      <w:pPr>
        <w:rPr>
          <w:sz w:val="32"/>
          <w:szCs w:val="32"/>
        </w:rPr>
      </w:pPr>
    </w:p>
    <w:p w:rsidR="008313B1" w:rsidRDefault="008313B1" w:rsidP="00B95273">
      <w:pPr>
        <w:rPr>
          <w:sz w:val="32"/>
          <w:szCs w:val="32"/>
        </w:rPr>
      </w:pPr>
      <w:r>
        <w:rPr>
          <w:sz w:val="32"/>
          <w:szCs w:val="32"/>
        </w:rPr>
        <w:t>Solved Problems</w:t>
      </w:r>
    </w:p>
    <w:p w:rsidR="008313B1" w:rsidRDefault="008313B1" w:rsidP="008313B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Convert the point P(1,3,5) from Cartesian to Cylindrical and Spherical polar coordinates</w:t>
      </w:r>
    </w:p>
    <w:p w:rsidR="008313B1" w:rsidRDefault="008313B1" w:rsidP="008313B1">
      <w:pPr>
        <w:ind w:left="75"/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8313B1" w:rsidRDefault="008313B1" w:rsidP="008313B1">
      <w:pPr>
        <w:ind w:left="75"/>
        <w:rPr>
          <w:sz w:val="32"/>
          <w:szCs w:val="32"/>
        </w:rPr>
      </w:pPr>
      <w:r>
        <w:rPr>
          <w:sz w:val="32"/>
          <w:szCs w:val="32"/>
        </w:rPr>
        <w:t xml:space="preserve">        Data: x=1,y=3,z=5 in Cartesian coordinates</w:t>
      </w:r>
    </w:p>
    <w:p w:rsidR="008313B1" w:rsidRDefault="008313B1" w:rsidP="008313B1">
      <w:pPr>
        <w:ind w:left="75"/>
        <w:rPr>
          <w:sz w:val="32"/>
          <w:szCs w:val="32"/>
        </w:rPr>
      </w:pPr>
      <w:r>
        <w:rPr>
          <w:sz w:val="32"/>
          <w:szCs w:val="32"/>
        </w:rPr>
        <w:t xml:space="preserve">       In cylindrical polar coordinates, (r, </w:t>
      </w:r>
      <m:oMath>
        <m:r>
          <w:rPr>
            <w:rFonts w:ascii="Cambria Math" w:hAnsi="Cambria Math"/>
            <w:sz w:val="32"/>
            <w:szCs w:val="32"/>
          </w:rPr>
          <m:t>∅,z)</m:t>
        </m:r>
      </m:oMath>
    </w:p>
    <w:p w:rsidR="008313B1" w:rsidRDefault="008313B1" w:rsidP="008313B1">
      <w:pPr>
        <w:ind w:left="75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m:oMath>
        <m:r>
          <w:rPr>
            <w:rFonts w:ascii="Cambria Math" w:hAnsi="Cambria Math"/>
            <w:sz w:val="32"/>
            <w:szCs w:val="32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</m:rad>
        <m:r>
          <w:rPr>
            <w:rFonts w:ascii="Cambria Math" w:hAnsi="Cambria Math"/>
            <w:sz w:val="32"/>
            <w:szCs w:val="32"/>
          </w:rPr>
          <m:t>=3.162</m:t>
        </m:r>
      </m:oMath>
    </w:p>
    <w:p w:rsidR="008313B1" w:rsidRDefault="008313B1" w:rsidP="008313B1">
      <w:pPr>
        <w:ind w:left="75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</w:t>
      </w:r>
      <m:oMath>
        <m:r>
          <w:rPr>
            <w:rFonts w:ascii="Cambria Math" w:hAnsi="Cambria Math"/>
            <w:sz w:val="32"/>
            <w:szCs w:val="32"/>
          </w:rPr>
          <m:t>∅=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3=71.57ͦ</m:t>
                </m:r>
              </m:e>
            </m:func>
          </m:e>
        </m:func>
      </m:oMath>
    </w:p>
    <w:p w:rsidR="008313B1" w:rsidRDefault="008313B1" w:rsidP="008313B1">
      <w:pPr>
        <w:ind w:left="75"/>
        <w:rPr>
          <w:sz w:val="32"/>
          <w:szCs w:val="32"/>
        </w:rPr>
      </w:pPr>
      <w:r>
        <w:rPr>
          <w:sz w:val="32"/>
          <w:szCs w:val="32"/>
        </w:rPr>
        <w:t xml:space="preserve">                       Z=5</w:t>
      </w:r>
    </w:p>
    <w:p w:rsidR="008313B1" w:rsidRDefault="008313B1" w:rsidP="008313B1">
      <w:pPr>
        <w:ind w:left="75"/>
        <w:rPr>
          <w:sz w:val="32"/>
          <w:szCs w:val="32"/>
        </w:rPr>
      </w:pPr>
      <w:r>
        <w:rPr>
          <w:sz w:val="32"/>
          <w:szCs w:val="32"/>
        </w:rPr>
        <w:t xml:space="preserve">        In Spherical polar coordinates (r,</w:t>
      </w:r>
      <m:oMath>
        <m:r>
          <w:rPr>
            <w:rFonts w:ascii="Cambria Math" w:hAnsi="Cambria Math"/>
            <w:sz w:val="32"/>
            <w:szCs w:val="32"/>
          </w:rPr>
          <m:t>θ,∅)</m:t>
        </m:r>
      </m:oMath>
    </w:p>
    <w:p w:rsidR="008313B1" w:rsidRDefault="008313B1" w:rsidP="008313B1">
      <w:pPr>
        <w:ind w:left="75"/>
        <w:rPr>
          <w:sz w:val="32"/>
          <w:szCs w:val="32"/>
        </w:rPr>
      </w:pPr>
      <w:r>
        <w:rPr>
          <w:sz w:val="32"/>
          <w:szCs w:val="32"/>
        </w:rPr>
        <w:t xml:space="preserve">                      r=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35</m:t>
            </m:r>
          </m:e>
        </m:rad>
        <m:r>
          <w:rPr>
            <w:rFonts w:ascii="Cambria Math" w:hAnsi="Cambria Math"/>
            <w:sz w:val="32"/>
            <w:szCs w:val="32"/>
          </w:rPr>
          <m:t>=</m:t>
        </m:r>
      </m:oMath>
      <w:r>
        <w:rPr>
          <w:sz w:val="32"/>
          <w:szCs w:val="32"/>
        </w:rPr>
        <w:t>5.916</w:t>
      </w:r>
    </w:p>
    <w:p w:rsidR="008313B1" w:rsidRPr="008313B1" w:rsidRDefault="008313B1" w:rsidP="008313B1">
      <w:pPr>
        <w:ind w:left="75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m:oMath>
        <m:r>
          <w:rPr>
            <w:rFonts w:ascii="Cambria Math" w:hAnsi="Cambria Math"/>
            <w:sz w:val="32"/>
            <w:szCs w:val="32"/>
          </w:rPr>
          <m:t>∅=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3=71.519ͦ</m:t>
            </m:r>
          </m:e>
        </m:func>
      </m:oMath>
    </w:p>
    <w:p w:rsidR="008313B1" w:rsidRDefault="008313B1" w:rsidP="008313B1">
      <w:pPr>
        <w:ind w:left="75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m:oMath>
        <m:r>
          <w:rPr>
            <w:rFonts w:ascii="Cambria Math" w:hAnsi="Cambria Math"/>
            <w:sz w:val="32"/>
            <w:szCs w:val="32"/>
          </w:rPr>
          <m:t>θ=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</w:rPr>
          <m:t>=32.3ͦ</m:t>
        </m:r>
      </m:oMath>
    </w:p>
    <w:p w:rsidR="00686E46" w:rsidRDefault="00686E46" w:rsidP="00686E46">
      <w:pPr>
        <w:ind w:left="75"/>
        <w:rPr>
          <w:sz w:val="32"/>
          <w:szCs w:val="32"/>
        </w:rPr>
      </w:pPr>
      <w:r>
        <w:rPr>
          <w:sz w:val="32"/>
          <w:szCs w:val="32"/>
        </w:rPr>
        <w:t>Answer: Coordinates of p in cylindrical polar coordinates are (3.162, 71.57ͦ, 5) and in spherical polar coordinates are (5.916, 71.57ͦ, 32.3ͦ)</w:t>
      </w:r>
    </w:p>
    <w:p w:rsidR="00686E46" w:rsidRDefault="00686E46" w:rsidP="00686E4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Given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x,y,z</m:t>
            </m:r>
          </m:e>
        </m:d>
        <m:r>
          <w:rPr>
            <w:rFonts w:ascii="Cambria Math" w:hAnsi="Cambria Math"/>
            <w:sz w:val="32"/>
            <w:szCs w:val="32"/>
          </w:rPr>
          <m:t>=y</m:t>
        </m:r>
        <m:acc>
          <m:ac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32"/>
            <w:szCs w:val="32"/>
          </w:rPr>
          <m:t>+(x+z)</m:t>
        </m:r>
        <m:acc>
          <m:ac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b>
            </m:sSub>
          </m:e>
        </m:acc>
      </m:oMath>
      <w:r>
        <w:rPr>
          <w:sz w:val="32"/>
          <w:szCs w:val="32"/>
        </w:rPr>
        <w:t xml:space="preserve"> in Cartesian coordinate system at point P(-2,6,3). Convert the vector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>
        <w:rPr>
          <w:sz w:val="32"/>
          <w:szCs w:val="32"/>
        </w:rPr>
        <w:t xml:space="preserve"> into cylindrical and spherical coordinates.</w:t>
      </w:r>
    </w:p>
    <w:p w:rsidR="00686E46" w:rsidRDefault="00686E46" w:rsidP="00686E46">
      <w:pPr>
        <w:ind w:left="75"/>
        <w:rPr>
          <w:sz w:val="32"/>
          <w:szCs w:val="32"/>
        </w:rPr>
      </w:pPr>
      <w:r>
        <w:rPr>
          <w:sz w:val="32"/>
          <w:szCs w:val="32"/>
        </w:rPr>
        <w:t>Solution:</w:t>
      </w:r>
    </w:p>
    <w:p w:rsidR="00686E46" w:rsidRDefault="00686E46" w:rsidP="00686E46">
      <w:pPr>
        <w:ind w:left="75"/>
        <w:rPr>
          <w:sz w:val="32"/>
          <w:szCs w:val="32"/>
        </w:rPr>
      </w:pPr>
      <w:r>
        <w:rPr>
          <w:sz w:val="32"/>
          <w:szCs w:val="32"/>
        </w:rPr>
        <w:t xml:space="preserve">          Data: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w:rPr>
            <w:rFonts w:ascii="Cambria Math" w:hAnsi="Cambria Math"/>
            <w:sz w:val="32"/>
            <w:szCs w:val="32"/>
          </w:rPr>
          <m:t>= y</m:t>
        </m:r>
        <m:acc>
          <m:ac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32"/>
            <w:szCs w:val="32"/>
          </w:rPr>
          <m:t>+(x+z)</m:t>
        </m:r>
        <m:acc>
          <m:ac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b>
            </m:sSub>
          </m:e>
        </m:acc>
      </m:oMath>
      <w:r>
        <w:rPr>
          <w:sz w:val="32"/>
          <w:szCs w:val="32"/>
        </w:rPr>
        <w:t>, x=-2, y=6, z=3</w:t>
      </w:r>
    </w:p>
    <w:p w:rsidR="00686E46" w:rsidRDefault="00686E46" w:rsidP="00686E46">
      <w:pPr>
        <w:ind w:left="75"/>
        <w:rPr>
          <w:sz w:val="32"/>
          <w:szCs w:val="32"/>
        </w:rPr>
      </w:pPr>
      <w:r>
        <w:rPr>
          <w:sz w:val="32"/>
          <w:szCs w:val="32"/>
        </w:rPr>
        <w:t xml:space="preserve">          Formula: Cylindrical coordinates </w:t>
      </w:r>
    </w:p>
    <w:p w:rsidR="00686E46" w:rsidRDefault="00686E46" w:rsidP="00686E46">
      <w:pPr>
        <w:ind w:left="75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m:oMath>
        <m:r>
          <w:rPr>
            <w:rFonts w:ascii="Cambria Math" w:hAnsi="Cambria Math"/>
            <w:sz w:val="32"/>
            <w:szCs w:val="32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</w:rPr>
          <m:t>, ∅=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</w:rPr>
          <m:t>, z=z</m:t>
        </m:r>
      </m:oMath>
    </w:p>
    <w:p w:rsidR="00FE5985" w:rsidRDefault="00FE5985" w:rsidP="00686E46">
      <w:pPr>
        <w:ind w:left="75"/>
        <w:rPr>
          <w:sz w:val="32"/>
          <w:szCs w:val="32"/>
        </w:rPr>
      </w:pPr>
      <w:r>
        <w:rPr>
          <w:sz w:val="32"/>
          <w:szCs w:val="32"/>
        </w:rPr>
        <w:t xml:space="preserve">                           Spherical coordinates</w:t>
      </w:r>
    </w:p>
    <w:p w:rsidR="00FE5985" w:rsidRDefault="00FE5985" w:rsidP="00686E46">
      <w:pPr>
        <w:ind w:left="75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m:oMath>
        <m:r>
          <w:rPr>
            <w:rFonts w:ascii="Cambria Math" w:hAnsi="Cambria Math"/>
            <w:sz w:val="32"/>
            <w:szCs w:val="32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</w:rPr>
          <m:t>, θ=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</w:rPr>
          <m:t>,∅=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:rsidR="00FE5985" w:rsidRDefault="00FE5985" w:rsidP="00FE5985">
      <w:pPr>
        <w:rPr>
          <w:sz w:val="32"/>
          <w:szCs w:val="32"/>
        </w:rPr>
      </w:pPr>
      <w:r>
        <w:rPr>
          <w:sz w:val="32"/>
          <w:szCs w:val="32"/>
        </w:rPr>
        <w:t xml:space="preserve">       Calculations: </w:t>
      </w:r>
    </w:p>
    <w:p w:rsidR="00FE5985" w:rsidRDefault="00FE5985" w:rsidP="00FE5985">
      <w:pPr>
        <w:rPr>
          <w:sz w:val="32"/>
          <w:szCs w:val="32"/>
        </w:rPr>
      </w:pPr>
      <w:r>
        <w:rPr>
          <w:sz w:val="32"/>
          <w:szCs w:val="32"/>
        </w:rPr>
        <w:t xml:space="preserve">       Cylindrical coordinates:</w:t>
      </w:r>
    </w:p>
    <w:p w:rsidR="00FE5985" w:rsidRDefault="00FE5985" w:rsidP="00FE598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r=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(-2)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=6.32</m:t>
            </m:r>
          </m:e>
        </m:rad>
      </m:oMath>
    </w:p>
    <w:p w:rsidR="00FE5985" w:rsidRDefault="00FE5985" w:rsidP="00FE598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m:oMath>
        <m:r>
          <w:rPr>
            <w:rFonts w:ascii="Cambria Math" w:hAnsi="Cambria Math"/>
            <w:sz w:val="32"/>
            <w:szCs w:val="32"/>
          </w:rPr>
          <m:t>∅=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=108.43ͦ</m:t>
            </m:r>
          </m:e>
        </m:func>
      </m:oMath>
    </w:p>
    <w:p w:rsidR="00FE5985" w:rsidRDefault="00FE5985" w:rsidP="00FE598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Z=3</w:t>
      </w:r>
    </w:p>
    <w:p w:rsidR="00FE5985" w:rsidRDefault="00FE5985" w:rsidP="00FE5985">
      <w:pPr>
        <w:rPr>
          <w:sz w:val="32"/>
          <w:szCs w:val="32"/>
        </w:rPr>
      </w:pPr>
      <w:r>
        <w:rPr>
          <w:sz w:val="32"/>
          <w:szCs w:val="32"/>
        </w:rPr>
        <w:t>Spherical coordinates:</w:t>
      </w:r>
    </w:p>
    <w:p w:rsidR="00FE5985" w:rsidRDefault="00FE5985" w:rsidP="00FE598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m:oMath>
        <m:r>
          <w:rPr>
            <w:rFonts w:ascii="Cambria Math" w:hAnsi="Cambria Math"/>
            <w:sz w:val="32"/>
            <w:szCs w:val="32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(-2)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</w:rPr>
          <m:t>=7</m:t>
        </m:r>
      </m:oMath>
    </w:p>
    <w:p w:rsidR="00A1094D" w:rsidRDefault="00A1094D" w:rsidP="00FE598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m:oMath>
        <m:r>
          <w:rPr>
            <w:rFonts w:ascii="Cambria Math" w:hAnsi="Cambria Math"/>
            <w:sz w:val="32"/>
            <w:szCs w:val="32"/>
          </w:rPr>
          <m:t>θ=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(-2)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</w:rPr>
          <m:t>=64.62ͦ</m:t>
        </m:r>
      </m:oMath>
    </w:p>
    <w:p w:rsidR="009C2082" w:rsidRDefault="009C2082" w:rsidP="00FE598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m:oMath>
        <m:r>
          <w:rPr>
            <w:rFonts w:ascii="Cambria Math" w:hAnsi="Cambria Math"/>
            <w:sz w:val="32"/>
            <w:szCs w:val="32"/>
          </w:rPr>
          <m:t>∅=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</w:rPr>
          <m:t>=108.43ͦ</m:t>
        </m:r>
      </m:oMath>
    </w:p>
    <w:p w:rsidR="009C2082" w:rsidRDefault="009C2082" w:rsidP="00FE5985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w:rPr>
            <w:rFonts w:ascii="Cambria Math" w:hAnsi="Cambria Math"/>
            <w:sz w:val="32"/>
            <w:szCs w:val="3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w:rPr>
            <w:rFonts w:ascii="Cambria Math" w:hAnsi="Cambria Math"/>
            <w:sz w:val="32"/>
            <w:szCs w:val="32"/>
          </w:rPr>
          <m:t>(6.32, 108.4</m:t>
        </m:r>
        <m:acc>
          <m:accPr>
            <m:chr m:val="ͦ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</m:acc>
        <m:r>
          <w:rPr>
            <w:rFonts w:ascii="Cambria Math" w:hAnsi="Cambria Math"/>
            <w:sz w:val="32"/>
            <w:szCs w:val="32"/>
          </w:rPr>
          <m:t>, 3)</m:t>
        </m:r>
      </m:oMath>
      <w:r>
        <w:rPr>
          <w:sz w:val="32"/>
          <w:szCs w:val="32"/>
        </w:rPr>
        <w:t xml:space="preserve"> is cylindrical coordinates</w:t>
      </w:r>
    </w:p>
    <w:p w:rsidR="009C2082" w:rsidRDefault="009C2082" w:rsidP="00FE598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w:rPr>
            <w:rFonts w:ascii="Cambria Math" w:hAnsi="Cambria Math"/>
            <w:sz w:val="32"/>
            <w:szCs w:val="32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w:rPr>
            <w:rFonts w:ascii="Cambria Math" w:hAnsi="Cambria Math"/>
            <w:sz w:val="32"/>
            <w:szCs w:val="32"/>
          </w:rPr>
          <m:t>(7, 64.62ͦ, 108.4</m:t>
        </m:r>
        <m:acc>
          <m:accPr>
            <m:chr m:val="ͦ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</m:acc>
        <m:r>
          <w:rPr>
            <w:rFonts w:ascii="Cambria Math" w:hAnsi="Cambria Math"/>
            <w:sz w:val="32"/>
            <w:szCs w:val="32"/>
          </w:rPr>
          <m:t>)</m:t>
        </m:r>
      </m:oMath>
      <w:r>
        <w:rPr>
          <w:sz w:val="32"/>
          <w:szCs w:val="32"/>
        </w:rPr>
        <w:t xml:space="preserve"> is spherical coordinates.</w:t>
      </w:r>
    </w:p>
    <w:p w:rsidR="009C2082" w:rsidRPr="00041E53" w:rsidRDefault="009C2082" w:rsidP="009C208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41E53">
        <w:rPr>
          <w:b/>
          <w:sz w:val="32"/>
          <w:szCs w:val="32"/>
        </w:rPr>
        <w:t>Problems on Divergence and Curl</w:t>
      </w:r>
    </w:p>
    <w:p w:rsidR="009C2082" w:rsidRDefault="009C2082" w:rsidP="009C2082">
      <w:pPr>
        <w:pStyle w:val="ListParagraph"/>
        <w:rPr>
          <w:sz w:val="32"/>
          <w:szCs w:val="32"/>
        </w:rPr>
      </w:pPr>
    </w:p>
    <w:p w:rsidR="009C2082" w:rsidRDefault="009C2082" w:rsidP="009C2082">
      <w:pPr>
        <w:rPr>
          <w:sz w:val="32"/>
          <w:szCs w:val="32"/>
        </w:rPr>
      </w:pPr>
      <w:r>
        <w:rPr>
          <w:sz w:val="32"/>
          <w:szCs w:val="32"/>
        </w:rPr>
        <w:t>Formulae Used:</w:t>
      </w:r>
    </w:p>
    <w:p w:rsidR="009C2082" w:rsidRPr="00266637" w:rsidRDefault="00966A99" w:rsidP="00966A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66637">
        <w:rPr>
          <w:sz w:val="32"/>
          <w:szCs w:val="32"/>
        </w:rPr>
        <w:t>Divergence</w:t>
      </w:r>
    </w:p>
    <w:p w:rsidR="00966A99" w:rsidRPr="00266637" w:rsidRDefault="00966A99" w:rsidP="00966A99">
      <w:pPr>
        <w:pStyle w:val="ListParagraph"/>
        <w:rPr>
          <w:sz w:val="32"/>
          <w:szCs w:val="32"/>
        </w:rPr>
      </w:pPr>
      <w:r w:rsidRPr="00266637">
        <w:rPr>
          <w:sz w:val="32"/>
          <w:szCs w:val="32"/>
        </w:rPr>
        <w:t xml:space="preserve">         </w:t>
      </w:r>
      <w:r w:rsidRPr="00266637">
        <w:rPr>
          <w:rFonts w:cstheme="minorHAnsi"/>
          <w:b/>
          <w:bCs/>
          <w:sz w:val="32"/>
          <w:szCs w:val="32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bCs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.</m:t>
        </m:r>
        <m:acc>
          <m:accPr>
            <m:chr m:val="⃗"/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acc>
      </m:oMath>
      <w:r w:rsidRPr="00266637">
        <w:rPr>
          <w:rFonts w:cstheme="minorHAnsi"/>
          <w:b/>
          <w:bCs/>
          <w:sz w:val="32"/>
          <w:szCs w:val="32"/>
        </w:rPr>
        <w:t>)=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∂x</m:t>
            </m:r>
          </m:den>
        </m:f>
        <m:acc>
          <m:acc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∂y</m:t>
            </m:r>
          </m:den>
        </m:f>
        <m:acc>
          <m:acc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∂z</m:t>
            </m:r>
          </m:den>
        </m:f>
        <m:acc>
          <m:acc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z</m:t>
                </m:r>
              </m:sub>
            </m:sSub>
          </m:e>
        </m:acc>
      </m:oMath>
    </w:p>
    <w:p w:rsidR="00966A99" w:rsidRPr="00266637" w:rsidRDefault="00966A99" w:rsidP="00966A9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66637">
        <w:rPr>
          <w:sz w:val="32"/>
          <w:szCs w:val="32"/>
        </w:rPr>
        <w:t>Curl</w:t>
      </w:r>
    </w:p>
    <w:p w:rsidR="00266637" w:rsidRPr="00266637" w:rsidRDefault="00966A99" w:rsidP="00266637">
      <w:pPr>
        <w:pStyle w:val="ListParagraph"/>
        <w:rPr>
          <w:rFonts w:cstheme="minorHAnsi"/>
          <w:b/>
          <w:iCs/>
          <w:sz w:val="32"/>
          <w:szCs w:val="32"/>
        </w:rPr>
      </w:pPr>
      <w:r w:rsidRPr="00266637">
        <w:rPr>
          <w:sz w:val="32"/>
          <w:szCs w:val="32"/>
        </w:rPr>
        <w:t xml:space="preserve">          </w:t>
      </w:r>
      <w:r w:rsidRPr="00266637">
        <w:rPr>
          <w:rFonts w:cstheme="minorHAnsi"/>
          <w:b/>
          <w:bCs/>
          <w:sz w:val="32"/>
          <w:szCs w:val="32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b/>
                <w:bCs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acc>
      </m:oMath>
      <w:r w:rsidRPr="00266637">
        <w:rPr>
          <w:rFonts w:cstheme="minorHAnsi"/>
          <w:b/>
          <w:bCs/>
          <w:sz w:val="32"/>
          <w:szCs w:val="32"/>
        </w:rPr>
        <w:t>)=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Calibri"/>
                <w:b/>
                <w:i/>
                <w:i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b/>
                    <w:i/>
                    <w:iCs/>
                    <w:sz w:val="32"/>
                    <w:szCs w:val="32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b/>
                          <w:iCs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b/>
                          <w:iCs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b/>
                          <w:iCs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∂z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b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Calibri" w:hAnsi="Cambria Math" w:cstheme="minorHAnsi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Calibri" w:hAnsi="Cambria Math" w:cstheme="minorHAnsi"/>
                          <w:sz w:val="32"/>
                          <w:szCs w:val="32"/>
                        </w:rPr>
                        <m:t>z</m:t>
                      </m:r>
                    </m:sub>
                  </m:sSub>
                </m:e>
              </m:mr>
            </m:m>
          </m:e>
        </m:d>
      </m:oMath>
    </w:p>
    <w:p w:rsidR="00266637" w:rsidRDefault="00266637" w:rsidP="00266637">
      <w:pPr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>Solved Problems</w:t>
      </w:r>
    </w:p>
    <w:p w:rsidR="00266637" w:rsidRDefault="00266637" w:rsidP="00266637">
      <w:pPr>
        <w:pStyle w:val="ListParagraph"/>
        <w:numPr>
          <w:ilvl w:val="0"/>
          <w:numId w:val="7"/>
        </w:numPr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 xml:space="preserve">Find the divergence and curl of the fielf </w:t>
      </w:r>
      <m:oMath>
        <m:r>
          <w:rPr>
            <w:rFonts w:ascii="Cambria Math" w:hAnsi="Cambria Math" w:cstheme="minorHAnsi"/>
            <w:sz w:val="32"/>
            <w:szCs w:val="32"/>
          </w:rPr>
          <m:t>F=30</m:t>
        </m:r>
        <m:acc>
          <m:acc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sub>
            </m:sSub>
          </m:e>
        </m:acc>
        <m:r>
          <w:rPr>
            <w:rFonts w:ascii="Cambria Math" w:hAnsi="Cambria Math" w:cstheme="minorHAnsi"/>
            <w:sz w:val="32"/>
            <w:szCs w:val="32"/>
          </w:rPr>
          <m:t>+2xy</m:t>
        </m:r>
        <m:acc>
          <m:acc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sub>
            </m:sSub>
          </m:e>
        </m:acc>
        <m:r>
          <w:rPr>
            <w:rFonts w:ascii="Cambria Math" w:hAnsi="Cambria Math" w:cstheme="minorHAnsi"/>
            <w:sz w:val="32"/>
            <w:szCs w:val="32"/>
          </w:rPr>
          <m:t>+5x</m:t>
        </m:r>
        <m:sSup>
          <m:sSup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acc>
          <m:acc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z</m:t>
                </m:r>
              </m:sub>
            </m:sSub>
          </m:e>
        </m:acc>
        <m:r>
          <w:rPr>
            <w:rFonts w:ascii="Cambria Math" w:hAnsi="Cambria Math" w:cstheme="minorHAnsi"/>
            <w:sz w:val="32"/>
            <w:szCs w:val="32"/>
          </w:rPr>
          <m:t xml:space="preserve"> </m:t>
        </m:r>
      </m:oMath>
      <w:r>
        <w:rPr>
          <w:rFonts w:cstheme="minorHAnsi"/>
          <w:iCs/>
          <w:sz w:val="32"/>
          <w:szCs w:val="32"/>
        </w:rPr>
        <w:t>in Cartesian coordinates.</w:t>
      </w:r>
    </w:p>
    <w:p w:rsidR="00266637" w:rsidRDefault="00266637" w:rsidP="00266637">
      <w:pPr>
        <w:pStyle w:val="ListParagraph"/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>Solution:</w:t>
      </w:r>
    </w:p>
    <w:p w:rsidR="00266637" w:rsidRDefault="00266637" w:rsidP="00266637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iCs/>
          <w:sz w:val="32"/>
          <w:szCs w:val="32"/>
        </w:rPr>
        <w:t xml:space="preserve">    Divergence,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.</m:t>
        </m:r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ctrlPr>
              <w:rPr>
                <w:rFonts w:ascii="Cambria Math" w:hAnsi="Cambria Math" w:cstheme="minorHAnsi"/>
                <w:i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∂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∂x</m:t>
                </m:r>
              </m:den>
            </m:f>
            <m:acc>
              <m:accPr>
                <m:ctrlPr>
                  <w:rPr>
                    <w:rFonts w:ascii="Cambria Math" w:hAnsi="Cambria Math" w:cstheme="minorHAnsi"/>
                    <w:b/>
                    <w:bCs/>
                    <w:sz w:val="32"/>
                    <w:szCs w:val="3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sub>
                </m:sSub>
              </m:e>
            </m:acc>
            <m:r>
              <m:rPr>
                <m:sty m:val="b"/>
              </m:rPr>
              <w:rPr>
                <w:rFonts w:ascii="Cambria Math" w:hAnsi="Cambria Math" w:cstheme="minorHAnsi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∂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∂y</m:t>
                </m:r>
              </m:den>
            </m:f>
            <m:acc>
              <m:accPr>
                <m:ctrlPr>
                  <w:rPr>
                    <w:rFonts w:ascii="Cambria Math" w:hAnsi="Cambria Math" w:cstheme="minorHAnsi"/>
                    <w:b/>
                    <w:bCs/>
                    <w:sz w:val="32"/>
                    <w:szCs w:val="3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y</m:t>
                    </m:r>
                  </m:sub>
                </m:sSub>
              </m:e>
            </m:acc>
            <m:r>
              <m:rPr>
                <m:sty m:val="b"/>
              </m:rPr>
              <w:rPr>
                <w:rFonts w:ascii="Cambria Math" w:hAnsi="Cambria Math" w:cstheme="minorHAnsi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b/>
                    <w:bCs/>
                    <w:sz w:val="32"/>
                    <w:szCs w:val="3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∂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∂z</m:t>
                </m:r>
              </m:den>
            </m:f>
            <m:acc>
              <m:accPr>
                <m:ctrlPr>
                  <w:rPr>
                    <w:rFonts w:ascii="Cambria Math" w:hAnsi="Cambria Math" w:cstheme="minorHAnsi"/>
                    <w:b/>
                    <w:bCs/>
                    <w:sz w:val="32"/>
                    <w:szCs w:val="3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z</m:t>
                    </m:r>
                  </m:sub>
                </m:sSub>
              </m:e>
            </m:acc>
            <m:ctrlPr>
              <w:rPr>
                <w:rFonts w:ascii="Cambria Math" w:hAnsi="Cambria Math" w:cstheme="minorHAnsi"/>
                <w:b/>
                <w:bCs/>
                <w:sz w:val="32"/>
                <w:szCs w:val="32"/>
              </w:rPr>
            </m:ctrlPr>
          </m:e>
        </m:d>
        <m:r>
          <m:rPr>
            <m:sty m:val="b"/>
          </m:rPr>
          <w:rPr>
            <w:rFonts w:ascii="Cambria Math" w:hAnsi="Cambria Math" w:cstheme="minorHAnsi"/>
            <w:sz w:val="32"/>
            <w:szCs w:val="32"/>
          </w:rPr>
          <m:t>.(</m:t>
        </m:r>
        <m:r>
          <w:rPr>
            <w:rFonts w:ascii="Cambria Math" w:hAnsi="Cambria Math" w:cstheme="minorHAnsi"/>
            <w:sz w:val="32"/>
            <w:szCs w:val="32"/>
          </w:rPr>
          <m:t>30</m:t>
        </m:r>
        <m:acc>
          <m:acc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sub>
            </m:sSub>
          </m:e>
        </m:acc>
        <m:r>
          <w:rPr>
            <w:rFonts w:ascii="Cambria Math" w:hAnsi="Cambria Math" w:cstheme="minorHAnsi"/>
            <w:sz w:val="32"/>
            <w:szCs w:val="32"/>
          </w:rPr>
          <m:t>+2xy</m:t>
        </m:r>
        <m:acc>
          <m:acc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sub>
            </m:sSub>
          </m:e>
        </m:acc>
        <m:r>
          <w:rPr>
            <w:rFonts w:ascii="Cambria Math" w:hAnsi="Cambria Math" w:cstheme="minorHAnsi"/>
            <w:sz w:val="32"/>
            <w:szCs w:val="32"/>
          </w:rPr>
          <m:t>+5x</m:t>
        </m:r>
        <m:sSup>
          <m:sSup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acc>
          <m:acc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z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)</m:t>
        </m:r>
      </m:oMath>
    </w:p>
    <w:p w:rsidR="00266637" w:rsidRDefault="00266637" w:rsidP="00266637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=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∂x</m:t>
            </m:r>
          </m:den>
        </m:f>
        <m:d>
          <m:d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30</m:t>
            </m:r>
          </m:e>
        </m:d>
        <m:r>
          <m:rPr>
            <m:sty m:val="bi"/>
          </m:rPr>
          <w:rPr>
            <w:rFonts w:ascii="Cambria Math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</w:rPr>
              <m:t>∂y</m:t>
            </m:r>
          </m:den>
        </m:f>
        <m:d>
          <m:dPr>
            <m:ctrlPr>
              <w:rPr>
                <w:rFonts w:ascii="Cambria Math" w:hAnsi="Cambria Math" w:cstheme="minorHAnsi"/>
                <w:bCs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2xy</m:t>
            </m:r>
          </m:e>
        </m:d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inorHAnsi"/>
                <w:b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∂z</m:t>
            </m:r>
          </m:den>
        </m:f>
        <m:d>
          <m:d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2x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  <w:sz w:val="32"/>
            <w:szCs w:val="32"/>
          </w:rPr>
          <m:t>=2x+10xz</m:t>
        </m:r>
      </m:oMath>
    </w:p>
    <w:p w:rsidR="00266637" w:rsidRDefault="00266637" w:rsidP="00266637">
      <w:pPr>
        <w:pStyle w:val="ListParagraph"/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 xml:space="preserve">          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.</m:t>
        </m:r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=2x(1+5z)</m:t>
        </m:r>
      </m:oMath>
    </w:p>
    <w:p w:rsidR="00266637" w:rsidRDefault="00266637" w:rsidP="00266637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iCs/>
          <w:sz w:val="32"/>
          <w:szCs w:val="32"/>
        </w:rPr>
        <w:t xml:space="preserve">       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=-5</m:t>
        </m:r>
        <m:sSup>
          <m:sSup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acc>
          <m:accPr>
            <m:ctrlPr>
              <w:rPr>
                <w:rFonts w:ascii="Cambria Math" w:hAnsi="Cambria Math" w:cstheme="minorHAnsi"/>
                <w:b/>
                <w:bCs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sub>
            </m:sSub>
          </m:e>
        </m:acc>
      </m:oMath>
      <w:r>
        <w:rPr>
          <w:rFonts w:cstheme="minorHAnsi"/>
          <w:b/>
          <w:bCs/>
          <w:sz w:val="32"/>
          <w:szCs w:val="32"/>
        </w:rPr>
        <w:t>+</w:t>
      </w:r>
      <w:r>
        <w:rPr>
          <w:rFonts w:cstheme="minorHAnsi"/>
          <w:bCs/>
          <w:sz w:val="32"/>
          <w:szCs w:val="32"/>
        </w:rPr>
        <w:t>2y</w:t>
      </w:r>
      <m:oMath>
        <m:acc>
          <m:accPr>
            <m:ctrlPr>
              <w:rPr>
                <w:rFonts w:ascii="Cambria Math" w:hAnsi="Cambria Math" w:cstheme="minorHAnsi"/>
                <w:b/>
                <w:bCs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z</m:t>
                </m:r>
              </m:sub>
            </m:sSub>
          </m:e>
        </m:acc>
      </m:oMath>
    </w:p>
    <w:p w:rsidR="00266637" w:rsidRPr="00266637" w:rsidRDefault="00266637" w:rsidP="00266637">
      <w:pPr>
        <w:pStyle w:val="ListParagraph"/>
        <w:numPr>
          <w:ilvl w:val="0"/>
          <w:numId w:val="7"/>
        </w:numPr>
        <w:rPr>
          <w:rFonts w:cstheme="minorHAnsi"/>
          <w:i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In cylindrical coordinates, find the divergence and curl of the field, </w:t>
      </w:r>
      <m:oMath>
        <m:r>
          <w:rPr>
            <w:rFonts w:ascii="Cambria Math" w:hAnsi="Cambria Math" w:cstheme="minorHAnsi"/>
            <w:sz w:val="32"/>
            <w:szCs w:val="32"/>
          </w:rPr>
          <m:t>F=</m:t>
        </m:r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150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acc>
          <m:acc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r</m:t>
                </m:r>
              </m:sub>
            </m:sSub>
          </m:e>
        </m:acc>
        <m:r>
          <w:rPr>
            <w:rFonts w:ascii="Cambria Math" w:hAnsi="Cambria Math" w:cstheme="minorHAnsi"/>
            <w:sz w:val="32"/>
            <w:szCs w:val="32"/>
          </w:rPr>
          <m:t>+10</m:t>
        </m:r>
        <m:acc>
          <m:acc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∅</m:t>
                </m:r>
              </m:sub>
            </m:sSub>
          </m:e>
        </m:acc>
      </m:oMath>
    </w:p>
    <w:p w:rsidR="00266637" w:rsidRDefault="00266637" w:rsidP="00266637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Solution: </w:t>
      </w:r>
    </w:p>
    <w:p w:rsidR="00266637" w:rsidRDefault="00A9289A" w:rsidP="00266637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Here,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150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∅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 xml:space="preserve">=10, </m:t>
        </m:r>
        <m:sSub>
          <m:sSub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z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=0</m:t>
        </m:r>
      </m:oMath>
    </w:p>
    <w:p w:rsidR="00A9289A" w:rsidRDefault="00A9289A" w:rsidP="00266637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Divergence of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.</m:t>
        </m:r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.</m:t>
        </m:r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∂r</m:t>
            </m:r>
          </m:den>
        </m:f>
        <m:d>
          <m:d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r</m:t>
                </m:r>
              </m:sub>
            </m:sSub>
          </m:e>
        </m:d>
        <m:r>
          <w:rPr>
            <w:rFonts w:ascii="Cambria Math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den>
        </m:f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∅</m:t>
                </m:r>
              </m:sub>
            </m:sSub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∂∅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∂z</m:t>
            </m:r>
          </m:den>
        </m:f>
      </m:oMath>
    </w:p>
    <w:p w:rsidR="00A9289A" w:rsidRDefault="00A9289A" w:rsidP="00266637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.</m:t>
        </m:r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.</m:t>
        </m:r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∂r</m:t>
            </m:r>
          </m:den>
        </m:f>
        <m:d>
          <m:d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r.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150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den>
        </m:f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∂∅</m:t>
            </m:r>
          </m:den>
        </m:f>
        <m:d>
          <m:d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10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∂z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(0)</m:t>
        </m:r>
      </m:oMath>
    </w:p>
    <w:p w:rsidR="00041E53" w:rsidRDefault="00041E53" w:rsidP="00266637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iCs/>
          <w:sz w:val="32"/>
          <w:szCs w:val="32"/>
        </w:rPr>
        <w:t xml:space="preserve">                 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.</m:t>
        </m:r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=</m:t>
        </m:r>
        <m:r>
          <w:rPr>
            <w:rFonts w:ascii="Cambria Math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150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</m:sup>
            </m:sSup>
          </m:den>
        </m:f>
      </m:oMath>
    </w:p>
    <w:p w:rsidR="00041E53" w:rsidRDefault="00041E53" w:rsidP="00266637">
      <w:pPr>
        <w:pStyle w:val="ListParagraph"/>
        <w:rPr>
          <w:rFonts w:cstheme="minorHAnsi"/>
          <w:iCs/>
          <w:sz w:val="26"/>
          <w:szCs w:val="26"/>
        </w:rPr>
      </w:pPr>
      <w:r>
        <w:rPr>
          <w:rFonts w:cstheme="minorHAnsi"/>
          <w:bCs/>
          <w:sz w:val="32"/>
          <w:szCs w:val="32"/>
        </w:rPr>
        <w:t xml:space="preserve">Curl of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r</m:t>
                      </m:r>
                    </m:den>
                  </m:f>
                </m:e>
                <m:e>
                  <m:acc>
                    <m:acc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sz w:val="26"/>
                              <w:szCs w:val="26"/>
                            </w:rPr>
                            <m:t>∅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Cs/>
                          <w:sz w:val="26"/>
                          <w:szCs w:val="26"/>
                        </w:rPr>
                      </m:ctrlPr>
                    </m:acc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>r</m:t>
                          </m:r>
                        </m:den>
                      </m:f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</w:rPr>
                        <m:t>∂r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</w:rPr>
                        <m:t>∂∅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26"/>
                          <w:szCs w:val="26"/>
                        </w:rPr>
                        <m:t>∂z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6"/>
                          <w:szCs w:val="26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cstheme="minorHAnsi"/>
          <w:iCs/>
          <w:sz w:val="26"/>
          <w:szCs w:val="26"/>
        </w:rPr>
        <w:t>=0</w:t>
      </w:r>
    </w:p>
    <w:p w:rsidR="00041E53" w:rsidRDefault="00041E53" w:rsidP="00041E53">
      <w:pPr>
        <w:pStyle w:val="ListParagraph"/>
        <w:numPr>
          <w:ilvl w:val="0"/>
          <w:numId w:val="7"/>
        </w:numPr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 xml:space="preserve">Given a general field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=10</m:t>
        </m:r>
        <m:func>
          <m:func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θ</m:t>
            </m:r>
          </m:e>
        </m:func>
        <m:acc>
          <m:acc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θ</m:t>
                </m:r>
              </m:sub>
            </m:sSub>
          </m:e>
        </m:acc>
      </m:oMath>
      <w:r>
        <w:rPr>
          <w:rFonts w:cstheme="minorHAnsi"/>
          <w:iCs/>
          <w:sz w:val="32"/>
          <w:szCs w:val="32"/>
        </w:rPr>
        <w:t>in spherical coordinates. Find curl B at (</w:t>
      </w:r>
      <w:r w:rsidR="0083693C">
        <w:rPr>
          <w:rFonts w:cstheme="minorHAnsi"/>
          <w:iCs/>
          <w:sz w:val="32"/>
          <w:szCs w:val="32"/>
        </w:rPr>
        <w:t xml:space="preserve">2,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, 0</m:t>
        </m:r>
      </m:oMath>
      <w:r>
        <w:rPr>
          <w:rFonts w:cstheme="minorHAnsi"/>
          <w:iCs/>
          <w:sz w:val="32"/>
          <w:szCs w:val="32"/>
        </w:rPr>
        <w:t>)</w:t>
      </w:r>
      <w:r w:rsidR="0083693C">
        <w:rPr>
          <w:rFonts w:cstheme="minorHAnsi"/>
          <w:iCs/>
          <w:sz w:val="32"/>
          <w:szCs w:val="32"/>
        </w:rPr>
        <w:t>.</w:t>
      </w:r>
    </w:p>
    <w:p w:rsidR="0083693C" w:rsidRDefault="0083693C" w:rsidP="0083693C">
      <w:pPr>
        <w:ind w:left="360"/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 xml:space="preserve">Solution: </w:t>
      </w:r>
    </w:p>
    <w:p w:rsidR="0083693C" w:rsidRDefault="0083693C" w:rsidP="0083693C">
      <w:pPr>
        <w:ind w:left="360"/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 xml:space="preserve">       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i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i/>
                    <w:iCs/>
                    <w:sz w:val="32"/>
                    <w:szCs w:val="32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acc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θ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θ</m:t>
                          </m:r>
                        </m:e>
                      </m:func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="Calibri" w:hAnsi="Cambria Math" w:cs="Calibri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Calibri"/>
                                  <w:sz w:val="32"/>
                                  <w:szCs w:val="32"/>
                                </w:rPr>
                                <m:t>∅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r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∂z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rB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θ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Calibri"/>
                      <w:sz w:val="32"/>
                      <w:szCs w:val="32"/>
                    </w:rPr>
                    <m:t>r</m:t>
                  </m:r>
                  <m:func>
                    <m:func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θ</m:t>
                      </m:r>
                    </m:e>
                  </m:func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∅</m:t>
                      </m:r>
                    </m:sub>
                  </m:sSub>
                </m:e>
              </m:mr>
            </m:m>
          </m:e>
        </m:d>
      </m:oMath>
    </w:p>
    <w:p w:rsidR="00FB1EDD" w:rsidRDefault="00FB1EDD" w:rsidP="0083693C">
      <w:pPr>
        <w:ind w:left="360"/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 xml:space="preserve">             Here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=10</m:t>
        </m:r>
        <m:func>
          <m:func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θ</m:t>
            </m:r>
          </m:e>
        </m:func>
        <m:r>
          <w:rPr>
            <w:rFonts w:ascii="Cambria Math" w:hAnsi="Cambria Math" w:cstheme="minorHAnsi"/>
            <w:sz w:val="32"/>
            <w:szCs w:val="32"/>
          </w:rPr>
          <m:t>,</m:t>
        </m:r>
      </m:oMath>
      <w:r>
        <w:rPr>
          <w:rFonts w:cstheme="minorHAnsi"/>
          <w:iCs/>
          <w:sz w:val="32"/>
          <w:szCs w:val="32"/>
        </w:rPr>
        <w:t xml:space="preserve"> hence</w:t>
      </w:r>
      <m:oMath>
        <m:sSub>
          <m:sSubPr>
            <m:ctrlPr>
              <w:rPr>
                <w:rFonts w:ascii="Cambria Math" w:hAnsi="Cambria Math" w:cstheme="minorHAnsi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=0</m:t>
        </m:r>
      </m:oMath>
      <w:r>
        <w:rPr>
          <w:rFonts w:cstheme="minorHAnsi"/>
          <w:iCs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Calibri" w:hAnsi="Cambria Math" w:cs="Calibri"/>
                <w:sz w:val="32"/>
                <w:szCs w:val="32"/>
              </w:rPr>
              <m:t>B</m:t>
            </m:r>
          </m:e>
          <m:sub>
            <m:r>
              <w:rPr>
                <w:rFonts w:ascii="Cambria Math" w:eastAsia="Calibri" w:hAnsi="Cambria Math" w:cs="Calibri"/>
                <w:sz w:val="32"/>
                <w:szCs w:val="32"/>
              </w:rPr>
              <m:t>∅</m:t>
            </m:r>
          </m:sub>
        </m:sSub>
        <m:r>
          <w:rPr>
            <w:rFonts w:ascii="Cambria Math" w:eastAsia="Calibri" w:hAnsi="Cambria Math" w:cs="Calibri"/>
            <w:sz w:val="32"/>
            <w:szCs w:val="32"/>
          </w:rPr>
          <m:t xml:space="preserve">=0 </m:t>
        </m:r>
      </m:oMath>
      <w:r>
        <w:rPr>
          <w:rFonts w:cstheme="minorHAnsi"/>
          <w:iCs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θ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</m:t>
        </m:r>
        <m:r>
          <w:rPr>
            <w:rFonts w:ascii="Cambria Math" w:hAnsi="Cambria Math" w:cstheme="minorHAnsi"/>
            <w:sz w:val="32"/>
            <w:szCs w:val="32"/>
          </w:rPr>
          <m:t>10</m:t>
        </m:r>
        <m:func>
          <m:func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θ</m:t>
            </m:r>
          </m:e>
        </m:func>
      </m:oMath>
    </w:p>
    <w:p w:rsidR="00FB1EDD" w:rsidRDefault="00FB1EDD" w:rsidP="0083693C">
      <w:pPr>
        <w:ind w:left="360"/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 xml:space="preserve">     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i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i/>
                    <w:iCs/>
                    <w:sz w:val="32"/>
                    <w:szCs w:val="32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acc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θ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θ</m:t>
                          </m:r>
                        </m:e>
                      </m:func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="Calibri" w:hAnsi="Cambria Math" w:cs="Calibri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Calibri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Calibri"/>
                                  <w:sz w:val="32"/>
                                  <w:szCs w:val="32"/>
                                </w:rPr>
                                <m:t>∅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r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32"/>
                          <w:szCs w:val="32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Calibri" w:hAnsi="Cambria Math" w:cs="Calibri"/>
                      <w:sz w:val="32"/>
                      <w:szCs w:val="3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rB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θ</m:t>
                      </m:r>
                    </m:sub>
                  </m:sSub>
                </m:e>
                <m:e>
                  <m:r>
                    <w:rPr>
                      <w:rFonts w:ascii="Cambria Math" w:eastAsia="Calibri" w:hAnsi="Cambria Math" w:cs="Calibri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:rsidR="00FB1EDD" w:rsidRDefault="00FB1EDD" w:rsidP="0083693C">
      <w:pPr>
        <w:ind w:left="360"/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 xml:space="preserve">                 </w:t>
      </w:r>
      <w:r>
        <w:rPr>
          <w:rFonts w:cstheme="minorHAnsi"/>
          <w:iCs/>
          <w:sz w:val="32"/>
          <w:szCs w:val="3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</m:acc>
      </m:oMath>
      <w:r>
        <w:rPr>
          <w:rFonts w:cstheme="minorHAnsi"/>
          <w:iCs/>
          <w:sz w:val="32"/>
          <w:szCs w:val="32"/>
        </w:rPr>
        <w:t xml:space="preserve">   =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10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r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theme="minorHAnsi"/>
                <w:sz w:val="32"/>
                <w:szCs w:val="32"/>
              </w:rPr>
              <m:t>θ</m:t>
            </m:r>
          </m:e>
        </m:func>
        <m:acc>
          <m:acc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∅</m:t>
                </m:r>
              </m:sub>
            </m:sSub>
          </m:e>
        </m:acc>
      </m:oMath>
    </w:p>
    <w:p w:rsidR="00FB1EDD" w:rsidRPr="0083693C" w:rsidRDefault="00FB1EDD" w:rsidP="0083693C">
      <w:pPr>
        <w:ind w:left="360"/>
        <w:rPr>
          <w:rFonts w:cstheme="minorHAnsi"/>
          <w:iCs/>
          <w:sz w:val="32"/>
          <w:szCs w:val="32"/>
        </w:rPr>
      </w:pPr>
      <w:r>
        <w:rPr>
          <w:rFonts w:cstheme="minorHAnsi"/>
          <w:iCs/>
          <w:sz w:val="32"/>
          <w:szCs w:val="32"/>
        </w:rPr>
        <w:t>Therefore, at (2</w:t>
      </w:r>
      <w:r>
        <w:rPr>
          <w:rFonts w:cstheme="minorHAnsi"/>
          <w:iCs/>
          <w:sz w:val="32"/>
          <w:szCs w:val="32"/>
        </w:rPr>
        <w:t xml:space="preserve">,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, 0</m:t>
        </m:r>
      </m:oMath>
      <w:r>
        <w:rPr>
          <w:rFonts w:cstheme="minorHAnsi"/>
          <w:iCs/>
          <w:sz w:val="32"/>
          <w:szCs w:val="32"/>
        </w:rPr>
        <w:t xml:space="preserve">),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∇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theme="minorHAnsi"/>
            <w:sz w:val="32"/>
            <w:szCs w:val="32"/>
          </w:rPr>
          <m:t>=5</m:t>
        </m:r>
        <m:acc>
          <m:accPr>
            <m:ctrlPr>
              <w:rPr>
                <w:rFonts w:ascii="Cambria Math" w:hAnsi="Cambria Math" w:cstheme="minorHAnsi"/>
                <w:i/>
                <w:iCs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∅</m:t>
                </m:r>
              </m:sub>
            </m:sSub>
          </m:e>
        </m:acc>
      </m:oMath>
      <w:bookmarkStart w:id="0" w:name="_GoBack"/>
      <w:bookmarkEnd w:id="0"/>
    </w:p>
    <w:sectPr w:rsidR="00FB1EDD" w:rsidRPr="0083693C" w:rsidSect="001E21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879" w:rsidRDefault="00DE5879" w:rsidP="001E2104">
      <w:pPr>
        <w:spacing w:after="0" w:line="240" w:lineRule="auto"/>
      </w:pPr>
      <w:r>
        <w:separator/>
      </w:r>
    </w:p>
  </w:endnote>
  <w:endnote w:type="continuationSeparator" w:id="0">
    <w:p w:rsidR="00DE5879" w:rsidRDefault="00DE5879" w:rsidP="001E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879" w:rsidRDefault="00DE5879" w:rsidP="001E2104">
      <w:pPr>
        <w:spacing w:after="0" w:line="240" w:lineRule="auto"/>
      </w:pPr>
      <w:r>
        <w:separator/>
      </w:r>
    </w:p>
  </w:footnote>
  <w:footnote w:type="continuationSeparator" w:id="0">
    <w:p w:rsidR="00DE5879" w:rsidRDefault="00DE5879" w:rsidP="001E2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E85"/>
    <w:multiLevelType w:val="hybridMultilevel"/>
    <w:tmpl w:val="07885344"/>
    <w:lvl w:ilvl="0" w:tplc="DB40CE12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0C9D02FD"/>
    <w:multiLevelType w:val="hybridMultilevel"/>
    <w:tmpl w:val="45B82BC2"/>
    <w:lvl w:ilvl="0" w:tplc="2B2E05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147C6"/>
    <w:multiLevelType w:val="hybridMultilevel"/>
    <w:tmpl w:val="AD042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30AFC"/>
    <w:multiLevelType w:val="hybridMultilevel"/>
    <w:tmpl w:val="9864B204"/>
    <w:lvl w:ilvl="0" w:tplc="00A29BE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45006357"/>
    <w:multiLevelType w:val="hybridMultilevel"/>
    <w:tmpl w:val="71648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25481"/>
    <w:multiLevelType w:val="hybridMultilevel"/>
    <w:tmpl w:val="566006D8"/>
    <w:lvl w:ilvl="0" w:tplc="E9D41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F5521E"/>
    <w:multiLevelType w:val="hybridMultilevel"/>
    <w:tmpl w:val="A1023D70"/>
    <w:lvl w:ilvl="0" w:tplc="FC1AF75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2C"/>
    <w:rsid w:val="00041E53"/>
    <w:rsid w:val="001E2104"/>
    <w:rsid w:val="00266637"/>
    <w:rsid w:val="003F2C5E"/>
    <w:rsid w:val="00424BA0"/>
    <w:rsid w:val="00673727"/>
    <w:rsid w:val="00686E46"/>
    <w:rsid w:val="0072372C"/>
    <w:rsid w:val="008313B1"/>
    <w:rsid w:val="0083693C"/>
    <w:rsid w:val="00966A99"/>
    <w:rsid w:val="009C2082"/>
    <w:rsid w:val="00A1094D"/>
    <w:rsid w:val="00A9289A"/>
    <w:rsid w:val="00B95273"/>
    <w:rsid w:val="00C92299"/>
    <w:rsid w:val="00DC659C"/>
    <w:rsid w:val="00DE5879"/>
    <w:rsid w:val="00FB1EDD"/>
    <w:rsid w:val="00FE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AD7D72-1F8D-4F1B-8AEA-E6511DBA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BA0"/>
  </w:style>
  <w:style w:type="paragraph" w:styleId="Heading1">
    <w:name w:val="heading 1"/>
    <w:basedOn w:val="Normal"/>
    <w:next w:val="Normal"/>
    <w:link w:val="Heading1Char"/>
    <w:uiPriority w:val="9"/>
    <w:qFormat/>
    <w:rsid w:val="00424BA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BA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BA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B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B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B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B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B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BA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104"/>
  </w:style>
  <w:style w:type="paragraph" w:styleId="Footer">
    <w:name w:val="footer"/>
    <w:basedOn w:val="Normal"/>
    <w:link w:val="FooterChar"/>
    <w:uiPriority w:val="99"/>
    <w:unhideWhenUsed/>
    <w:rsid w:val="001E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104"/>
  </w:style>
  <w:style w:type="character" w:customStyle="1" w:styleId="Heading1Char">
    <w:name w:val="Heading 1 Char"/>
    <w:basedOn w:val="DefaultParagraphFont"/>
    <w:link w:val="Heading1"/>
    <w:uiPriority w:val="9"/>
    <w:rsid w:val="00424BA0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BA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BA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BA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BA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BA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B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B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BA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4B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4BA0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4BA0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A0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BA0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24BA0"/>
    <w:rPr>
      <w:b/>
      <w:bCs/>
    </w:rPr>
  </w:style>
  <w:style w:type="character" w:styleId="Emphasis">
    <w:name w:val="Emphasis"/>
    <w:basedOn w:val="DefaultParagraphFont"/>
    <w:uiPriority w:val="20"/>
    <w:qFormat/>
    <w:rsid w:val="00424BA0"/>
    <w:rPr>
      <w:i/>
      <w:iCs/>
      <w:color w:val="000000" w:themeColor="text1"/>
    </w:rPr>
  </w:style>
  <w:style w:type="paragraph" w:styleId="NoSpacing">
    <w:name w:val="No Spacing"/>
    <w:uiPriority w:val="1"/>
    <w:qFormat/>
    <w:rsid w:val="00424B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4BA0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4BA0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BA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BA0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4B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4BA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4B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4BA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4BA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BA0"/>
    <w:pPr>
      <w:outlineLvl w:val="9"/>
    </w:pPr>
  </w:style>
  <w:style w:type="paragraph" w:styleId="ListParagraph">
    <w:name w:val="List Paragraph"/>
    <w:basedOn w:val="Normal"/>
    <w:uiPriority w:val="34"/>
    <w:qFormat/>
    <w:rsid w:val="00424B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4B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41E43-4859-4B28-9BF5-96815B1F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2019-12-26T07:25:00Z</dcterms:created>
  <dcterms:modified xsi:type="dcterms:W3CDTF">2019-12-26T18:47:00Z</dcterms:modified>
</cp:coreProperties>
</file>