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41BF" w14:textId="77777777" w:rsidR="009B7B62" w:rsidRDefault="009B7B62" w:rsidP="009B7B62">
      <w:pPr>
        <w:spacing w:line="256" w:lineRule="auto"/>
        <w:jc w:val="both"/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b/>
          <w:sz w:val="32"/>
          <w:szCs w:val="32"/>
          <w:highlight w:val="cyan"/>
        </w:rPr>
        <w:t>Q5.</w:t>
      </w:r>
      <w:r>
        <w:rPr>
          <w:rFonts w:asciiTheme="minorHAnsi" w:eastAsiaTheme="minorEastAsia" w:hAnsiTheme="minorHAnsi" w:cstheme="minorHAnsi"/>
          <w:sz w:val="32"/>
          <w:szCs w:val="32"/>
          <w:highlight w:val="cyan"/>
        </w:rPr>
        <w:t xml:space="preserve"> A region is specified by the potential function given by </w:t>
      </w:r>
      <m:oMath>
        <m:r>
          <w:rPr>
            <w:rFonts w:ascii="Cambria Math" w:eastAsiaTheme="minorEastAsia" w:hAnsi="Cambria Math" w:cstheme="minorHAnsi"/>
            <w:sz w:val="32"/>
            <w:szCs w:val="32"/>
            <w:highlight w:val="cyan"/>
          </w:rPr>
          <m:t>∅=4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cyan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highlight w:val="cyan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highlight w:val="cyan"/>
          </w:rPr>
          <m:t>+3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cyan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highlight w:val="cyan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  <w:highlight w:val="cyan"/>
          </w:rPr>
          <m:t>-9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cyan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  <w:highlight w:val="cyan"/>
              </w:rPr>
              <m:t>2</m:t>
            </m:r>
          </m:sup>
        </m:sSup>
      </m:oMath>
      <w:r>
        <w:rPr>
          <w:rFonts w:asciiTheme="minorHAnsi" w:eastAsiaTheme="minorEastAsia" w:hAnsiTheme="minorHAnsi" w:cstheme="minorHAnsi"/>
          <w:sz w:val="32"/>
          <w:szCs w:val="32"/>
          <w:highlight w:val="cyan"/>
        </w:rPr>
        <w:t>. Calculate electric field str</w:t>
      </w:r>
      <w:proofErr w:type="spellStart"/>
      <w:r>
        <w:rPr>
          <w:rFonts w:asciiTheme="minorHAnsi" w:eastAsiaTheme="minorEastAsia" w:hAnsiTheme="minorHAnsi" w:cstheme="minorHAnsi"/>
          <w:sz w:val="32"/>
          <w:szCs w:val="32"/>
          <w:highlight w:val="cyan"/>
        </w:rPr>
        <w:t>ength</w:t>
      </w:r>
      <w:proofErr w:type="spellEnd"/>
      <w:r>
        <w:rPr>
          <w:rFonts w:asciiTheme="minorHAnsi" w:eastAsiaTheme="minorEastAsia" w:hAnsiTheme="minorHAnsi" w:cstheme="minorHAnsi"/>
          <w:sz w:val="32"/>
          <w:szCs w:val="32"/>
          <w:highlight w:val="cyan"/>
        </w:rPr>
        <w:t>.</w:t>
      </w:r>
    </w:p>
    <w:p w14:paraId="6AE4206A" w14:textId="77777777" w:rsidR="009B7B62" w:rsidRDefault="009B7B62" w:rsidP="009B7B62">
      <w:pPr>
        <w:spacing w:line="256" w:lineRule="auto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</w:rPr>
        <w:t>Given:-</w:t>
      </w:r>
      <w:proofErr w:type="gramEnd"/>
      <m:oMath>
        <m:r>
          <w:rPr>
            <w:rFonts w:ascii="Cambria Math" w:eastAsiaTheme="minorEastAsia" w:hAnsi="Cambria Math" w:cstheme="minorHAnsi"/>
            <w:sz w:val="32"/>
            <w:szCs w:val="32"/>
          </w:rPr>
          <m:t>∅=4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+3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-9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asciiTheme="minorHAnsi" w:eastAsiaTheme="minorEastAsia" w:hAnsiTheme="minorHAnsi" w:cstheme="minorHAnsi"/>
          <w:sz w:val="32"/>
          <w:szCs w:val="32"/>
        </w:rPr>
        <w:t>.</w:t>
      </w:r>
    </w:p>
    <w:p w14:paraId="4CBC6F27" w14:textId="77777777" w:rsidR="009B7B62" w:rsidRDefault="009B7B62" w:rsidP="009B7B62">
      <w:pPr>
        <w:spacing w:line="256" w:lineRule="auto"/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</w:rPr>
        <w:t>Formula:-</w:t>
      </w:r>
      <w:proofErr w:type="gramEnd"/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=-grad(potential function)</m:t>
        </m:r>
      </m:oMath>
    </w:p>
    <w:p w14:paraId="740113B1" w14:textId="77777777" w:rsidR="009B7B62" w:rsidRDefault="009B7B62" w:rsidP="009B7B62">
      <w:pPr>
        <w:spacing w:line="256" w:lineRule="auto"/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Solution:-</w:t>
      </w:r>
      <w:proofErr w:type="gramEnd"/>
    </w:p>
    <w:p w14:paraId="685D560C" w14:textId="77777777" w:rsidR="009B7B62" w:rsidRDefault="009B7B62" w:rsidP="009B7B62">
      <w:pPr>
        <w:pStyle w:val="ListParagraph"/>
        <w:rPr>
          <w:rFonts w:asciiTheme="minorHAnsi" w:eastAsiaTheme="minorEastAsia" w:hAnsiTheme="minorHAnsi" w:cstheme="minorHAnsi"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E</m:t>
              </m:r>
            </m:e>
          </m:acc>
          <m:r>
            <w:rPr>
              <w:rFonts w:ascii="Cambria Math" w:eastAsiaTheme="minorEastAsia" w:hAnsi="Cambria Math" w:cstheme="minorHAnsi"/>
              <w:sz w:val="32"/>
              <w:szCs w:val="32"/>
            </w:rPr>
            <m:t>=-grad(potential function)</m:t>
          </m:r>
        </m:oMath>
      </m:oMathPara>
    </w:p>
    <w:p w14:paraId="5FBB082A" w14:textId="77777777" w:rsidR="009B7B62" w:rsidRDefault="009B7B62" w:rsidP="009B7B62">
      <w:pPr>
        <w:pStyle w:val="ListParagraph"/>
        <w:rPr>
          <w:rFonts w:asciiTheme="minorHAnsi" w:eastAsiaTheme="minorEastAsia" w:hAnsiTheme="minorHAnsi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 xml:space="preserve">             =-grad ∅=-</m:t>
          </m:r>
          <m:r>
            <m:rPr>
              <m:sty m:val="p"/>
            </m:rPr>
            <w:rPr>
              <w:rFonts w:ascii="Cambria Math" w:hAnsi="Cambria Math" w:cstheme="minorHAnsi"/>
              <w:sz w:val="32"/>
              <w:szCs w:val="32"/>
            </w:rPr>
            <m:t>∇</m:t>
          </m:r>
          <m:r>
            <w:rPr>
              <w:rFonts w:ascii="Cambria Math" w:hAnsi="Cambria Math" w:cstheme="minorHAnsi"/>
              <w:sz w:val="32"/>
              <w:szCs w:val="32"/>
            </w:rPr>
            <m:t>[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4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-9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>]</m:t>
          </m:r>
        </m:oMath>
      </m:oMathPara>
    </w:p>
    <w:p w14:paraId="25350C20" w14:textId="77777777" w:rsidR="009B7B62" w:rsidRDefault="009B7B62" w:rsidP="009B7B62">
      <w:pPr>
        <w:pStyle w:val="ListParagraph"/>
        <w:rPr>
          <w:rFonts w:asciiTheme="minorHAnsi" w:eastAsiaTheme="minorEastAsia" w:hAnsiTheme="minorHAnsi" w:cstheme="min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                         =-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i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∂z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7F1EEB6E" w14:textId="77777777" w:rsidR="009B7B62" w:rsidRDefault="009B7B62" w:rsidP="009B7B62">
      <w:pPr>
        <w:rPr>
          <w:rFonts w:asciiTheme="minorHAnsi" w:eastAsiaTheme="minorEastAsia" w:hAnsiTheme="minorHAnsi" w:cstheme="minorHAnsi"/>
          <w:sz w:val="32"/>
          <w:szCs w:val="32"/>
        </w:rPr>
      </w:pPr>
      <w:r>
        <w:rPr>
          <w:rFonts w:asciiTheme="minorHAnsi" w:eastAsiaTheme="minorEastAsia" w:hAnsiTheme="minorHAnsi" w:cstheme="minorHAnsi"/>
          <w:sz w:val="32"/>
          <w:szCs w:val="32"/>
        </w:rPr>
        <w:t xml:space="preserve">Therefore,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E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=-8x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-6y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j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+18z</m:t>
        </m:r>
        <m:acc>
          <m:ac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k</m:t>
            </m:r>
          </m:e>
        </m:acc>
      </m:oMath>
    </w:p>
    <w:p w14:paraId="603AE9EC" w14:textId="77777777" w:rsidR="009B7B62" w:rsidRDefault="009B7B62" w:rsidP="009B7B62">
      <w:pP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 xml:space="preserve"> The electric field strength is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E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=-8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x</m:t>
        </m:r>
        <m:acc>
          <m:ac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i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-6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y</m:t>
        </m:r>
        <m:acc>
          <m:ac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j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+18</m:t>
        </m:r>
        <m:r>
          <m:rPr>
            <m:sty m:val="bi"/>
          </m:rPr>
          <w:rPr>
            <w:rFonts w:ascii="Cambria Math" w:eastAsiaTheme="minorEastAsia" w:hAnsi="Cambria Math" w:cstheme="minorHAnsi"/>
            <w:sz w:val="32"/>
            <w:szCs w:val="32"/>
            <w:u w:val="single"/>
          </w:rPr>
          <m:t>z</m:t>
        </m:r>
        <m:acc>
          <m:acc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32"/>
                <w:szCs w:val="32"/>
                <w:u w:val="single"/>
              </w:rPr>
              <m:t>k</m:t>
            </m:r>
          </m:e>
        </m:acc>
      </m:oMath>
      <w:r>
        <w:rPr>
          <w:rFonts w:asciiTheme="minorHAnsi" w:eastAsiaTheme="minorEastAsia" w:hAnsiTheme="minorHAnsi" w:cstheme="minorHAnsi"/>
          <w:b/>
          <w:bCs/>
          <w:sz w:val="32"/>
          <w:szCs w:val="32"/>
          <w:u w:val="single"/>
        </w:rPr>
        <w:t>.</w:t>
      </w:r>
    </w:p>
    <w:p w14:paraId="4F2CF274" w14:textId="77777777" w:rsidR="009B7B62" w:rsidRDefault="009B7B62" w:rsidP="009B7B62">
      <w:pPr>
        <w:ind w:left="360"/>
        <w:jc w:val="both"/>
        <w:rPr>
          <w:sz w:val="32"/>
          <w:szCs w:val="32"/>
        </w:rPr>
      </w:pPr>
    </w:p>
    <w:p w14:paraId="22F9FA81" w14:textId="77777777" w:rsidR="00526649" w:rsidRDefault="00526649">
      <w:bookmarkStart w:id="0" w:name="_GoBack"/>
      <w:bookmarkEnd w:id="0"/>
    </w:p>
    <w:sectPr w:rsidR="0052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62"/>
    <w:rsid w:val="00526649"/>
    <w:rsid w:val="009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5908"/>
  <w15:chartTrackingRefBased/>
  <w15:docId w15:val="{45575253-946C-473E-AEEC-9C3C0269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B62"/>
    <w:pPr>
      <w:spacing w:line="300" w:lineRule="auto"/>
    </w:pPr>
    <w:rPr>
      <w:rFonts w:ascii="Calibri" w:eastAsia="Calibri" w:hAnsi="Calibri" w:cs="Calibri"/>
      <w:sz w:val="21"/>
      <w:szCs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2020-01-24T10:57:00Z</dcterms:created>
  <dcterms:modified xsi:type="dcterms:W3CDTF">2020-01-24T10:58:00Z</dcterms:modified>
</cp:coreProperties>
</file>