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107.45pt" o:ole="">
                  <v:imagedata r:id="rId7" o:title=""/>
                </v:shape>
                <o:OLEObject Type="Embed" ProgID="PBrush" ShapeID="_x0000_i1025" DrawAspect="Content" ObjectID="_1645958273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7F242C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20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2"/>
            <w:r w:rsidRPr="007F242C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</w:p>
        </w:tc>
        <w:tc>
          <w:tcPr>
            <w:tcW w:w="8363" w:type="dxa"/>
            <w:shd w:val="clear" w:color="auto" w:fill="auto"/>
          </w:tcPr>
          <w:p w:rsidR="007F242C" w:rsidRPr="0044336F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</w:pPr>
            <w:bookmarkStart w:id="3" w:name="_Hlk522268612"/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США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bookmarkEnd w:id="3"/>
            <w:r w:rsidR="0044336F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NameSilo</w:t>
            </w:r>
          </w:p>
          <w:p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4" w:name="_Hlk522268621"/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4"/>
          </w:p>
          <w:p w:rsidR="007F242C" w:rsidRPr="007F242C" w:rsidRDefault="007F242C" w:rsidP="007F242C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5" w:name="_Hlk522268889"/>
            <w:r w:rsidRPr="007F242C">
              <w:rPr>
                <w:rFonts w:asciiTheme="minorHAnsi" w:hAnsiTheme="minorHAnsi" w:cs="Times New Roman"/>
                <w:bCs/>
                <w:sz w:val="20"/>
                <w:szCs w:val="20"/>
              </w:rPr>
              <w:t>Поддержка системы регистрации доменных имен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5"/>
          </w:p>
        </w:tc>
      </w:tr>
      <w:tr w:rsidR="007F242C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25827">
              <w:rPr>
                <w:rFonts w:asciiTheme="minorHAnsi" w:hAnsiTheme="minorHAnsi" w:cs="Times New Roman"/>
                <w:sz w:val="20"/>
                <w:szCs w:val="20"/>
              </w:rPr>
              <w:t>10.201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363" w:type="dxa"/>
            <w:shd w:val="clear" w:color="auto" w:fill="auto"/>
          </w:tcPr>
          <w:p w:rsidR="007F242C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</w:p>
          <w:p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</w:t>
            </w:r>
            <w:r w:rsidRPr="007F242C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7F242C" w:rsidRPr="00CA3A37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6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7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6"/>
            <w:bookmarkEnd w:id="7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8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8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9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9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0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0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1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1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2" w:name="_Hlk522268752"/>
            <w:bookmarkStart w:id="13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2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3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4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4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5" w:name="_Hlk522268860"/>
            <w:bookmarkStart w:id="16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5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6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7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7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8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8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6"/>
    </w:p>
    <w:p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 w:rsidRPr="00C25827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8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8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29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0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0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1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1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2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2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3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3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4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5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5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6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6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7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>» для себя и сообщества ассемблер программистов</w:t>
      </w:r>
      <w:r w:rsidR="001210FA">
        <w:rPr>
          <w:rFonts w:asciiTheme="minorHAnsi" w:hAnsiTheme="minorHAnsi"/>
          <w:sz w:val="20"/>
          <w:szCs w:val="20"/>
          <w:lang w:val="en-US"/>
        </w:rPr>
        <w:t>;</w:t>
      </w:r>
      <w:bookmarkStart w:id="37" w:name="_GoBack"/>
      <w:bookmarkEnd w:id="37"/>
      <w:r w:rsidRPr="00115008">
        <w:rPr>
          <w:rFonts w:asciiTheme="minorHAnsi" w:hAnsiTheme="minorHAnsi"/>
          <w:sz w:val="20"/>
          <w:szCs w:val="20"/>
        </w:rPr>
        <w:t xml:space="preserve">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</w:t>
      </w:r>
      <w:r w:rsidR="001210FA">
        <w:rPr>
          <w:rFonts w:asciiTheme="minorHAnsi" w:hAnsiTheme="minorHAnsi"/>
          <w:sz w:val="20"/>
          <w:szCs w:val="20"/>
        </w:rPr>
        <w:t>обретение аналогичной программы;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367" w:rsidRDefault="007E2367" w:rsidP="00E8604A">
      <w:r>
        <w:separator/>
      </w:r>
    </w:p>
  </w:endnote>
  <w:endnote w:type="continuationSeparator" w:id="0">
    <w:p w:rsidR="007E2367" w:rsidRDefault="007E2367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367" w:rsidRDefault="007E2367" w:rsidP="00E8604A">
      <w:r>
        <w:separator/>
      </w:r>
    </w:p>
  </w:footnote>
  <w:footnote w:type="continuationSeparator" w:id="0">
    <w:p w:rsidR="007E2367" w:rsidRDefault="007E2367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10FA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336F"/>
    <w:rsid w:val="00444E9D"/>
    <w:rsid w:val="00447C51"/>
    <w:rsid w:val="00454AD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43F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7E2367"/>
    <w:rsid w:val="007F242C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A65D4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25827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301AC2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2451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104</cp:revision>
  <cp:lastPrinted>2017-08-03T06:25:00Z</cp:lastPrinted>
  <dcterms:created xsi:type="dcterms:W3CDTF">2016-08-20T11:25:00Z</dcterms:created>
  <dcterms:modified xsi:type="dcterms:W3CDTF">2020-03-17T07:46:00Z</dcterms:modified>
</cp:coreProperties>
</file>