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>Просмотр подробной информации о товаре 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</w:t>
      </w:r>
    </w:p>
    <w:p w:rsidR="007F5205" w:rsidRPr="00F17F70" w:rsidRDefault="007F5205" w:rsidP="00177AAF">
      <w:pPr>
        <w:jc w:val="both"/>
      </w:pPr>
      <w:bookmarkStart w:id="0" w:name="_GoBack"/>
      <w:bookmarkEnd w:id="0"/>
    </w:p>
    <w:sectPr w:rsidR="007F5205" w:rsidRPr="00F1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4"/>
  </w:num>
  <w:num w:numId="5">
    <w:abstractNumId w:val="18"/>
  </w:num>
  <w:num w:numId="6">
    <w:abstractNumId w:val="19"/>
  </w:num>
  <w:num w:numId="7">
    <w:abstractNumId w:val="1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16"/>
  </w:num>
  <w:num w:numId="17">
    <w:abstractNumId w:val="10"/>
  </w:num>
  <w:num w:numId="18">
    <w:abstractNumId w:val="4"/>
  </w:num>
  <w:num w:numId="19">
    <w:abstractNumId w:val="15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C386D"/>
    <w:rsid w:val="004D1826"/>
    <w:rsid w:val="004E61D1"/>
    <w:rsid w:val="00606E0A"/>
    <w:rsid w:val="006176BF"/>
    <w:rsid w:val="006723C5"/>
    <w:rsid w:val="006C3A11"/>
    <w:rsid w:val="006C6804"/>
    <w:rsid w:val="006D7807"/>
    <w:rsid w:val="00726168"/>
    <w:rsid w:val="007B3F5F"/>
    <w:rsid w:val="007F5205"/>
    <w:rsid w:val="0081598F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B10080"/>
    <w:rsid w:val="00B7281F"/>
    <w:rsid w:val="00BD4B88"/>
    <w:rsid w:val="00C04FB7"/>
    <w:rsid w:val="00C814E7"/>
    <w:rsid w:val="00D55C04"/>
    <w:rsid w:val="00DB6719"/>
    <w:rsid w:val="00DE1348"/>
    <w:rsid w:val="00E23266"/>
    <w:rsid w:val="00ED0C11"/>
    <w:rsid w:val="00F17F70"/>
    <w:rsid w:val="00F558A3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42</cp:revision>
  <dcterms:created xsi:type="dcterms:W3CDTF">2015-10-05T03:45:00Z</dcterms:created>
  <dcterms:modified xsi:type="dcterms:W3CDTF">2016-05-24T06:04:00Z</dcterms:modified>
</cp:coreProperties>
</file>