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F88D" w14:textId="0A6A61AE" w:rsidR="00751F62" w:rsidRDefault="00F45B8C">
      <w:pPr>
        <w:spacing w:line="259" w:lineRule="auto"/>
        <w:ind w:left="-5" w:hanging="10"/>
      </w:pPr>
      <w:r>
        <w:rPr>
          <w:b/>
        </w:rPr>
        <w:t xml:space="preserve">DATA PIPELINE WITH </w:t>
      </w:r>
      <w:r w:rsidR="00716277">
        <w:rPr>
          <w:b/>
        </w:rPr>
        <w:t>STEP FUNCTIONS</w:t>
      </w:r>
      <w:r>
        <w:rPr>
          <w:b/>
        </w:rPr>
        <w:t xml:space="preserve"> &amp; AWS GLUE</w:t>
      </w:r>
      <w:r>
        <w:t xml:space="preserve"> </w:t>
      </w:r>
    </w:p>
    <w:p w14:paraId="2EEE104A" w14:textId="77777777" w:rsidR="00751F62" w:rsidRDefault="00F45B8C">
      <w:pPr>
        <w:spacing w:after="0" w:line="259" w:lineRule="auto"/>
        <w:ind w:left="-5" w:hanging="10"/>
      </w:pPr>
      <w:r>
        <w:rPr>
          <w:b/>
        </w:rPr>
        <w:t>Problem Description</w:t>
      </w:r>
      <w:r>
        <w:t xml:space="preserve"> </w:t>
      </w:r>
    </w:p>
    <w:p w14:paraId="7DF3C344" w14:textId="77777777" w:rsidR="00751F62" w:rsidRDefault="00F45B8C">
      <w:pPr>
        <w:ind w:left="0" w:right="26" w:firstLine="0"/>
      </w:pPr>
      <w:r>
        <w:t>A music streaming service requires a real-</w:t>
      </w:r>
      <w:r>
        <w:t xml:space="preserve">time data pipeline to process and </w:t>
      </w:r>
      <w:proofErr w:type="spellStart"/>
      <w:r>
        <w:t>analyze</w:t>
      </w:r>
      <w:proofErr w:type="spellEnd"/>
      <w:r>
        <w:t xml:space="preserve"> user streaming </w:t>
      </w:r>
      <w:proofErr w:type="spellStart"/>
      <w:r>
        <w:t>behavior</w:t>
      </w:r>
      <w:proofErr w:type="spellEnd"/>
      <w:r>
        <w:t>. Unlike batch processing, this pipeline must handle data arriving at unpredictable intervals, ensuring timely computation of key metrics. The pipeline should integrate data from multiple sources, process it efficiently, and store the results in DynamoDB for consumption by downstream applications.</w:t>
      </w:r>
      <w:r>
        <w:t xml:space="preserve"> </w:t>
      </w:r>
    </w:p>
    <w:p w14:paraId="0B97067C" w14:textId="77777777" w:rsidR="00751F62" w:rsidRDefault="00F45B8C">
      <w:pPr>
        <w:spacing w:after="222"/>
        <w:ind w:left="0" w:right="26" w:firstLine="0"/>
      </w:pPr>
      <w:r>
        <w:t>The incoming streaming data is stored in Amazon S3 in batch files that arrive at irregular intervals. The processing logic should validate, transform, and compute metrics on the data before making it available for real-time business intelligence and application consumption.</w:t>
      </w:r>
      <w:r>
        <w:t xml:space="preserve"> </w:t>
      </w:r>
    </w:p>
    <w:p w14:paraId="3BE08369" w14:textId="77777777" w:rsidR="00751F62" w:rsidRDefault="00F45B8C">
      <w:pPr>
        <w:spacing w:after="98" w:line="259" w:lineRule="auto"/>
        <w:ind w:left="0" w:firstLine="0"/>
        <w:jc w:val="right"/>
      </w:pPr>
      <w:r>
        <w:rPr>
          <w:noProof/>
        </w:rPr>
        <mc:AlternateContent>
          <mc:Choice Requires="wpg">
            <w:drawing>
              <wp:inline distT="0" distB="0" distL="0" distR="0" wp14:anchorId="769AE975" wp14:editId="2FFB1907">
                <wp:extent cx="5732526" cy="19558"/>
                <wp:effectExtent l="0" t="0" r="0" b="0"/>
                <wp:docPr id="2091" name="Group 2091"/>
                <wp:cNvGraphicFramePr/>
                <a:graphic xmlns:a="http://schemas.openxmlformats.org/drawingml/2006/main">
                  <a:graphicData uri="http://schemas.microsoft.com/office/word/2010/wordprocessingGroup">
                    <wpg:wgp>
                      <wpg:cNvGrpSpPr/>
                      <wpg:grpSpPr>
                        <a:xfrm>
                          <a:off x="0" y="0"/>
                          <a:ext cx="5732526" cy="19558"/>
                          <a:chOff x="0" y="0"/>
                          <a:chExt cx="5732526" cy="19558"/>
                        </a:xfrm>
                      </wpg:grpSpPr>
                      <wps:wsp>
                        <wps:cNvPr id="2627" name="Shape 2627"/>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8" name="Shape 262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 name="Shape 2629"/>
                        <wps:cNvSpPr/>
                        <wps:spPr>
                          <a:xfrm>
                            <a:off x="3048" y="508"/>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0" name="Shape 2630"/>
                        <wps:cNvSpPr/>
                        <wps:spPr>
                          <a:xfrm>
                            <a:off x="57294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 name="Shape 2631"/>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2" name="Shape 2632"/>
                        <wps:cNvSpPr/>
                        <wps:spPr>
                          <a:xfrm>
                            <a:off x="5729478"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 name="Shape 2633"/>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4" name="Shape 2634"/>
                        <wps:cNvSpPr/>
                        <wps:spPr>
                          <a:xfrm>
                            <a:off x="3048" y="16510"/>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 name="Shape 2635"/>
                        <wps:cNvSpPr/>
                        <wps:spPr>
                          <a:xfrm>
                            <a:off x="572947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1" style="width:451.38pt;height:1.53998pt;mso-position-horizontal-relative:char;mso-position-vertical-relative:line" coordsize="57325,195">
                <v:shape id="Shape 2636" style="position:absolute;width:57315;height:190;left:0;top:0;" coordsize="5731510,19050" path="m0,0l5731510,0l5731510,19050l0,19050l0,0">
                  <v:stroke weight="0pt" endcap="flat" joinstyle="miter" miterlimit="10" on="false" color="#000000" opacity="0"/>
                  <v:fill on="true" color="#a0a0a0"/>
                </v:shape>
                <v:shape id="Shape 2637" style="position:absolute;width:91;height:91;left:0;top:5;" coordsize="9144,9144" path="m0,0l9144,0l9144,9144l0,9144l0,0">
                  <v:stroke weight="0pt" endcap="flat" joinstyle="miter" miterlimit="10" on="false" color="#000000" opacity="0"/>
                  <v:fill on="true" color="#a0a0a0"/>
                </v:shape>
                <v:shape id="Shape 2638" style="position:absolute;width:57264;height:91;left:30;top:5;" coordsize="5726431,9144" path="m0,0l5726431,0l5726431,9144l0,9144l0,0">
                  <v:stroke weight="0pt" endcap="flat" joinstyle="miter" miterlimit="10" on="false" color="#000000" opacity="0"/>
                  <v:fill on="true" color="#a0a0a0"/>
                </v:shape>
                <v:shape id="Shape 2639" style="position:absolute;width:91;height:91;left:57294;top:5;" coordsize="9144,9144" path="m0,0l9144,0l9144,9144l0,9144l0,0">
                  <v:stroke weight="0pt" endcap="flat" joinstyle="miter" miterlimit="10" on="false" color="#000000" opacity="0"/>
                  <v:fill on="true" color="#a0a0a0"/>
                </v:shape>
                <v:shape id="Shape 2640" style="position:absolute;width:91;height:129;left:0;top:35;" coordsize="9144,12954" path="m0,0l9144,0l9144,12954l0,12954l0,0">
                  <v:stroke weight="0pt" endcap="flat" joinstyle="miter" miterlimit="10" on="false" color="#000000" opacity="0"/>
                  <v:fill on="true" color="#a0a0a0"/>
                </v:shape>
                <v:shape id="Shape 2641" style="position:absolute;width:91;height:129;left:57294;top:35;" coordsize="9144,12954" path="m0,0l9144,0l9144,12954l0,12954l0,0">
                  <v:stroke weight="0pt" endcap="flat" joinstyle="miter" miterlimit="10" on="false" color="#000000" opacity="0"/>
                  <v:fill on="true" color="#e3e3e3"/>
                </v:shape>
                <v:shape id="Shape 2642" style="position:absolute;width:91;height:91;left:0;top:165;" coordsize="9144,9144" path="m0,0l9144,0l9144,9144l0,9144l0,0">
                  <v:stroke weight="0pt" endcap="flat" joinstyle="miter" miterlimit="10" on="false" color="#000000" opacity="0"/>
                  <v:fill on="true" color="#e3e3e3"/>
                </v:shape>
                <v:shape id="Shape 2643" style="position:absolute;width:57264;height:91;left:30;top:165;" coordsize="5726431,9144" path="m0,0l5726431,0l5726431,9144l0,9144l0,0">
                  <v:stroke weight="0pt" endcap="flat" joinstyle="miter" miterlimit="10" on="false" color="#000000" opacity="0"/>
                  <v:fill on="true" color="#e3e3e3"/>
                </v:shape>
                <v:shape id="Shape 2644" style="position:absolute;width:91;height:91;left:57294;top:165;" coordsize="9144,9144" path="m0,0l9144,0l9144,9144l0,9144l0,0">
                  <v:stroke weight="0pt" endcap="flat" joinstyle="miter" miterlimit="10" on="false" color="#000000" opacity="0"/>
                  <v:fill on="true" color="#e3e3e3"/>
                </v:shape>
              </v:group>
            </w:pict>
          </mc:Fallback>
        </mc:AlternateContent>
      </w:r>
      <w:r>
        <w:t xml:space="preserve"> </w:t>
      </w:r>
    </w:p>
    <w:p w14:paraId="2F1E2E1C" w14:textId="77777777" w:rsidR="00751F62" w:rsidRDefault="00F45B8C">
      <w:pPr>
        <w:spacing w:line="259" w:lineRule="auto"/>
        <w:ind w:left="-5" w:hanging="10"/>
      </w:pPr>
      <w:r>
        <w:rPr>
          <w:b/>
        </w:rPr>
        <w:t xml:space="preserve">Objective: </w:t>
      </w:r>
    </w:p>
    <w:p w14:paraId="33DBAF48" w14:textId="77777777" w:rsidR="00751F62" w:rsidRDefault="00F45B8C">
      <w:pPr>
        <w:numPr>
          <w:ilvl w:val="0"/>
          <w:numId w:val="2"/>
        </w:numPr>
        <w:ind w:right="26" w:hanging="360"/>
      </w:pPr>
      <w:r>
        <w:t>Build a data pipeline that ingests streaming data from S3 at unpredictable intervals.</w:t>
      </w:r>
      <w:r>
        <w:t xml:space="preserve"> </w:t>
      </w:r>
    </w:p>
    <w:p w14:paraId="0DE01F19" w14:textId="192CB10E" w:rsidR="00751F62" w:rsidRDefault="00F45B8C">
      <w:pPr>
        <w:numPr>
          <w:ilvl w:val="0"/>
          <w:numId w:val="2"/>
        </w:numPr>
        <w:ind w:right="26" w:hanging="360"/>
      </w:pPr>
      <w:r>
        <w:t xml:space="preserve">Use </w:t>
      </w:r>
      <w:r w:rsidR="00716277">
        <w:t xml:space="preserve">Step Functions </w:t>
      </w:r>
      <w:r>
        <w:t>for orchestration and AWS Glue for transformation.</w:t>
      </w:r>
      <w:r>
        <w:t xml:space="preserve"> </w:t>
      </w:r>
    </w:p>
    <w:p w14:paraId="6A15AF90" w14:textId="77777777" w:rsidR="00751F62" w:rsidRDefault="00F45B8C">
      <w:pPr>
        <w:numPr>
          <w:ilvl w:val="0"/>
          <w:numId w:val="2"/>
        </w:numPr>
        <w:ind w:right="26" w:hanging="360"/>
      </w:pPr>
      <w:r>
        <w:t xml:space="preserve">Perform necessary validations and transformations using </w:t>
      </w:r>
      <w:proofErr w:type="spellStart"/>
      <w:r>
        <w:t>PySpark</w:t>
      </w:r>
      <w:proofErr w:type="spellEnd"/>
      <w:r>
        <w:t xml:space="preserve"> and Python Shell jobs.</w:t>
      </w:r>
      <w:r>
        <w:t xml:space="preserve"> </w:t>
      </w:r>
    </w:p>
    <w:p w14:paraId="5CFD0AF7" w14:textId="77777777" w:rsidR="00751F62" w:rsidRDefault="00F45B8C">
      <w:pPr>
        <w:numPr>
          <w:ilvl w:val="0"/>
          <w:numId w:val="2"/>
        </w:numPr>
        <w:ind w:right="26" w:hanging="360"/>
      </w:pPr>
      <w:r>
        <w:t xml:space="preserve">Compute key </w:t>
      </w:r>
      <w:r>
        <w:rPr>
          <w:b/>
        </w:rPr>
        <w:t>daily</w:t>
      </w:r>
      <w:r>
        <w:t xml:space="preserve"> </w:t>
      </w:r>
      <w:proofErr w:type="spellStart"/>
      <w:r>
        <w:t>KPIs</w:t>
      </w:r>
      <w:proofErr w:type="spellEnd"/>
      <w:r>
        <w:t xml:space="preserve"> such as:</w:t>
      </w:r>
      <w:r>
        <w:t xml:space="preserve"> </w:t>
      </w:r>
    </w:p>
    <w:p w14:paraId="729A95E5" w14:textId="77777777" w:rsidR="00751F62" w:rsidRDefault="00F45B8C">
      <w:pPr>
        <w:numPr>
          <w:ilvl w:val="1"/>
          <w:numId w:val="1"/>
        </w:numPr>
        <w:spacing w:line="259" w:lineRule="auto"/>
        <w:ind w:right="26" w:hanging="360"/>
      </w:pPr>
      <w:r>
        <w:rPr>
          <w:b/>
        </w:rPr>
        <w:t xml:space="preserve">Daily Genre-Level </w:t>
      </w:r>
      <w:proofErr w:type="spellStart"/>
      <w:r>
        <w:rPr>
          <w:b/>
        </w:rPr>
        <w:t>KPIs</w:t>
      </w:r>
      <w:proofErr w:type="spellEnd"/>
      <w:r>
        <w:rPr>
          <w:b/>
        </w:rPr>
        <w:t>:</w:t>
      </w:r>
      <w:r>
        <w:t xml:space="preserve"> </w:t>
      </w:r>
    </w:p>
    <w:p w14:paraId="2F756F2C" w14:textId="77777777" w:rsidR="00751F62" w:rsidRDefault="00F45B8C">
      <w:pPr>
        <w:numPr>
          <w:ilvl w:val="2"/>
          <w:numId w:val="1"/>
        </w:numPr>
        <w:ind w:right="26" w:hanging="360"/>
      </w:pPr>
      <w:r>
        <w:t>Listen Count: Total number of times tracks in a genre have been played in a day.</w:t>
      </w:r>
      <w:r>
        <w:t xml:space="preserve"> </w:t>
      </w:r>
    </w:p>
    <w:p w14:paraId="4736C3ED" w14:textId="77777777" w:rsidR="00751F62" w:rsidRDefault="00F45B8C">
      <w:pPr>
        <w:numPr>
          <w:ilvl w:val="2"/>
          <w:numId w:val="1"/>
        </w:numPr>
        <w:ind w:right="26" w:hanging="360"/>
      </w:pPr>
      <w:r>
        <w:t xml:space="preserve">Unique Listeners: Distinct users who streamed a track </w:t>
      </w:r>
      <w:proofErr w:type="gramStart"/>
      <w:r>
        <w:t>in a given</w:t>
      </w:r>
      <w:proofErr w:type="gramEnd"/>
      <w:r>
        <w:t xml:space="preserve"> genre per day.</w:t>
      </w:r>
      <w:r>
        <w:t xml:space="preserve"> </w:t>
      </w:r>
    </w:p>
    <w:p w14:paraId="1B0725E1" w14:textId="77777777" w:rsidR="00751F62" w:rsidRDefault="00F45B8C">
      <w:pPr>
        <w:numPr>
          <w:ilvl w:val="2"/>
          <w:numId w:val="1"/>
        </w:numPr>
        <w:ind w:right="26" w:hanging="360"/>
      </w:pPr>
      <w:r>
        <w:t>Total Listening Time: The cumulative listening time for tracks in a genre per day.</w:t>
      </w:r>
      <w:r>
        <w:t xml:space="preserve"> </w:t>
      </w:r>
    </w:p>
    <w:p w14:paraId="7C44E6DA" w14:textId="77777777" w:rsidR="00751F62" w:rsidRDefault="00F45B8C">
      <w:pPr>
        <w:numPr>
          <w:ilvl w:val="2"/>
          <w:numId w:val="1"/>
        </w:numPr>
        <w:ind w:right="26" w:hanging="360"/>
      </w:pPr>
      <w:r>
        <w:t>Average Listening Time per User: The mean listening duration per user per day.</w:t>
      </w:r>
      <w:r>
        <w:t xml:space="preserve"> </w:t>
      </w:r>
    </w:p>
    <w:p w14:paraId="7A592949" w14:textId="77777777" w:rsidR="00751F62" w:rsidRDefault="00F45B8C">
      <w:pPr>
        <w:numPr>
          <w:ilvl w:val="2"/>
          <w:numId w:val="1"/>
        </w:numPr>
        <w:ind w:right="26" w:hanging="360"/>
      </w:pPr>
      <w:r>
        <w:rPr>
          <w:b/>
        </w:rPr>
        <w:t>Top 3 Songs per Genre per Day:</w:t>
      </w:r>
      <w:r>
        <w:t xml:space="preserve"> The most played songs in each genre daily.</w:t>
      </w:r>
      <w:r>
        <w:t xml:space="preserve"> </w:t>
      </w:r>
    </w:p>
    <w:p w14:paraId="4991CB88" w14:textId="77777777" w:rsidR="00751F62" w:rsidRDefault="00F45B8C">
      <w:pPr>
        <w:numPr>
          <w:ilvl w:val="2"/>
          <w:numId w:val="1"/>
        </w:numPr>
        <w:ind w:right="26" w:hanging="360"/>
      </w:pPr>
      <w:r>
        <w:rPr>
          <w:b/>
        </w:rPr>
        <w:t>Top 5 Genres per Day:</w:t>
      </w:r>
      <w:r>
        <w:t xml:space="preserve"> The five most popular genres based on listen count per day.</w:t>
      </w:r>
      <w:r>
        <w:t xml:space="preserve"> </w:t>
      </w:r>
    </w:p>
    <w:p w14:paraId="7939FD8A" w14:textId="77777777" w:rsidR="00751F62" w:rsidRDefault="00F45B8C">
      <w:pPr>
        <w:spacing w:after="222"/>
        <w:ind w:left="715" w:right="2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Store processed data in Amazon DynamoDB for fast lookups by downstream applications.</w:t>
      </w:r>
      <w:r>
        <w:t xml:space="preserve"> </w:t>
      </w:r>
    </w:p>
    <w:p w14:paraId="40C08EDE" w14:textId="77777777" w:rsidR="00751F62" w:rsidRDefault="00F45B8C">
      <w:pPr>
        <w:spacing w:after="98" w:line="259" w:lineRule="auto"/>
        <w:ind w:left="0" w:firstLine="0"/>
        <w:jc w:val="right"/>
      </w:pPr>
      <w:r>
        <w:rPr>
          <w:noProof/>
        </w:rPr>
        <mc:AlternateContent>
          <mc:Choice Requires="wpg">
            <w:drawing>
              <wp:inline distT="0" distB="0" distL="0" distR="0" wp14:anchorId="4EFBEE32" wp14:editId="31EDC709">
                <wp:extent cx="5732526" cy="19812"/>
                <wp:effectExtent l="0" t="0" r="0" b="0"/>
                <wp:docPr id="2092" name="Group 2092"/>
                <wp:cNvGraphicFramePr/>
                <a:graphic xmlns:a="http://schemas.openxmlformats.org/drawingml/2006/main">
                  <a:graphicData uri="http://schemas.microsoft.com/office/word/2010/wordprocessingGroup">
                    <wpg:wgp>
                      <wpg:cNvGrpSpPr/>
                      <wpg:grpSpPr>
                        <a:xfrm>
                          <a:off x="0" y="0"/>
                          <a:ext cx="5732526" cy="19812"/>
                          <a:chOff x="0" y="0"/>
                          <a:chExt cx="5732526" cy="19812"/>
                        </a:xfrm>
                      </wpg:grpSpPr>
                      <wps:wsp>
                        <wps:cNvPr id="2645" name="Shape 2645"/>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6" name="Shape 264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7" name="Shape 2647"/>
                        <wps:cNvSpPr/>
                        <wps:spPr>
                          <a:xfrm>
                            <a:off x="3048" y="762"/>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8" name="Shape 2648"/>
                        <wps:cNvSpPr/>
                        <wps:spPr>
                          <a:xfrm>
                            <a:off x="57294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9" name="Shape 2649"/>
                        <wps:cNvSpPr/>
                        <wps:spPr>
                          <a:xfrm>
                            <a:off x="0"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50" name="Shape 2650"/>
                        <wps:cNvSpPr/>
                        <wps:spPr>
                          <a:xfrm>
                            <a:off x="5729478" y="381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51" name="Shape 2651"/>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52" name="Shape 2652"/>
                        <wps:cNvSpPr/>
                        <wps:spPr>
                          <a:xfrm>
                            <a:off x="3048" y="16764"/>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53" name="Shape 2653"/>
                        <wps:cNvSpPr/>
                        <wps:spPr>
                          <a:xfrm>
                            <a:off x="57294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2" style="width:451.38pt;height:1.56pt;mso-position-horizontal-relative:char;mso-position-vertical-relative:line" coordsize="57325,198">
                <v:shape id="Shape 2654" style="position:absolute;width:57315;height:190;left:0;top:0;" coordsize="5731510,19050" path="m0,0l5731510,0l5731510,19050l0,19050l0,0">
                  <v:stroke weight="0pt" endcap="flat" joinstyle="miter" miterlimit="10" on="false" color="#000000" opacity="0"/>
                  <v:fill on="true" color="#a0a0a0"/>
                </v:shape>
                <v:shape id="Shape 2655" style="position:absolute;width:91;height:91;left:0;top:7;" coordsize="9144,9144" path="m0,0l9144,0l9144,9144l0,9144l0,0">
                  <v:stroke weight="0pt" endcap="flat" joinstyle="miter" miterlimit="10" on="false" color="#000000" opacity="0"/>
                  <v:fill on="true" color="#a0a0a0"/>
                </v:shape>
                <v:shape id="Shape 2656" style="position:absolute;width:57264;height:91;left:30;top:7;" coordsize="5726431,9144" path="m0,0l5726431,0l5726431,9144l0,9144l0,0">
                  <v:stroke weight="0pt" endcap="flat" joinstyle="miter" miterlimit="10" on="false" color="#000000" opacity="0"/>
                  <v:fill on="true" color="#a0a0a0"/>
                </v:shape>
                <v:shape id="Shape 2657" style="position:absolute;width:91;height:91;left:57294;top:7;" coordsize="9144,9144" path="m0,0l9144,0l9144,9144l0,9144l0,0">
                  <v:stroke weight="0pt" endcap="flat" joinstyle="miter" miterlimit="10" on="false" color="#000000" opacity="0"/>
                  <v:fill on="true" color="#a0a0a0"/>
                </v:shape>
                <v:shape id="Shape 2658" style="position:absolute;width:91;height:129;left:0;top:38;" coordsize="9144,12954" path="m0,0l9144,0l9144,12954l0,12954l0,0">
                  <v:stroke weight="0pt" endcap="flat" joinstyle="miter" miterlimit="10" on="false" color="#000000" opacity="0"/>
                  <v:fill on="true" color="#a0a0a0"/>
                </v:shape>
                <v:shape id="Shape 2659" style="position:absolute;width:91;height:129;left:57294;top:38;" coordsize="9144,12954" path="m0,0l9144,0l9144,12954l0,12954l0,0">
                  <v:stroke weight="0pt" endcap="flat" joinstyle="miter" miterlimit="10" on="false" color="#000000" opacity="0"/>
                  <v:fill on="true" color="#e3e3e3"/>
                </v:shape>
                <v:shape id="Shape 2660" style="position:absolute;width:91;height:91;left:0;top:167;" coordsize="9144,9144" path="m0,0l9144,0l9144,9144l0,9144l0,0">
                  <v:stroke weight="0pt" endcap="flat" joinstyle="miter" miterlimit="10" on="false" color="#000000" opacity="0"/>
                  <v:fill on="true" color="#e3e3e3"/>
                </v:shape>
                <v:shape id="Shape 2661" style="position:absolute;width:57264;height:91;left:30;top:167;" coordsize="5726431,9144" path="m0,0l5726431,0l5726431,9144l0,9144l0,0">
                  <v:stroke weight="0pt" endcap="flat" joinstyle="miter" miterlimit="10" on="false" color="#000000" opacity="0"/>
                  <v:fill on="true" color="#e3e3e3"/>
                </v:shape>
                <v:shape id="Shape 2662" style="position:absolute;width:91;height:91;left:57294;top:167;" coordsize="9144,9144" path="m0,0l9144,0l9144,9144l0,9144l0,0">
                  <v:stroke weight="0pt" endcap="flat" joinstyle="miter" miterlimit="10" on="false" color="#000000" opacity="0"/>
                  <v:fill on="true" color="#e3e3e3"/>
                </v:shape>
              </v:group>
            </w:pict>
          </mc:Fallback>
        </mc:AlternateContent>
      </w:r>
      <w:r>
        <w:t xml:space="preserve"> </w:t>
      </w:r>
    </w:p>
    <w:p w14:paraId="3635BEAE" w14:textId="77777777" w:rsidR="00751F62" w:rsidRDefault="00F45B8C">
      <w:pPr>
        <w:spacing w:line="259" w:lineRule="auto"/>
        <w:ind w:left="-5" w:hanging="10"/>
      </w:pPr>
      <w:r>
        <w:rPr>
          <w:b/>
        </w:rPr>
        <w:t xml:space="preserve">User Stories: </w:t>
      </w:r>
    </w:p>
    <w:p w14:paraId="46E0DF7E" w14:textId="77777777" w:rsidR="00751F62" w:rsidRDefault="00F45B8C">
      <w:pPr>
        <w:numPr>
          <w:ilvl w:val="0"/>
          <w:numId w:val="3"/>
        </w:numPr>
        <w:ind w:right="26" w:hanging="360"/>
      </w:pPr>
      <w:r>
        <w:t>As a data engineer, I want to ingest streaming data from S3 and process it using an automated pipeline.</w:t>
      </w:r>
      <w:r>
        <w:t xml:space="preserve"> </w:t>
      </w:r>
    </w:p>
    <w:p w14:paraId="3BEACD26" w14:textId="77777777" w:rsidR="00751F62" w:rsidRDefault="00F45B8C">
      <w:pPr>
        <w:numPr>
          <w:ilvl w:val="0"/>
          <w:numId w:val="3"/>
        </w:numPr>
        <w:ind w:right="26" w:hanging="360"/>
      </w:pPr>
      <w:r>
        <w:t>As a data engineer, I want to validate incoming datasets to ensure all required columns exist before processing.</w:t>
      </w:r>
      <w:r>
        <w:t xml:space="preserve"> </w:t>
      </w:r>
    </w:p>
    <w:p w14:paraId="39CD059E" w14:textId="77777777" w:rsidR="00751F62" w:rsidRDefault="00F45B8C">
      <w:pPr>
        <w:numPr>
          <w:ilvl w:val="0"/>
          <w:numId w:val="3"/>
        </w:numPr>
        <w:ind w:right="26" w:hanging="360"/>
      </w:pPr>
      <w:r>
        <w:lastRenderedPageBreak/>
        <w:t>As a data engineer, I want to transform raw streaming data into meaningful metrics efficiently using AWS Glue.</w:t>
      </w:r>
      <w:r>
        <w:t xml:space="preserve"> </w:t>
      </w:r>
    </w:p>
    <w:p w14:paraId="095D5DF0" w14:textId="77777777" w:rsidR="00751F62" w:rsidRDefault="00F45B8C">
      <w:pPr>
        <w:numPr>
          <w:ilvl w:val="0"/>
          <w:numId w:val="3"/>
        </w:numPr>
        <w:ind w:right="26" w:hanging="360"/>
      </w:pPr>
      <w:r>
        <w:t>As a data engineer, I want to store processed data in DynamoDB for fast access by downstream applications.</w:t>
      </w:r>
      <w:r>
        <w:t xml:space="preserve"> </w:t>
      </w:r>
    </w:p>
    <w:p w14:paraId="5DE96400" w14:textId="77777777" w:rsidR="00751F62" w:rsidRDefault="00F45B8C">
      <w:pPr>
        <w:numPr>
          <w:ilvl w:val="0"/>
          <w:numId w:val="3"/>
        </w:numPr>
        <w:spacing w:after="221"/>
        <w:ind w:right="26" w:hanging="360"/>
      </w:pPr>
      <w:r>
        <w:t xml:space="preserve">As a business analyst, I want to query the processed data in DynamoDB to gain insights into user </w:t>
      </w:r>
      <w:proofErr w:type="spellStart"/>
      <w:r>
        <w:t>behavior</w:t>
      </w:r>
      <w:proofErr w:type="spellEnd"/>
      <w:r>
        <w:t xml:space="preserve"> and song performance.</w:t>
      </w:r>
      <w:r>
        <w:t xml:space="preserve"> </w:t>
      </w:r>
    </w:p>
    <w:p w14:paraId="5DAE4D75" w14:textId="77777777" w:rsidR="00751F62" w:rsidRDefault="00F45B8C">
      <w:pPr>
        <w:spacing w:after="98" w:line="259" w:lineRule="auto"/>
        <w:ind w:left="0" w:firstLine="0"/>
        <w:jc w:val="right"/>
      </w:pPr>
      <w:r>
        <w:rPr>
          <w:noProof/>
        </w:rPr>
        <mc:AlternateContent>
          <mc:Choice Requires="wpg">
            <w:drawing>
              <wp:inline distT="0" distB="0" distL="0" distR="0" wp14:anchorId="09F97A11" wp14:editId="42CC90D4">
                <wp:extent cx="5732526" cy="19558"/>
                <wp:effectExtent l="0" t="0" r="0" b="0"/>
                <wp:docPr id="2141" name="Group 2141"/>
                <wp:cNvGraphicFramePr/>
                <a:graphic xmlns:a="http://schemas.openxmlformats.org/drawingml/2006/main">
                  <a:graphicData uri="http://schemas.microsoft.com/office/word/2010/wordprocessingGroup">
                    <wpg:wgp>
                      <wpg:cNvGrpSpPr/>
                      <wpg:grpSpPr>
                        <a:xfrm>
                          <a:off x="0" y="0"/>
                          <a:ext cx="5732526" cy="19558"/>
                          <a:chOff x="0" y="0"/>
                          <a:chExt cx="5732526" cy="19558"/>
                        </a:xfrm>
                      </wpg:grpSpPr>
                      <wps:wsp>
                        <wps:cNvPr id="2663" name="Shape 2663"/>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4" name="Shape 2664"/>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5" name="Shape 2665"/>
                        <wps:cNvSpPr/>
                        <wps:spPr>
                          <a:xfrm>
                            <a:off x="3048" y="508"/>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6" name="Shape 2666"/>
                        <wps:cNvSpPr/>
                        <wps:spPr>
                          <a:xfrm>
                            <a:off x="57294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7" name="Shape 2667"/>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68" name="Shape 2668"/>
                        <wps:cNvSpPr/>
                        <wps:spPr>
                          <a:xfrm>
                            <a:off x="5729478"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69" name="Shape 2669"/>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0" name="Shape 2670"/>
                        <wps:cNvSpPr/>
                        <wps:spPr>
                          <a:xfrm>
                            <a:off x="3048" y="16510"/>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1" name="Shape 2671"/>
                        <wps:cNvSpPr/>
                        <wps:spPr>
                          <a:xfrm>
                            <a:off x="572947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41" style="width:451.38pt;height:1.53998pt;mso-position-horizontal-relative:char;mso-position-vertical-relative:line" coordsize="57325,195">
                <v:shape id="Shape 2672" style="position:absolute;width:57315;height:190;left:0;top:0;" coordsize="5731510,19050" path="m0,0l5731510,0l5731510,19050l0,19050l0,0">
                  <v:stroke weight="0pt" endcap="flat" joinstyle="miter" miterlimit="10" on="false" color="#000000" opacity="0"/>
                  <v:fill on="true" color="#a0a0a0"/>
                </v:shape>
                <v:shape id="Shape 2673" style="position:absolute;width:91;height:91;left:0;top:5;" coordsize="9144,9144" path="m0,0l9144,0l9144,9144l0,9144l0,0">
                  <v:stroke weight="0pt" endcap="flat" joinstyle="miter" miterlimit="10" on="false" color="#000000" opacity="0"/>
                  <v:fill on="true" color="#a0a0a0"/>
                </v:shape>
                <v:shape id="Shape 2674" style="position:absolute;width:57264;height:91;left:30;top:5;" coordsize="5726431,9144" path="m0,0l5726431,0l5726431,9144l0,9144l0,0">
                  <v:stroke weight="0pt" endcap="flat" joinstyle="miter" miterlimit="10" on="false" color="#000000" opacity="0"/>
                  <v:fill on="true" color="#a0a0a0"/>
                </v:shape>
                <v:shape id="Shape 2675" style="position:absolute;width:91;height:91;left:57294;top:5;" coordsize="9144,9144" path="m0,0l9144,0l9144,9144l0,9144l0,0">
                  <v:stroke weight="0pt" endcap="flat" joinstyle="miter" miterlimit="10" on="false" color="#000000" opacity="0"/>
                  <v:fill on="true" color="#a0a0a0"/>
                </v:shape>
                <v:shape id="Shape 2676" style="position:absolute;width:91;height:129;left:0;top:35;" coordsize="9144,12954" path="m0,0l9144,0l9144,12954l0,12954l0,0">
                  <v:stroke weight="0pt" endcap="flat" joinstyle="miter" miterlimit="10" on="false" color="#000000" opacity="0"/>
                  <v:fill on="true" color="#a0a0a0"/>
                </v:shape>
                <v:shape id="Shape 2677" style="position:absolute;width:91;height:129;left:57294;top:35;" coordsize="9144,12954" path="m0,0l9144,0l9144,12954l0,12954l0,0">
                  <v:stroke weight="0pt" endcap="flat" joinstyle="miter" miterlimit="10" on="false" color="#000000" opacity="0"/>
                  <v:fill on="true" color="#e3e3e3"/>
                </v:shape>
                <v:shape id="Shape 2678" style="position:absolute;width:91;height:91;left:0;top:165;" coordsize="9144,9144" path="m0,0l9144,0l9144,9144l0,9144l0,0">
                  <v:stroke weight="0pt" endcap="flat" joinstyle="miter" miterlimit="10" on="false" color="#000000" opacity="0"/>
                  <v:fill on="true" color="#e3e3e3"/>
                </v:shape>
                <v:shape id="Shape 2679" style="position:absolute;width:57264;height:91;left:30;top:165;" coordsize="5726431,9144" path="m0,0l5726431,0l5726431,9144l0,9144l0,0">
                  <v:stroke weight="0pt" endcap="flat" joinstyle="miter" miterlimit="10" on="false" color="#000000" opacity="0"/>
                  <v:fill on="true" color="#e3e3e3"/>
                </v:shape>
                <v:shape id="Shape 2680" style="position:absolute;width:91;height:91;left:57294;top:165;" coordsize="9144,9144" path="m0,0l9144,0l9144,9144l0,9144l0,0">
                  <v:stroke weight="0pt" endcap="flat" joinstyle="miter" miterlimit="10" on="false" color="#000000" opacity="0"/>
                  <v:fill on="true" color="#e3e3e3"/>
                </v:shape>
              </v:group>
            </w:pict>
          </mc:Fallback>
        </mc:AlternateContent>
      </w:r>
      <w:r>
        <w:t xml:space="preserve"> </w:t>
      </w:r>
    </w:p>
    <w:p w14:paraId="02DE6C35" w14:textId="77777777" w:rsidR="00751F62" w:rsidRDefault="00F45B8C">
      <w:pPr>
        <w:spacing w:line="259" w:lineRule="auto"/>
        <w:ind w:left="-5" w:hanging="10"/>
      </w:pPr>
      <w:r>
        <w:rPr>
          <w:b/>
        </w:rPr>
        <w:t xml:space="preserve">Deliverables: </w:t>
      </w:r>
    </w:p>
    <w:p w14:paraId="29E9D38B" w14:textId="77777777" w:rsidR="00751F62" w:rsidRDefault="00F45B8C">
      <w:pPr>
        <w:numPr>
          <w:ilvl w:val="0"/>
          <w:numId w:val="1"/>
        </w:numPr>
        <w:spacing w:line="259" w:lineRule="auto"/>
        <w:ind w:hanging="360"/>
      </w:pPr>
      <w:r>
        <w:rPr>
          <w:b/>
        </w:rPr>
        <w:t>ETL Pipeline Implementation:</w:t>
      </w:r>
      <w:r>
        <w:t xml:space="preserve"> </w:t>
      </w:r>
    </w:p>
    <w:p w14:paraId="0A654E5F" w14:textId="46AB5E94" w:rsidR="00751F62" w:rsidRDefault="00F45B8C">
      <w:pPr>
        <w:numPr>
          <w:ilvl w:val="1"/>
          <w:numId w:val="1"/>
        </w:numPr>
        <w:ind w:right="26" w:hanging="360"/>
      </w:pPr>
      <w:proofErr w:type="gramStart"/>
      <w:r>
        <w:t>An</w:t>
      </w:r>
      <w:proofErr w:type="gramEnd"/>
      <w:r>
        <w:t xml:space="preserve"> </w:t>
      </w:r>
      <w:r w:rsidR="00716277">
        <w:t xml:space="preserve">Step Functions </w:t>
      </w:r>
      <w:r>
        <w:t>that orchestrates data ingestion, validation, transformation, and storage.</w:t>
      </w:r>
      <w:r>
        <w:t xml:space="preserve"> </w:t>
      </w:r>
    </w:p>
    <w:p w14:paraId="6B7C58F1" w14:textId="77777777" w:rsidR="00751F62" w:rsidRDefault="00F45B8C">
      <w:pPr>
        <w:numPr>
          <w:ilvl w:val="1"/>
          <w:numId w:val="1"/>
        </w:numPr>
        <w:ind w:right="26" w:hanging="360"/>
      </w:pPr>
      <w:r>
        <w:t xml:space="preserve">AWS Glue </w:t>
      </w:r>
      <w:proofErr w:type="spellStart"/>
      <w:r>
        <w:t>PySpark</w:t>
      </w:r>
      <w:proofErr w:type="spellEnd"/>
      <w:r>
        <w:t xml:space="preserve"> and Python Shell jobs for data transformation and ingestion.</w:t>
      </w:r>
      <w:r>
        <w:t xml:space="preserve"> </w:t>
      </w:r>
    </w:p>
    <w:p w14:paraId="1C6D0BDD" w14:textId="77777777" w:rsidR="00751F62" w:rsidRDefault="00F45B8C">
      <w:pPr>
        <w:numPr>
          <w:ilvl w:val="0"/>
          <w:numId w:val="1"/>
        </w:numPr>
        <w:spacing w:line="259" w:lineRule="auto"/>
        <w:ind w:hanging="360"/>
      </w:pPr>
      <w:r>
        <w:rPr>
          <w:b/>
        </w:rPr>
        <w:t>Data Validation Module:</w:t>
      </w:r>
      <w:r>
        <w:t xml:space="preserve"> </w:t>
      </w:r>
    </w:p>
    <w:p w14:paraId="1E6CEFEF" w14:textId="77777777" w:rsidR="00751F62" w:rsidRDefault="00F45B8C">
      <w:pPr>
        <w:numPr>
          <w:ilvl w:val="1"/>
          <w:numId w:val="1"/>
        </w:numPr>
        <w:ind w:right="26" w:hanging="360"/>
      </w:pPr>
      <w:r>
        <w:t>Automated checks to verify the presence of required columns in the incoming data.</w:t>
      </w:r>
      <w:r>
        <w:t xml:space="preserve"> </w:t>
      </w:r>
    </w:p>
    <w:p w14:paraId="543D64B6" w14:textId="77777777" w:rsidR="00751F62" w:rsidRDefault="00F45B8C">
      <w:pPr>
        <w:numPr>
          <w:ilvl w:val="0"/>
          <w:numId w:val="1"/>
        </w:numPr>
        <w:spacing w:after="0" w:line="405" w:lineRule="auto"/>
        <w:ind w:hanging="360"/>
      </w:pPr>
      <w:r>
        <w:rPr>
          <w:b/>
        </w:rPr>
        <w:t>Transformation &amp; KPI Computation: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Glue job to compute daily genre-based streaming metrics.</w:t>
      </w:r>
      <w:r>
        <w:t xml:space="preserve"> </w:t>
      </w:r>
    </w:p>
    <w:p w14:paraId="524D7F7F" w14:textId="77777777" w:rsidR="00751F62" w:rsidRDefault="00F45B8C">
      <w:pPr>
        <w:numPr>
          <w:ilvl w:val="0"/>
          <w:numId w:val="1"/>
        </w:numPr>
        <w:spacing w:line="259" w:lineRule="auto"/>
        <w:ind w:hanging="360"/>
      </w:pPr>
      <w:r>
        <w:rPr>
          <w:b/>
        </w:rPr>
        <w:t>DynamoDB Data Ingestion Module:</w:t>
      </w:r>
      <w:r>
        <w:t xml:space="preserve"> </w:t>
      </w:r>
    </w:p>
    <w:p w14:paraId="0220FBC3" w14:textId="77777777" w:rsidR="00751F62" w:rsidRDefault="00F45B8C">
      <w:pPr>
        <w:numPr>
          <w:ilvl w:val="1"/>
          <w:numId w:val="1"/>
        </w:numPr>
        <w:ind w:right="26" w:hanging="360"/>
      </w:pPr>
      <w:r>
        <w:t>Glue job to reshape and insert transformed metrics into DynamoDB tables.</w:t>
      </w:r>
      <w:r>
        <w:t xml:space="preserve"> </w:t>
      </w:r>
    </w:p>
    <w:p w14:paraId="46672C66" w14:textId="265B169B" w:rsidR="00751F62" w:rsidRDefault="00F45B8C">
      <w:pPr>
        <w:numPr>
          <w:ilvl w:val="0"/>
          <w:numId w:val="1"/>
        </w:numPr>
        <w:spacing w:after="0" w:line="405" w:lineRule="auto"/>
        <w:ind w:hanging="360"/>
      </w:pPr>
      <w:r>
        <w:rPr>
          <w:b/>
        </w:rPr>
        <w:t>File Archival Process:</w:t>
      </w:r>
      <w:r>
        <w:t xml:space="preserve"> </w:t>
      </w:r>
      <w:r>
        <w:rPr>
          <w:rFonts w:ascii="Courier New" w:eastAsia="Courier New" w:hAnsi="Courier New" w:cs="Courier New"/>
          <w:sz w:val="20"/>
        </w:rPr>
        <w:t>o</w:t>
      </w:r>
      <w:r>
        <w:rPr>
          <w:rFonts w:ascii="Arial" w:eastAsia="Arial" w:hAnsi="Arial" w:cs="Arial"/>
          <w:sz w:val="20"/>
        </w:rPr>
        <w:t xml:space="preserve"> </w:t>
      </w:r>
      <w:r w:rsidR="00716277">
        <w:rPr>
          <w:rFonts w:ascii="Arial" w:eastAsia="Arial" w:hAnsi="Arial" w:cs="Arial"/>
          <w:sz w:val="20"/>
        </w:rPr>
        <w:t xml:space="preserve">Step Functions </w:t>
      </w:r>
      <w:r>
        <w:t>task to move processed files to an archive directory in S3.</w:t>
      </w:r>
      <w:r>
        <w:t xml:space="preserve"> </w:t>
      </w:r>
    </w:p>
    <w:p w14:paraId="7F1F269C" w14:textId="77777777" w:rsidR="00751F62" w:rsidRDefault="00F45B8C">
      <w:pPr>
        <w:numPr>
          <w:ilvl w:val="0"/>
          <w:numId w:val="1"/>
        </w:numPr>
        <w:spacing w:line="259" w:lineRule="auto"/>
        <w:ind w:hanging="360"/>
      </w:pPr>
      <w:r>
        <w:rPr>
          <w:b/>
        </w:rPr>
        <w:t>Logging &amp; Error Handling:</w:t>
      </w:r>
      <w:r>
        <w:t xml:space="preserve"> </w:t>
      </w:r>
    </w:p>
    <w:p w14:paraId="6919328B" w14:textId="77777777" w:rsidR="00751F62" w:rsidRDefault="00F45B8C">
      <w:pPr>
        <w:numPr>
          <w:ilvl w:val="1"/>
          <w:numId w:val="1"/>
        </w:numPr>
        <w:ind w:right="26" w:hanging="360"/>
      </w:pPr>
      <w:r>
        <w:t>Detailed logging and error handling mechanisms for troubleshooting.</w:t>
      </w:r>
      <w:r>
        <w:t xml:space="preserve"> </w:t>
      </w:r>
    </w:p>
    <w:p w14:paraId="06B4F2B7" w14:textId="77777777" w:rsidR="00751F62" w:rsidRDefault="00F45B8C">
      <w:pPr>
        <w:numPr>
          <w:ilvl w:val="0"/>
          <w:numId w:val="1"/>
        </w:numPr>
        <w:spacing w:line="259" w:lineRule="auto"/>
        <w:ind w:hanging="360"/>
      </w:pPr>
      <w:r>
        <w:rPr>
          <w:b/>
        </w:rPr>
        <w:t>Documentation:</w:t>
      </w:r>
      <w:r>
        <w:t xml:space="preserve"> </w:t>
      </w:r>
    </w:p>
    <w:p w14:paraId="66CFFF64" w14:textId="77777777" w:rsidR="00751F62" w:rsidRDefault="00F45B8C">
      <w:pPr>
        <w:numPr>
          <w:ilvl w:val="1"/>
          <w:numId w:val="1"/>
        </w:numPr>
        <w:ind w:right="26" w:hanging="360"/>
      </w:pPr>
      <w:r>
        <w:t>Step-by-step documentation on setting up and running the pipeline.</w:t>
      </w:r>
      <w:r>
        <w:t xml:space="preserve"> </w:t>
      </w:r>
    </w:p>
    <w:p w14:paraId="54857FE9" w14:textId="77777777" w:rsidR="00751F62" w:rsidRDefault="00F45B8C">
      <w:pPr>
        <w:numPr>
          <w:ilvl w:val="1"/>
          <w:numId w:val="1"/>
        </w:numPr>
        <w:spacing w:after="223"/>
        <w:ind w:right="26" w:hanging="360"/>
      </w:pPr>
      <w:r>
        <w:t>Sample queries for retrieving insights from DynamoDB.</w:t>
      </w:r>
      <w:r>
        <w:t xml:space="preserve"> </w:t>
      </w:r>
    </w:p>
    <w:p w14:paraId="2088ECA8" w14:textId="77777777" w:rsidR="00751F62" w:rsidRDefault="00F45B8C">
      <w:pPr>
        <w:spacing w:after="98" w:line="259" w:lineRule="auto"/>
        <w:ind w:left="0" w:firstLine="0"/>
        <w:jc w:val="right"/>
      </w:pPr>
      <w:r>
        <w:rPr>
          <w:noProof/>
        </w:rPr>
        <mc:AlternateContent>
          <mc:Choice Requires="wpg">
            <w:drawing>
              <wp:inline distT="0" distB="0" distL="0" distR="0" wp14:anchorId="3CDCE6C3" wp14:editId="018DA734">
                <wp:extent cx="5732526" cy="19304"/>
                <wp:effectExtent l="0" t="0" r="0" b="0"/>
                <wp:docPr id="2142" name="Group 2142"/>
                <wp:cNvGraphicFramePr/>
                <a:graphic xmlns:a="http://schemas.openxmlformats.org/drawingml/2006/main">
                  <a:graphicData uri="http://schemas.microsoft.com/office/word/2010/wordprocessingGroup">
                    <wpg:wgp>
                      <wpg:cNvGrpSpPr/>
                      <wpg:grpSpPr>
                        <a:xfrm>
                          <a:off x="0" y="0"/>
                          <a:ext cx="5732526" cy="19304"/>
                          <a:chOff x="0" y="0"/>
                          <a:chExt cx="5732526" cy="19304"/>
                        </a:xfrm>
                      </wpg:grpSpPr>
                      <wps:wsp>
                        <wps:cNvPr id="2681" name="Shape 2681"/>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2" name="Shape 2682"/>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3" name="Shape 2683"/>
                        <wps:cNvSpPr/>
                        <wps:spPr>
                          <a:xfrm>
                            <a:off x="3048" y="254"/>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4" name="Shape 2684"/>
                        <wps:cNvSpPr/>
                        <wps:spPr>
                          <a:xfrm>
                            <a:off x="57294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5" name="Shape 2685"/>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86" name="Shape 2686"/>
                        <wps:cNvSpPr/>
                        <wps:spPr>
                          <a:xfrm>
                            <a:off x="5729478"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87" name="Shape 2687"/>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88" name="Shape 2688"/>
                        <wps:cNvSpPr/>
                        <wps:spPr>
                          <a:xfrm>
                            <a:off x="3048" y="16256"/>
                            <a:ext cx="5726431" cy="9144"/>
                          </a:xfrm>
                          <a:custGeom>
                            <a:avLst/>
                            <a:gdLst/>
                            <a:ahLst/>
                            <a:cxnLst/>
                            <a:rect l="0" t="0" r="0" b="0"/>
                            <a:pathLst>
                              <a:path w="5726431" h="9144">
                                <a:moveTo>
                                  <a:pt x="0" y="0"/>
                                </a:moveTo>
                                <a:lnTo>
                                  <a:pt x="5726431" y="0"/>
                                </a:lnTo>
                                <a:lnTo>
                                  <a:pt x="572643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89" name="Shape 2689"/>
                        <wps:cNvSpPr/>
                        <wps:spPr>
                          <a:xfrm>
                            <a:off x="5729478"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42" style="width:451.38pt;height:1.52002pt;mso-position-horizontal-relative:char;mso-position-vertical-relative:line" coordsize="57325,193">
                <v:shape id="Shape 2690" style="position:absolute;width:57315;height:190;left:0;top:0;" coordsize="5731510,19050" path="m0,0l5731510,0l5731510,19050l0,19050l0,0">
                  <v:stroke weight="0pt" endcap="flat" joinstyle="miter" miterlimit="10" on="false" color="#000000" opacity="0"/>
                  <v:fill on="true" color="#a0a0a0"/>
                </v:shape>
                <v:shape id="Shape 2691" style="position:absolute;width:91;height:91;left:0;top:2;" coordsize="9144,9144" path="m0,0l9144,0l9144,9144l0,9144l0,0">
                  <v:stroke weight="0pt" endcap="flat" joinstyle="miter" miterlimit="10" on="false" color="#000000" opacity="0"/>
                  <v:fill on="true" color="#a0a0a0"/>
                </v:shape>
                <v:shape id="Shape 2692" style="position:absolute;width:57264;height:91;left:30;top:2;" coordsize="5726431,9144" path="m0,0l5726431,0l5726431,9144l0,9144l0,0">
                  <v:stroke weight="0pt" endcap="flat" joinstyle="miter" miterlimit="10" on="false" color="#000000" opacity="0"/>
                  <v:fill on="true" color="#a0a0a0"/>
                </v:shape>
                <v:shape id="Shape 2693" style="position:absolute;width:91;height:91;left:57294;top:2;" coordsize="9144,9144" path="m0,0l9144,0l9144,9144l0,9144l0,0">
                  <v:stroke weight="0pt" endcap="flat" joinstyle="miter" miterlimit="10" on="false" color="#000000" opacity="0"/>
                  <v:fill on="true" color="#a0a0a0"/>
                </v:shape>
                <v:shape id="Shape 2694" style="position:absolute;width:91;height:129;left:0;top:33;" coordsize="9144,12954" path="m0,0l9144,0l9144,12954l0,12954l0,0">
                  <v:stroke weight="0pt" endcap="flat" joinstyle="miter" miterlimit="10" on="false" color="#000000" opacity="0"/>
                  <v:fill on="true" color="#a0a0a0"/>
                </v:shape>
                <v:shape id="Shape 2695" style="position:absolute;width:91;height:129;left:57294;top:33;" coordsize="9144,12954" path="m0,0l9144,0l9144,12954l0,12954l0,0">
                  <v:stroke weight="0pt" endcap="flat" joinstyle="miter" miterlimit="10" on="false" color="#000000" opacity="0"/>
                  <v:fill on="true" color="#e3e3e3"/>
                </v:shape>
                <v:shape id="Shape 2696" style="position:absolute;width:91;height:91;left:0;top:162;" coordsize="9144,9144" path="m0,0l9144,0l9144,9144l0,9144l0,0">
                  <v:stroke weight="0pt" endcap="flat" joinstyle="miter" miterlimit="10" on="false" color="#000000" opacity="0"/>
                  <v:fill on="true" color="#e3e3e3"/>
                </v:shape>
                <v:shape id="Shape 2697" style="position:absolute;width:57264;height:91;left:30;top:162;" coordsize="5726431,9144" path="m0,0l5726431,0l5726431,9144l0,9144l0,0">
                  <v:stroke weight="0pt" endcap="flat" joinstyle="miter" miterlimit="10" on="false" color="#000000" opacity="0"/>
                  <v:fill on="true" color="#e3e3e3"/>
                </v:shape>
                <v:shape id="Shape 2698" style="position:absolute;width:91;height:91;left:57294;top:162;" coordsize="9144,9144" path="m0,0l9144,0l9144,9144l0,9144l0,0">
                  <v:stroke weight="0pt" endcap="flat" joinstyle="miter" miterlimit="10" on="false" color="#000000" opacity="0"/>
                  <v:fill on="true" color="#e3e3e3"/>
                </v:shape>
              </v:group>
            </w:pict>
          </mc:Fallback>
        </mc:AlternateContent>
      </w:r>
      <w:r>
        <w:t xml:space="preserve"> </w:t>
      </w:r>
    </w:p>
    <w:p w14:paraId="3FEBA8CC" w14:textId="77777777" w:rsidR="00751F62" w:rsidRDefault="00F45B8C">
      <w:pPr>
        <w:spacing w:line="259" w:lineRule="auto"/>
        <w:ind w:left="-5" w:hanging="10"/>
      </w:pPr>
      <w:r>
        <w:rPr>
          <w:b/>
        </w:rPr>
        <w:t xml:space="preserve">Evaluation Criteria: </w:t>
      </w:r>
    </w:p>
    <w:p w14:paraId="4EB763B0" w14:textId="6AFA2241" w:rsidR="00751F62" w:rsidRDefault="00F45B8C">
      <w:pPr>
        <w:numPr>
          <w:ilvl w:val="0"/>
          <w:numId w:val="4"/>
        </w:numPr>
        <w:ind w:right="26" w:hanging="360"/>
      </w:pPr>
      <w:r>
        <w:t xml:space="preserve">Proper implementation of the </w:t>
      </w:r>
      <w:r w:rsidR="00716277">
        <w:t>Step Functions</w:t>
      </w:r>
      <w:r>
        <w:t xml:space="preserve"> for orchestration</w:t>
      </w:r>
      <w:r>
        <w:t>.</w:t>
      </w:r>
      <w:r>
        <w:t xml:space="preserve"> </w:t>
      </w:r>
    </w:p>
    <w:p w14:paraId="6C783F03" w14:textId="77777777" w:rsidR="00751F62" w:rsidRDefault="00F45B8C">
      <w:pPr>
        <w:numPr>
          <w:ilvl w:val="0"/>
          <w:numId w:val="4"/>
        </w:numPr>
        <w:ind w:right="26" w:hanging="360"/>
      </w:pPr>
      <w:r>
        <w:t xml:space="preserve">Efficient usage of AWS Glue </w:t>
      </w:r>
      <w:proofErr w:type="spellStart"/>
      <w:r>
        <w:t>PySpark</w:t>
      </w:r>
      <w:proofErr w:type="spellEnd"/>
      <w:r>
        <w:t xml:space="preserve"> and Python Shell jobs for transformation.</w:t>
      </w:r>
      <w:r>
        <w:t xml:space="preserve"> </w:t>
      </w:r>
    </w:p>
    <w:p w14:paraId="5C163B64" w14:textId="77777777" w:rsidR="00751F62" w:rsidRDefault="00F45B8C">
      <w:pPr>
        <w:numPr>
          <w:ilvl w:val="0"/>
          <w:numId w:val="4"/>
        </w:numPr>
        <w:ind w:right="26" w:hanging="360"/>
      </w:pPr>
      <w:r>
        <w:t>Robust validation and error handling mechanisms.</w:t>
      </w:r>
      <w:r>
        <w:t xml:space="preserve"> </w:t>
      </w:r>
    </w:p>
    <w:p w14:paraId="5BF15B58" w14:textId="77777777" w:rsidR="00751F62" w:rsidRDefault="00F45B8C">
      <w:pPr>
        <w:numPr>
          <w:ilvl w:val="0"/>
          <w:numId w:val="4"/>
        </w:numPr>
        <w:ind w:right="26" w:hanging="360"/>
      </w:pPr>
      <w:r>
        <w:t>Optimization of DynamoDB storage for fast lookups.</w:t>
      </w:r>
      <w:r>
        <w:t xml:space="preserve"> </w:t>
      </w:r>
    </w:p>
    <w:p w14:paraId="19D40A46" w14:textId="19D1F2C4" w:rsidR="00751F62" w:rsidRDefault="00F45B8C" w:rsidP="00716277">
      <w:pPr>
        <w:numPr>
          <w:ilvl w:val="0"/>
          <w:numId w:val="4"/>
        </w:numPr>
        <w:spacing w:after="161" w:line="259" w:lineRule="auto"/>
        <w:ind w:right="26" w:hanging="360"/>
      </w:pPr>
      <w:r>
        <w:t>Clear and structured documentation for usability and troubleshooting.</w:t>
      </w:r>
      <w:r>
        <w:t xml:space="preserve"> </w:t>
      </w:r>
    </w:p>
    <w:sectPr w:rsidR="00751F62">
      <w:pgSz w:w="11906" w:h="16838"/>
      <w:pgMar w:top="1440" w:right="1394" w:bottom="16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C76"/>
    <w:multiLevelType w:val="hybridMultilevel"/>
    <w:tmpl w:val="3A08CCE4"/>
    <w:lvl w:ilvl="0" w:tplc="FC2CADF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42BF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A4CC4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D088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04630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A424F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D4194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02D16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4891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CB3F3A"/>
    <w:multiLevelType w:val="hybridMultilevel"/>
    <w:tmpl w:val="92D68252"/>
    <w:lvl w:ilvl="0" w:tplc="23221DF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2AB5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6ECCE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E78097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C427B8C">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7061A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56E8CA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054C48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3CEFD4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821385"/>
    <w:multiLevelType w:val="hybridMultilevel"/>
    <w:tmpl w:val="F746024A"/>
    <w:lvl w:ilvl="0" w:tplc="13D434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267D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58DD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78C7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0C52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2D3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2873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261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3685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84B08BF"/>
    <w:multiLevelType w:val="hybridMultilevel"/>
    <w:tmpl w:val="64826882"/>
    <w:lvl w:ilvl="0" w:tplc="D58287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4267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28A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4A3F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C473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430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8662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9A58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C65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94083066">
    <w:abstractNumId w:val="1"/>
  </w:num>
  <w:num w:numId="2" w16cid:durableId="701518215">
    <w:abstractNumId w:val="3"/>
  </w:num>
  <w:num w:numId="3" w16cid:durableId="1264455436">
    <w:abstractNumId w:val="0"/>
  </w:num>
  <w:num w:numId="4" w16cid:durableId="1169373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62"/>
    <w:rsid w:val="000E1B9B"/>
    <w:rsid w:val="00716277"/>
    <w:rsid w:val="00751F62"/>
    <w:rsid w:val="00F45B8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CEC0A"/>
  <w15:docId w15:val="{3F21D66D-66D2-40E4-853F-CB1ED5B4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0" w:lineRule="auto"/>
      <w:ind w:left="370" w:hanging="37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Class-Peters</dc:creator>
  <cp:keywords/>
  <cp:lastModifiedBy>Francis Class-Peters</cp:lastModifiedBy>
  <cp:revision>2</cp:revision>
  <dcterms:created xsi:type="dcterms:W3CDTF">2026-05-14T10:01:00Z</dcterms:created>
  <dcterms:modified xsi:type="dcterms:W3CDTF">2026-05-14T10:01:00Z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159396e7-3524-4f5a-9e8f-bb966fb796ca</vt:lpwstr>
  </property>
</Properties>
</file>