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2F8" w:rsidRPr="00630F5B" w:rsidRDefault="00685DA8" w:rsidP="00630F5B">
      <w:pPr>
        <w:spacing w:line="360" w:lineRule="auto"/>
        <w:rPr>
          <w:rFonts w:ascii="Arial" w:hAnsi="Arial" w:cs="Arial"/>
          <w:b/>
          <w:sz w:val="24"/>
          <w:szCs w:val="24"/>
        </w:rPr>
      </w:pPr>
      <w:bookmarkStart w:id="0" w:name="_GoBack"/>
      <w:bookmarkEnd w:id="0"/>
      <w:r w:rsidRPr="00630F5B">
        <w:rPr>
          <w:rFonts w:ascii="Arial" w:hAnsi="Arial" w:cs="Arial"/>
          <w:b/>
          <w:sz w:val="24"/>
          <w:szCs w:val="24"/>
        </w:rPr>
        <w:t>Cuestionario realizado en la entrevista al Dr. Gustavo Figueroa.</w:t>
      </w:r>
    </w:p>
    <w:p w:rsidR="00685DA8" w:rsidRPr="00630F5B" w:rsidRDefault="00685DA8" w:rsidP="00630F5B">
      <w:pPr>
        <w:pStyle w:val="Prrafodelista"/>
        <w:numPr>
          <w:ilvl w:val="0"/>
          <w:numId w:val="2"/>
        </w:numPr>
        <w:spacing w:line="360" w:lineRule="auto"/>
        <w:rPr>
          <w:rFonts w:ascii="Arial" w:hAnsi="Arial" w:cs="Arial"/>
          <w:b/>
          <w:sz w:val="24"/>
          <w:szCs w:val="24"/>
        </w:rPr>
      </w:pPr>
      <w:r w:rsidRPr="00630F5B">
        <w:rPr>
          <w:rFonts w:ascii="Arial" w:hAnsi="Arial" w:cs="Arial"/>
          <w:b/>
          <w:sz w:val="24"/>
          <w:szCs w:val="24"/>
        </w:rPr>
        <w:t>¿Qué tipo de necesidades acerca de la información tiene sobre los pacientes que asisten a la clínica veterinaria.</w:t>
      </w:r>
      <w:r w:rsidRPr="00630F5B">
        <w:rPr>
          <w:rFonts w:ascii="Arial" w:hAnsi="Arial" w:cs="Arial"/>
          <w:b/>
          <w:sz w:val="24"/>
          <w:szCs w:val="24"/>
        </w:rPr>
        <w:softHyphen/>
        <w:t>?</w:t>
      </w:r>
    </w:p>
    <w:p w:rsidR="00755E3A" w:rsidRPr="00630F5B" w:rsidRDefault="00685DA8" w:rsidP="00630F5B">
      <w:pPr>
        <w:spacing w:line="360" w:lineRule="auto"/>
        <w:rPr>
          <w:rFonts w:ascii="Arial" w:hAnsi="Arial" w:cs="Arial"/>
          <w:sz w:val="24"/>
          <w:szCs w:val="24"/>
        </w:rPr>
      </w:pPr>
      <w:r w:rsidRPr="00630F5B">
        <w:rPr>
          <w:rFonts w:ascii="Arial" w:hAnsi="Arial" w:cs="Arial"/>
          <w:sz w:val="24"/>
          <w:szCs w:val="24"/>
        </w:rPr>
        <w:t xml:space="preserve">La pérdida de información sobre algunos pacientes que no tienen regularidad en sus visitas ya que a un plazo de 3 meses que no se sabe del paciente se elimina su archivo, y al momento en que el paciente vuelve a venir a la clínica </w:t>
      </w:r>
      <w:r w:rsidR="00755E3A" w:rsidRPr="00630F5B">
        <w:rPr>
          <w:rFonts w:ascii="Arial" w:hAnsi="Arial" w:cs="Arial"/>
          <w:sz w:val="24"/>
          <w:szCs w:val="24"/>
        </w:rPr>
        <w:t>sus datos se han eliminado.</w:t>
      </w:r>
    </w:p>
    <w:p w:rsidR="00685DA8" w:rsidRPr="00630F5B" w:rsidRDefault="00755E3A" w:rsidP="00630F5B">
      <w:pPr>
        <w:pStyle w:val="Prrafodelista"/>
        <w:numPr>
          <w:ilvl w:val="0"/>
          <w:numId w:val="2"/>
        </w:numPr>
        <w:spacing w:line="360" w:lineRule="auto"/>
        <w:rPr>
          <w:rFonts w:ascii="Arial" w:hAnsi="Arial" w:cs="Arial"/>
          <w:b/>
          <w:sz w:val="24"/>
          <w:szCs w:val="24"/>
        </w:rPr>
      </w:pPr>
      <w:r w:rsidRPr="00630F5B">
        <w:rPr>
          <w:rFonts w:ascii="Arial" w:hAnsi="Arial" w:cs="Arial"/>
          <w:b/>
          <w:sz w:val="24"/>
          <w:szCs w:val="24"/>
        </w:rPr>
        <w:t>¿Cree que le traería beneficios el almacenamiento y manejo de la información de sus pacientes y venta de productos en forma digital?</w:t>
      </w:r>
    </w:p>
    <w:p w:rsidR="00755E3A" w:rsidRPr="00630F5B" w:rsidRDefault="00755E3A" w:rsidP="00630F5B">
      <w:pPr>
        <w:spacing w:line="360" w:lineRule="auto"/>
        <w:rPr>
          <w:rFonts w:ascii="Arial" w:hAnsi="Arial" w:cs="Arial"/>
          <w:sz w:val="24"/>
          <w:szCs w:val="24"/>
        </w:rPr>
      </w:pPr>
      <w:r w:rsidRPr="00630F5B">
        <w:rPr>
          <w:rFonts w:ascii="Arial" w:hAnsi="Arial" w:cs="Arial"/>
          <w:sz w:val="24"/>
          <w:szCs w:val="24"/>
        </w:rPr>
        <w:t xml:space="preserve">Por supuesto ya que en la mayoría de casos la bitácora de pacientes es amplia, esta cuenta con información detallada acerca de hospitalizaciones, tratamientos realizados entre otros procedimientos. Esto ocupa una cantidad de espacio y gasto </w:t>
      </w:r>
      <w:r w:rsidR="008242F8" w:rsidRPr="00630F5B">
        <w:rPr>
          <w:rFonts w:ascii="Arial" w:hAnsi="Arial" w:cs="Arial"/>
          <w:sz w:val="24"/>
          <w:szCs w:val="24"/>
        </w:rPr>
        <w:t xml:space="preserve">considerable </w:t>
      </w:r>
      <w:r w:rsidRPr="00630F5B">
        <w:rPr>
          <w:rFonts w:ascii="Arial" w:hAnsi="Arial" w:cs="Arial"/>
          <w:sz w:val="24"/>
          <w:szCs w:val="24"/>
        </w:rPr>
        <w:t>en</w:t>
      </w:r>
      <w:r w:rsidR="008242F8" w:rsidRPr="00630F5B">
        <w:rPr>
          <w:rFonts w:ascii="Arial" w:hAnsi="Arial" w:cs="Arial"/>
          <w:sz w:val="24"/>
          <w:szCs w:val="24"/>
        </w:rPr>
        <w:t xml:space="preserve"> tanto a material</w:t>
      </w:r>
      <w:r w:rsidRPr="00630F5B">
        <w:rPr>
          <w:rFonts w:ascii="Arial" w:hAnsi="Arial" w:cs="Arial"/>
          <w:sz w:val="24"/>
          <w:szCs w:val="24"/>
        </w:rPr>
        <w:t xml:space="preserve"> </w:t>
      </w:r>
      <w:r w:rsidR="008242F8" w:rsidRPr="00630F5B">
        <w:rPr>
          <w:rFonts w:ascii="Arial" w:hAnsi="Arial" w:cs="Arial"/>
          <w:sz w:val="24"/>
          <w:szCs w:val="24"/>
        </w:rPr>
        <w:t>tangible como hojas de archivos,</w:t>
      </w:r>
      <w:r w:rsidRPr="00630F5B">
        <w:rPr>
          <w:rFonts w:ascii="Arial" w:hAnsi="Arial" w:cs="Arial"/>
          <w:sz w:val="24"/>
          <w:szCs w:val="24"/>
        </w:rPr>
        <w:t xml:space="preserve"> además del lento proceso que se hace a la hora d</w:t>
      </w:r>
      <w:r w:rsidR="008242F8" w:rsidRPr="00630F5B">
        <w:rPr>
          <w:rFonts w:ascii="Arial" w:hAnsi="Arial" w:cs="Arial"/>
          <w:sz w:val="24"/>
          <w:szCs w:val="24"/>
        </w:rPr>
        <w:t>e buscar y completar información del paciente.</w:t>
      </w:r>
    </w:p>
    <w:p w:rsidR="008242F8" w:rsidRPr="00630F5B" w:rsidRDefault="004007F2" w:rsidP="00630F5B">
      <w:pPr>
        <w:pStyle w:val="Prrafodelista"/>
        <w:numPr>
          <w:ilvl w:val="0"/>
          <w:numId w:val="2"/>
        </w:numPr>
        <w:spacing w:line="360" w:lineRule="auto"/>
        <w:rPr>
          <w:rFonts w:ascii="Arial" w:hAnsi="Arial" w:cs="Arial"/>
          <w:b/>
          <w:sz w:val="24"/>
          <w:szCs w:val="24"/>
        </w:rPr>
      </w:pPr>
      <w:r w:rsidRPr="00630F5B">
        <w:rPr>
          <w:rFonts w:ascii="Arial" w:hAnsi="Arial" w:cs="Arial"/>
          <w:b/>
          <w:sz w:val="24"/>
          <w:szCs w:val="24"/>
        </w:rPr>
        <w:t>¿Lleva una contabilidad de los productos que entran y los productos que salen de la venta de productos en la veterinaria?</w:t>
      </w:r>
    </w:p>
    <w:p w:rsidR="004007F2" w:rsidRPr="00630F5B" w:rsidRDefault="004007F2" w:rsidP="00630F5B">
      <w:pPr>
        <w:spacing w:line="360" w:lineRule="auto"/>
        <w:rPr>
          <w:rFonts w:ascii="Arial" w:hAnsi="Arial" w:cs="Arial"/>
          <w:sz w:val="24"/>
          <w:szCs w:val="24"/>
        </w:rPr>
      </w:pPr>
      <w:r w:rsidRPr="00630F5B">
        <w:rPr>
          <w:rFonts w:ascii="Arial" w:hAnsi="Arial" w:cs="Arial"/>
          <w:sz w:val="24"/>
          <w:szCs w:val="24"/>
        </w:rPr>
        <w:t>Normalmente si se lleva, el único detalle es que en muchas ocasiones la persona encargada de facturar olvida agregar en el inventario que producto se ha vendido, de tal manera que se pierde</w:t>
      </w:r>
      <w:r w:rsidR="00E46621" w:rsidRPr="00630F5B">
        <w:rPr>
          <w:rFonts w:ascii="Arial" w:hAnsi="Arial" w:cs="Arial"/>
          <w:sz w:val="24"/>
          <w:szCs w:val="24"/>
        </w:rPr>
        <w:t xml:space="preserve"> la contabilidad de productos existentes en la tienda.</w:t>
      </w:r>
    </w:p>
    <w:p w:rsidR="00E46621" w:rsidRPr="00630F5B" w:rsidRDefault="00E46621" w:rsidP="00630F5B">
      <w:pPr>
        <w:pStyle w:val="Prrafodelista"/>
        <w:numPr>
          <w:ilvl w:val="0"/>
          <w:numId w:val="2"/>
        </w:numPr>
        <w:spacing w:line="360" w:lineRule="auto"/>
        <w:rPr>
          <w:rFonts w:ascii="Arial" w:hAnsi="Arial" w:cs="Arial"/>
          <w:b/>
          <w:sz w:val="24"/>
          <w:szCs w:val="24"/>
        </w:rPr>
      </w:pPr>
      <w:r w:rsidRPr="00630F5B">
        <w:rPr>
          <w:rFonts w:ascii="Arial" w:hAnsi="Arial" w:cs="Arial"/>
          <w:b/>
          <w:sz w:val="24"/>
          <w:szCs w:val="24"/>
        </w:rPr>
        <w:t>¿Posee algún sistema de almacenamiento digital?</w:t>
      </w:r>
    </w:p>
    <w:p w:rsidR="00E46621" w:rsidRPr="00630F5B" w:rsidRDefault="00E46621" w:rsidP="00630F5B">
      <w:pPr>
        <w:spacing w:line="360" w:lineRule="auto"/>
        <w:rPr>
          <w:rFonts w:ascii="Arial" w:hAnsi="Arial" w:cs="Arial"/>
          <w:sz w:val="24"/>
          <w:szCs w:val="24"/>
        </w:rPr>
      </w:pPr>
      <w:r w:rsidRPr="00630F5B">
        <w:rPr>
          <w:rFonts w:ascii="Arial" w:hAnsi="Arial" w:cs="Arial"/>
          <w:sz w:val="24"/>
          <w:szCs w:val="24"/>
        </w:rPr>
        <w:t>Si se posee pero no está en funcionamiento ya que este no es factible para la clínica veterinaria ya que contiene ciertas deficiencias.</w:t>
      </w:r>
    </w:p>
    <w:p w:rsidR="00E46621" w:rsidRPr="00630F5B" w:rsidRDefault="00E46621" w:rsidP="00630F5B">
      <w:pPr>
        <w:pStyle w:val="Prrafodelista"/>
        <w:numPr>
          <w:ilvl w:val="0"/>
          <w:numId w:val="2"/>
        </w:numPr>
        <w:spacing w:line="360" w:lineRule="auto"/>
        <w:rPr>
          <w:rFonts w:ascii="Arial" w:hAnsi="Arial" w:cs="Arial"/>
          <w:b/>
          <w:sz w:val="24"/>
          <w:szCs w:val="24"/>
        </w:rPr>
      </w:pPr>
      <w:r w:rsidRPr="00630F5B">
        <w:rPr>
          <w:rFonts w:ascii="Arial" w:hAnsi="Arial" w:cs="Arial"/>
          <w:b/>
          <w:sz w:val="24"/>
          <w:szCs w:val="24"/>
        </w:rPr>
        <w:t>¿Considera que este sistema será de utilidad para cada una de las áreas en las que se empleara?</w:t>
      </w:r>
    </w:p>
    <w:p w:rsidR="00E46621" w:rsidRPr="00630F5B" w:rsidRDefault="00630F5B" w:rsidP="00630F5B">
      <w:pPr>
        <w:spacing w:line="360" w:lineRule="auto"/>
        <w:rPr>
          <w:rFonts w:ascii="Arial" w:hAnsi="Arial" w:cs="Arial"/>
          <w:sz w:val="24"/>
          <w:szCs w:val="24"/>
        </w:rPr>
      </w:pPr>
      <w:r w:rsidRPr="00630F5B">
        <w:rPr>
          <w:rFonts w:ascii="Arial" w:hAnsi="Arial" w:cs="Arial"/>
          <w:sz w:val="24"/>
          <w:szCs w:val="24"/>
        </w:rPr>
        <w:t>Si porque se hará má</w:t>
      </w:r>
      <w:r w:rsidR="00E46621" w:rsidRPr="00630F5B">
        <w:rPr>
          <w:rFonts w:ascii="Arial" w:hAnsi="Arial" w:cs="Arial"/>
          <w:sz w:val="24"/>
          <w:szCs w:val="24"/>
        </w:rPr>
        <w:t xml:space="preserve">s fácil la </w:t>
      </w:r>
      <w:r w:rsidRPr="00630F5B">
        <w:rPr>
          <w:rFonts w:ascii="Arial" w:hAnsi="Arial" w:cs="Arial"/>
          <w:sz w:val="24"/>
          <w:szCs w:val="24"/>
        </w:rPr>
        <w:t>relació</w:t>
      </w:r>
      <w:r w:rsidR="00E46621" w:rsidRPr="00630F5B">
        <w:rPr>
          <w:rFonts w:ascii="Arial" w:hAnsi="Arial" w:cs="Arial"/>
          <w:sz w:val="24"/>
          <w:szCs w:val="24"/>
        </w:rPr>
        <w:t xml:space="preserve">n entre cada una de las áreas a implementar el sistema, de tal manera que a la hora de agregar una hospitalización a un </w:t>
      </w:r>
      <w:r w:rsidR="00E46621" w:rsidRPr="00630F5B">
        <w:rPr>
          <w:rFonts w:ascii="Arial" w:hAnsi="Arial" w:cs="Arial"/>
          <w:sz w:val="24"/>
          <w:szCs w:val="24"/>
        </w:rPr>
        <w:lastRenderedPageBreak/>
        <w:t>paciente no se tendrá que hacer un gran proceso simplem</w:t>
      </w:r>
      <w:r w:rsidRPr="00630F5B">
        <w:rPr>
          <w:rFonts w:ascii="Arial" w:hAnsi="Arial" w:cs="Arial"/>
          <w:sz w:val="24"/>
          <w:szCs w:val="24"/>
        </w:rPr>
        <w:t>e</w:t>
      </w:r>
      <w:r w:rsidR="00E46621" w:rsidRPr="00630F5B">
        <w:rPr>
          <w:rFonts w:ascii="Arial" w:hAnsi="Arial" w:cs="Arial"/>
          <w:sz w:val="24"/>
          <w:szCs w:val="24"/>
        </w:rPr>
        <w:t xml:space="preserve">nte estará </w:t>
      </w:r>
      <w:r w:rsidRPr="00630F5B">
        <w:rPr>
          <w:rFonts w:ascii="Arial" w:hAnsi="Arial" w:cs="Arial"/>
          <w:sz w:val="24"/>
          <w:szCs w:val="24"/>
        </w:rPr>
        <w:t>al alcance procesar dicha acción.</w:t>
      </w:r>
    </w:p>
    <w:p w:rsidR="00E46621" w:rsidRDefault="00E46621" w:rsidP="00E46621"/>
    <w:p w:rsidR="00E46621" w:rsidRPr="00E46621" w:rsidRDefault="00E46621" w:rsidP="00E46621"/>
    <w:p w:rsidR="00685DA8" w:rsidRDefault="00685DA8"/>
    <w:sectPr w:rsidR="00685D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F1BF9"/>
    <w:multiLevelType w:val="hybridMultilevel"/>
    <w:tmpl w:val="B1D8490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631A3415"/>
    <w:multiLevelType w:val="hybridMultilevel"/>
    <w:tmpl w:val="A1328BAE"/>
    <w:lvl w:ilvl="0" w:tplc="440A000F">
      <w:start w:val="1"/>
      <w:numFmt w:val="decimal"/>
      <w:lvlText w:val="%1."/>
      <w:lvlJc w:val="left"/>
      <w:pPr>
        <w:ind w:left="720" w:hanging="360"/>
      </w:pPr>
      <w:rPr>
        <w:rFont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DA8"/>
    <w:rsid w:val="001E110D"/>
    <w:rsid w:val="004007F2"/>
    <w:rsid w:val="005D046A"/>
    <w:rsid w:val="00630F5B"/>
    <w:rsid w:val="00685DA8"/>
    <w:rsid w:val="006D30FF"/>
    <w:rsid w:val="00755E3A"/>
    <w:rsid w:val="008242F8"/>
    <w:rsid w:val="00E46621"/>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976AD6-206B-4F35-990C-AAF04E033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5D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289</Words>
  <Characters>1594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Bonilla</dc:creator>
  <cp:keywords/>
  <dc:description/>
  <cp:lastModifiedBy>Gabriela Bonilla</cp:lastModifiedBy>
  <cp:revision>1</cp:revision>
  <dcterms:created xsi:type="dcterms:W3CDTF">2015-06-01T01:53:00Z</dcterms:created>
  <dcterms:modified xsi:type="dcterms:W3CDTF">2015-06-04T05:04:00Z</dcterms:modified>
</cp:coreProperties>
</file>