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firstLine="141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Layout w:type="fixed"/>
        <w:tblLook w:val="0600"/>
      </w:tblPr>
      <w:tblGrid>
        <w:gridCol w:w="8504"/>
        <w:tblGridChange w:id="0">
          <w:tblGrid>
            <w:gridCol w:w="850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a8e3" w:space="0" w:sz="24" w:val="single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spacing w:line="360" w:lineRule="auto"/>
              <w:ind w:firstLine="141"/>
              <w:jc w:val="both"/>
              <w:rPr>
                <w:rFonts w:ascii="Arial" w:cs="Arial" w:eastAsia="Arial" w:hAnsi="Arial"/>
                <w:b w:val="1"/>
                <w:color w:val="00a8e3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spacing w:line="360" w:lineRule="auto"/>
              <w:ind w:firstLine="141"/>
              <w:jc w:val="both"/>
              <w:rPr>
                <w:rFonts w:ascii="Arial" w:cs="Arial" w:eastAsia="Arial" w:hAnsi="Arial"/>
                <w:b w:val="1"/>
                <w:color w:val="00a8e3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a8e3"/>
                <w:sz w:val="26"/>
                <w:szCs w:val="26"/>
              </w:rPr>
              <w:drawing>
                <wp:inline distB="114300" distT="114300" distL="114300" distR="114300">
                  <wp:extent cx="900000" cy="900000"/>
                  <wp:effectExtent b="0" l="0" r="0" t="0"/>
                  <wp:docPr id="2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360" w:lineRule="auto"/>
              <w:rPr>
                <w:rFonts w:ascii="Poppins Medium" w:cs="Poppins Medium" w:eastAsia="Poppins Medium" w:hAnsi="Poppins Medium"/>
                <w:color w:val="00a8e3"/>
                <w:sz w:val="26"/>
                <w:szCs w:val="26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00a8e3"/>
                <w:sz w:val="26"/>
                <w:szCs w:val="26"/>
                <w:rtl w:val="0"/>
              </w:rPr>
              <w:t xml:space="preserve">TECNICATURA SUPERIOR EN</w:t>
            </w:r>
          </w:p>
          <w:p w:rsidR="00000000" w:rsidDel="00000000" w:rsidP="00000000" w:rsidRDefault="00000000" w:rsidRPr="00000000" w14:paraId="00000006">
            <w:pPr>
              <w:spacing w:line="360" w:lineRule="auto"/>
              <w:rPr>
                <w:rFonts w:ascii="Poppins SemiBold" w:cs="Poppins SemiBold" w:eastAsia="Poppins SemiBold" w:hAnsi="Poppins SemiBold"/>
                <w:color w:val="00a8e3"/>
                <w:sz w:val="32"/>
                <w:szCs w:val="32"/>
              </w:rPr>
            </w:pPr>
            <w:r w:rsidDel="00000000" w:rsidR="00000000" w:rsidRPr="00000000">
              <w:rPr>
                <w:rFonts w:ascii="Poppins SemiBold" w:cs="Poppins SemiBold" w:eastAsia="Poppins SemiBold" w:hAnsi="Poppins SemiBold"/>
                <w:color w:val="00a8e3"/>
                <w:sz w:val="32"/>
                <w:szCs w:val="32"/>
                <w:rtl w:val="0"/>
              </w:rPr>
              <w:t xml:space="preserve">Desarrollo web y Aplicaciones móviles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a8e3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a8e3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360" w:lineRule="auto"/>
              <w:rPr>
                <w:rFonts w:ascii="Roboto" w:cs="Roboto" w:eastAsia="Roboto" w:hAnsi="Roboto"/>
                <w:color w:val="00a8e3"/>
                <w:sz w:val="36"/>
                <w:szCs w:val="36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00a8e3"/>
                <w:sz w:val="38"/>
                <w:szCs w:val="38"/>
                <w:rtl w:val="0"/>
              </w:rPr>
              <w:t xml:space="preserve">PRACTICA PROFESIONALIZANTE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360" w:lineRule="auto"/>
              <w:jc w:val="both"/>
              <w:rPr>
                <w:rFonts w:ascii="Arial" w:cs="Arial" w:eastAsia="Arial" w:hAnsi="Arial"/>
                <w:color w:val="00a8e3"/>
                <w:sz w:val="36"/>
                <w:szCs w:val="36"/>
              </w:rPr>
            </w:pPr>
            <w:r w:rsidDel="00000000" w:rsidR="00000000" w:rsidRPr="00000000">
              <w:rPr>
                <w:rFonts w:ascii="Arial" w:cs="Arial" w:eastAsia="Arial" w:hAnsi="Arial"/>
                <w:color w:val="00a8e3"/>
                <w:sz w:val="36"/>
                <w:szCs w:val="36"/>
                <w:rtl w:val="0"/>
              </w:rPr>
              <w:t xml:space="preserve">Proyecto: RESERVAS MÉDICAS</w:t>
            </w:r>
          </w:p>
          <w:p w:rsidR="00000000" w:rsidDel="00000000" w:rsidP="00000000" w:rsidRDefault="00000000" w:rsidRPr="00000000" w14:paraId="0000000A">
            <w:pPr>
              <w:spacing w:line="360" w:lineRule="auto"/>
              <w:jc w:val="both"/>
              <w:rPr>
                <w:rFonts w:ascii="Arial" w:cs="Arial" w:eastAsia="Arial" w:hAnsi="Arial"/>
                <w:color w:val="00a8e3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360" w:lineRule="auto"/>
              <w:jc w:val="both"/>
              <w:rPr>
                <w:rFonts w:ascii="Arial" w:cs="Arial" w:eastAsia="Arial" w:hAnsi="Arial"/>
                <w:color w:val="00a8e3"/>
                <w:sz w:val="36"/>
                <w:szCs w:val="36"/>
              </w:rPr>
            </w:pPr>
            <w:r w:rsidDel="00000000" w:rsidR="00000000" w:rsidRPr="00000000">
              <w:rPr>
                <w:rFonts w:ascii="Arial" w:cs="Arial" w:eastAsia="Arial" w:hAnsi="Arial"/>
                <w:color w:val="00a8e3"/>
                <w:sz w:val="36"/>
                <w:szCs w:val="36"/>
                <w:rtl w:val="0"/>
              </w:rPr>
              <w:t xml:space="preserve">Equipo: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Antich Monica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Maldonado Florencia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Arias Jon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Lucero Luis Alejo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Santiago Leandro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Segall Daniel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Sorrentino Matias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ind w:left="72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56.0" w:type="dxa"/>
              <w:left w:w="56.0" w:type="dxa"/>
              <w:bottom w:w="56.0" w:type="dxa"/>
              <w:right w:w="56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16"/>
          <w:szCs w:val="16"/>
        </w:rPr>
        <w:sectPr>
          <w:headerReference r:id="rId8" w:type="default"/>
          <w:headerReference r:id="rId9" w:type="first"/>
          <w:footerReference r:id="rId10" w:type="default"/>
          <w:footerReference r:id="rId11" w:type="first"/>
          <w:pgSz w:h="16838" w:w="11906" w:orient="portrait"/>
          <w:pgMar w:bottom="1417" w:top="1417" w:left="1701" w:right="1701" w:header="708" w:footer="708"/>
          <w:pgNumType w:start="0"/>
          <w:titlePg w:val="1"/>
        </w:sectPr>
      </w:pPr>
      <w:bookmarkStart w:colFirst="0" w:colLast="0" w:name="_heading=h.llbgbvjz713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360" w:lineRule="auto"/>
        <w:ind w:left="36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Ficha del documento</w:t>
      </w:r>
    </w:p>
    <w:p w:rsidR="00000000" w:rsidDel="00000000" w:rsidP="00000000" w:rsidRDefault="00000000" w:rsidRPr="00000000" w14:paraId="00000017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-108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1350"/>
        <w:gridCol w:w="1155"/>
        <w:gridCol w:w="2820"/>
        <w:gridCol w:w="3315"/>
        <w:tblGridChange w:id="0">
          <w:tblGrid>
            <w:gridCol w:w="1350"/>
            <w:gridCol w:w="1155"/>
            <w:gridCol w:w="2820"/>
            <w:gridCol w:w="3315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Revisión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Referencia de Cambio.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21/04/2025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1.0.0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Mónica Antich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Matias Sorrentino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Luis Alejo Lucero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Daniel Segall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Jon Jonathan Arias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Florencia Maldonado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Leandro Santiago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Creación inicial del documento ieee-830 con todas sus secciones y subsecciones.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360" w:lineRule="auto"/>
        <w:rPr>
          <w:color w:val="000000"/>
        </w:rPr>
        <w:sectPr>
          <w:headerReference r:id="rId12" w:type="default"/>
          <w:headerReference r:id="rId13" w:type="first"/>
          <w:footerReference r:id="rId14" w:type="first"/>
          <w:type w:val="nextPage"/>
          <w:pgSz w:h="16838" w:w="11906" w:orient="portrait"/>
          <w:pgMar w:bottom="1417" w:top="1417" w:left="1701" w:right="1701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360" w:lineRule="auto"/>
        <w:ind w:left="360" w:hanging="360"/>
        <w:rPr>
          <w:b w:val="1"/>
          <w:color w:val="000000"/>
          <w:sz w:val="32"/>
          <w:szCs w:val="32"/>
        </w:rPr>
      </w:pPr>
      <w:bookmarkStart w:colFirst="0" w:colLast="0" w:name="_heading=h.g13asibuxxzp" w:id="1"/>
      <w:bookmarkEnd w:id="1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Contenido</w:t>
      </w:r>
    </w:p>
    <w:p w:rsidR="00000000" w:rsidDel="00000000" w:rsidP="00000000" w:rsidRDefault="00000000" w:rsidRPr="00000000" w14:paraId="0000002D">
      <w:pPr>
        <w:widowControl w:val="0"/>
        <w:spacing w:after="40" w:before="40" w:line="360" w:lineRule="auto"/>
        <w:rPr/>
      </w:pPr>
      <w:bookmarkStart w:colFirst="0" w:colLast="0" w:name="_heading=h.mg7qmzyvzw0b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360" w:lineRule="auto"/>
            <w:rPr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oxd9tyy00vy4">
            <w:r w:rsidDel="00000000" w:rsidR="00000000" w:rsidRPr="00000000">
              <w:rPr>
                <w:b w:val="1"/>
                <w:color w:val="000000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t7yo9jqeh7sw">
            <w:r w:rsidDel="00000000" w:rsidR="00000000" w:rsidRPr="00000000">
              <w:rPr>
                <w:color w:val="000000"/>
                <w:rtl w:val="0"/>
              </w:rPr>
              <w:t xml:space="preserve">1.1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e3bwaehc351i">
            <w:r w:rsidDel="00000000" w:rsidR="00000000" w:rsidRPr="00000000">
              <w:rPr>
                <w:color w:val="000000"/>
                <w:rtl w:val="0"/>
              </w:rPr>
              <w:t xml:space="preserve">1.2 Audiencia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wqe1vr7yb2rx">
            <w:r w:rsidDel="00000000" w:rsidR="00000000" w:rsidRPr="00000000">
              <w:rPr>
                <w:color w:val="000000"/>
                <w:rtl w:val="0"/>
              </w:rPr>
              <w:t xml:space="preserve">1.3 Objetivo General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s3u3jofzl6w5">
            <w:r w:rsidDel="00000000" w:rsidR="00000000" w:rsidRPr="00000000">
              <w:rPr>
                <w:color w:val="000000"/>
                <w:rtl w:val="0"/>
              </w:rPr>
              <w:t xml:space="preserve">1.4 Objetivos Específicos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nmgn8tw56dy">
            <w:r w:rsidDel="00000000" w:rsidR="00000000" w:rsidRPr="00000000">
              <w:rPr>
                <w:color w:val="000000"/>
                <w:rtl w:val="0"/>
              </w:rPr>
              <w:t xml:space="preserve">1.5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2xc1k5ofgh2k">
            <w:r w:rsidDel="00000000" w:rsidR="00000000" w:rsidRPr="00000000">
              <w:rPr>
                <w:color w:val="000000"/>
                <w:rtl w:val="0"/>
              </w:rPr>
              <w:t xml:space="preserve">1.6 Personal involucrado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167qlfikc0wm">
            <w:r w:rsidDel="00000000" w:rsidR="00000000" w:rsidRPr="00000000">
              <w:rPr>
                <w:color w:val="000000"/>
                <w:rtl w:val="0"/>
              </w:rPr>
              <w:t xml:space="preserve">1.7 Definiciones, acrónimos y abreviaturas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oit4ezxvvlzz">
            <w:r w:rsidDel="00000000" w:rsidR="00000000" w:rsidRPr="00000000">
              <w:rPr>
                <w:color w:val="000000"/>
                <w:rtl w:val="0"/>
              </w:rPr>
              <w:t xml:space="preserve">1.8 Referencias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c0znrm3kwzyi">
            <w:r w:rsidDel="00000000" w:rsidR="00000000" w:rsidRPr="00000000">
              <w:rPr>
                <w:color w:val="000000"/>
                <w:rtl w:val="0"/>
              </w:rPr>
              <w:t xml:space="preserve">1.9 Resumen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360" w:lineRule="auto"/>
            <w:rPr>
              <w:b w:val="1"/>
              <w:color w:val="000000"/>
              <w:sz w:val="22"/>
              <w:szCs w:val="22"/>
            </w:rPr>
          </w:pPr>
          <w:hyperlink w:anchor="_heading=h.jmx76j6igqao">
            <w:r w:rsidDel="00000000" w:rsidR="00000000" w:rsidRPr="00000000">
              <w:rPr>
                <w:b w:val="1"/>
                <w:color w:val="000000"/>
                <w:rtl w:val="0"/>
              </w:rPr>
              <w:t xml:space="preserve">2 Descripción general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mbmfuzhsorcx">
            <w:r w:rsidDel="00000000" w:rsidR="00000000" w:rsidRPr="00000000">
              <w:rPr>
                <w:color w:val="000000"/>
                <w:rtl w:val="0"/>
              </w:rPr>
              <w:t xml:space="preserve">2.1 Perspectiva del producto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6ddcuwt2sj3j">
            <w:r w:rsidDel="00000000" w:rsidR="00000000" w:rsidRPr="00000000">
              <w:rPr>
                <w:color w:val="000000"/>
                <w:rtl w:val="0"/>
              </w:rPr>
              <w:t xml:space="preserve">2.2 Características de los usuarios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nqlyu8hblpvg">
            <w:r w:rsidDel="00000000" w:rsidR="00000000" w:rsidRPr="00000000">
              <w:rPr>
                <w:color w:val="000000"/>
                <w:rtl w:val="0"/>
              </w:rPr>
              <w:t xml:space="preserve">2.3 Restricciones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360" w:lineRule="auto"/>
            <w:rPr>
              <w:b w:val="1"/>
              <w:color w:val="000000"/>
              <w:sz w:val="22"/>
              <w:szCs w:val="22"/>
            </w:rPr>
          </w:pPr>
          <w:hyperlink w:anchor="_heading=h.3ts70j46prbm">
            <w:r w:rsidDel="00000000" w:rsidR="00000000" w:rsidRPr="00000000">
              <w:rPr>
                <w:b w:val="1"/>
                <w:color w:val="000000"/>
                <w:rtl w:val="0"/>
              </w:rPr>
              <w:t xml:space="preserve">3 Requisitos específicos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7tn7wp1bsx1q">
            <w:r w:rsidDel="00000000" w:rsidR="00000000" w:rsidRPr="00000000">
              <w:rPr>
                <w:color w:val="000000"/>
                <w:rtl w:val="0"/>
              </w:rPr>
              <w:t xml:space="preserve">3.1 Requisitos Funcionales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360" w:lineRule="auto"/>
            <w:ind w:left="720" w:firstLine="0"/>
            <w:rPr>
              <w:color w:val="000000"/>
              <w:sz w:val="22"/>
              <w:szCs w:val="22"/>
            </w:rPr>
          </w:pPr>
          <w:hyperlink w:anchor="_heading=h.e3apejlcnaou">
            <w:r w:rsidDel="00000000" w:rsidR="00000000" w:rsidRPr="00000000">
              <w:rPr>
                <w:color w:val="000000"/>
                <w:rtl w:val="0"/>
              </w:rPr>
              <w:t xml:space="preserve">3.1.1 Product Backlog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v9ryi3lsryu9">
            <w:r w:rsidDel="00000000" w:rsidR="00000000" w:rsidRPr="00000000">
              <w:rPr>
                <w:color w:val="000000"/>
                <w:rtl w:val="0"/>
              </w:rPr>
              <w:t xml:space="preserve">3.2 Requisitos No Funcionales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color w:val="000000"/>
              <w:sz w:val="22"/>
              <w:szCs w:val="22"/>
            </w:rPr>
          </w:pPr>
          <w:hyperlink w:anchor="_heading=h.vgivkhybzf1y">
            <w:r w:rsidDel="00000000" w:rsidR="00000000" w:rsidRPr="00000000">
              <w:rPr>
                <w:color w:val="000000"/>
                <w:rtl w:val="0"/>
              </w:rPr>
              <w:t xml:space="preserve">3.3 Interfaces Externas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360" w:lineRule="auto"/>
            <w:ind w:left="720" w:firstLine="0"/>
            <w:rPr>
              <w:color w:val="000000"/>
              <w:sz w:val="22"/>
              <w:szCs w:val="22"/>
            </w:rPr>
          </w:pPr>
          <w:hyperlink w:anchor="_heading=h.52jeu6p38ghy">
            <w:r w:rsidDel="00000000" w:rsidR="00000000" w:rsidRPr="00000000">
              <w:rPr>
                <w:color w:val="000000"/>
                <w:rtl w:val="0"/>
              </w:rPr>
              <w:t xml:space="preserve">3.3.1 Interfaces de Hardware.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360" w:lineRule="auto"/>
            <w:ind w:left="720" w:firstLine="0"/>
            <w:rPr>
              <w:color w:val="000000"/>
              <w:sz w:val="22"/>
              <w:szCs w:val="22"/>
            </w:rPr>
          </w:pPr>
          <w:hyperlink w:anchor="_heading=h.gzmuu5zdf1tz">
            <w:r w:rsidDel="00000000" w:rsidR="00000000" w:rsidRPr="00000000">
              <w:rPr>
                <w:color w:val="000000"/>
                <w:rtl w:val="0"/>
              </w:rPr>
              <w:t xml:space="preserve">3.3.2 Interfaces de Software.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360" w:lineRule="auto"/>
            <w:ind w:left="720" w:firstLine="0"/>
            <w:rPr>
              <w:color w:val="000000"/>
              <w:sz w:val="22"/>
              <w:szCs w:val="22"/>
            </w:rPr>
          </w:pPr>
          <w:hyperlink w:anchor="_heading=h.dqcoa39gpsna">
            <w:r w:rsidDel="00000000" w:rsidR="00000000" w:rsidRPr="00000000">
              <w:rPr>
                <w:color w:val="000000"/>
                <w:rtl w:val="0"/>
              </w:rPr>
              <w:t xml:space="preserve">3.3.3 Interfaces de Comunicación.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pStyle w:val="Heading1"/>
        <w:widowControl w:val="0"/>
        <w:spacing w:after="60" w:before="120" w:line="360" w:lineRule="auto"/>
        <w:rPr>
          <w:sz w:val="32"/>
          <w:szCs w:val="32"/>
        </w:rPr>
      </w:pPr>
      <w:bookmarkStart w:colFirst="0" w:colLast="0" w:name="_heading=h.oxd9tyy00vy4" w:id="3"/>
      <w:bookmarkEnd w:id="3"/>
      <w:r w:rsidDel="00000000" w:rsidR="00000000" w:rsidRPr="00000000">
        <w:br w:type="page"/>
      </w:r>
      <w:r w:rsidDel="00000000" w:rsidR="00000000" w:rsidRPr="00000000">
        <w:rPr>
          <w:sz w:val="32"/>
          <w:szCs w:val="32"/>
          <w:rtl w:val="0"/>
        </w:rPr>
        <w:t xml:space="preserve">Introducción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0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9"/>
        </w:tabs>
        <w:spacing w:after="28" w:before="28" w:line="360" w:lineRule="auto"/>
        <w:ind w:left="357" w:firstLine="0"/>
        <w:jc w:val="both"/>
        <w:rPr/>
      </w:pPr>
      <w:r w:rsidDel="00000000" w:rsidR="00000000" w:rsidRPr="00000000">
        <w:rPr>
          <w:color w:val="365f91"/>
          <w:rtl w:val="0"/>
        </w:rPr>
        <w:tab/>
      </w:r>
      <w:r w:rsidDel="00000000" w:rsidR="00000000" w:rsidRPr="00000000">
        <w:rPr>
          <w:rtl w:val="0"/>
        </w:rPr>
        <w:t xml:space="preserve">Este documento es una Especificación de Requisitos Software (ERS) para la gestión de procesos y control del sistema “Reservas Médicas” en sus dos formatos: página web y aplicación móvil; los cuales permitirán agendar, cancelar y ¿pagar? turnos médicos. Esta especificación se ha estructurado basándose en las directrices dadas por el estándar IEEE </w:t>
      </w:r>
      <w:r w:rsidDel="00000000" w:rsidR="00000000" w:rsidRPr="00000000">
        <w:rPr>
          <w:shd w:fill="f5f5f5" w:val="clear"/>
          <w:rtl w:val="0"/>
        </w:rPr>
        <w:t xml:space="preserve">Práctica Recomendada para Especificaciones de Requisitos Software </w:t>
      </w:r>
      <w:r w:rsidDel="00000000" w:rsidR="00000000" w:rsidRPr="00000000">
        <w:rPr>
          <w:rtl w:val="0"/>
        </w:rPr>
        <w:t xml:space="preserve">ANSI/IEEE 830, 1998 en combinación con las prácticas propias de las metodologías ágiles para garantizar que los requisitos y la evolución del proyecto sean adaptables y centrados en el usuario.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9"/>
        </w:tabs>
        <w:spacing w:after="28" w:before="28" w:line="360" w:lineRule="auto"/>
        <w:ind w:left="357" w:firstLine="0"/>
        <w:jc w:val="both"/>
        <w:rPr>
          <w:color w:val="000000"/>
        </w:rPr>
      </w:pPr>
      <w:bookmarkStart w:colFirst="0" w:colLast="0" w:name="_heading=h.42kd2lbst9d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t7yo9jqeh7sw" w:id="5"/>
      <w:bookmarkEnd w:id="5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0" w:firstLine="0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9"/>
        </w:tabs>
        <w:spacing w:line="360" w:lineRule="auto"/>
        <w:ind w:left="601" w:firstLine="0"/>
        <w:jc w:val="both"/>
        <w:rPr/>
      </w:pPr>
      <w:r w:rsidDel="00000000" w:rsidR="00000000" w:rsidRPr="00000000">
        <w:rPr>
          <w:color w:val="365f9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El presente documento tiene como propósito describir en detalle los requisitos del sistema Reservas Médicas, tanto en su versión Web como Mobile. orientando a la gestión eficiente de turnos médicos por parte de pacientes y administradores. Este SRS se basa en la normativa IEEE 830 y tiene el objetivo de ser una guía para el diseño, desarrollo, validación y mantenimiento del software.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9"/>
        </w:tabs>
        <w:spacing w:line="360" w:lineRule="auto"/>
        <w:ind w:left="601" w:firstLine="0"/>
        <w:jc w:val="both"/>
        <w:rPr>
          <w:color w:val="000000"/>
        </w:rPr>
      </w:pPr>
      <w:bookmarkStart w:colFirst="0" w:colLast="0" w:name="_heading=h.ebrzkzxb3sg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e3bwaehc351i" w:id="7"/>
      <w:bookmarkEnd w:id="7"/>
      <w:r w:rsidDel="00000000" w:rsidR="00000000" w:rsidRPr="00000000">
        <w:rPr>
          <w:rtl w:val="0"/>
        </w:rPr>
        <w:t xml:space="preserve">Audiencia objetivo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1" w:firstLine="106.00000000000001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Equipo de desarrollo (frontend y backend)</w:t>
      </w:r>
    </w:p>
    <w:p w:rsidR="00000000" w:rsidDel="00000000" w:rsidP="00000000" w:rsidRDefault="00000000" w:rsidRPr="00000000" w14:paraId="0000004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1" w:firstLine="106.00000000000001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Equipo de testing</w:t>
      </w:r>
    </w:p>
    <w:p w:rsidR="00000000" w:rsidDel="00000000" w:rsidP="00000000" w:rsidRDefault="00000000" w:rsidRPr="00000000" w14:paraId="0000005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1" w:firstLine="106.00000000000001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Cliente o institución médica solicitante</w:t>
      </w:r>
    </w:p>
    <w:p w:rsidR="00000000" w:rsidDel="00000000" w:rsidP="00000000" w:rsidRDefault="00000000" w:rsidRPr="00000000" w14:paraId="0000005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1" w:firstLine="106.00000000000001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Usuarios finales (pacientes, médicos y administrativos)</w:t>
      </w:r>
    </w:p>
    <w:p w:rsidR="00000000" w:rsidDel="00000000" w:rsidP="00000000" w:rsidRDefault="00000000" w:rsidRPr="00000000" w14:paraId="0000005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>
          <w:color w:val="ff0000"/>
        </w:rPr>
      </w:pPr>
      <w:bookmarkStart w:colFirst="0" w:colLast="0" w:name="_heading=h.rd3o0raivva6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wqe1vr7yb2rx" w:id="9"/>
      <w:bookmarkEnd w:id="9"/>
      <w:r w:rsidDel="00000000" w:rsidR="00000000" w:rsidRPr="00000000">
        <w:rPr>
          <w:rtl w:val="0"/>
        </w:rPr>
        <w:t xml:space="preserve">Objetivo General</w:t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Desarrollar una solución integral, accesible desde la web y dispositivos móviles, que permita la gestión eficiente de turnos médicos, mejorando la experiencia del paciente y optimizando los recursos institucionales.</w:t>
      </w:r>
    </w:p>
    <w:p w:rsidR="00000000" w:rsidDel="00000000" w:rsidP="00000000" w:rsidRDefault="00000000" w:rsidRPr="00000000" w14:paraId="0000005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1" w:firstLine="106.00000000000001"/>
        <w:jc w:val="both"/>
        <w:rPr>
          <w:color w:val="365f9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s3u3jofzl6w5" w:id="10"/>
      <w:bookmarkEnd w:id="10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  <w:t xml:space="preserve">     </w:t>
        <w:tab/>
        <w:t xml:space="preserve">Permitir a los pacientes registrarse, iniciar sesión y gestionar sus turnos.</w:t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Proveer a los administradores herramientas para la gestión de usuarios, servicios y agendas médicas.</w:t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Implementar autenticación segura con Auth0/JWT y roles diferenciados.</w:t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Sincronizar ambos entornos (Web y Mobile) mediante una API REST desarrollada en Django.</w:t>
      </w:r>
    </w:p>
    <w:p w:rsidR="00000000" w:rsidDel="00000000" w:rsidP="00000000" w:rsidRDefault="00000000" w:rsidRPr="00000000" w14:paraId="0000005B">
      <w:pPr>
        <w:spacing w:line="360" w:lineRule="auto"/>
        <w:rPr>
          <w:color w:val="365f91"/>
        </w:rPr>
      </w:pPr>
      <w:r w:rsidDel="00000000" w:rsidR="00000000" w:rsidRPr="00000000">
        <w:rPr>
          <w:color w:val="365f91"/>
          <w:rtl w:val="0"/>
        </w:rPr>
        <w:tab/>
      </w:r>
    </w:p>
    <w:p w:rsidR="00000000" w:rsidDel="00000000" w:rsidP="00000000" w:rsidRDefault="00000000" w:rsidRPr="00000000" w14:paraId="0000005C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nmgn8tw56dy" w:id="11"/>
      <w:bookmarkEnd w:id="11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/>
      </w:pPr>
      <w:r w:rsidDel="00000000" w:rsidR="00000000" w:rsidRPr="00000000">
        <w:rPr>
          <w:rtl w:val="0"/>
        </w:rPr>
        <w:tab/>
        <w:t xml:space="preserve">El software abarca las siguientes funcionales y límites: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Incluido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Registro, autenticación e inicio de sesion de usuarios 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Creación, visualización y cancelación de turnos médicos por parte de los pacientes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Gestión de servicios médicos: especialidades, médicos y turnos desde el panel de administrador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Acceso multiplataforma (web en Angular y app en Android Studio)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Backend unificado con django y Django REST Framework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Conexión segura mediante HTTPS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Registro de eventos en base de datos (log de actividades básicas)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Diseño responsive para frontend web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Accesibilidad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Realizar pagos de turnos médicos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Excluido: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Acceso para médicos (Ej: para ver agenda o historial de pacientes)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Recordatorios por sms o notificaciones push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Versión para IOS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Reportes estadisticos avanzados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1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2xc1k5ofgh2k" w:id="12"/>
      <w:bookmarkEnd w:id="12"/>
      <w:r w:rsidDel="00000000" w:rsidR="00000000" w:rsidRPr="00000000">
        <w:rPr>
          <w:rtl w:val="0"/>
        </w:rPr>
        <w:t xml:space="preserve">Personal involucrado</w:t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954" w:tblpY="0"/>
        <w:tblW w:w="7875.0" w:type="dxa"/>
        <w:jc w:val="left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730"/>
        <w:gridCol w:w="5145"/>
        <w:tblGridChange w:id="0">
          <w:tblGrid>
            <w:gridCol w:w="2730"/>
            <w:gridCol w:w="514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4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4" w:val="single"/>
              <w:bottom w:color="000001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5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Arias Jon Jonathan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6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Scrum Master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8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Categoría Profesional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Estudiante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bottom w:color="000001" w:space="0" w:sz="4" w:val="single"/>
              <w:right w:color="000001" w:space="0" w:sz="4" w:val="single"/>
            </w:tcBorders>
            <w:shd w:fill="d9d9d9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A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Gestión/Análisis y Diseño/Desarrollo/Testing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right w:color="000001" w:space="0" w:sz="4" w:val="single"/>
            </w:tcBorders>
            <w:shd w:fill="d9d9d9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C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Información de contacto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</w:tcBorders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7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Email: jonjonathanarias1@gmail.com</w:t>
            </w:r>
          </w:p>
        </w:tc>
      </w:tr>
    </w:tbl>
    <w:p w:rsidR="00000000" w:rsidDel="00000000" w:rsidP="00000000" w:rsidRDefault="00000000" w:rsidRPr="00000000" w14:paraId="0000007E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4"/>
            <w:tblpPr w:leftFromText="180" w:rightFromText="180" w:topFromText="180" w:bottomFromText="180" w:vertAnchor="text" w:horzAnchor="text" w:tblpX="924" w:tblpY="0"/>
            <w:tblW w:w="7875.0" w:type="dxa"/>
            <w:jc w:val="left"/>
            <w:tbl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  <w:insideH w:color="000000" w:space="0" w:sz="0" w:val="nil"/>
              <w:insideV w:color="000000" w:space="0" w:sz="0" w:val="nil"/>
            </w:tblBorders>
            <w:tblLayout w:type="fixed"/>
            <w:tblLook w:val="0000"/>
          </w:tblPr>
          <w:tblGrid>
            <w:gridCol w:w="2730"/>
            <w:gridCol w:w="5145"/>
            <w:tblGridChange w:id="0">
              <w:tblGrid>
                <w:gridCol w:w="2730"/>
                <w:gridCol w:w="5145"/>
              </w:tblGrid>
            </w:tblGridChange>
          </w:tblGrid>
          <w:tr>
            <w:trPr>
              <w:cantSplit w:val="0"/>
              <w:trHeight w:val="255" w:hRule="atLeast"/>
              <w:tblHeader w:val="0"/>
            </w:trPr>
            <w:tc>
              <w:tcPr>
                <w:tcBorders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87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Nombre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88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Antich Monica Beatriz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89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Rol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8A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Developer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8B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Categoría Profesional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8C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Estudiante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8D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Responsabilidad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8E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Análisis y Diseño/Desarrollo/Testing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8F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Información de contacto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90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Email: moniantich@gmail.com</w:t>
                </w:r>
              </w:p>
            </w:tc>
          </w:tr>
        </w:tbl>
      </w:sdtContent>
    </w:sdt>
    <w:p w:rsidR="00000000" w:rsidDel="00000000" w:rsidP="00000000" w:rsidRDefault="00000000" w:rsidRPr="00000000" w14:paraId="00000091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5"/>
            <w:tblpPr w:leftFromText="180" w:rightFromText="180" w:topFromText="180" w:bottomFromText="180" w:vertAnchor="text" w:horzAnchor="text" w:tblpX="924" w:tblpY="0"/>
            <w:tblW w:w="7875.0" w:type="dxa"/>
            <w:jc w:val="left"/>
            <w:tbl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  <w:insideH w:color="000000" w:space="0" w:sz="0" w:val="nil"/>
              <w:insideV w:color="000000" w:space="0" w:sz="0" w:val="nil"/>
            </w:tblBorders>
            <w:tblLayout w:type="fixed"/>
            <w:tblLook w:val="0000"/>
          </w:tblPr>
          <w:tblGrid>
            <w:gridCol w:w="2730"/>
            <w:gridCol w:w="5145"/>
            <w:tblGridChange w:id="0">
              <w:tblGrid>
                <w:gridCol w:w="2730"/>
                <w:gridCol w:w="5145"/>
              </w:tblGrid>
            </w:tblGridChange>
          </w:tblGrid>
          <w:tr>
            <w:trPr>
              <w:cantSplit w:val="0"/>
              <w:trHeight w:val="255" w:hRule="atLeast"/>
              <w:tblHeader w:val="0"/>
            </w:trPr>
            <w:tc>
              <w:tcPr>
                <w:tcBorders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98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Nombre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99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Segall Daniel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9A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Rol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9B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Developer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9C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Categoría Profesional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9D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Estudiante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9E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Responsabilidad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9F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Análisis y Diseño/Desarrollo/Testing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A0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Información de contacto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A1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Email: segalldaniel60@gmail.com</w:t>
                </w:r>
              </w:p>
            </w:tc>
          </w:tr>
        </w:tbl>
      </w:sdtContent>
    </w:sdt>
    <w:p w:rsidR="00000000" w:rsidDel="00000000" w:rsidP="00000000" w:rsidRDefault="00000000" w:rsidRPr="00000000" w14:paraId="000000A2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6"/>
            <w:tblpPr w:leftFromText="180" w:rightFromText="180" w:topFromText="180" w:bottomFromText="180" w:vertAnchor="text" w:horzAnchor="text" w:tblpX="924" w:tblpY="0"/>
            <w:tblW w:w="7875.0" w:type="dxa"/>
            <w:jc w:val="left"/>
            <w:tbl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  <w:insideH w:color="000000" w:space="0" w:sz="0" w:val="nil"/>
              <w:insideV w:color="000000" w:space="0" w:sz="0" w:val="nil"/>
            </w:tblBorders>
            <w:tblLayout w:type="fixed"/>
            <w:tblLook w:val="0000"/>
          </w:tblPr>
          <w:tblGrid>
            <w:gridCol w:w="2730"/>
            <w:gridCol w:w="5145"/>
            <w:tblGridChange w:id="0">
              <w:tblGrid>
                <w:gridCol w:w="2730"/>
                <w:gridCol w:w="5145"/>
              </w:tblGrid>
            </w:tblGridChange>
          </w:tblGrid>
          <w:tr>
            <w:trPr>
              <w:cantSplit w:val="0"/>
              <w:trHeight w:val="255" w:hRule="atLeast"/>
              <w:tblHeader w:val="0"/>
            </w:trPr>
            <w:tc>
              <w:tcPr>
                <w:tcBorders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A9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Nombre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AA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Santiago Leandro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AB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Rol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AC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Developer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AD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Categoría Profesional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AE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Estudiante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AF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Responsabilidad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B0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Gestión/Análisis y Diseño/Desarrollo/Testing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B1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Información de contacto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B2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Leandro.s.cba@gmail.com</w:t>
                </w:r>
              </w:p>
            </w:tc>
          </w:tr>
        </w:tbl>
      </w:sdtContent>
    </w:sdt>
    <w:p w:rsidR="00000000" w:rsidDel="00000000" w:rsidP="00000000" w:rsidRDefault="00000000" w:rsidRPr="00000000" w14:paraId="000000B3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7"/>
            <w:tblpPr w:leftFromText="180" w:rightFromText="180" w:topFromText="180" w:bottomFromText="180" w:vertAnchor="text" w:horzAnchor="text" w:tblpX="909" w:tblpY="0"/>
            <w:tblW w:w="7875.0" w:type="dxa"/>
            <w:jc w:val="left"/>
            <w:tbl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  <w:insideH w:color="000000" w:space="0" w:sz="0" w:val="nil"/>
              <w:insideV w:color="000000" w:space="0" w:sz="0" w:val="nil"/>
            </w:tblBorders>
            <w:tblLayout w:type="fixed"/>
            <w:tblLook w:val="0000"/>
          </w:tblPr>
          <w:tblGrid>
            <w:gridCol w:w="2730"/>
            <w:gridCol w:w="5145"/>
            <w:tblGridChange w:id="0">
              <w:tblGrid>
                <w:gridCol w:w="2730"/>
                <w:gridCol w:w="5145"/>
              </w:tblGrid>
            </w:tblGridChange>
          </w:tblGrid>
          <w:tr>
            <w:trPr>
              <w:cantSplit w:val="0"/>
              <w:trHeight w:val="255" w:hRule="atLeast"/>
              <w:tblHeader w:val="0"/>
            </w:trPr>
            <w:tc>
              <w:tcPr>
                <w:tcBorders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BA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Nombre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BB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Luis Alejo Lucero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BC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Rol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BD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Developer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BE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Categoría Profesional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BF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Estudiante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C0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Responsabilidad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C1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Análisis y Diseño/Desarrollo/Testing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C2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Información de contacto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C3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elalejo111@gmail.com</w:t>
                </w:r>
              </w:p>
            </w:tc>
          </w:tr>
        </w:tbl>
      </w:sdtContent>
    </w:sdt>
    <w:p w:rsidR="00000000" w:rsidDel="00000000" w:rsidP="00000000" w:rsidRDefault="00000000" w:rsidRPr="00000000" w14:paraId="000000C4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8"/>
            <w:tblpPr w:leftFromText="180" w:rightFromText="180" w:topFromText="180" w:bottomFromText="180" w:vertAnchor="text" w:horzAnchor="text" w:tblpX="909" w:tblpY="0"/>
            <w:tblW w:w="7875.0" w:type="dxa"/>
            <w:jc w:val="left"/>
            <w:tbl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  <w:insideH w:color="000000" w:space="0" w:sz="0" w:val="nil"/>
              <w:insideV w:color="000000" w:space="0" w:sz="0" w:val="nil"/>
            </w:tblBorders>
            <w:tblLayout w:type="fixed"/>
            <w:tblLook w:val="0000"/>
          </w:tblPr>
          <w:tblGrid>
            <w:gridCol w:w="2730"/>
            <w:gridCol w:w="5145"/>
            <w:tblGridChange w:id="0">
              <w:tblGrid>
                <w:gridCol w:w="2730"/>
                <w:gridCol w:w="5145"/>
              </w:tblGrid>
            </w:tblGridChange>
          </w:tblGrid>
          <w:tr>
            <w:trPr>
              <w:cantSplit w:val="0"/>
              <w:trHeight w:val="255" w:hRule="atLeast"/>
              <w:tblHeader w:val="0"/>
            </w:trPr>
            <w:tc>
              <w:tcPr>
                <w:tcBorders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CB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Nombre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CC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 Maldonado Florencia Belén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CD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Rol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CE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Developer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CF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Categoría Profesional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0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Estudiante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1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Responsabilidad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2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Gestión/Análisis y Diseño/Desarrollo/Testing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3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Información de contacto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4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flor_maldonado13@hotmail.com</w:t>
                </w:r>
              </w:p>
            </w:tc>
          </w:tr>
        </w:tbl>
      </w:sdtContent>
    </w:sdt>
    <w:p w:rsidR="00000000" w:rsidDel="00000000" w:rsidP="00000000" w:rsidRDefault="00000000" w:rsidRPr="00000000" w14:paraId="000000D5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9"/>
            <w:tblpPr w:leftFromText="180" w:rightFromText="180" w:topFromText="180" w:bottomFromText="180" w:vertAnchor="text" w:horzAnchor="text" w:tblpX="894" w:tblpY="0"/>
            <w:tblW w:w="7875.0" w:type="dxa"/>
            <w:jc w:val="left"/>
            <w:tbl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  <w:insideH w:color="000000" w:space="0" w:sz="0" w:val="nil"/>
              <w:insideV w:color="000000" w:space="0" w:sz="0" w:val="nil"/>
            </w:tblBorders>
            <w:tblLayout w:type="fixed"/>
            <w:tblLook w:val="0000"/>
          </w:tblPr>
          <w:tblGrid>
            <w:gridCol w:w="2730"/>
            <w:gridCol w:w="5145"/>
            <w:tblGridChange w:id="0">
              <w:tblGrid>
                <w:gridCol w:w="2730"/>
                <w:gridCol w:w="5145"/>
              </w:tblGrid>
            </w:tblGridChange>
          </w:tblGrid>
          <w:tr>
            <w:trPr>
              <w:cantSplit w:val="0"/>
              <w:trHeight w:val="255" w:hRule="atLeast"/>
              <w:tblHeader w:val="0"/>
            </w:trPr>
            <w:tc>
              <w:tcPr>
                <w:tcBorders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B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Nombre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C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  <w:t xml:space="preserve">Sorrentino Matias Ezequiel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D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Rol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E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Developer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DF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Categoría Profesional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E0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Estudiante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bottom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E1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Responsabilidad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  <w:bottom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E2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Gestión/Análisis y Diseño/Desarrollo/Testing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1" w:space="0" w:sz="4" w:val="single"/>
                  <w:right w:color="000001" w:space="0" w:sz="4" w:val="single"/>
                </w:tcBorders>
                <w:shd w:fill="d9d9d9" w:val="clear"/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E3">
                <w:pPr>
                  <w:tabs>
                    <w:tab w:val="left" w:leader="none" w:pos="709"/>
                  </w:tabs>
                  <w:spacing w:line="360" w:lineRule="auto"/>
                  <w:jc w:val="both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Información de contacto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1" w:space="0" w:sz="4" w:val="single"/>
                  <w:left w:color="000001" w:space="0" w:sz="4" w:val="single"/>
                </w:tcBorders>
                <w:tcMar>
                  <w:left w:w="108.0" w:type="dxa"/>
                  <w:right w:w="108.0" w:type="dxa"/>
                </w:tcMar>
              </w:tcPr>
              <w:p w:rsidR="00000000" w:rsidDel="00000000" w:rsidP="00000000" w:rsidRDefault="00000000" w:rsidRPr="00000000" w14:paraId="000000E4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sorrentino.matiase@gmail.com</w:t>
                </w:r>
              </w:p>
            </w:tc>
          </w:tr>
        </w:tbl>
      </w:sdtContent>
    </w:sdt>
    <w:p w:rsidR="00000000" w:rsidDel="00000000" w:rsidP="00000000" w:rsidRDefault="00000000" w:rsidRPr="00000000" w14:paraId="000000E5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46mmr4wazzu1" w:id="13"/>
      <w:bookmarkEnd w:id="13"/>
      <w:r w:rsidDel="00000000" w:rsidR="00000000" w:rsidRPr="00000000">
        <w:rPr>
          <w:rtl w:val="0"/>
        </w:rPr>
        <w:t xml:space="preserve">Definiciones, acrónimos y abreviaturas</w:t>
      </w:r>
    </w:p>
    <w:p w:rsidR="00000000" w:rsidDel="00000000" w:rsidP="00000000" w:rsidRDefault="00000000" w:rsidRPr="00000000" w14:paraId="000000E7">
      <w:pPr>
        <w:spacing w:line="360" w:lineRule="auto"/>
        <w:ind w:left="60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1044" w:tblpY="0"/>
        <w:tblW w:w="7155.0" w:type="dxa"/>
        <w:jc w:val="left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935"/>
        <w:gridCol w:w="5220"/>
        <w:tblGridChange w:id="0">
          <w:tblGrid>
            <w:gridCol w:w="1935"/>
            <w:gridCol w:w="522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8">
            <w:pPr>
              <w:tabs>
                <w:tab w:val="left" w:leader="none" w:pos="709"/>
              </w:tabs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a" w:space="0" w:sz="4" w:val="single"/>
              <w:bottom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9">
            <w:pPr>
              <w:tabs>
                <w:tab w:val="left" w:leader="none" w:pos="709"/>
              </w:tabs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A">
            <w:pPr>
              <w:tabs>
                <w:tab w:val="left" w:leader="none" w:pos="709"/>
              </w:tabs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Usuario/Paciente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B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Persona que usará el sistema para gestionar procesos de turnos médicos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C">
            <w:pPr>
              <w:tabs>
                <w:tab w:val="left" w:leader="none" w:pos="709"/>
              </w:tabs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D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Persona que usará el sistema para gestionar usuarios e información del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E">
            <w:pPr>
              <w:tabs>
                <w:tab w:val="left" w:leader="none" w:pos="709"/>
              </w:tabs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SIS-I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F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 de Información Web para la Gestión de Procesos Administrativos y Académicos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0">
            <w:pPr>
              <w:tabs>
                <w:tab w:val="left" w:leader="none" w:pos="709"/>
              </w:tabs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1">
            <w:pPr>
              <w:tabs>
                <w:tab w:val="left" w:leader="none" w:pos="709"/>
              </w:tabs>
              <w:spacing w:after="28" w:before="28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Especificación de Requisitos Software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2">
            <w:pPr>
              <w:tabs>
                <w:tab w:val="left" w:leader="none" w:pos="709"/>
              </w:tabs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3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4">
            <w:pPr>
              <w:tabs>
                <w:tab w:val="left" w:leader="none" w:pos="709"/>
              </w:tabs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5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Requerimiento No Funcional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6">
            <w:pPr>
              <w:tabs>
                <w:tab w:val="left" w:leader="none" w:pos="709"/>
              </w:tabs>
              <w:spacing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FTP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7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Protocolo de Transferencia de Archivos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8">
            <w:pPr>
              <w:tabs>
                <w:tab w:val="left" w:leader="none" w:pos="709"/>
              </w:tabs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9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A">
            <w:pPr>
              <w:tabs>
                <w:tab w:val="left" w:leader="none" w:pos="709"/>
              </w:tabs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TK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B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Tareas a realizar de las historias de usuario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C">
            <w:pPr>
              <w:tabs>
                <w:tab w:val="left" w:leader="none" w:pos="709"/>
              </w:tabs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D">
            <w:pPr>
              <w:tabs>
                <w:tab w:val="left" w:leader="none" w:pos="709"/>
              </w:tabs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</w:tr>
    </w:tbl>
    <w:p w:rsidR="00000000" w:rsidDel="00000000" w:rsidP="00000000" w:rsidRDefault="00000000" w:rsidRPr="00000000" w14:paraId="000000FE">
      <w:pPr>
        <w:widowControl w:val="0"/>
        <w:spacing w:line="360" w:lineRule="auto"/>
        <w:ind w:left="600" w:firstLine="0"/>
        <w:rPr/>
      </w:pPr>
      <w:bookmarkStart w:colFirst="0" w:colLast="0" w:name="_heading=h.5ovf9jx4pw4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oit4ezxvvlzz" w:id="15"/>
      <w:bookmarkEnd w:id="15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0" w:firstLine="0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5926.0" w:type="dxa"/>
        <w:jc w:val="center"/>
        <w:tblBorders>
          <w:top w:color="00000a" w:space="0" w:sz="4" w:val="single"/>
          <w:left w:color="00000a" w:space="0" w:sz="4" w:val="single"/>
          <w:bottom w:color="00000a" w:space="0" w:sz="4" w:val="single"/>
          <w:right w:color="00000a" w:space="0" w:sz="4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411"/>
        <w:gridCol w:w="3515"/>
        <w:tblGridChange w:id="0">
          <w:tblGrid>
            <w:gridCol w:w="2411"/>
            <w:gridCol w:w="3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9"/>
              </w:tabs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del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d9d9d9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9"/>
              </w:tabs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09"/>
              </w:tabs>
              <w:spacing w:line="36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Standard IEEE 830 - 1998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4">
            <w:pPr>
              <w:tabs>
                <w:tab w:val="left" w:leader="none" w:pos="709"/>
              </w:tabs>
              <w:spacing w:after="240" w:before="24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IEEE Recommended Practice for Software Requirements Specification. ANSI/IEEE std. 830, 1998.</w:t>
            </w:r>
          </w:p>
        </w:tc>
      </w:tr>
    </w:tbl>
    <w:p w:rsidR="00000000" w:rsidDel="00000000" w:rsidP="00000000" w:rsidRDefault="00000000" w:rsidRPr="00000000" w14:paraId="000001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i w:val="1"/>
          <w:color w:val="ff0000"/>
        </w:rPr>
      </w:pPr>
      <w:bookmarkStart w:colFirst="0" w:colLast="0" w:name="_heading=h.lds0j3eus6o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c0znrm3kwzyi" w:id="17"/>
      <w:bookmarkEnd w:id="17"/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0" w:firstLine="0"/>
        <w:rPr>
          <w:color w:val="000000"/>
        </w:rPr>
      </w:pPr>
      <w:bookmarkStart w:colFirst="0" w:colLast="0" w:name="_heading=h.7114g2qziin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left="601" w:firstLine="106.00000000000001"/>
        <w:jc w:val="both"/>
        <w:rPr/>
      </w:pPr>
      <w:bookmarkStart w:colFirst="0" w:colLast="0" w:name="_heading=h.yhnccrmtkc0w" w:id="19"/>
      <w:bookmarkEnd w:id="19"/>
      <w:r w:rsidDel="00000000" w:rsidR="00000000" w:rsidRPr="00000000">
        <w:rPr>
          <w:rtl w:val="0"/>
        </w:rPr>
        <w:t xml:space="preserve">Este documento describe el comportamiento esperado del sistema, detallando las funciones, restricciones, interfaces, requisitos de seguridad y rendimiento. Sirve como base para futuras fases de diseño, desarrollo y pruebas.</w:t>
      </w:r>
    </w:p>
    <w:p w:rsidR="00000000" w:rsidDel="00000000" w:rsidP="00000000" w:rsidRDefault="00000000" w:rsidRPr="00000000" w14:paraId="00000109">
      <w:pPr>
        <w:spacing w:line="360" w:lineRule="auto"/>
        <w:ind w:left="601" w:firstLine="106.00000000000001"/>
        <w:jc w:val="both"/>
        <w:rPr>
          <w:color w:val="365f91"/>
        </w:rPr>
      </w:pPr>
      <w:bookmarkStart w:colFirst="0" w:colLast="0" w:name="_heading=h.i2smcjsx5tq7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widowControl w:val="0"/>
        <w:numPr>
          <w:ilvl w:val="0"/>
          <w:numId w:val="11"/>
        </w:numPr>
        <w:spacing w:after="60" w:before="120" w:line="360" w:lineRule="auto"/>
        <w:ind w:left="360" w:hanging="360"/>
        <w:rPr/>
      </w:pPr>
      <w:bookmarkStart w:colFirst="0" w:colLast="0" w:name="_heading=h.jmx76j6igqao" w:id="21"/>
      <w:bookmarkEnd w:id="21"/>
      <w:r w:rsidDel="00000000" w:rsidR="00000000" w:rsidRPr="00000000">
        <w:rPr>
          <w:rtl w:val="0"/>
        </w:rPr>
        <w:t xml:space="preserve">Descripción general</w:t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00" w:firstLine="0"/>
        <w:rPr>
          <w:color w:val="000000"/>
        </w:rPr>
      </w:pPr>
      <w:bookmarkStart w:colFirst="0" w:colLast="0" w:name="_heading=h.xvhxiwpcjzia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0" w:hanging="720"/>
        <w:rPr/>
      </w:pPr>
      <w:bookmarkStart w:colFirst="0" w:colLast="0" w:name="_heading=h.mbmfuzhsorcx" w:id="23"/>
      <w:bookmarkEnd w:id="23"/>
      <w:r w:rsidDel="00000000" w:rsidR="00000000" w:rsidRPr="00000000">
        <w:rPr>
          <w:rtl w:val="0"/>
        </w:rPr>
        <w:t xml:space="preserve">Perspectiva del producto</w:t>
      </w:r>
    </w:p>
    <w:p w:rsidR="00000000" w:rsidDel="00000000" w:rsidP="00000000" w:rsidRDefault="00000000" w:rsidRPr="00000000" w14:paraId="0000010D">
      <w:pPr>
        <w:spacing w:line="360" w:lineRule="auto"/>
        <w:ind w:left="600" w:firstLine="107.00000000000003"/>
        <w:jc w:val="both"/>
        <w:rPr/>
      </w:pPr>
      <w:r w:rsidDel="00000000" w:rsidR="00000000" w:rsidRPr="00000000">
        <w:rPr>
          <w:rtl w:val="0"/>
        </w:rPr>
        <w:t xml:space="preserve">El sistema es una solución cliente-servidor con frontend web y móvil, conectados a un backend en Django. Utiliza una arquitectura modular, escalable y segura.</w:t>
      </w:r>
    </w:p>
    <w:p w:rsidR="00000000" w:rsidDel="00000000" w:rsidP="00000000" w:rsidRDefault="00000000" w:rsidRPr="00000000" w14:paraId="0000010E">
      <w:pPr>
        <w:spacing w:line="360" w:lineRule="auto"/>
        <w:ind w:left="600" w:firstLine="107.00000000000003"/>
        <w:jc w:val="both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i w:val="1"/>
          <w:color w:val="ff0000"/>
        </w:rPr>
      </w:pPr>
      <w:bookmarkStart w:colFirst="0" w:colLast="0" w:name="_heading=h.y12afue7krh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6ddcuwt2sj3j" w:id="25"/>
      <w:bookmarkEnd w:id="25"/>
      <w:r w:rsidDel="00000000" w:rsidR="00000000" w:rsidRPr="00000000">
        <w:rPr>
          <w:rtl w:val="0"/>
        </w:rPr>
        <w:t xml:space="preserve">Características de los usuarios</w:t>
      </w:r>
    </w:p>
    <w:tbl>
      <w:tblPr>
        <w:tblStyle w:val="Table12"/>
        <w:tblW w:w="7960.0" w:type="dxa"/>
        <w:jc w:val="left"/>
        <w:tblInd w:w="70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517"/>
        <w:gridCol w:w="5443"/>
        <w:tblGridChange w:id="0">
          <w:tblGrid>
            <w:gridCol w:w="2517"/>
            <w:gridCol w:w="5443"/>
          </w:tblGrid>
        </w:tblGridChange>
      </w:tblGrid>
      <w:tr>
        <w:trPr>
          <w:cantSplit w:val="0"/>
          <w:trHeight w:val="304" w:hRule="atLeast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Formación técnica básica en informática.</w:t>
            </w:r>
          </w:p>
          <w:p w:rsidR="00000000" w:rsidDel="00000000" w:rsidP="00000000" w:rsidRDefault="00000000" w:rsidRPr="00000000" w14:paraId="000001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Conocimiento del funcionamiento del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Gestión completa de la base de datos médica (usuarios, servicios, turnos médicos)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pStyle w:val="Heading2"/>
        <w:widowControl w:val="0"/>
        <w:spacing w:after="60" w:before="120" w:line="360" w:lineRule="auto"/>
        <w:rPr/>
      </w:pPr>
      <w:bookmarkStart w:colFirst="0" w:colLast="0" w:name="_heading=h.p70co45kd552" w:id="26"/>
      <w:bookmarkEnd w:id="26"/>
      <w:r w:rsidDel="00000000" w:rsidR="00000000" w:rsidRPr="00000000">
        <w:rPr>
          <w:rtl w:val="0"/>
        </w:rPr>
      </w:r>
    </w:p>
    <w:tbl>
      <w:tblPr>
        <w:tblStyle w:val="Table13"/>
        <w:tblW w:w="7960.0" w:type="dxa"/>
        <w:jc w:val="left"/>
        <w:tblInd w:w="70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517"/>
        <w:gridCol w:w="5443"/>
        <w:tblGridChange w:id="0">
          <w:tblGrid>
            <w:gridCol w:w="2517"/>
            <w:gridCol w:w="5443"/>
          </w:tblGrid>
        </w:tblGridChange>
      </w:tblGrid>
      <w:tr>
        <w:trPr>
          <w:cantSplit w:val="0"/>
          <w:trHeight w:val="304" w:hRule="atLeast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Médico (futuro)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No requiere formación específica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Visualización de agenda e historial de pacientes</w:t>
            </w:r>
          </w:p>
        </w:tc>
      </w:tr>
    </w:tbl>
    <w:p w:rsidR="00000000" w:rsidDel="00000000" w:rsidP="00000000" w:rsidRDefault="00000000" w:rsidRPr="00000000" w14:paraId="0000011F">
      <w:pPr>
        <w:widowControl w:val="0"/>
        <w:spacing w:line="360" w:lineRule="auto"/>
        <w:ind w:left="708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08" w:firstLine="0"/>
        <w:rPr>
          <w:i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7960.0" w:type="dxa"/>
        <w:jc w:val="left"/>
        <w:tblInd w:w="703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517"/>
        <w:gridCol w:w="5443"/>
        <w:tblGridChange w:id="0">
          <w:tblGrid>
            <w:gridCol w:w="2517"/>
            <w:gridCol w:w="54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Tipo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Usuario estándar - Paciente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Formación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No requiere formación específica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Usuario con acceso limitado para registro de turnos, visualización de historial, cancelación de turnos.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08" w:firstLine="0"/>
        <w:rPr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i w:val="1"/>
          <w:color w:val="ff0000"/>
        </w:rPr>
      </w:pPr>
      <w:bookmarkStart w:colFirst="0" w:colLast="0" w:name="_heading=h.us0oi9ye5108" w:id="27"/>
      <w:bookmarkEnd w:id="27"/>
      <w:r w:rsidDel="00000000" w:rsidR="00000000" w:rsidRPr="00000000">
        <w:rPr>
          <w:i w:val="1"/>
          <w:color w:val="ff0000"/>
          <w:rtl w:val="0"/>
        </w:rPr>
        <w:t xml:space="preserve">.</w:t>
      </w:r>
    </w:p>
    <w:p w:rsidR="00000000" w:rsidDel="00000000" w:rsidP="00000000" w:rsidRDefault="00000000" w:rsidRPr="00000000" w14:paraId="00000129">
      <w:pPr>
        <w:pStyle w:val="Heading2"/>
        <w:widowControl w:val="0"/>
        <w:numPr>
          <w:ilvl w:val="1"/>
          <w:numId w:val="11"/>
        </w:numPr>
        <w:spacing w:after="60" w:before="120" w:line="360" w:lineRule="auto"/>
        <w:ind w:left="1321" w:hanging="720"/>
        <w:rPr/>
      </w:pPr>
      <w:bookmarkStart w:colFirst="0" w:colLast="0" w:name="_heading=h.nqlyu8hblpvg" w:id="28"/>
      <w:bookmarkEnd w:id="28"/>
      <w:r w:rsidDel="00000000" w:rsidR="00000000" w:rsidRPr="00000000">
        <w:rPr>
          <w:rtl w:val="0"/>
        </w:rPr>
        <w:t xml:space="preserve">Restricciones</w:t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320" w:hanging="360"/>
        <w:jc w:val="both"/>
        <w:rPr/>
      </w:pPr>
      <w:r w:rsidDel="00000000" w:rsidR="00000000" w:rsidRPr="00000000">
        <w:rPr>
          <w:rtl w:val="0"/>
        </w:rPr>
        <w:t xml:space="preserve">La app mobile es exclusiva para Android (Java + XML)</w:t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320" w:hanging="360"/>
        <w:jc w:val="both"/>
        <w:rPr/>
      </w:pPr>
      <w:r w:rsidDel="00000000" w:rsidR="00000000" w:rsidRPr="00000000">
        <w:rPr>
          <w:rtl w:val="0"/>
        </w:rPr>
        <w:t xml:space="preserve">Se requiere conexión a internet</w:t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320" w:hanging="360"/>
        <w:jc w:val="both"/>
        <w:rPr/>
      </w:pPr>
      <w:r w:rsidDel="00000000" w:rsidR="00000000" w:rsidRPr="00000000">
        <w:rPr>
          <w:rtl w:val="0"/>
        </w:rPr>
        <w:t xml:space="preserve">El sistema debe cumplir con medidas básicas de seguridad</w:t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320" w:hanging="360"/>
        <w:jc w:val="both"/>
        <w:rPr/>
      </w:pPr>
      <w:r w:rsidDel="00000000" w:rsidR="00000000" w:rsidRPr="00000000">
        <w:rPr>
          <w:rtl w:val="0"/>
        </w:rPr>
        <w:t xml:space="preserve">Compatibilidad mínima de la app mobile: Android 8+</w:t>
      </w:r>
    </w:p>
    <w:p w:rsidR="00000000" w:rsidDel="00000000" w:rsidP="00000000" w:rsidRDefault="00000000" w:rsidRPr="00000000" w14:paraId="000001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600" w:firstLine="0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.</w:t>
      </w:r>
    </w:p>
    <w:p w:rsidR="00000000" w:rsidDel="00000000" w:rsidP="00000000" w:rsidRDefault="00000000" w:rsidRPr="00000000" w14:paraId="0000012F">
      <w:pPr>
        <w:pStyle w:val="Heading1"/>
        <w:widowControl w:val="0"/>
        <w:numPr>
          <w:ilvl w:val="0"/>
          <w:numId w:val="11"/>
        </w:numPr>
        <w:spacing w:after="60" w:before="120" w:line="360" w:lineRule="auto"/>
        <w:ind w:left="357" w:hanging="360"/>
        <w:rPr/>
      </w:pPr>
      <w:bookmarkStart w:colFirst="0" w:colLast="0" w:name="_heading=h.3ts70j46prbm" w:id="29"/>
      <w:bookmarkEnd w:id="29"/>
      <w:r w:rsidDel="00000000" w:rsidR="00000000" w:rsidRPr="00000000">
        <w:rPr>
          <w:rtl w:val="0"/>
        </w:rPr>
        <w:t xml:space="preserve">Requisitos específicos</w:t>
      </w:r>
    </w:p>
    <w:p w:rsidR="00000000" w:rsidDel="00000000" w:rsidP="00000000" w:rsidRDefault="00000000" w:rsidRPr="00000000" w14:paraId="00000130">
      <w:pPr>
        <w:pStyle w:val="Heading2"/>
        <w:spacing w:line="360" w:lineRule="auto"/>
        <w:rPr/>
      </w:pPr>
      <w:bookmarkStart w:colFirst="0" w:colLast="0" w:name="_heading=h.7tn7wp1bsx1q" w:id="30"/>
      <w:bookmarkEnd w:id="30"/>
      <w:r w:rsidDel="00000000" w:rsidR="00000000" w:rsidRPr="00000000">
        <w:rPr>
          <w:rtl w:val="0"/>
        </w:rPr>
        <w:t xml:space="preserve">3.1 Requisitos Funcionales</w:t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="360" w:lineRule="auto"/>
        <w:jc w:val="both"/>
        <w:rPr/>
      </w:pPr>
      <w:r w:rsidDel="00000000" w:rsidR="00000000" w:rsidRPr="00000000">
        <w:rPr>
          <w:rtl w:val="0"/>
        </w:rPr>
        <w:t xml:space="preserve">A continuación se detallan los requisitos funcionales del sistema Reservas Médicas, organizados por módulos claves. Cada uno representa funcionalidades que el sistema debe cumplir tanto en su versión web como móvil.</w:t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1: Administración (Usuario Administrador)</w:t>
      </w:r>
    </w:p>
    <w:p w:rsidR="00000000" w:rsidDel="00000000" w:rsidP="00000000" w:rsidRDefault="00000000" w:rsidRPr="00000000" w14:paraId="00000133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RF01:</w:t>
      </w:r>
      <w:r w:rsidDel="00000000" w:rsidR="00000000" w:rsidRPr="00000000">
        <w:rPr>
          <w:rtl w:val="0"/>
        </w:rPr>
        <w:t xml:space="preserve"> Los administradores deben poder crear, modificar y eliminar los turnos.</w:t>
      </w:r>
    </w:p>
    <w:p w:rsidR="00000000" w:rsidDel="00000000" w:rsidP="00000000" w:rsidRDefault="00000000" w:rsidRPr="00000000" w14:paraId="00000134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RF02</w:t>
      </w:r>
      <w:r w:rsidDel="00000000" w:rsidR="00000000" w:rsidRPr="00000000">
        <w:rPr>
          <w:rtl w:val="0"/>
        </w:rPr>
        <w:t xml:space="preserve">: Los administradores deben poder crear, modificar y eliminar especialidades médicas.</w:t>
      </w:r>
    </w:p>
    <w:p w:rsidR="00000000" w:rsidDel="00000000" w:rsidP="00000000" w:rsidRDefault="00000000" w:rsidRPr="00000000" w14:paraId="00000135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RF03</w:t>
      </w:r>
      <w:r w:rsidDel="00000000" w:rsidR="00000000" w:rsidRPr="00000000">
        <w:rPr>
          <w:rtl w:val="0"/>
        </w:rPr>
        <w:t xml:space="preserve">: Los administradores deben poder crear, modificar y eliminar médicos.</w:t>
      </w:r>
    </w:p>
    <w:p w:rsidR="00000000" w:rsidDel="00000000" w:rsidP="00000000" w:rsidRDefault="00000000" w:rsidRPr="00000000" w14:paraId="00000136">
      <w:pPr>
        <w:spacing w:after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2: Gestión de turnos médicos (Usuario paciente)</w:t>
      </w:r>
    </w:p>
    <w:p w:rsidR="00000000" w:rsidDel="00000000" w:rsidP="00000000" w:rsidRDefault="00000000" w:rsidRPr="00000000" w14:paraId="00000137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RF03</w:t>
      </w:r>
      <w:r w:rsidDel="00000000" w:rsidR="00000000" w:rsidRPr="00000000">
        <w:rPr>
          <w:rtl w:val="0"/>
        </w:rPr>
        <w:t xml:space="preserve">: Los pacientes deben poder solicitar/agendar turnos que se encuentren disponibles.</w:t>
      </w:r>
    </w:p>
    <w:p w:rsidR="00000000" w:rsidDel="00000000" w:rsidP="00000000" w:rsidRDefault="00000000" w:rsidRPr="00000000" w14:paraId="00000138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RF04</w:t>
      </w:r>
      <w:r w:rsidDel="00000000" w:rsidR="00000000" w:rsidRPr="00000000">
        <w:rPr>
          <w:rtl w:val="0"/>
        </w:rPr>
        <w:t xml:space="preserve">: El paciente debe poder cancelar un turno previamente solicitado.</w:t>
      </w:r>
    </w:p>
    <w:p w:rsidR="00000000" w:rsidDel="00000000" w:rsidP="00000000" w:rsidRDefault="00000000" w:rsidRPr="00000000" w14:paraId="00000139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RF05</w:t>
      </w:r>
      <w:r w:rsidDel="00000000" w:rsidR="00000000" w:rsidRPr="00000000">
        <w:rPr>
          <w:rtl w:val="0"/>
        </w:rPr>
        <w:t xml:space="preserve">: El paciente debe poder visualizar sus turnos futuros y también los pasados.</w:t>
      </w:r>
    </w:p>
    <w:p w:rsidR="00000000" w:rsidDel="00000000" w:rsidP="00000000" w:rsidRDefault="00000000" w:rsidRPr="00000000" w14:paraId="0000013A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RF06</w:t>
      </w:r>
      <w:r w:rsidDel="00000000" w:rsidR="00000000" w:rsidRPr="00000000">
        <w:rPr>
          <w:rtl w:val="0"/>
        </w:rPr>
        <w:t xml:space="preserve">: El paciente debe poder visualizar su información personal.</w:t>
      </w:r>
    </w:p>
    <w:p w:rsidR="00000000" w:rsidDel="00000000" w:rsidP="00000000" w:rsidRDefault="00000000" w:rsidRPr="00000000" w14:paraId="0000013B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RF07</w:t>
      </w:r>
      <w:r w:rsidDel="00000000" w:rsidR="00000000" w:rsidRPr="00000000">
        <w:rPr>
          <w:rtl w:val="0"/>
        </w:rPr>
        <w:t xml:space="preserve">: El sistema debe notificar al usuario cuando exista un error o bien no se pueda establecer una conexión.</w:t>
      </w:r>
    </w:p>
    <w:p w:rsidR="00000000" w:rsidDel="00000000" w:rsidP="00000000" w:rsidRDefault="00000000" w:rsidRPr="00000000" w14:paraId="0000013C">
      <w:pPr>
        <w:spacing w:after="20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3: Seguridad</w:t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="360" w:lineRule="auto"/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RF08</w:t>
      </w:r>
      <w:r w:rsidDel="00000000" w:rsidR="00000000" w:rsidRPr="00000000">
        <w:rPr>
          <w:rtl w:val="0"/>
        </w:rPr>
        <w:t xml:space="preserve">: El sistema debe garantizar que el acceso y acciones del usuario sean las autorizadas según el rol que posean.</w:t>
      </w:r>
    </w:p>
    <w:p w:rsidR="00000000" w:rsidDel="00000000" w:rsidP="00000000" w:rsidRDefault="00000000" w:rsidRPr="00000000" w14:paraId="0000013F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RF09</w:t>
      </w:r>
      <w:r w:rsidDel="00000000" w:rsidR="00000000" w:rsidRPr="00000000">
        <w:rPr>
          <w:rtl w:val="0"/>
        </w:rPr>
        <w:t xml:space="preserve">: El sistema debe autenticar a los usuarios mediante credenciales seguras (dni y contraseña).</w:t>
      </w:r>
    </w:p>
    <w:p w:rsidR="00000000" w:rsidDel="00000000" w:rsidP="00000000" w:rsidRDefault="00000000" w:rsidRPr="00000000" w14:paraId="00000140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RF10</w:t>
      </w:r>
      <w:r w:rsidDel="00000000" w:rsidR="00000000" w:rsidRPr="00000000">
        <w:rPr>
          <w:rtl w:val="0"/>
        </w:rPr>
        <w:t xml:space="preserve">: El sistema debe garantizar el cifrado de datos sensibles a la hora de registrarse e iniciar sesión.</w:t>
      </w:r>
    </w:p>
    <w:p w:rsidR="00000000" w:rsidDel="00000000" w:rsidP="00000000" w:rsidRDefault="00000000" w:rsidRPr="00000000" w14:paraId="00000141">
      <w:pPr>
        <w:spacing w:after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RF11</w:t>
      </w:r>
      <w:r w:rsidDel="00000000" w:rsidR="00000000" w:rsidRPr="00000000">
        <w:rPr>
          <w:rtl w:val="0"/>
        </w:rPr>
        <w:t xml:space="preserve">: El sistema debe implementar medidas preventivas para ataques informáticos.</w:t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spacing w:line="360" w:lineRule="auto"/>
        <w:rPr/>
      </w:pPr>
      <w:bookmarkStart w:colFirst="0" w:colLast="0" w:name="_heading=h.e3apejlcnaou" w:id="31"/>
      <w:bookmarkEnd w:id="31"/>
      <w:r w:rsidDel="00000000" w:rsidR="00000000" w:rsidRPr="00000000">
        <w:rPr>
          <w:rtl w:val="0"/>
        </w:rPr>
        <w:t xml:space="preserve">3.1.1 Product Backlog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5"/>
            <w:tblW w:w="8808.0" w:type="dxa"/>
            <w:jc w:val="left"/>
            <w:tblInd w:w="11.999999999999957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5"/>
            <w:gridCol w:w="1770"/>
            <w:gridCol w:w="1560"/>
            <w:gridCol w:w="2805"/>
            <w:gridCol w:w="840"/>
            <w:gridCol w:w="977.999999999999"/>
            <w:tblGridChange w:id="0">
              <w:tblGrid>
                <w:gridCol w:w="855"/>
                <w:gridCol w:w="1770"/>
                <w:gridCol w:w="1560"/>
                <w:gridCol w:w="2805"/>
                <w:gridCol w:w="840"/>
                <w:gridCol w:w="977.99999999999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eaeaea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ID </w:t>
                </w:r>
              </w:p>
            </w:tc>
            <w:tc>
              <w:tcPr>
                <w:shd w:fill="eaeaea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Título </w:t>
                </w:r>
              </w:p>
            </w:tc>
            <w:tc>
              <w:tcPr>
                <w:shd w:fill="eaeaea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widowControl w:val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Descripción</w:t>
                </w:r>
              </w:p>
            </w:tc>
            <w:tc>
              <w:tcPr>
                <w:shd w:fill="eaeaea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Criterio de aceptación</w:t>
                </w:r>
              </w:p>
            </w:tc>
            <w:tc>
              <w:tcPr>
                <w:shd w:fill="eaeaea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Prioridad</w:t>
                </w:r>
              </w:p>
            </w:tc>
            <w:tc>
              <w:tcPr>
                <w:shd w:fill="eaeaea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Estado actual</w:t>
                </w:r>
              </w:p>
            </w:tc>
          </w:tr>
          <w:tr>
            <w:trPr>
              <w:cantSplit w:val="0"/>
              <w:trHeight w:val="2759.765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US 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Registro del usuario (paciente) en la página web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un nuevo paciente</w:t>
                </w:r>
              </w:p>
              <w:p w:rsidR="00000000" w:rsidDel="00000000" w:rsidP="00000000" w:rsidRDefault="00000000" w:rsidRPr="00000000" w14:paraId="000001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quiero registrarme en el sitio web</w:t>
                </w:r>
              </w:p>
              <w:p w:rsidR="00000000" w:rsidDel="00000000" w:rsidP="00000000" w:rsidRDefault="00000000" w:rsidRPr="00000000" w14:paraId="000001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para acceder al sistema y solicitar turnos  médicos</w:t>
                </w:r>
              </w:p>
              <w:p w:rsidR="00000000" w:rsidDel="00000000" w:rsidP="00000000" w:rsidRDefault="00000000" w:rsidRPr="00000000" w14:paraId="000001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 El formulario debe incluir los campos obligatorios : nombre(solo letras) , apellido(solo letras), DNI(solo números), correo electrónico(formato email </w:t>
                </w:r>
                <w:hyperlink r:id="rId15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aaa@aa.aa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) y contraseña.</w:t>
                </w:r>
              </w:p>
              <w:p w:rsidR="00000000" w:rsidDel="00000000" w:rsidP="00000000" w:rsidRDefault="00000000" w:rsidRPr="00000000" w14:paraId="000001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-La contraseña debe tener al menos 8 caracteres, una mayúscula, un carácter especial y un número.</w:t>
                </w:r>
              </w:p>
              <w:p w:rsidR="00000000" w:rsidDel="00000000" w:rsidP="00000000" w:rsidRDefault="00000000" w:rsidRPr="00000000" w14:paraId="000001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sistema debe validar que el correo no está registrado.</w:t>
                </w:r>
              </w:p>
              <w:p w:rsidR="00000000" w:rsidDel="00000000" w:rsidP="00000000" w:rsidRDefault="00000000" w:rsidRPr="00000000" w14:paraId="000001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registro debe confirmar el éxito con un mensaje visual.</w:t>
                </w:r>
              </w:p>
              <w:p w:rsidR="00000000" w:rsidDel="00000000" w:rsidP="00000000" w:rsidRDefault="00000000" w:rsidRPr="00000000" w14:paraId="000001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registro debe redirigir a la pantalla de inicio de sesión.</w:t>
                </w:r>
              </w:p>
              <w:p w:rsidR="00000000" w:rsidDel="00000000" w:rsidP="00000000" w:rsidRDefault="00000000" w:rsidRPr="00000000" w14:paraId="000001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 El campo Nombre debe tener al menos 3 caracteres (letras)</w:t>
                </w:r>
              </w:p>
              <w:p w:rsidR="00000000" w:rsidDel="00000000" w:rsidP="00000000" w:rsidRDefault="00000000" w:rsidRPr="00000000" w14:paraId="000001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campo Apellido debe tener al menos 2 caracteres (letras)</w:t>
                </w:r>
              </w:p>
              <w:p w:rsidR="00000000" w:rsidDel="00000000" w:rsidP="00000000" w:rsidRDefault="00000000" w:rsidRPr="00000000" w14:paraId="000001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US 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Inicio de sesion del Usuario en página web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-Como usuario registrado (paciente o administrador)</w:t>
                </w:r>
              </w:p>
              <w:p w:rsidR="00000000" w:rsidDel="00000000" w:rsidP="00000000" w:rsidRDefault="00000000" w:rsidRPr="00000000" w14:paraId="000001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quiero iniciar sesión con mis credenciales</w:t>
                </w:r>
              </w:p>
              <w:p w:rsidR="00000000" w:rsidDel="00000000" w:rsidP="00000000" w:rsidRDefault="00000000" w:rsidRPr="00000000" w14:paraId="000001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para acceder a mis funcionalidades.</w:t>
                </w:r>
              </w:p>
              <w:p w:rsidR="00000000" w:rsidDel="00000000" w:rsidP="00000000" w:rsidRDefault="00000000" w:rsidRPr="00000000" w14:paraId="000001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formulario debe incluir campos obligatorios (DNI, contraseña). el botón iniciar sesion y registrarte (que redirecciona al formulario de registro)</w:t>
                </w:r>
              </w:p>
              <w:p w:rsidR="00000000" w:rsidDel="00000000" w:rsidP="00000000" w:rsidRDefault="00000000" w:rsidRPr="00000000" w14:paraId="000001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sistema debe validar que las credenciales ingresadas son de un usuario existente en la base de datos.</w:t>
                </w:r>
              </w:p>
              <w:p w:rsidR="00000000" w:rsidDel="00000000" w:rsidP="00000000" w:rsidRDefault="00000000" w:rsidRPr="00000000" w14:paraId="000001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-Si se realiza el inicio de sesión, se redirige a la página de inicio con un mensaje de bienvenida.</w:t>
                </w:r>
              </w:p>
              <w:p w:rsidR="00000000" w:rsidDel="00000000" w:rsidP="00000000" w:rsidRDefault="00000000" w:rsidRPr="00000000" w14:paraId="000001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-En caso de que ocurra un error, muestre una notificación adecuada (usuario no encontrado sin revelar datos sensibles.</w:t>
                </w:r>
              </w:p>
              <w:p w:rsidR="00000000" w:rsidDel="00000000" w:rsidP="00000000" w:rsidRDefault="00000000" w:rsidRPr="00000000" w14:paraId="000001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-Al apretar el botón “iniciar sesión” y al mismo tiempo los campos del formulario son válidos, debe aparecer un reCaptcha que debe completarse correctamente para iniciar sesión.</w:t>
                </w:r>
              </w:p>
              <w:p w:rsidR="00000000" w:rsidDel="00000000" w:rsidP="00000000" w:rsidRDefault="00000000" w:rsidRPr="00000000" w14:paraId="000001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token JWT debe mantenerse localmente para mantener la sesión.</w:t>
                </w:r>
              </w:p>
              <w:p w:rsidR="00000000" w:rsidDel="00000000" w:rsidP="00000000" w:rsidRDefault="00000000" w:rsidRPr="00000000" w14:paraId="000001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-Al ingresar credenciales incorrectas 3 veces seguidas, se bloquea temporalmente el inicio de sesión.</w:t>
                </w:r>
              </w:p>
              <w:p w:rsidR="00000000" w:rsidDel="00000000" w:rsidP="00000000" w:rsidRDefault="00000000" w:rsidRPr="00000000" w14:paraId="000001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-La sesión del usuario debe cerrarse por inactividad.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US 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Formulario de contacto en pagina web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usuario quiero visualizar una página de contacto con un formulario para tener un medio de contacto directo con el sistema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-No es necesario haber iniciado sesión para usar el formulario.</w:t>
                </w:r>
              </w:p>
              <w:p w:rsidR="00000000" w:rsidDel="00000000" w:rsidP="00000000" w:rsidRDefault="00000000" w:rsidRPr="00000000" w14:paraId="000001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-Los campos nombre, apellido, email, número de teléfono, tabla de selección con las opciones (Consulta, xxx)  y mensaje son obligatorios.</w:t>
                </w:r>
              </w:p>
              <w:p w:rsidR="00000000" w:rsidDel="00000000" w:rsidP="00000000" w:rsidRDefault="00000000" w:rsidRPr="00000000" w14:paraId="000001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-Campo nombre solo permite caracteres letra y debe tener al menos 2 caracteres</w:t>
                </w:r>
              </w:p>
              <w:p w:rsidR="00000000" w:rsidDel="00000000" w:rsidP="00000000" w:rsidRDefault="00000000" w:rsidRPr="00000000" w14:paraId="000001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-Campo email debe tener el formato </w:t>
                </w:r>
                <w:hyperlink r:id="rId16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aa@aa.aa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-Campo número de teléfono permite solo números y debe tener al menos 10 números.</w:t>
                </w:r>
              </w:p>
              <w:p w:rsidR="00000000" w:rsidDel="00000000" w:rsidP="00000000" w:rsidRDefault="00000000" w:rsidRPr="00000000" w14:paraId="000001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-Visualizar campo de confirmacion de envio de formulario</w:t>
                </w:r>
              </w:p>
              <w:p w:rsidR="00000000" w:rsidDel="00000000" w:rsidP="00000000" w:rsidRDefault="00000000" w:rsidRPr="00000000" w14:paraId="000001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formulario debe reiniciarse al enviarse correctamente.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US 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Agendar turno médico en página web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usuario, quiero tener acceso a una página de turnos para poder seleccionar fácilmente la especialidad médica, elegir un profesional de la salud y ver los horarios disponibles.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formulario debe tener la lista desplegable de Especialidades y la de médicos.</w:t>
                </w:r>
              </w:p>
              <w:p w:rsidR="00000000" w:rsidDel="00000000" w:rsidP="00000000" w:rsidRDefault="00000000" w:rsidRPr="00000000" w14:paraId="000001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formulario (dependiendo de las selecciones anteriores) deberá permitir seleccionar la fecha del turno médico</w:t>
                </w:r>
              </w:p>
              <w:p w:rsidR="00000000" w:rsidDel="00000000" w:rsidP="00000000" w:rsidRDefault="00000000" w:rsidRPr="00000000" w14:paraId="000001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formulario (dependiendo de las selecciones anteriores) deberá permitir seleccionar la hora del turno médico</w:t>
                </w:r>
              </w:p>
              <w:p w:rsidR="00000000" w:rsidDel="00000000" w:rsidP="00000000" w:rsidRDefault="00000000" w:rsidRPr="00000000" w14:paraId="000001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069.94140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US 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Visualización de turnos programados en página web</w:t>
                </w:r>
              </w:p>
              <w:p w:rsidR="00000000" w:rsidDel="00000000" w:rsidP="00000000" w:rsidRDefault="00000000" w:rsidRPr="00000000" w14:paraId="000001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paciente</w:t>
                </w:r>
              </w:p>
              <w:p w:rsidR="00000000" w:rsidDel="00000000" w:rsidP="00000000" w:rsidRDefault="00000000" w:rsidRPr="00000000" w14:paraId="000001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quiero poder ver mis turnos agendados</w:t>
                </w:r>
              </w:p>
              <w:p w:rsidR="00000000" w:rsidDel="00000000" w:rsidP="00000000" w:rsidRDefault="00000000" w:rsidRPr="00000000" w14:paraId="000001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para saber cuando debo asistir a la consulta</w:t>
                </w:r>
              </w:p>
              <w:p w:rsidR="00000000" w:rsidDel="00000000" w:rsidP="00000000" w:rsidRDefault="00000000" w:rsidRPr="00000000" w14:paraId="00000186">
                <w:pPr>
                  <w:spacing w:after="200" w:line="36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sistema debe mostrar el cronograma de turnos con fecha, hor, especialidad y médico..</w:t>
                </w:r>
              </w:p>
              <w:p w:rsidR="00000000" w:rsidDel="00000000" w:rsidP="00000000" w:rsidRDefault="00000000" w:rsidRPr="00000000" w14:paraId="000001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-Los turnos deben ordenarse por fecha (más cercano primero).</w:t>
                </w:r>
              </w:p>
              <w:p w:rsidR="00000000" w:rsidDel="00000000" w:rsidP="00000000" w:rsidRDefault="00000000" w:rsidRPr="00000000" w14:paraId="000001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US 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Cancelación de turno en página web</w:t>
                </w:r>
              </w:p>
              <w:p w:rsidR="00000000" w:rsidDel="00000000" w:rsidP="00000000" w:rsidRDefault="00000000" w:rsidRPr="00000000" w14:paraId="000001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paciente</w:t>
                </w:r>
              </w:p>
              <w:p w:rsidR="00000000" w:rsidDel="00000000" w:rsidP="00000000" w:rsidRDefault="00000000" w:rsidRPr="00000000" w14:paraId="000001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quiero cancelar un turno</w:t>
                </w:r>
              </w:p>
              <w:p w:rsidR="00000000" w:rsidDel="00000000" w:rsidP="00000000" w:rsidRDefault="00000000" w:rsidRPr="00000000" w14:paraId="000001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para cancelar ese horario si no puedo asistir</w:t>
                </w:r>
              </w:p>
              <w:p w:rsidR="00000000" w:rsidDel="00000000" w:rsidP="00000000" w:rsidRDefault="00000000" w:rsidRPr="00000000" w14:paraId="000001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haber un botón 'Cancelar' al lado de cada cambio.</w:t>
                </w:r>
              </w:p>
              <w:p w:rsidR="00000000" w:rsidDel="00000000" w:rsidP="00000000" w:rsidRDefault="00000000" w:rsidRPr="00000000" w14:paraId="000001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 cancelar, el sistema debe actualizar el estado del cambio.</w:t>
                </w:r>
              </w:p>
              <w:p w:rsidR="00000000" w:rsidDel="00000000" w:rsidP="00000000" w:rsidRDefault="00000000" w:rsidRPr="00000000" w14:paraId="000001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haber un aviso de cancelación exitosa</w:t>
                </w:r>
              </w:p>
              <w:p w:rsidR="00000000" w:rsidDel="00000000" w:rsidP="00000000" w:rsidRDefault="00000000" w:rsidRPr="00000000" w14:paraId="000001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07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Gestión de usuarios (administrador) en página web</w:t>
                </w:r>
              </w:p>
              <w:p w:rsidR="00000000" w:rsidDel="00000000" w:rsidP="00000000" w:rsidRDefault="00000000" w:rsidRPr="00000000" w14:paraId="000001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administrador</w:t>
                </w:r>
              </w:p>
              <w:p w:rsidR="00000000" w:rsidDel="00000000" w:rsidP="00000000" w:rsidRDefault="00000000" w:rsidRPr="00000000" w14:paraId="000001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-Quiero acceder a una sección para administrar a los usuarios.</w:t>
                </w:r>
              </w:p>
              <w:p w:rsidR="00000000" w:rsidDel="00000000" w:rsidP="00000000" w:rsidRDefault="00000000" w:rsidRPr="00000000" w14:paraId="000001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para poder crear, editar o eliminar cuentas</w:t>
                </w:r>
              </w:p>
              <w:p w:rsidR="00000000" w:rsidDel="00000000" w:rsidP="00000000" w:rsidRDefault="00000000" w:rsidRPr="00000000" w14:paraId="000001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poder enumerar a todos los usuarios con sus datos.</w:t>
                </w:r>
              </w:p>
              <w:p w:rsidR="00000000" w:rsidDel="00000000" w:rsidP="00000000" w:rsidRDefault="00000000" w:rsidRPr="00000000" w14:paraId="000001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sistema debe permitir la edición de datos básicos (nombre, correo electrónico, rol).</w:t>
                </w:r>
              </w:p>
              <w:p w:rsidR="00000000" w:rsidDel="00000000" w:rsidP="00000000" w:rsidRDefault="00000000" w:rsidRPr="00000000" w14:paraId="000001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haber confirmación antes de eliminar a un usuario.</w:t>
                </w:r>
              </w:p>
              <w:p w:rsidR="00000000" w:rsidDel="00000000" w:rsidP="00000000" w:rsidRDefault="00000000" w:rsidRPr="00000000" w14:paraId="000001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-Solo accesible desde un rol de administrador</w:t>
                </w:r>
              </w:p>
              <w:p w:rsidR="00000000" w:rsidDel="00000000" w:rsidP="00000000" w:rsidRDefault="00000000" w:rsidRPr="00000000" w14:paraId="000001A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08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Gestión de especialidades (administrador) en página web</w:t>
                </w:r>
              </w:p>
              <w:p w:rsidR="00000000" w:rsidDel="00000000" w:rsidP="00000000" w:rsidRDefault="00000000" w:rsidRPr="00000000" w14:paraId="000001A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administrador</w:t>
                </w:r>
              </w:p>
              <w:p w:rsidR="00000000" w:rsidDel="00000000" w:rsidP="00000000" w:rsidRDefault="00000000" w:rsidRPr="00000000" w14:paraId="000001A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-Quiero administrar las especialidades médicas</w:t>
                </w:r>
              </w:p>
              <w:p w:rsidR="00000000" w:rsidDel="00000000" w:rsidP="00000000" w:rsidRDefault="00000000" w:rsidRPr="00000000" w14:paraId="000001A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-Para mantener las especialidades de servicio que se ofrecen, actualizadas</w:t>
                </w:r>
              </w:p>
              <w:p w:rsidR="00000000" w:rsidDel="00000000" w:rsidP="00000000" w:rsidRDefault="00000000" w:rsidRPr="00000000" w14:paraId="000001A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poder crear, editar y eliminar especialidades</w:t>
                </w:r>
              </w:p>
              <w:p w:rsidR="00000000" w:rsidDel="00000000" w:rsidP="00000000" w:rsidRDefault="00000000" w:rsidRPr="00000000" w14:paraId="000001B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-Las especialidades eliminadas no deben aparecer para nuevos turnos.</w:t>
                </w:r>
              </w:p>
              <w:p w:rsidR="00000000" w:rsidDel="00000000" w:rsidP="00000000" w:rsidRDefault="00000000" w:rsidRPr="00000000" w14:paraId="000001B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-Los cambios deben ser evidentes desde  la perspectiva del usuario.</w:t>
                </w:r>
              </w:p>
              <w:p w:rsidR="00000000" w:rsidDel="00000000" w:rsidP="00000000" w:rsidRDefault="00000000" w:rsidRPr="00000000" w14:paraId="000001B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09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Visualización de turnos generales (administrador) en página web</w:t>
                </w:r>
              </w:p>
              <w:p w:rsidR="00000000" w:rsidDel="00000000" w:rsidP="00000000" w:rsidRDefault="00000000" w:rsidRPr="00000000" w14:paraId="000001B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administrador</w:t>
                </w:r>
              </w:p>
              <w:p w:rsidR="00000000" w:rsidDel="00000000" w:rsidP="00000000" w:rsidRDefault="00000000" w:rsidRPr="00000000" w14:paraId="000001B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-Quiero ver todos los turnos registrados en el sistema.</w:t>
                </w:r>
              </w:p>
              <w:p w:rsidR="00000000" w:rsidDel="00000000" w:rsidP="00000000" w:rsidRDefault="00000000" w:rsidRPr="00000000" w14:paraId="000001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-Para poder realizar un seguimiento efectivo</w:t>
                </w:r>
              </w:p>
              <w:p w:rsidR="00000000" w:rsidDel="00000000" w:rsidP="00000000" w:rsidRDefault="00000000" w:rsidRPr="00000000" w14:paraId="000001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sistema debe mostrar una lista completa de turnos.</w:t>
                </w:r>
              </w:p>
              <w:p w:rsidR="00000000" w:rsidDel="00000000" w:rsidP="00000000" w:rsidRDefault="00000000" w:rsidRPr="00000000" w14:paraId="000001B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permitir filtros por fecha, especialidad o profesional</w:t>
                </w:r>
              </w:p>
              <w:p w:rsidR="00000000" w:rsidDel="00000000" w:rsidP="00000000" w:rsidRDefault="00000000" w:rsidRPr="00000000" w14:paraId="000001B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incluir un motor de búsqueda de pacientes</w:t>
                </w:r>
              </w:p>
              <w:p w:rsidR="00000000" w:rsidDel="00000000" w:rsidP="00000000" w:rsidRDefault="00000000" w:rsidRPr="00000000" w14:paraId="000001B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Visualización de la agenda y la historia (futuro - médico).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médico</w:t>
                </w:r>
              </w:p>
              <w:p w:rsidR="00000000" w:rsidDel="00000000" w:rsidP="00000000" w:rsidRDefault="00000000" w:rsidRPr="00000000" w14:paraId="000001C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-Deseo ver mi horario y los registros médicos de las personas.</w:t>
                </w:r>
              </w:p>
              <w:p w:rsidR="00000000" w:rsidDel="00000000" w:rsidP="00000000" w:rsidRDefault="00000000" w:rsidRPr="00000000" w14:paraId="000001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-Para poder preparar correctamente cada consulta</w:t>
                </w:r>
              </w:p>
              <w:p w:rsidR="00000000" w:rsidDel="00000000" w:rsidP="00000000" w:rsidRDefault="00000000" w:rsidRPr="00000000" w14:paraId="000001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médico debe poder visualizar los turnos de día.</w:t>
                </w:r>
              </w:p>
              <w:p w:rsidR="00000000" w:rsidDel="00000000" w:rsidP="00000000" w:rsidRDefault="00000000" w:rsidRPr="00000000" w14:paraId="000001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tener acceso a un resumen del historial médico de cada paciente.</w:t>
                </w:r>
              </w:p>
              <w:p w:rsidR="00000000" w:rsidDel="00000000" w:rsidP="00000000" w:rsidRDefault="00000000" w:rsidRPr="00000000" w14:paraId="000001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-Esta funcionalidad debe estar restringida para ser vista sólo por el médico</w:t>
                </w:r>
              </w:p>
              <w:p w:rsidR="00000000" w:rsidDel="00000000" w:rsidP="00000000" w:rsidRDefault="00000000" w:rsidRPr="00000000" w14:paraId="000001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Editar perfil desde la página web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usuario</w:t>
                </w:r>
              </w:p>
              <w:p w:rsidR="00000000" w:rsidDel="00000000" w:rsidP="00000000" w:rsidRDefault="00000000" w:rsidRPr="00000000" w14:paraId="000001D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-Quiero editar mis datos personales de la aplicación</w:t>
                </w:r>
              </w:p>
              <w:p w:rsidR="00000000" w:rsidDel="00000000" w:rsidP="00000000" w:rsidRDefault="00000000" w:rsidRPr="00000000" w14:paraId="000001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-Para poder mantener mi información actualizada</w:t>
                </w:r>
              </w:p>
              <w:p w:rsidR="00000000" w:rsidDel="00000000" w:rsidP="00000000" w:rsidRDefault="00000000" w:rsidRPr="00000000" w14:paraId="000001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usuario puede editar nombre, correo electrónico, teléfono, dirección.</w:t>
                </w:r>
              </w:p>
              <w:p w:rsidR="00000000" w:rsidDel="00000000" w:rsidP="00000000" w:rsidRDefault="00000000" w:rsidRPr="00000000" w14:paraId="000001D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-La aplicación debe validar que el correo no está duplicado.</w:t>
                </w:r>
              </w:p>
              <w:p w:rsidR="00000000" w:rsidDel="00000000" w:rsidP="00000000" w:rsidRDefault="00000000" w:rsidRPr="00000000" w14:paraId="000001D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mensaje de éxito debe mostrarse al guardar</w:t>
                </w:r>
              </w:p>
              <w:p w:rsidR="00000000" w:rsidDel="00000000" w:rsidP="00000000" w:rsidRDefault="00000000" w:rsidRPr="00000000" w14:paraId="000001D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Editar perfil desde la aplicación móvil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usuario</w:t>
                </w:r>
              </w:p>
              <w:p w:rsidR="00000000" w:rsidDel="00000000" w:rsidP="00000000" w:rsidRDefault="00000000" w:rsidRPr="00000000" w14:paraId="000001D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-Quiero editar mis datos personales de la aplicación</w:t>
                </w:r>
              </w:p>
              <w:p w:rsidR="00000000" w:rsidDel="00000000" w:rsidP="00000000" w:rsidRDefault="00000000" w:rsidRPr="00000000" w14:paraId="000001D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-Para poder mantener mi información actualizada</w:t>
                </w:r>
              </w:p>
              <w:p w:rsidR="00000000" w:rsidDel="00000000" w:rsidP="00000000" w:rsidRDefault="00000000" w:rsidRPr="00000000" w14:paraId="000001D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-El usuario puede editar nombre, correo electrónico, teléfono, dirección.</w:t>
                </w:r>
              </w:p>
              <w:p w:rsidR="00000000" w:rsidDel="00000000" w:rsidP="00000000" w:rsidRDefault="00000000" w:rsidRPr="00000000" w14:paraId="000001E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-La aplicación debe validar que el correo no está duplicado.</w:t>
                </w:r>
              </w:p>
              <w:p w:rsidR="00000000" w:rsidDel="00000000" w:rsidP="00000000" w:rsidRDefault="00000000" w:rsidRPr="00000000" w14:paraId="000001E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-El mensaje de éxito debe mostrarse al guardar</w:t>
                </w:r>
              </w:p>
              <w:p w:rsidR="00000000" w:rsidDel="00000000" w:rsidP="00000000" w:rsidRDefault="00000000" w:rsidRPr="00000000" w14:paraId="000001E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Notificación del próximo turno</w:t>
                </w:r>
              </w:p>
              <w:p w:rsidR="00000000" w:rsidDel="00000000" w:rsidP="00000000" w:rsidRDefault="00000000" w:rsidRPr="00000000" w14:paraId="000001E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paciente</w:t>
                </w:r>
              </w:p>
              <w:p w:rsidR="00000000" w:rsidDel="00000000" w:rsidP="00000000" w:rsidRDefault="00000000" w:rsidRPr="00000000" w14:paraId="000001E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-Quiero recibir una notificación cuando mi turno esté cerca.</w:t>
                </w:r>
              </w:p>
              <w:p w:rsidR="00000000" w:rsidDel="00000000" w:rsidP="00000000" w:rsidRDefault="00000000" w:rsidRPr="00000000" w14:paraId="000001E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-Para no olvidar asistir</w:t>
                </w:r>
              </w:p>
              <w:p w:rsidR="00000000" w:rsidDel="00000000" w:rsidP="00000000" w:rsidRDefault="00000000" w:rsidRPr="00000000" w14:paraId="000001E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sistema debe enviar una notificación 24 horas antes del turno.</w:t>
                </w:r>
              </w:p>
              <w:p w:rsidR="00000000" w:rsidDel="00000000" w:rsidP="00000000" w:rsidRDefault="00000000" w:rsidRPr="00000000" w14:paraId="000001E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-La notificación debe incluir: fecha, hora, especialidad y médica.</w:t>
                </w:r>
              </w:p>
              <w:p w:rsidR="00000000" w:rsidDel="00000000" w:rsidP="00000000" w:rsidRDefault="00000000" w:rsidRPr="00000000" w14:paraId="000001E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usuario debe ser capaz de alternar o encender esta función o desactivar dentro de su perfil.</w:t>
                </w:r>
              </w:p>
              <w:p w:rsidR="00000000" w:rsidDel="00000000" w:rsidP="00000000" w:rsidRDefault="00000000" w:rsidRPr="00000000" w14:paraId="000001F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Pago de servicios médicos en página web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paciente quiero poder realizar el pago del turno médico para agilizar el proceso de atención médica.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-Al agendar un turno médico debe redirigir al medio de pago</w:t>
                </w:r>
              </w:p>
              <w:p w:rsidR="00000000" w:rsidDel="00000000" w:rsidP="00000000" w:rsidRDefault="00000000" w:rsidRPr="00000000" w14:paraId="000001F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-Al realizar el pago se guarda el turno en la base de datos</w:t>
                </w:r>
              </w:p>
              <w:p w:rsidR="00000000" w:rsidDel="00000000" w:rsidP="00000000" w:rsidRDefault="00000000" w:rsidRPr="00000000" w14:paraId="000001F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mostrarse una notificación de pago exitoso</w:t>
                </w:r>
              </w:p>
              <w:p w:rsidR="00000000" w:rsidDel="00000000" w:rsidP="00000000" w:rsidRDefault="00000000" w:rsidRPr="00000000" w14:paraId="000001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-El turno debe aparecer en el historial de turnos del paciente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Pago de servicios médicos en aplicación móvil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paciente quiero poder realizar el pago del turno médico para agilizar el proceso de atención médica.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-Al agendar un turno médico debe redirigir al medio de pago</w:t>
                </w:r>
              </w:p>
              <w:p w:rsidR="00000000" w:rsidDel="00000000" w:rsidP="00000000" w:rsidRDefault="00000000" w:rsidRPr="00000000" w14:paraId="0000020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-Al realizar el pago se guarda el turno en la base de datos</w:t>
                </w:r>
              </w:p>
              <w:p w:rsidR="00000000" w:rsidDel="00000000" w:rsidP="00000000" w:rsidRDefault="00000000" w:rsidRPr="00000000" w14:paraId="0000020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-Debe mostrarse una notificación de pago exitoso</w:t>
                </w:r>
              </w:p>
              <w:p w:rsidR="00000000" w:rsidDel="00000000" w:rsidP="00000000" w:rsidRDefault="00000000" w:rsidRPr="00000000" w14:paraId="0000020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-El turno debe aparecer en el historial de turnos del paciente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Redireccionamiento desde app a pagina web y viceversa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usuario quiero visualizar una sección que me permita ir y venir entre aplicación web y aplicación móvil para mayor comodidad al realizar acciones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-El sistema deberá contar con un botón o sección que permita redirigir al usuario hacia la aplicación móvil o la página web, según corresponda.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0B">
      <w:pPr>
        <w:spacing w:after="20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3.2.2 Casos de Uso</w:t>
      </w:r>
    </w:p>
    <w:p w:rsidR="00000000" w:rsidDel="00000000" w:rsidP="00000000" w:rsidRDefault="00000000" w:rsidRPr="00000000" w14:paraId="0000020D">
      <w:pPr>
        <w:spacing w:before="200" w:line="36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CU01</w:t>
      </w:r>
      <w:r w:rsidDel="00000000" w:rsidR="00000000" w:rsidRPr="00000000">
        <w:rPr>
          <w:b w:val="1"/>
          <w:rtl w:val="0"/>
        </w:rPr>
        <w:t xml:space="preserve"> – Registro de usuario (paciente)</w:t>
      </w:r>
    </w:p>
    <w:p w:rsidR="00000000" w:rsidDel="00000000" w:rsidP="00000000" w:rsidRDefault="00000000" w:rsidRPr="00000000" w14:paraId="0000020E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Actor principal:</w:t>
      </w:r>
      <w:r w:rsidDel="00000000" w:rsidR="00000000" w:rsidRPr="00000000">
        <w:rPr>
          <w:rtl w:val="0"/>
        </w:rPr>
        <w:t xml:space="preserve"> Paciente</w:t>
      </w:r>
    </w:p>
    <w:p w:rsidR="00000000" w:rsidDel="00000000" w:rsidP="00000000" w:rsidRDefault="00000000" w:rsidRPr="00000000" w14:paraId="0000020F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El paciente completa un formulario de registro con los datos de su identificación para crear la cuenta.</w:t>
      </w:r>
    </w:p>
    <w:p w:rsidR="00000000" w:rsidDel="00000000" w:rsidP="00000000" w:rsidRDefault="00000000" w:rsidRPr="00000000" w14:paraId="00000210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el usuario no debe estar registrado previamente.</w:t>
      </w:r>
    </w:p>
    <w:p w:rsidR="00000000" w:rsidDel="00000000" w:rsidP="00000000" w:rsidRDefault="00000000" w:rsidRPr="00000000" w14:paraId="00000211">
      <w:pPr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212">
      <w:pPr>
        <w:numPr>
          <w:ilvl w:val="0"/>
          <w:numId w:val="3"/>
        </w:numPr>
        <w:spacing w:before="20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usuario accede a “Registro”.</w:t>
      </w:r>
    </w:p>
    <w:p w:rsidR="00000000" w:rsidDel="00000000" w:rsidP="00000000" w:rsidRDefault="00000000" w:rsidRPr="00000000" w14:paraId="00000213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Completa los campos requeridos (nombre, email, contraseña, etc.).</w:t>
      </w:r>
    </w:p>
    <w:p w:rsidR="00000000" w:rsidDel="00000000" w:rsidP="00000000" w:rsidRDefault="00000000" w:rsidRPr="00000000" w14:paraId="00000214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sistema comprueba los datos y crea la cuenta.</w:t>
      </w:r>
    </w:p>
    <w:p w:rsidR="00000000" w:rsidDel="00000000" w:rsidP="00000000" w:rsidRDefault="00000000" w:rsidRPr="00000000" w14:paraId="00000215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registro se confirma como exitoso.</w:t>
      </w:r>
    </w:p>
    <w:p w:rsidR="00000000" w:rsidDel="00000000" w:rsidP="00000000" w:rsidRDefault="00000000" w:rsidRPr="00000000" w14:paraId="00000216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Resultado esperado:</w:t>
      </w:r>
      <w:r w:rsidDel="00000000" w:rsidR="00000000" w:rsidRPr="00000000">
        <w:rPr>
          <w:rtl w:val="0"/>
        </w:rPr>
        <w:t xml:space="preserve"> el paciente queda registrado en el sistema y puede acceder.</w:t>
      </w:r>
    </w:p>
    <w:p w:rsidR="00000000" w:rsidDel="00000000" w:rsidP="00000000" w:rsidRDefault="00000000" w:rsidRPr="00000000" w14:paraId="00000217">
      <w:pPr>
        <w:spacing w:before="200" w:line="36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CU02</w:t>
      </w:r>
      <w:r w:rsidDel="00000000" w:rsidR="00000000" w:rsidRPr="00000000">
        <w:rPr>
          <w:b w:val="1"/>
          <w:rtl w:val="0"/>
        </w:rPr>
        <w:t xml:space="preserve"> – Autenticación de usuario</w:t>
      </w:r>
    </w:p>
    <w:p w:rsidR="00000000" w:rsidDel="00000000" w:rsidP="00000000" w:rsidRDefault="00000000" w:rsidRPr="00000000" w14:paraId="00000218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Actor principal</w:t>
      </w:r>
      <w:r w:rsidDel="00000000" w:rsidR="00000000" w:rsidRPr="00000000">
        <w:rPr>
          <w:rtl w:val="0"/>
        </w:rPr>
        <w:t xml:space="preserve">: Paciente / Administrador</w:t>
      </w:r>
    </w:p>
    <w:p w:rsidR="00000000" w:rsidDel="00000000" w:rsidP="00000000" w:rsidRDefault="00000000" w:rsidRPr="00000000" w14:paraId="00000219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El usuario accede al sistema con sus credenciales a través de Auth0.</w:t>
      </w:r>
    </w:p>
    <w:p w:rsidR="00000000" w:rsidDel="00000000" w:rsidP="00000000" w:rsidRDefault="00000000" w:rsidRPr="00000000" w14:paraId="0000021A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Precondición</w:t>
      </w:r>
      <w:r w:rsidDel="00000000" w:rsidR="00000000" w:rsidRPr="00000000">
        <w:rPr>
          <w:rtl w:val="0"/>
        </w:rPr>
        <w:t xml:space="preserve">: el usuario debe estar registrado.</w:t>
      </w:r>
    </w:p>
    <w:p w:rsidR="00000000" w:rsidDel="00000000" w:rsidP="00000000" w:rsidRDefault="00000000" w:rsidRPr="00000000" w14:paraId="0000021B">
      <w:pPr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21C">
      <w:pPr>
        <w:numPr>
          <w:ilvl w:val="0"/>
          <w:numId w:val="6"/>
        </w:numPr>
        <w:spacing w:before="20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usuario accede al formulario de login.</w:t>
      </w:r>
    </w:p>
    <w:p w:rsidR="00000000" w:rsidDel="00000000" w:rsidP="00000000" w:rsidRDefault="00000000" w:rsidRPr="00000000" w14:paraId="0000021D">
      <w:pPr>
        <w:numPr>
          <w:ilvl w:val="0"/>
          <w:numId w:val="6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Ingresa el e-mail y contraseña.</w:t>
      </w:r>
    </w:p>
    <w:p w:rsidR="00000000" w:rsidDel="00000000" w:rsidP="00000000" w:rsidRDefault="00000000" w:rsidRPr="00000000" w14:paraId="0000021E">
      <w:pPr>
        <w:numPr>
          <w:ilvl w:val="0"/>
          <w:numId w:val="6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sistema valida las credenciales.</w:t>
      </w:r>
    </w:p>
    <w:p w:rsidR="00000000" w:rsidDel="00000000" w:rsidP="00000000" w:rsidRDefault="00000000" w:rsidRPr="00000000" w14:paraId="0000021F">
      <w:pPr>
        <w:numPr>
          <w:ilvl w:val="0"/>
          <w:numId w:val="6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Se le proporciona un token de sesión (JWT)</w:t>
      </w:r>
    </w:p>
    <w:p w:rsidR="00000000" w:rsidDel="00000000" w:rsidP="00000000" w:rsidRDefault="00000000" w:rsidRPr="00000000" w14:paraId="00000220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Resultado esperado</w:t>
      </w:r>
      <w:r w:rsidDel="00000000" w:rsidR="00000000" w:rsidRPr="00000000">
        <w:rPr>
          <w:rtl w:val="0"/>
        </w:rPr>
        <w:t xml:space="preserve">: acceso concedido al sistema según rol.</w:t>
      </w:r>
    </w:p>
    <w:p w:rsidR="00000000" w:rsidDel="00000000" w:rsidP="00000000" w:rsidRDefault="00000000" w:rsidRPr="00000000" w14:paraId="00000221">
      <w:pPr>
        <w:spacing w:before="200" w:line="36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CU03</w:t>
      </w:r>
      <w:r w:rsidDel="00000000" w:rsidR="00000000" w:rsidRPr="00000000">
        <w:rPr>
          <w:b w:val="1"/>
          <w:rtl w:val="0"/>
        </w:rPr>
        <w:t xml:space="preserve"> – Solicitud de turno médico</w:t>
      </w:r>
    </w:p>
    <w:p w:rsidR="00000000" w:rsidDel="00000000" w:rsidP="00000000" w:rsidRDefault="00000000" w:rsidRPr="00000000" w14:paraId="00000222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Actor principal:</w:t>
      </w:r>
      <w:r w:rsidDel="00000000" w:rsidR="00000000" w:rsidRPr="00000000">
        <w:rPr>
          <w:rtl w:val="0"/>
        </w:rPr>
        <w:t xml:space="preserve"> Paciente</w:t>
      </w:r>
    </w:p>
    <w:p w:rsidR="00000000" w:rsidDel="00000000" w:rsidP="00000000" w:rsidRDefault="00000000" w:rsidRPr="00000000" w14:paraId="00000223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El paciente solicita un turno seleccionando especialidad, médico, fecha y hora.</w:t>
      </w:r>
    </w:p>
    <w:p w:rsidR="00000000" w:rsidDel="00000000" w:rsidP="00000000" w:rsidRDefault="00000000" w:rsidRPr="00000000" w14:paraId="00000224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Precondición</w:t>
      </w:r>
      <w:r w:rsidDel="00000000" w:rsidR="00000000" w:rsidRPr="00000000">
        <w:rPr>
          <w:rtl w:val="0"/>
        </w:rPr>
        <w:t xml:space="preserve">: debe estar autenticado.</w:t>
      </w:r>
    </w:p>
    <w:p w:rsidR="00000000" w:rsidDel="00000000" w:rsidP="00000000" w:rsidRDefault="00000000" w:rsidRPr="00000000" w14:paraId="00000225">
      <w:pPr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226">
      <w:pPr>
        <w:numPr>
          <w:ilvl w:val="0"/>
          <w:numId w:val="8"/>
        </w:numPr>
        <w:spacing w:before="20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paciente accede a “Solicitar turno”.</w:t>
      </w:r>
    </w:p>
    <w:p w:rsidR="00000000" w:rsidDel="00000000" w:rsidP="00000000" w:rsidRDefault="00000000" w:rsidRPr="00000000" w14:paraId="00000227">
      <w:pPr>
        <w:numPr>
          <w:ilvl w:val="0"/>
          <w:numId w:val="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Elige especialidad y profesional.</w:t>
      </w:r>
    </w:p>
    <w:p w:rsidR="00000000" w:rsidDel="00000000" w:rsidP="00000000" w:rsidRDefault="00000000" w:rsidRPr="00000000" w14:paraId="00000228">
      <w:pPr>
        <w:numPr>
          <w:ilvl w:val="0"/>
          <w:numId w:val="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sistema muestra horarios disponibles.</w:t>
      </w:r>
    </w:p>
    <w:p w:rsidR="00000000" w:rsidDel="00000000" w:rsidP="00000000" w:rsidRDefault="00000000" w:rsidRPr="00000000" w14:paraId="00000229">
      <w:pPr>
        <w:numPr>
          <w:ilvl w:val="0"/>
          <w:numId w:val="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paciente elige fecha y hora.</w:t>
      </w:r>
    </w:p>
    <w:p w:rsidR="00000000" w:rsidDel="00000000" w:rsidP="00000000" w:rsidRDefault="00000000" w:rsidRPr="00000000" w14:paraId="0000022A">
      <w:pPr>
        <w:numPr>
          <w:ilvl w:val="0"/>
          <w:numId w:val="8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sistema confirma la emisión del turno.</w:t>
      </w:r>
    </w:p>
    <w:p w:rsidR="00000000" w:rsidDel="00000000" w:rsidP="00000000" w:rsidRDefault="00000000" w:rsidRPr="00000000" w14:paraId="0000022B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Resultado esperado:</w:t>
      </w:r>
      <w:r w:rsidDel="00000000" w:rsidR="00000000" w:rsidRPr="00000000">
        <w:rPr>
          <w:rtl w:val="0"/>
        </w:rPr>
        <w:t xml:space="preserve"> turno emitido exitosamente.</w:t>
      </w:r>
    </w:p>
    <w:p w:rsidR="00000000" w:rsidDel="00000000" w:rsidP="00000000" w:rsidRDefault="00000000" w:rsidRPr="00000000" w14:paraId="0000022C">
      <w:pPr>
        <w:spacing w:before="200" w:line="36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CU04</w:t>
      </w:r>
      <w:r w:rsidDel="00000000" w:rsidR="00000000" w:rsidRPr="00000000">
        <w:rPr>
          <w:b w:val="1"/>
          <w:rtl w:val="0"/>
        </w:rPr>
        <w:t xml:space="preserve"> – Visualización de los turnos</w:t>
      </w:r>
    </w:p>
    <w:p w:rsidR="00000000" w:rsidDel="00000000" w:rsidP="00000000" w:rsidRDefault="00000000" w:rsidRPr="00000000" w14:paraId="0000022D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Actor principal:</w:t>
      </w:r>
      <w:r w:rsidDel="00000000" w:rsidR="00000000" w:rsidRPr="00000000">
        <w:rPr>
          <w:rtl w:val="0"/>
        </w:rPr>
        <w:t xml:space="preserve"> Paciente</w:t>
      </w:r>
    </w:p>
    <w:p w:rsidR="00000000" w:rsidDel="00000000" w:rsidP="00000000" w:rsidRDefault="00000000" w:rsidRPr="00000000" w14:paraId="0000022E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El paciente consulta el listado de turnos previamente registrados.</w:t>
      </w:r>
    </w:p>
    <w:p w:rsidR="00000000" w:rsidDel="00000000" w:rsidP="00000000" w:rsidRDefault="00000000" w:rsidRPr="00000000" w14:paraId="0000022F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Debe estar autenticado.</w:t>
      </w:r>
    </w:p>
    <w:p w:rsidR="00000000" w:rsidDel="00000000" w:rsidP="00000000" w:rsidRDefault="00000000" w:rsidRPr="00000000" w14:paraId="00000230">
      <w:pPr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231">
      <w:pPr>
        <w:numPr>
          <w:ilvl w:val="0"/>
          <w:numId w:val="7"/>
        </w:numPr>
        <w:spacing w:before="20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paciente accede a “Mis turnos”.</w:t>
      </w:r>
    </w:p>
    <w:p w:rsidR="00000000" w:rsidDel="00000000" w:rsidP="00000000" w:rsidRDefault="00000000" w:rsidRPr="00000000" w14:paraId="00000232">
      <w:pPr>
        <w:numPr>
          <w:ilvl w:val="0"/>
          <w:numId w:val="7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sistema muestra un listado de turnos asociados al paciente, mostrando el estado del turno (pendiente, cancelado, etc).</w:t>
      </w:r>
    </w:p>
    <w:p w:rsidR="00000000" w:rsidDel="00000000" w:rsidP="00000000" w:rsidRDefault="00000000" w:rsidRPr="00000000" w14:paraId="00000233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Resultado esperado:</w:t>
      </w:r>
      <w:r w:rsidDel="00000000" w:rsidR="00000000" w:rsidRPr="00000000">
        <w:rPr>
          <w:rtl w:val="0"/>
        </w:rPr>
        <w:t xml:space="preserve"> El paciente puede consultar el listado de sus turnos.</w:t>
      </w:r>
    </w:p>
    <w:p w:rsidR="00000000" w:rsidDel="00000000" w:rsidP="00000000" w:rsidRDefault="00000000" w:rsidRPr="00000000" w14:paraId="00000234">
      <w:pPr>
        <w:spacing w:before="200" w:line="36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CU05</w:t>
      </w:r>
      <w:r w:rsidDel="00000000" w:rsidR="00000000" w:rsidRPr="00000000">
        <w:rPr>
          <w:b w:val="1"/>
          <w:rtl w:val="0"/>
        </w:rPr>
        <w:t xml:space="preserve"> – Cancelación de un turno</w:t>
      </w:r>
    </w:p>
    <w:p w:rsidR="00000000" w:rsidDel="00000000" w:rsidP="00000000" w:rsidRDefault="00000000" w:rsidRPr="00000000" w14:paraId="00000235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Actor principal:</w:t>
      </w:r>
      <w:r w:rsidDel="00000000" w:rsidR="00000000" w:rsidRPr="00000000">
        <w:rPr>
          <w:rtl w:val="0"/>
        </w:rPr>
        <w:t xml:space="preserve"> Paciente</w:t>
      </w:r>
    </w:p>
    <w:p w:rsidR="00000000" w:rsidDel="00000000" w:rsidP="00000000" w:rsidRDefault="00000000" w:rsidRPr="00000000" w14:paraId="00000236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El paciente cancela un turno reservado con antelación.</w:t>
      </w:r>
    </w:p>
    <w:p w:rsidR="00000000" w:rsidDel="00000000" w:rsidP="00000000" w:rsidRDefault="00000000" w:rsidRPr="00000000" w14:paraId="00000237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Turno reservado (con suficiente antelación, según su política de cancelación).</w:t>
      </w:r>
    </w:p>
    <w:p w:rsidR="00000000" w:rsidDel="00000000" w:rsidP="00000000" w:rsidRDefault="00000000" w:rsidRPr="00000000" w14:paraId="00000238">
      <w:pPr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239">
      <w:pPr>
        <w:numPr>
          <w:ilvl w:val="0"/>
          <w:numId w:val="4"/>
        </w:numPr>
        <w:spacing w:before="20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paciente accede a sus turnos.</w:t>
      </w:r>
    </w:p>
    <w:p w:rsidR="00000000" w:rsidDel="00000000" w:rsidP="00000000" w:rsidRDefault="00000000" w:rsidRPr="00000000" w14:paraId="0000023A">
      <w:pPr>
        <w:numPr>
          <w:ilvl w:val="0"/>
          <w:numId w:val="4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Selecciona aquel que quiera cancelar.</w:t>
      </w:r>
    </w:p>
    <w:p w:rsidR="00000000" w:rsidDel="00000000" w:rsidP="00000000" w:rsidRDefault="00000000" w:rsidRPr="00000000" w14:paraId="0000023B">
      <w:pPr>
        <w:numPr>
          <w:ilvl w:val="0"/>
          <w:numId w:val="4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Confirma la acción.</w:t>
      </w:r>
    </w:p>
    <w:p w:rsidR="00000000" w:rsidDel="00000000" w:rsidP="00000000" w:rsidRDefault="00000000" w:rsidRPr="00000000" w14:paraId="0000023C">
      <w:pPr>
        <w:numPr>
          <w:ilvl w:val="0"/>
          <w:numId w:val="4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sistema actualiza el estado del turno.</w:t>
      </w:r>
    </w:p>
    <w:p w:rsidR="00000000" w:rsidDel="00000000" w:rsidP="00000000" w:rsidRDefault="00000000" w:rsidRPr="00000000" w14:paraId="0000023D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Resultado esperado:</w:t>
      </w:r>
      <w:r w:rsidDel="00000000" w:rsidR="00000000" w:rsidRPr="00000000">
        <w:rPr>
          <w:rtl w:val="0"/>
        </w:rPr>
        <w:t xml:space="preserve"> El turno queda cancelado y libre para ser asignado de nuevo.</w:t>
      </w:r>
    </w:p>
    <w:p w:rsidR="00000000" w:rsidDel="00000000" w:rsidP="00000000" w:rsidRDefault="00000000" w:rsidRPr="00000000" w14:paraId="0000023E">
      <w:pPr>
        <w:spacing w:before="200" w:line="36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CU06</w:t>
      </w:r>
      <w:r w:rsidDel="00000000" w:rsidR="00000000" w:rsidRPr="00000000">
        <w:rPr>
          <w:b w:val="1"/>
          <w:rtl w:val="0"/>
        </w:rPr>
        <w:t xml:space="preserve"> – Gestión de los usuarios</w:t>
      </w:r>
    </w:p>
    <w:p w:rsidR="00000000" w:rsidDel="00000000" w:rsidP="00000000" w:rsidRDefault="00000000" w:rsidRPr="00000000" w14:paraId="0000023F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Actor principal:</w:t>
      </w:r>
      <w:r w:rsidDel="00000000" w:rsidR="00000000" w:rsidRPr="00000000">
        <w:rPr>
          <w:rtl w:val="0"/>
        </w:rPr>
        <w:t xml:space="preserve"> Administrador</w:t>
      </w:r>
    </w:p>
    <w:p w:rsidR="00000000" w:rsidDel="00000000" w:rsidP="00000000" w:rsidRDefault="00000000" w:rsidRPr="00000000" w14:paraId="00000240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El administrador gestiona los registros de pacientes y médicos.</w:t>
      </w:r>
    </w:p>
    <w:p w:rsidR="00000000" w:rsidDel="00000000" w:rsidP="00000000" w:rsidRDefault="00000000" w:rsidRPr="00000000" w14:paraId="00000241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Precondición:</w:t>
      </w:r>
      <w:r w:rsidDel="00000000" w:rsidR="00000000" w:rsidRPr="00000000">
        <w:rPr>
          <w:rtl w:val="0"/>
        </w:rPr>
        <w:t xml:space="preserve"> Acceso cómo rol de administrador.</w:t>
      </w:r>
    </w:p>
    <w:p w:rsidR="00000000" w:rsidDel="00000000" w:rsidP="00000000" w:rsidRDefault="00000000" w:rsidRPr="00000000" w14:paraId="00000242">
      <w:pPr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243">
      <w:pPr>
        <w:numPr>
          <w:ilvl w:val="0"/>
          <w:numId w:val="5"/>
        </w:numPr>
        <w:spacing w:before="20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administrador accede al panel de los usuarios.</w:t>
      </w:r>
    </w:p>
    <w:p w:rsidR="00000000" w:rsidDel="00000000" w:rsidP="00000000" w:rsidRDefault="00000000" w:rsidRPr="00000000" w14:paraId="00000244">
      <w:pPr>
        <w:numPr>
          <w:ilvl w:val="0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Puede crear, editar y/o eliminar cualquier registro.</w:t>
      </w:r>
    </w:p>
    <w:p w:rsidR="00000000" w:rsidDel="00000000" w:rsidP="00000000" w:rsidRDefault="00000000" w:rsidRPr="00000000" w14:paraId="00000245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Resultado esperado</w:t>
      </w:r>
      <w:r w:rsidDel="00000000" w:rsidR="00000000" w:rsidRPr="00000000">
        <w:rPr>
          <w:rtl w:val="0"/>
        </w:rPr>
        <w:t xml:space="preserve">: Los cambios son reflejados en la base de datos.</w:t>
      </w:r>
    </w:p>
    <w:p w:rsidR="00000000" w:rsidDel="00000000" w:rsidP="00000000" w:rsidRDefault="00000000" w:rsidRPr="00000000" w14:paraId="00000246">
      <w:pPr>
        <w:spacing w:before="200" w:line="36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CU07</w:t>
      </w:r>
      <w:r w:rsidDel="00000000" w:rsidR="00000000" w:rsidRPr="00000000">
        <w:rPr>
          <w:b w:val="1"/>
          <w:rtl w:val="0"/>
        </w:rPr>
        <w:t xml:space="preserve"> – Gestión de especialidades y servicios.</w:t>
      </w:r>
    </w:p>
    <w:p w:rsidR="00000000" w:rsidDel="00000000" w:rsidP="00000000" w:rsidRDefault="00000000" w:rsidRPr="00000000" w14:paraId="00000247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Actor principal:</w:t>
      </w:r>
      <w:r w:rsidDel="00000000" w:rsidR="00000000" w:rsidRPr="00000000">
        <w:rPr>
          <w:rtl w:val="0"/>
        </w:rPr>
        <w:t xml:space="preserve"> Administrador</w:t>
      </w:r>
    </w:p>
    <w:p w:rsidR="00000000" w:rsidDel="00000000" w:rsidP="00000000" w:rsidRDefault="00000000" w:rsidRPr="00000000" w14:paraId="00000248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Administración de las especialidades médicas disponibles.</w:t>
      </w:r>
    </w:p>
    <w:p w:rsidR="00000000" w:rsidDel="00000000" w:rsidP="00000000" w:rsidRDefault="00000000" w:rsidRPr="00000000" w14:paraId="00000249">
      <w:pPr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24A">
      <w:pPr>
        <w:numPr>
          <w:ilvl w:val="0"/>
          <w:numId w:val="1"/>
        </w:numPr>
        <w:spacing w:before="20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El administrador accede al módulo de especialidades. Agrega, edita o elimina servicios.</w:t>
      </w:r>
    </w:p>
    <w:p w:rsidR="00000000" w:rsidDel="00000000" w:rsidP="00000000" w:rsidRDefault="00000000" w:rsidRPr="00000000" w14:paraId="0000024B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Resultado esperado:</w:t>
      </w:r>
      <w:r w:rsidDel="00000000" w:rsidR="00000000" w:rsidRPr="00000000">
        <w:rPr>
          <w:rtl w:val="0"/>
        </w:rPr>
        <w:t xml:space="preserve"> Especialidades actualizadas correctamente.</w:t>
      </w:r>
    </w:p>
    <w:p w:rsidR="00000000" w:rsidDel="00000000" w:rsidP="00000000" w:rsidRDefault="00000000" w:rsidRPr="00000000" w14:paraId="0000024C">
      <w:pPr>
        <w:spacing w:before="200" w:line="360" w:lineRule="auto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CU08</w:t>
      </w:r>
      <w:r w:rsidDel="00000000" w:rsidR="00000000" w:rsidRPr="00000000">
        <w:rPr>
          <w:b w:val="1"/>
          <w:rtl w:val="0"/>
        </w:rPr>
        <w:t xml:space="preserve"> – Visualización de todos los turnos (Administrador).</w:t>
      </w:r>
    </w:p>
    <w:p w:rsidR="00000000" w:rsidDel="00000000" w:rsidP="00000000" w:rsidRDefault="00000000" w:rsidRPr="00000000" w14:paraId="0000024D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Actor principal:</w:t>
      </w:r>
      <w:r w:rsidDel="00000000" w:rsidR="00000000" w:rsidRPr="00000000">
        <w:rPr>
          <w:rtl w:val="0"/>
        </w:rPr>
        <w:t xml:space="preserve"> Administrador</w:t>
      </w:r>
    </w:p>
    <w:p w:rsidR="00000000" w:rsidDel="00000000" w:rsidP="00000000" w:rsidRDefault="00000000" w:rsidRPr="00000000" w14:paraId="0000024E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 El administrador puede consultar todos los turnos del sistema.</w:t>
      </w:r>
    </w:p>
    <w:p w:rsidR="00000000" w:rsidDel="00000000" w:rsidP="00000000" w:rsidRDefault="00000000" w:rsidRPr="00000000" w14:paraId="0000024F">
      <w:pPr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principal:</w:t>
      </w:r>
    </w:p>
    <w:p w:rsidR="00000000" w:rsidDel="00000000" w:rsidP="00000000" w:rsidRDefault="00000000" w:rsidRPr="00000000" w14:paraId="00000250">
      <w:pPr>
        <w:numPr>
          <w:ilvl w:val="0"/>
          <w:numId w:val="2"/>
        </w:numPr>
        <w:spacing w:before="20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Accede al listado general de turnos. Aplica filtros si lo desea (fecha, especialidad, médico).</w:t>
      </w:r>
    </w:p>
    <w:p w:rsidR="00000000" w:rsidDel="00000000" w:rsidP="00000000" w:rsidRDefault="00000000" w:rsidRPr="00000000" w14:paraId="00000251">
      <w:pPr>
        <w:spacing w:before="200"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Resultado esperado:</w:t>
      </w:r>
      <w:r w:rsidDel="00000000" w:rsidR="00000000" w:rsidRPr="00000000">
        <w:rPr>
          <w:rtl w:val="0"/>
        </w:rPr>
        <w:t xml:space="preserve"> información actualizada y ordenada para gestión.</w:t>
      </w:r>
    </w:p>
    <w:p w:rsidR="00000000" w:rsidDel="00000000" w:rsidP="00000000" w:rsidRDefault="00000000" w:rsidRPr="00000000" w14:paraId="00000252">
      <w:pPr>
        <w:spacing w:before="200" w:line="360" w:lineRule="auto"/>
        <w:ind w:left="720" w:firstLine="0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before="200" w:line="36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spacing w:line="360" w:lineRule="auto"/>
        <w:rPr/>
      </w:pPr>
      <w:bookmarkStart w:colFirst="0" w:colLast="0" w:name="_heading=h.v9ryi3lsryu9" w:id="32"/>
      <w:bookmarkEnd w:id="32"/>
      <w:r w:rsidDel="00000000" w:rsidR="00000000" w:rsidRPr="00000000">
        <w:rPr>
          <w:rtl w:val="0"/>
        </w:rPr>
        <w:t xml:space="preserve">3.2 Requisitos No Funcionales</w:t>
      </w:r>
    </w:p>
    <w:p w:rsidR="00000000" w:rsidDel="00000000" w:rsidP="00000000" w:rsidRDefault="00000000" w:rsidRPr="00000000" w14:paraId="00000255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 01: El sistema debe tener un tiempo de respuesta inferior a 3 segundos.</w:t>
      </w:r>
    </w:p>
    <w:p w:rsidR="00000000" w:rsidDel="00000000" w:rsidP="00000000" w:rsidRDefault="00000000" w:rsidRPr="00000000" w14:paraId="00000256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 02: La base de datos tiene que estar normalizada (MariaDB).</w:t>
      </w:r>
    </w:p>
    <w:p w:rsidR="00000000" w:rsidDel="00000000" w:rsidP="00000000" w:rsidRDefault="00000000" w:rsidRPr="00000000" w14:paraId="00000257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 03: El sistema debe ser accesible.</w:t>
      </w:r>
    </w:p>
    <w:p w:rsidR="00000000" w:rsidDel="00000000" w:rsidP="00000000" w:rsidRDefault="00000000" w:rsidRPr="00000000" w14:paraId="00000258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 04: El sistema tiene que validar correctamente los datos de entrada.</w:t>
      </w:r>
    </w:p>
    <w:p w:rsidR="00000000" w:rsidDel="00000000" w:rsidP="00000000" w:rsidRDefault="00000000" w:rsidRPr="00000000" w14:paraId="00000259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 05: El sistema debe estar protegido mediante HTTPS ( SSL Let's Encrypt).</w:t>
      </w:r>
    </w:p>
    <w:p w:rsidR="00000000" w:rsidDel="00000000" w:rsidP="00000000" w:rsidRDefault="00000000" w:rsidRPr="00000000" w14:paraId="0000025A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 06: El backend debe ejecutarse en contenedores Docker.</w:t>
      </w:r>
    </w:p>
    <w:p w:rsidR="00000000" w:rsidDel="00000000" w:rsidP="00000000" w:rsidRDefault="00000000" w:rsidRPr="00000000" w14:paraId="0000025B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RNF 07: El sistema debe ser intuitivo y fácil de usar.</w:t>
      </w:r>
    </w:p>
    <w:p w:rsidR="00000000" w:rsidDel="00000000" w:rsidP="00000000" w:rsidRDefault="00000000" w:rsidRPr="00000000" w14:paraId="0000025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360" w:lineRule="auto"/>
        <w:jc w:val="both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spacing w:line="360" w:lineRule="auto"/>
        <w:rPr/>
      </w:pPr>
      <w:bookmarkStart w:colFirst="0" w:colLast="0" w:name="_heading=h.vgivkhybzf1y" w:id="33"/>
      <w:bookmarkEnd w:id="33"/>
      <w:r w:rsidDel="00000000" w:rsidR="00000000" w:rsidRPr="00000000">
        <w:rPr>
          <w:rtl w:val="0"/>
        </w:rPr>
        <w:t xml:space="preserve">3.3 Interfaces Externas </w:t>
      </w:r>
    </w:p>
    <w:p w:rsidR="00000000" w:rsidDel="00000000" w:rsidP="00000000" w:rsidRDefault="00000000" w:rsidRPr="00000000" w14:paraId="0000025F">
      <w:pPr>
        <w:pStyle w:val="Heading3"/>
        <w:spacing w:line="360" w:lineRule="auto"/>
        <w:rPr/>
      </w:pPr>
      <w:bookmarkStart w:colFirst="0" w:colLast="0" w:name="_heading=h.52jeu6p38ghy" w:id="34"/>
      <w:bookmarkEnd w:id="34"/>
      <w:r w:rsidDel="00000000" w:rsidR="00000000" w:rsidRPr="00000000">
        <w:rPr>
          <w:rtl w:val="0"/>
        </w:rPr>
        <w:t xml:space="preserve">3.3.1 Interfaces de Hardware. </w:t>
      </w:r>
    </w:p>
    <w:p w:rsidR="00000000" w:rsidDel="00000000" w:rsidP="00000000" w:rsidRDefault="00000000" w:rsidRPr="00000000" w14:paraId="0000026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Smartphone con Android 8+</w:t>
      </w:r>
    </w:p>
    <w:p w:rsidR="00000000" w:rsidDel="00000000" w:rsidP="00000000" w:rsidRDefault="00000000" w:rsidRPr="00000000" w14:paraId="0000026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Servidor Linux</w:t>
      </w:r>
    </w:p>
    <w:p w:rsidR="00000000" w:rsidDel="00000000" w:rsidP="00000000" w:rsidRDefault="00000000" w:rsidRPr="00000000" w14:paraId="00000262">
      <w:pPr>
        <w:pStyle w:val="Heading3"/>
        <w:spacing w:line="360" w:lineRule="auto"/>
        <w:rPr/>
      </w:pPr>
      <w:bookmarkStart w:colFirst="0" w:colLast="0" w:name="_heading=h.gzmuu5zdf1tz" w:id="35"/>
      <w:bookmarkEnd w:id="35"/>
      <w:r w:rsidDel="00000000" w:rsidR="00000000" w:rsidRPr="00000000">
        <w:rPr>
          <w:rtl w:val="0"/>
        </w:rPr>
        <w:t xml:space="preserve">3.3.2 Interfaces de Software. </w:t>
      </w:r>
    </w:p>
    <w:p w:rsidR="00000000" w:rsidDel="00000000" w:rsidP="00000000" w:rsidRDefault="00000000" w:rsidRPr="00000000" w14:paraId="00000263">
      <w:pPr>
        <w:spacing w:line="360" w:lineRule="auto"/>
        <w:ind w:left="720" w:firstLine="0"/>
        <w:rPr>
          <w:color w:val="131417"/>
          <w:highlight w:val="white"/>
        </w:rPr>
      </w:pPr>
      <w:r w:rsidDel="00000000" w:rsidR="00000000" w:rsidRPr="00000000">
        <w:rPr>
          <w:color w:val="131417"/>
          <w:highlight w:val="white"/>
          <w:rtl w:val="0"/>
        </w:rPr>
        <w:t xml:space="preserve">Django REST Framework</w:t>
      </w:r>
    </w:p>
    <w:p w:rsidR="00000000" w:rsidDel="00000000" w:rsidP="00000000" w:rsidRDefault="00000000" w:rsidRPr="00000000" w14:paraId="00000264">
      <w:pPr>
        <w:spacing w:line="360" w:lineRule="auto"/>
        <w:ind w:left="720" w:firstLine="0"/>
        <w:rPr>
          <w:color w:val="131417"/>
          <w:highlight w:val="white"/>
        </w:rPr>
      </w:pPr>
      <w:r w:rsidDel="00000000" w:rsidR="00000000" w:rsidRPr="00000000">
        <w:rPr>
          <w:color w:val="131417"/>
          <w:highlight w:val="white"/>
          <w:rtl w:val="0"/>
        </w:rPr>
        <w:t xml:space="preserve">Android SDK y Java</w:t>
      </w:r>
    </w:p>
    <w:p w:rsidR="00000000" w:rsidDel="00000000" w:rsidP="00000000" w:rsidRDefault="00000000" w:rsidRPr="00000000" w14:paraId="00000265">
      <w:pPr>
        <w:spacing w:line="360" w:lineRule="auto"/>
        <w:ind w:left="720" w:firstLine="0"/>
        <w:rPr>
          <w:color w:val="131417"/>
          <w:highlight w:val="white"/>
        </w:rPr>
      </w:pPr>
      <w:r w:rsidDel="00000000" w:rsidR="00000000" w:rsidRPr="00000000">
        <w:rPr>
          <w:color w:val="131417"/>
          <w:highlight w:val="white"/>
          <w:rtl w:val="0"/>
        </w:rPr>
        <w:t xml:space="preserve">Angular para </w:t>
      </w:r>
      <w:r w:rsidDel="00000000" w:rsidR="00000000" w:rsidRPr="00000000">
        <w:rPr>
          <w:highlight w:val="white"/>
          <w:rtl w:val="0"/>
        </w:rPr>
        <w:t xml:space="preserve">su</w:t>
      </w:r>
      <w:r w:rsidDel="00000000" w:rsidR="00000000" w:rsidRPr="00000000">
        <w:rPr>
          <w:color w:val="131417"/>
          <w:highlight w:val="white"/>
          <w:rtl w:val="0"/>
        </w:rPr>
        <w:t xml:space="preserve"> web</w:t>
      </w:r>
      <w:r w:rsidDel="00000000" w:rsidR="00000000" w:rsidRPr="00000000">
        <w:rPr>
          <w:highlight w:val="white"/>
          <w:rtl w:val="0"/>
        </w:rPr>
        <w:t xml:space="preserve"> frontend.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ind w:left="720" w:firstLine="0"/>
        <w:rPr>
          <w:color w:val="131417"/>
          <w:highlight w:val="white"/>
        </w:rPr>
      </w:pPr>
      <w:r w:rsidDel="00000000" w:rsidR="00000000" w:rsidRPr="00000000">
        <w:rPr>
          <w:color w:val="131417"/>
          <w:highlight w:val="white"/>
          <w:rtl w:val="0"/>
        </w:rPr>
        <w:t xml:space="preserve">Auth0 para autenticación</w:t>
      </w:r>
    </w:p>
    <w:p w:rsidR="00000000" w:rsidDel="00000000" w:rsidP="00000000" w:rsidRDefault="00000000" w:rsidRPr="00000000" w14:paraId="00000267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color w:val="131417"/>
          <w:highlight w:val="white"/>
          <w:rtl w:val="0"/>
        </w:rPr>
        <w:t xml:space="preserve">MariaDB como </w:t>
      </w:r>
      <w:r w:rsidDel="00000000" w:rsidR="00000000" w:rsidRPr="00000000">
        <w:rPr>
          <w:highlight w:val="white"/>
          <w:rtl w:val="0"/>
        </w:rPr>
        <w:t xml:space="preserve">DB</w:t>
      </w:r>
    </w:p>
    <w:p w:rsidR="00000000" w:rsidDel="00000000" w:rsidP="00000000" w:rsidRDefault="00000000" w:rsidRPr="00000000" w14:paraId="00000268">
      <w:pPr>
        <w:spacing w:line="360" w:lineRule="auto"/>
        <w:ind w:left="720" w:firstLine="0"/>
        <w:rPr>
          <w:sz w:val="16"/>
          <w:szCs w:val="16"/>
        </w:rPr>
      </w:pPr>
      <w:r w:rsidDel="00000000" w:rsidR="00000000" w:rsidRPr="00000000">
        <w:rPr>
          <w:color w:val="131417"/>
          <w:highlight w:val="white"/>
          <w:rtl w:val="0"/>
        </w:rPr>
        <w:t xml:space="preserve">Docker + Nginx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spacing w:line="360" w:lineRule="auto"/>
        <w:rPr/>
      </w:pPr>
      <w:bookmarkStart w:colFirst="0" w:colLast="0" w:name="_heading=h.dqcoa39gpsna" w:id="36"/>
      <w:bookmarkEnd w:id="36"/>
      <w:r w:rsidDel="00000000" w:rsidR="00000000" w:rsidRPr="00000000">
        <w:rPr>
          <w:rtl w:val="0"/>
        </w:rPr>
        <w:t xml:space="preserve">3.3.3 Interfaces de Comunicación. </w:t>
      </w:r>
    </w:p>
    <w:p w:rsidR="00000000" w:rsidDel="00000000" w:rsidP="00000000" w:rsidRDefault="00000000" w:rsidRPr="00000000" w14:paraId="0000026A">
      <w:pPr>
        <w:widowControl w:val="0"/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API REST para interacción entre frontend y backend</w:t>
      </w:r>
    </w:p>
    <w:p w:rsidR="00000000" w:rsidDel="00000000" w:rsidP="00000000" w:rsidRDefault="00000000" w:rsidRPr="00000000" w14:paraId="0000026B">
      <w:pPr>
        <w:widowControl w:val="0"/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HTTPS para comunicación segura</w:t>
      </w:r>
    </w:p>
    <w:p w:rsidR="00000000" w:rsidDel="00000000" w:rsidP="00000000" w:rsidRDefault="00000000" w:rsidRPr="00000000" w14:paraId="0000026C">
      <w:pPr>
        <w:widowControl w:val="0"/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Protocolo HTTP para pruebas internas</w:t>
      </w:r>
    </w:p>
    <w:p w:rsidR="00000000" w:rsidDel="00000000" w:rsidP="00000000" w:rsidRDefault="00000000" w:rsidRPr="00000000" w14:paraId="0000026D">
      <w:pPr>
        <w:widowControl w:val="0"/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DNS dinamico: reservasmedicas.ddns.net</w:t>
      </w:r>
    </w:p>
    <w:p w:rsidR="00000000" w:rsidDel="00000000" w:rsidP="00000000" w:rsidRDefault="00000000" w:rsidRPr="00000000" w14:paraId="000002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9"/>
        </w:tabs>
        <w:spacing w:after="200" w:line="36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17" w:type="first"/>
      <w:type w:val="nextPage"/>
      <w:pgSz w:h="16838" w:w="11906" w:orient="portrait"/>
      <w:pgMar w:bottom="1418" w:top="1418" w:left="1701" w:right="170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Courier New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  <w:font w:name="Poppins SemiBold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C">
    <w:pPr>
      <w:ind w:right="260"/>
      <w:rPr>
        <w:color w:val="0f243e"/>
        <w:sz w:val="26"/>
        <w:szCs w:val="26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5930900</wp:posOffset>
              </wp:positionH>
              <wp:positionV relativeFrom="paragraph">
                <wp:posOffset>9296400</wp:posOffset>
              </wp:positionV>
              <wp:extent cx="434340" cy="328930"/>
              <wp:effectExtent b="0" l="0" r="0" t="0"/>
              <wp:wrapNone/>
              <wp:docPr id="19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51690" y="3623473"/>
                        <a:ext cx="38862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f243e"/>
                              <w:sz w:val="26"/>
                              <w:vertAlign w:val="baseline"/>
                            </w:rPr>
                            <w:t xml:space="preserve">PAGE  \* Arabic  \* MERGEFORMAT4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f243e"/>
                              <w:sz w:val="2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ctr" bIns="45700" lIns="0" spcFirstLastPara="1" rIns="0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5930900</wp:posOffset>
              </wp:positionH>
              <wp:positionV relativeFrom="paragraph">
                <wp:posOffset>9296400</wp:posOffset>
              </wp:positionV>
              <wp:extent cx="434340" cy="328930"/>
              <wp:effectExtent b="0" l="0" r="0" t="0"/>
              <wp:wrapNone/>
              <wp:docPr id="19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4340" cy="3289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7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F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-1133470</wp:posOffset>
          </wp:positionH>
          <wp:positionV relativeFrom="paragraph">
            <wp:posOffset>-304173</wp:posOffset>
          </wp:positionV>
          <wp:extent cx="7572375" cy="959554"/>
          <wp:effectExtent b="0" l="0" r="0" t="0"/>
          <wp:wrapNone/>
          <wp:docPr id="20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1266" l="0" r="0" t="89827"/>
                  <a:stretch>
                    <a:fillRect/>
                  </a:stretch>
                </pic:blipFill>
                <pic:spPr>
                  <a:xfrm>
                    <a:off x="0" y="0"/>
                    <a:ext cx="7572375" cy="959554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color w:val="00000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2">
    <w:pPr>
      <w:spacing w:line="480" w:lineRule="auto"/>
      <w:jc w:val="both"/>
      <w:rPr>
        <w:sz w:val="22"/>
        <w:szCs w:val="22"/>
      </w:rPr>
    </w:pPr>
    <w:r w:rsidDel="00000000" w:rsidR="00000000" w:rsidRPr="00000000">
      <w:rPr>
        <w:b w:val="1"/>
        <w:color w:val="00a8e3"/>
        <w:rtl w:val="0"/>
      </w:rPr>
      <w:t xml:space="preserve">ISPC /</w:t>
    </w:r>
    <w:r w:rsidDel="00000000" w:rsidR="00000000" w:rsidRPr="00000000">
      <w:rPr>
        <w:color w:val="00a8e3"/>
        <w:rtl w:val="0"/>
      </w:rPr>
      <w:t xml:space="preserve"> Tecnicatura Superior en Desarrollo de Software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4">
    <w:pPr>
      <w:spacing w:line="480" w:lineRule="auto"/>
      <w:jc w:val="both"/>
      <w:rPr>
        <w:color w:val="000000"/>
      </w:rPr>
    </w:pPr>
    <w:r w:rsidDel="00000000" w:rsidR="00000000" w:rsidRPr="00000000">
      <w:rPr>
        <w:b w:val="1"/>
        <w:color w:val="00a8e3"/>
        <w:rtl w:val="0"/>
      </w:rPr>
      <w:t xml:space="preserve">ISPC /</w:t>
    </w:r>
    <w:r w:rsidDel="00000000" w:rsidR="00000000" w:rsidRPr="00000000">
      <w:rPr>
        <w:color w:val="00a8e3"/>
        <w:rtl w:val="0"/>
      </w:rPr>
      <w:t xml:space="preserve"> Tecnicatura Superior en Desarrollo de Software</w: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16"/>
      <w:tblW w:w="8644.0" w:type="dxa"/>
      <w:jc w:val="left"/>
      <w:tblInd w:w="-70.0" w:type="dxa"/>
      <w:tblBorders>
        <w:top w:color="000000" w:space="0" w:sz="0" w:val="nil"/>
        <w:left w:color="000000" w:space="0" w:sz="0" w:val="nil"/>
        <w:bottom w:color="292929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947"/>
      <w:gridCol w:w="5143"/>
      <w:gridCol w:w="1554"/>
      <w:tblGridChange w:id="0">
        <w:tblGrid>
          <w:gridCol w:w="1947"/>
          <w:gridCol w:w="5143"/>
          <w:gridCol w:w="1554"/>
        </w:tblGrid>
      </w:tblGridChange>
    </w:tblGrid>
    <w:tr>
      <w:trPr>
        <w:cantSplit w:val="0"/>
        <w:tblHeader w:val="0"/>
      </w:trPr>
      <w:tc>
        <w:tcPr>
          <w:tcMar>
            <w:top w:w="68.0" w:type="dxa"/>
            <w:bottom w:w="68.0" w:type="dxa"/>
          </w:tcMar>
        </w:tcPr>
        <w:p w:rsidR="00000000" w:rsidDel="00000000" w:rsidP="00000000" w:rsidRDefault="00000000" w:rsidRPr="00000000" w14:paraId="000002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b w:val="1"/>
              <w:color w:val="241a61"/>
            </w:rPr>
            <w:drawing>
              <wp:inline distB="0" distT="0" distL="114300" distR="114300">
                <wp:extent cx="1147445" cy="467360"/>
                <wp:effectExtent b="0" l="0" r="0" t="0"/>
                <wp:docPr id="2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2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color w:val="241a61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241a61"/>
              <w:rtl w:val="0"/>
            </w:rPr>
            <w:t xml:space="preserve">Especificación de requisitos de software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27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right"/>
            <w:rPr>
              <w:color w:val="241a61"/>
            </w:rPr>
          </w:pPr>
          <w:r w:rsidDel="00000000" w:rsidR="00000000" w:rsidRPr="00000000">
            <w:rPr>
              <w:color w:val="241a61"/>
              <w:rtl w:val="0"/>
            </w:rPr>
            <w:t xml:space="preserve">Rev. </w:t>
          </w:r>
        </w:p>
        <w:p w:rsidR="00000000" w:rsidDel="00000000" w:rsidP="00000000" w:rsidRDefault="00000000" w:rsidRPr="00000000" w14:paraId="0000027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right"/>
            <w:rPr>
              <w:color w:val="000000"/>
            </w:rPr>
          </w:pPr>
          <w:r w:rsidDel="00000000" w:rsidR="00000000" w:rsidRPr="00000000">
            <w:rPr>
              <w:color w:val="241a61"/>
              <w:rtl w:val="0"/>
            </w:rPr>
            <w:t xml:space="preserve">Pág. </w:t>
          </w:r>
          <w:r w:rsidDel="00000000" w:rsidR="00000000" w:rsidRPr="00000000">
            <w:rPr>
              <w:color w:val="241a61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0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1" w:customStyle="1">
    <w:basedOn w:val="TableNormal2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3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4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5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6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7" w:customStyle="1">
    <w:basedOn w:val="TableNormal2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b" w:customStyle="1">
    <w:basedOn w:val="TableNormal2"/>
    <w:rPr>
      <w:rFonts w:ascii="Cambria" w:cs="Cambria" w:eastAsia="Cambria" w:hAnsi="Cambria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c" w:customStyle="1">
    <w:basedOn w:val="TableNormal2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d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e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0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f1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f2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f3" w:customStyle="1">
    <w:basedOn w:val="TableNormal2"/>
    <w:rPr>
      <w:rFonts w:ascii="Cambria" w:cs="Cambria" w:eastAsia="Cambria" w:hAnsi="Cambria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4" w:customStyle="1">
    <w:basedOn w:val="TableNormal2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5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6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7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8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f9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fa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fb" w:customStyle="1">
    <w:basedOn w:val="TableNormal2"/>
    <w:rPr>
      <w:rFonts w:ascii="Cambria" w:cs="Cambria" w:eastAsia="Cambria" w:hAnsi="Cambria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c" w:customStyle="1">
    <w:basedOn w:val="TableNormal2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d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e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0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1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2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3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4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5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6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7" w:customStyle="1">
    <w:basedOn w:val="TableNormal2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aff8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ff9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ffa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ffb" w:customStyle="1">
    <w:basedOn w:val="TableNormal2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</w:style>
  <w:style w:type="character" w:styleId="Refdecomentario">
    <w:name w:val="annotation reference"/>
    <w:basedOn w:val="Fuentedeprrafopredeter"/>
    <w:uiPriority w:val="99"/>
    <w:semiHidden w:val="1"/>
    <w:unhideWhenUsed w:val="1"/>
    <w:rPr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Cambria" w:cs="Cambria" w:eastAsia="Cambria" w:hAnsi="Cambria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header" Target="header4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5" Type="http://schemas.openxmlformats.org/officeDocument/2006/relationships/hyperlink" Target="mailto:aaa@aa.aa" TargetMode="External"/><Relationship Id="rId14" Type="http://schemas.openxmlformats.org/officeDocument/2006/relationships/footer" Target="footer3.xml"/><Relationship Id="rId17" Type="http://schemas.openxmlformats.org/officeDocument/2006/relationships/header" Target="header5.xml"/><Relationship Id="rId16" Type="http://schemas.openxmlformats.org/officeDocument/2006/relationships/hyperlink" Target="mailto:aa@aa.a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Medium-italic.ttf"/><Relationship Id="rId10" Type="http://schemas.openxmlformats.org/officeDocument/2006/relationships/font" Target="fonts/PoppinsMedium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PoppinsMedium-boldItalic.ttf"/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9" Type="http://schemas.openxmlformats.org/officeDocument/2006/relationships/font" Target="fonts/PoppinsMedium-regular.ttf"/><Relationship Id="rId15" Type="http://schemas.openxmlformats.org/officeDocument/2006/relationships/font" Target="fonts/PoppinsSemiBold-regular.ttf"/><Relationship Id="rId14" Type="http://schemas.openxmlformats.org/officeDocument/2006/relationships/font" Target="fonts/NotoSansSymbols-bold.ttf"/><Relationship Id="rId17" Type="http://schemas.openxmlformats.org/officeDocument/2006/relationships/font" Target="fonts/PoppinsSemiBold-italic.ttf"/><Relationship Id="rId16" Type="http://schemas.openxmlformats.org/officeDocument/2006/relationships/font" Target="fonts/PoppinsSemiBold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PoppinsSemiBold-bold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Rz4VV9YqVfjj26t1+chq1hb0ZA==">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2025-04-22T00:49:00Z</dcterms:created>
</cp:coreProperties>
</file>