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1FACD" w14:textId="77777777" w:rsidR="00676F98" w:rsidRPr="00C7255D" w:rsidRDefault="00676F98" w:rsidP="00676F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221F6BA8" w14:textId="77777777" w:rsidR="00676F98" w:rsidRPr="00C7255D" w:rsidRDefault="00676F98" w:rsidP="00676F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Учреждение образования </w:t>
      </w:r>
    </w:p>
    <w:p w14:paraId="2A71D610" w14:textId="77777777" w:rsidR="00676F98" w:rsidRPr="00C7255D" w:rsidRDefault="00676F98" w:rsidP="00676F98">
      <w:pPr>
        <w:spacing w:after="379" w:line="267" w:lineRule="auto"/>
        <w:ind w:left="731" w:right="721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“БЕЛОРУССКИЙ ГОСУДАРСТВЕННЫЙ УНИВЕРСИТЕТ ИНФОРМАТИКИ И РАДИОЭЛЕКТРОНИКИ”</w:t>
      </w:r>
    </w:p>
    <w:p w14:paraId="6C2DE8F8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Факультет информационных технологий и управления</w:t>
      </w:r>
    </w:p>
    <w:p w14:paraId="384F6509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Кафедра интеллектуальных информационных технологий</w:t>
      </w:r>
    </w:p>
    <w:p w14:paraId="58E3D652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A1EFA4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7336FA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10EAD7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0E01A9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629C25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0CF28F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C23DDB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CBAF3C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0E5EDF" w14:textId="04B0E2C8" w:rsidR="00676F98" w:rsidRPr="00BC6CAA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544D6B" w:rsidRPr="00BC6CAA">
        <w:rPr>
          <w:rFonts w:ascii="Times New Roman" w:hAnsi="Times New Roman" w:cs="Times New Roman"/>
          <w:sz w:val="28"/>
          <w:szCs w:val="28"/>
        </w:rPr>
        <w:t>2</w:t>
      </w:r>
    </w:p>
    <w:p w14:paraId="6B5A7530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B64F39" w14:textId="77777777" w:rsidR="00676F98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 по курсу “</w:t>
      </w:r>
      <w:r>
        <w:rPr>
          <w:rFonts w:ascii="Times New Roman" w:hAnsi="Times New Roman" w:cs="Times New Roman"/>
          <w:sz w:val="28"/>
          <w:szCs w:val="28"/>
        </w:rPr>
        <w:t xml:space="preserve">Модели решения задач в </w:t>
      </w:r>
    </w:p>
    <w:p w14:paraId="084EAD06" w14:textId="2BD594B3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интеллектуальных системах</w:t>
      </w:r>
      <w:r w:rsidRPr="00C7255D">
        <w:rPr>
          <w:rFonts w:ascii="Times New Roman" w:hAnsi="Times New Roman" w:cs="Times New Roman"/>
          <w:sz w:val="28"/>
          <w:szCs w:val="28"/>
        </w:rPr>
        <w:t>”</w:t>
      </w:r>
    </w:p>
    <w:p w14:paraId="4D5078F3" w14:textId="77777777" w:rsidR="00676F98" w:rsidRPr="00C7255D" w:rsidRDefault="00676F98" w:rsidP="00676F98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right" w:tblpY="2114"/>
        <w:tblW w:w="10206" w:type="dxa"/>
        <w:tblInd w:w="0" w:type="dxa"/>
        <w:tblLook w:val="04A0" w:firstRow="1" w:lastRow="0" w:firstColumn="1" w:lastColumn="0" w:noHBand="0" w:noVBand="1"/>
      </w:tblPr>
      <w:tblGrid>
        <w:gridCol w:w="6096"/>
        <w:gridCol w:w="4110"/>
      </w:tblGrid>
      <w:tr w:rsidR="00676F98" w:rsidRPr="00C7255D" w14:paraId="32EA2CDA" w14:textId="77777777" w:rsidTr="00D4212D">
        <w:trPr>
          <w:trHeight w:val="498"/>
        </w:trPr>
        <w:tc>
          <w:tcPr>
            <w:tcW w:w="6096" w:type="dxa"/>
            <w:tcBorders>
              <w:top w:val="nil"/>
              <w:left w:val="nil"/>
              <w:bottom w:val="nil"/>
              <w:right w:val="nil"/>
            </w:tcBorders>
          </w:tcPr>
          <w:p w14:paraId="233CDDD8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  <w:p w14:paraId="71175998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студент гр. 221702</w:t>
            </w:r>
          </w:p>
        </w:tc>
        <w:tc>
          <w:tcPr>
            <w:tcW w:w="4110" w:type="dxa"/>
            <w:tcBorders>
              <w:top w:val="nil"/>
              <w:left w:val="nil"/>
              <w:bottom w:val="nil"/>
              <w:right w:val="nil"/>
            </w:tcBorders>
          </w:tcPr>
          <w:p w14:paraId="27D509EA" w14:textId="0B1E7A20" w:rsidR="00676F98" w:rsidRPr="00C7255D" w:rsidRDefault="000646C5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Потоцкий</w:t>
            </w:r>
            <w:r w:rsidR="00676F9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676F9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3A057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676F9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76F98" w:rsidRPr="00C7255D" w14:paraId="62102ABA" w14:textId="77777777" w:rsidTr="00D4212D">
        <w:trPr>
          <w:trHeight w:val="498"/>
        </w:trPr>
        <w:tc>
          <w:tcPr>
            <w:tcW w:w="609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C76EAD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</w:tc>
        <w:tc>
          <w:tcPr>
            <w:tcW w:w="411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EDC7A0" w14:textId="77777777" w:rsidR="00676F98" w:rsidRPr="00C7255D" w:rsidRDefault="00676F98" w:rsidP="00D4212D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7255D">
              <w:rPr>
                <w:rFonts w:ascii="Times New Roman" w:hAnsi="Times New Roman" w:cs="Times New Roman"/>
                <w:sz w:val="28"/>
                <w:szCs w:val="28"/>
              </w:rPr>
              <w:t>Ивашенко В. П.</w:t>
            </w:r>
          </w:p>
        </w:tc>
      </w:tr>
    </w:tbl>
    <w:p w14:paraId="2144071A" w14:textId="68C02418" w:rsidR="00676F98" w:rsidRPr="00AF0B3D" w:rsidRDefault="00676F98" w:rsidP="00676F98">
      <w:pPr>
        <w:spacing w:after="3830" w:line="267" w:lineRule="auto"/>
        <w:ind w:left="731" w:right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7255D">
        <w:rPr>
          <w:rFonts w:ascii="Times New Roman" w:hAnsi="Times New Roman" w:cs="Times New Roman"/>
          <w:sz w:val="28"/>
          <w:szCs w:val="28"/>
        </w:rPr>
        <w:t xml:space="preserve"> Вариант </w:t>
      </w:r>
      <w:r w:rsidR="00343608">
        <w:rPr>
          <w:rFonts w:ascii="Times New Roman" w:hAnsi="Times New Roman" w:cs="Times New Roman"/>
          <w:sz w:val="28"/>
          <w:szCs w:val="28"/>
        </w:rPr>
        <w:t>1</w:t>
      </w:r>
      <w:r w:rsidR="00AF0B3D">
        <w:rPr>
          <w:rFonts w:ascii="Times New Roman" w:hAnsi="Times New Roman" w:cs="Times New Roman"/>
          <w:sz w:val="28"/>
          <w:szCs w:val="28"/>
          <w:lang w:val="en-US"/>
        </w:rPr>
        <w:t>3</w:t>
      </w:r>
    </w:p>
    <w:p w14:paraId="49D128A4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10FE41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F70C48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9F0BFC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9B969E" w14:textId="77777777" w:rsidR="00676F98" w:rsidRPr="00C7255D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Минск</w:t>
      </w:r>
    </w:p>
    <w:p w14:paraId="71EDFD98" w14:textId="1249D8FE" w:rsidR="00676F98" w:rsidRDefault="00676F98" w:rsidP="00676F98">
      <w:pPr>
        <w:spacing w:after="20"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65C47ED9" w14:textId="77777777" w:rsidR="0097668C" w:rsidRDefault="0097668C" w:rsidP="00676F98">
      <w:pPr>
        <w:rPr>
          <w:rFonts w:ascii="Times New Roman" w:hAnsi="Times New Roman" w:cs="Times New Roman"/>
          <w:b/>
          <w:bCs/>
          <w:sz w:val="28"/>
          <w:szCs w:val="28"/>
        </w:rPr>
        <w:sectPr w:rsidR="0097668C" w:rsidSect="0097668C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4638B10B" w14:textId="2861A955" w:rsidR="0097668C" w:rsidRDefault="00676F98" w:rsidP="009A0D9B">
      <w:pPr>
        <w:jc w:val="both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Тема:</w:t>
      </w:r>
      <w:r w:rsidR="00B57246">
        <w:rPr>
          <w:rFonts w:ascii="Times New Roman" w:hAnsi="Times New Roman" w:cs="Times New Roman"/>
          <w:sz w:val="28"/>
          <w:szCs w:val="28"/>
        </w:rPr>
        <w:t xml:space="preserve"> Релаксационные нейронные сети</w:t>
      </w:r>
      <w:r w:rsidRPr="00C7255D">
        <w:rPr>
          <w:rFonts w:ascii="Times New Roman" w:hAnsi="Times New Roman" w:cs="Times New Roman"/>
          <w:sz w:val="28"/>
          <w:szCs w:val="28"/>
        </w:rPr>
        <w:t>.</w:t>
      </w:r>
    </w:p>
    <w:p w14:paraId="28359812" w14:textId="2A2F16A6" w:rsidR="00212A40" w:rsidRDefault="00676F98" w:rsidP="00212A40">
      <w:pPr>
        <w:jc w:val="both"/>
        <w:rPr>
          <w:rFonts w:ascii="Times New Roman" w:hAnsi="Times New Roman" w:cs="Times New Roman"/>
          <w:sz w:val="28"/>
          <w:szCs w:val="28"/>
        </w:rPr>
      </w:pPr>
      <w:r w:rsidRPr="00C7255D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C7255D">
        <w:rPr>
          <w:rFonts w:ascii="Times New Roman" w:hAnsi="Times New Roman" w:cs="Times New Roman"/>
          <w:sz w:val="28"/>
          <w:szCs w:val="28"/>
        </w:rPr>
        <w:t xml:space="preserve"> </w:t>
      </w:r>
      <w:r w:rsidR="00212A40" w:rsidRPr="00212A40">
        <w:rPr>
          <w:rFonts w:ascii="Times New Roman" w:hAnsi="Times New Roman" w:cs="Times New Roman"/>
          <w:sz w:val="28"/>
          <w:szCs w:val="28"/>
        </w:rPr>
        <w:t>Ознакомиться, проанализировать и получить навыки реализации модели</w:t>
      </w:r>
      <w:r w:rsidR="00413E21">
        <w:rPr>
          <w:rFonts w:ascii="Times New Roman" w:hAnsi="Times New Roman" w:cs="Times New Roman"/>
          <w:sz w:val="28"/>
          <w:szCs w:val="28"/>
        </w:rPr>
        <w:t xml:space="preserve"> релаксационной нейронной</w:t>
      </w:r>
      <w:r w:rsidR="00212A40" w:rsidRPr="00212A40">
        <w:rPr>
          <w:rFonts w:ascii="Times New Roman" w:hAnsi="Times New Roman" w:cs="Times New Roman"/>
          <w:sz w:val="28"/>
          <w:szCs w:val="28"/>
        </w:rPr>
        <w:t xml:space="preserve"> сети для</w:t>
      </w:r>
      <w:r w:rsidR="00AF188A">
        <w:rPr>
          <w:rFonts w:ascii="Times New Roman" w:hAnsi="Times New Roman" w:cs="Times New Roman"/>
          <w:sz w:val="28"/>
          <w:szCs w:val="28"/>
        </w:rPr>
        <w:t xml:space="preserve"> </w:t>
      </w:r>
      <w:r w:rsidR="00AF188A" w:rsidRPr="00AF188A">
        <w:rPr>
          <w:rFonts w:ascii="Times New Roman" w:hAnsi="Times New Roman" w:cs="Times New Roman"/>
          <w:sz w:val="28"/>
          <w:szCs w:val="28"/>
        </w:rPr>
        <w:t>восстановления зашумленных</w:t>
      </w:r>
      <w:r w:rsidR="00212A40" w:rsidRPr="00212A40">
        <w:rPr>
          <w:rFonts w:ascii="Times New Roman" w:hAnsi="Times New Roman" w:cs="Times New Roman"/>
          <w:sz w:val="28"/>
          <w:szCs w:val="28"/>
        </w:rPr>
        <w:t>.</w:t>
      </w:r>
    </w:p>
    <w:p w14:paraId="381992DB" w14:textId="6D977C7A" w:rsidR="00115AE5" w:rsidRDefault="00676F98" w:rsidP="00115AE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Pr="00C7255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C7255D">
        <w:rPr>
          <w:rFonts w:ascii="Times New Roman" w:hAnsi="Times New Roman" w:cs="Times New Roman"/>
          <w:sz w:val="28"/>
          <w:szCs w:val="28"/>
        </w:rPr>
        <w:t xml:space="preserve"> </w:t>
      </w:r>
      <w:r w:rsidR="00115AE5" w:rsidRPr="00115AE5">
        <w:rPr>
          <w:rFonts w:ascii="Times New Roman" w:hAnsi="Times New Roman" w:cs="Times New Roman"/>
          <w:sz w:val="28"/>
          <w:szCs w:val="28"/>
        </w:rPr>
        <w:t>Реализовать модель</w:t>
      </w:r>
      <w:r w:rsidR="00D46802">
        <w:rPr>
          <w:rFonts w:ascii="Times New Roman" w:hAnsi="Times New Roman" w:cs="Times New Roman"/>
          <w:sz w:val="28"/>
          <w:szCs w:val="28"/>
        </w:rPr>
        <w:t xml:space="preserve"> сети Хопфилда с непрерывным состоянием и дискретным временем в асинхронном режиме</w:t>
      </w:r>
      <w:r w:rsidR="00115AE5" w:rsidRPr="00115AE5">
        <w:rPr>
          <w:rFonts w:ascii="Times New Roman" w:hAnsi="Times New Roman" w:cs="Times New Roman"/>
          <w:sz w:val="28"/>
          <w:szCs w:val="28"/>
        </w:rPr>
        <w:t>.</w:t>
      </w:r>
    </w:p>
    <w:p w14:paraId="6E8A56F6" w14:textId="1D2F09D3" w:rsidR="0036412C" w:rsidRDefault="006E7F32" w:rsidP="00115AE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  <w:r w:rsidR="0036412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1615410" w14:textId="2B3FC903" w:rsidR="00A54E3F" w:rsidRDefault="00A54E3F" w:rsidP="00A54E3F">
      <w:pPr>
        <w:jc w:val="both"/>
        <w:rPr>
          <w:rFonts w:ascii="Times New Roman" w:hAnsi="Times New Roman" w:cs="Times New Roman"/>
          <w:sz w:val="28"/>
          <w:szCs w:val="28"/>
        </w:rPr>
      </w:pPr>
      <w:r w:rsidRPr="00A54E3F">
        <w:rPr>
          <w:rFonts w:ascii="Times New Roman" w:hAnsi="Times New Roman" w:cs="Times New Roman"/>
          <w:sz w:val="28"/>
          <w:szCs w:val="28"/>
        </w:rPr>
        <w:t>В данной лабораторной работе требуется разработать и исследовать модель релаксационной нейронной сети Хопфилда, применяемой в качестве ассоциативной памяти. Необходимо реализовать модель сети с непрерывным состоянием и дискретным временем, работающую в асинхронном режиме. Обучение сети следует провести на наборе эталонных графических образов с использованием итеративного</w:t>
      </w:r>
      <w:r w:rsidR="004A7A91">
        <w:rPr>
          <w:rFonts w:ascii="Times New Roman" w:hAnsi="Times New Roman" w:cs="Times New Roman"/>
          <w:sz w:val="28"/>
          <w:szCs w:val="28"/>
        </w:rPr>
        <w:t xml:space="preserve"> метода дельта проекций</w:t>
      </w:r>
      <w:r w:rsidRPr="00A54E3F">
        <w:rPr>
          <w:rFonts w:ascii="Times New Roman" w:hAnsi="Times New Roman" w:cs="Times New Roman"/>
          <w:sz w:val="28"/>
          <w:szCs w:val="28"/>
        </w:rPr>
        <w:t>. В ходе работы необходимо продемонстрировать способность обученной сети восстанавливать исходные образы после внесения в них шума.</w:t>
      </w:r>
      <w:r w:rsidR="008104B5" w:rsidRPr="008104B5">
        <w:rPr>
          <w:rFonts w:ascii="Times New Roman" w:hAnsi="Times New Roman" w:cs="Times New Roman"/>
          <w:sz w:val="28"/>
          <w:szCs w:val="28"/>
        </w:rPr>
        <w:t xml:space="preserve"> </w:t>
      </w:r>
      <w:r w:rsidRPr="00A54E3F">
        <w:rPr>
          <w:rFonts w:ascii="Times New Roman" w:hAnsi="Times New Roman" w:cs="Times New Roman"/>
          <w:sz w:val="28"/>
          <w:szCs w:val="28"/>
        </w:rPr>
        <w:t>По результатам выполнения следует сделать выводы о работе реализованной модели и ответить на контрольные вопросы по теме.</w:t>
      </w:r>
    </w:p>
    <w:p w14:paraId="1F09F3AA" w14:textId="03D60D6A" w:rsidR="003A057B" w:rsidRPr="00FE0869" w:rsidRDefault="003A057B" w:rsidP="003A057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057B">
        <w:rPr>
          <w:rFonts w:ascii="Times New Roman" w:hAnsi="Times New Roman" w:cs="Times New Roman"/>
          <w:b/>
          <w:bCs/>
          <w:sz w:val="28"/>
          <w:szCs w:val="28"/>
        </w:rPr>
        <w:t>Описание реализации</w:t>
      </w:r>
      <w:r w:rsidRPr="00FE086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BD58D68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Программа реализует модель релаксационной нейронной сети Хопфилда с непрерывным состоянием и дискретным временем, предназначенной для распознавания и восстановления искажённых графических образов. В качестве входных данных программа использует набор эталонных изображений из директории «letters/» для обучения сети. Результатом работы является восстановленное изображение, сохраняемое в формате PNG, а также вывод подробной статистики о шагах обучения и релаксации в консоль. Реализация выполнена на языке программирования Java (сборка Maven) с использованием стандартных библиотек: Java Streams API для распараллеливания вычислений, Java AWT/ImageIO для обработки изображений и построения графиков, и java.io для работы с файловой системой.</w:t>
      </w:r>
    </w:p>
    <w:p w14:paraId="2A9EC804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6C173F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Были использованы следующие структуры данных:</w:t>
      </w:r>
    </w:p>
    <w:p w14:paraId="55C4A4E7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– Массивы float[] — для хранения образов-паттернов в виде одномерных векторов биполярных значений {-1.0, 1.0}.</w:t>
      </w:r>
    </w:p>
    <w:p w14:paraId="73F703A9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– Класс Matrix — обертка над одномерным массивом для представления двумерной матрицы весовых коэффициентов, что оптимизирует работу с памятью и кэшем процессора.</w:t>
      </w:r>
    </w:p>
    <w:p w14:paraId="6654711D" w14:textId="77777777" w:rsidR="003A057B" w:rsidRPr="003A057B" w:rsidRDefault="003A057B" w:rsidP="003A057B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– Внутренний класс RecallResult — для возврата результата работы сети (состояние нейронов и количество затраченных итераций).</w:t>
      </w:r>
    </w:p>
    <w:p w14:paraId="7DA2D89F" w14:textId="45CD49D0" w:rsidR="00285EF5" w:rsidRDefault="003A057B" w:rsidP="00761B12">
      <w:pPr>
        <w:jc w:val="both"/>
        <w:rPr>
          <w:rFonts w:ascii="Times New Roman" w:hAnsi="Times New Roman" w:cs="Times New Roman"/>
          <w:sz w:val="28"/>
          <w:szCs w:val="28"/>
        </w:rPr>
      </w:pPr>
      <w:r w:rsidRPr="003A057B">
        <w:rPr>
          <w:rFonts w:ascii="Times New Roman" w:hAnsi="Times New Roman" w:cs="Times New Roman"/>
          <w:sz w:val="28"/>
          <w:szCs w:val="28"/>
        </w:rPr>
        <w:t>– Списки ArrayList — для динамического хранения набора обучающих паттернов.</w:t>
      </w:r>
    </w:p>
    <w:p w14:paraId="3A2B0E32" w14:textId="77777777" w:rsidR="001359D7" w:rsidRDefault="001359D7" w:rsidP="00761B1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31BF24" w14:textId="1723FD25" w:rsidR="00C015CB" w:rsidRDefault="000749B7" w:rsidP="00761B1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953AD5" w:rsidRPr="00953AD5">
        <w:rPr>
          <w:rFonts w:ascii="Times New Roman" w:hAnsi="Times New Roman" w:cs="Times New Roman"/>
          <w:b/>
          <w:bCs/>
          <w:sz w:val="28"/>
          <w:szCs w:val="28"/>
        </w:rPr>
        <w:t>рограмм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953AD5" w:rsidRPr="00953A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работает следующим образом</w:t>
      </w:r>
      <w:r w:rsidR="00953AD5" w:rsidRPr="00953AD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7277707" w14:textId="602850B0" w:rsidR="00F1097E" w:rsidRPr="00F1097E" w:rsidRDefault="00F1097E" w:rsidP="0062740F">
      <w:pPr>
        <w:pStyle w:val="ListParagraph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F1097E">
        <w:rPr>
          <w:rFonts w:ascii="Times New Roman" w:hAnsi="Times New Roman" w:cs="Times New Roman"/>
          <w:sz w:val="28"/>
          <w:szCs w:val="28"/>
        </w:rPr>
        <w:t xml:space="preserve">При запуске осуществляется получение аргументов командной строки. </w:t>
      </w:r>
      <w:r w:rsidRPr="00F1097E">
        <w:rPr>
          <w:rFonts w:ascii="Times New Roman" w:hAnsi="Times New Roman" w:cs="Times New Roman"/>
          <w:sz w:val="28"/>
          <w:szCs w:val="28"/>
        </w:rPr>
        <w:lastRenderedPageBreak/>
        <w:t>Вводятся параметры, определяющие как процесс обучения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F1097E">
        <w:rPr>
          <w:rFonts w:ascii="Times New Roman" w:hAnsi="Times New Roman" w:cs="Times New Roman"/>
          <w:sz w:val="28"/>
          <w:szCs w:val="28"/>
        </w:rPr>
        <w:t xml:space="preserve">коэффициент обучения, </w:t>
      </w:r>
      <w:r w:rsidR="009A594B">
        <w:rPr>
          <w:rFonts w:ascii="Times New Roman" w:hAnsi="Times New Roman" w:cs="Times New Roman"/>
          <w:sz w:val="28"/>
          <w:szCs w:val="28"/>
        </w:rPr>
        <w:t>порог сходимости</w:t>
      </w:r>
      <w:r w:rsidRPr="00F1097E">
        <w:rPr>
          <w:rFonts w:ascii="Times New Roman" w:hAnsi="Times New Roman" w:cs="Times New Roman"/>
          <w:sz w:val="28"/>
          <w:szCs w:val="28"/>
        </w:rPr>
        <w:t>, количество дубликатов эталонов, так и процесс распознавания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F1097E">
        <w:rPr>
          <w:rFonts w:ascii="Times New Roman" w:hAnsi="Times New Roman" w:cs="Times New Roman"/>
          <w:sz w:val="28"/>
          <w:szCs w:val="28"/>
        </w:rPr>
        <w:t>целевой символ для распознавания, уровень шума, флаг инверсии.</w:t>
      </w:r>
    </w:p>
    <w:p w14:paraId="21394530" w14:textId="4AF9E302" w:rsidR="00BD0C2E" w:rsidRDefault="00BD0C2E" w:rsidP="00761B12">
      <w:pPr>
        <w:pStyle w:val="ListParagraph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BD0C2E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Производится чтение всех эталонных изображений из предопределённой директории. Каждое изображение преобразуется в одномерный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вектор с</w:t>
      </w:r>
      <w:r w:rsidR="00B451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образом</w:t>
      </w:r>
      <w:r w:rsidRPr="00BD0C2E">
        <w:rPr>
          <w:rFonts w:ascii="Times New Roman" w:eastAsiaTheme="minorEastAsia" w:hAnsi="Times New Roman" w:cs="Times New Roman"/>
          <w:sz w:val="28"/>
          <w:szCs w:val="28"/>
          <w:lang w:eastAsia="ja-JP"/>
        </w:rPr>
        <w:t>, состоящий из биполярных значений.</w:t>
      </w:r>
    </w:p>
    <w:p w14:paraId="6CF5620C" w14:textId="30B6A4E6" w:rsidR="00E41FE2" w:rsidRPr="00E41FE2" w:rsidRDefault="00E41FE2" w:rsidP="006A7D5F">
      <w:pPr>
        <w:pStyle w:val="ListParagraph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Создаётся 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структура нейронной сети Хопфилда. </w:t>
      </w:r>
      <w:r w:rsidR="00986A95">
        <w:rPr>
          <w:rFonts w:ascii="Times New Roman" w:eastAsiaTheme="minorEastAsia" w:hAnsi="Times New Roman" w:cs="Times New Roman"/>
          <w:sz w:val="28"/>
          <w:szCs w:val="28"/>
          <w:lang w:eastAsia="ja-JP"/>
        </w:rPr>
        <w:t>К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оличество нейронов </w:t>
      </w:r>
      <w:r w:rsidR="00986A9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сети 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определяется длиной векторо</w:t>
      </w:r>
      <w:r w:rsidR="002A2920">
        <w:rPr>
          <w:rFonts w:ascii="Times New Roman" w:eastAsiaTheme="minorEastAsia" w:hAnsi="Times New Roman" w:cs="Times New Roman"/>
          <w:sz w:val="28"/>
          <w:szCs w:val="28"/>
          <w:lang w:eastAsia="ja-JP"/>
        </w:rPr>
        <w:t>в с</w:t>
      </w:r>
      <w:r w:rsidR="0064555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образ</w:t>
      </w:r>
      <w:r w:rsidR="00DB73AC">
        <w:rPr>
          <w:rFonts w:ascii="Times New Roman" w:eastAsiaTheme="minorEastAsia" w:hAnsi="Times New Roman" w:cs="Times New Roman"/>
          <w:sz w:val="28"/>
          <w:szCs w:val="28"/>
          <w:lang w:eastAsia="ja-JP"/>
        </w:rPr>
        <w:t>а</w:t>
      </w:r>
      <w:r w:rsidR="00645552">
        <w:rPr>
          <w:rFonts w:ascii="Times New Roman" w:eastAsiaTheme="minorEastAsia" w:hAnsi="Times New Roman" w:cs="Times New Roman"/>
          <w:sz w:val="28"/>
          <w:szCs w:val="28"/>
          <w:lang w:eastAsia="ja-JP"/>
        </w:rPr>
        <w:t>м</w:t>
      </w:r>
      <w:r w:rsidR="004E37E0">
        <w:rPr>
          <w:rFonts w:ascii="Times New Roman" w:eastAsiaTheme="minorEastAsia" w:hAnsi="Times New Roman" w:cs="Times New Roman"/>
          <w:sz w:val="28"/>
          <w:szCs w:val="28"/>
          <w:lang w:eastAsia="ja-JP"/>
        </w:rPr>
        <w:t>ами</w:t>
      </w:r>
      <w:r w:rsidRPr="00E41FE2">
        <w:rPr>
          <w:rFonts w:ascii="Times New Roman" w:eastAsiaTheme="minorEastAsia" w:hAnsi="Times New Roman" w:cs="Times New Roman"/>
          <w:sz w:val="28"/>
          <w:szCs w:val="28"/>
          <w:lang w:eastAsia="ja-JP"/>
        </w:rPr>
        <w:t>. В качестве функции активации нейронов используется гиперболический тангенс.</w:t>
      </w:r>
    </w:p>
    <w:p w14:paraId="611FA62E" w14:textId="3A940AC3" w:rsidR="00A4398C" w:rsidRPr="00A4398C" w:rsidRDefault="00A4398C" w:rsidP="003605A3">
      <w:pPr>
        <w:pStyle w:val="ListParagraph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Выполняется обучение сети на всём наборе загруженных эталонных паттернов. Процесс обучения является итеративным и </w:t>
      </w:r>
      <w:r w:rsidR="008F02D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использует </w:t>
      </w: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дельта-правил</w:t>
      </w:r>
      <w:r w:rsidR="00093938">
        <w:rPr>
          <w:rFonts w:ascii="Times New Roman" w:eastAsiaTheme="minorEastAsia" w:hAnsi="Times New Roman" w:cs="Times New Roman"/>
          <w:sz w:val="28"/>
          <w:szCs w:val="28"/>
          <w:lang w:eastAsia="ja-JP"/>
        </w:rPr>
        <w:t>о</w:t>
      </w: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>, в ходе которого матрица</w:t>
      </w:r>
      <w:r w:rsidR="00B73109" w:rsidRPr="00B7310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B73109">
        <w:rPr>
          <w:rFonts w:ascii="Times New Roman" w:eastAsiaTheme="minorEastAsia" w:hAnsi="Times New Roman" w:cs="Times New Roman"/>
          <w:sz w:val="28"/>
          <w:szCs w:val="28"/>
          <w:lang w:eastAsia="ja-JP"/>
        </w:rPr>
        <w:t>весов</w:t>
      </w:r>
      <w:r w:rsidRPr="00A4398C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сети корректируется до тех пор, пока максимальное изменение весов за итерацию не станет меньше заданного порога сходимости.</w:t>
      </w:r>
    </w:p>
    <w:p w14:paraId="55A16CC9" w14:textId="29C9F6B4" w:rsidR="00DE6E7C" w:rsidRDefault="00DE6E7C" w:rsidP="003605A3">
      <w:pPr>
        <w:pStyle w:val="ListParagraph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DE6E7C">
        <w:rPr>
          <w:rFonts w:ascii="Times New Roman" w:eastAsia="DengXian" w:hAnsi="Times New Roman" w:cs="Times New Roman"/>
          <w:sz w:val="28"/>
          <w:szCs w:val="28"/>
          <w:lang w:eastAsia="zh-CN"/>
        </w:rPr>
        <w:t>Из набора эталонов выбирается образ, соответствующий указанному символу. Затем к этому образу применяется шум: часть его пикселей случайным образом инвертируется. Полученный искаженный образ используется как входной сигнал для сети.</w:t>
      </w:r>
    </w:p>
    <w:p w14:paraId="33D57948" w14:textId="4328620E" w:rsidR="00E44CF6" w:rsidRDefault="00E44CF6" w:rsidP="003605A3">
      <w:pPr>
        <w:pStyle w:val="ListParagraph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E44CF6">
        <w:rPr>
          <w:rFonts w:ascii="Times New Roman" w:eastAsia="DengXian" w:hAnsi="Times New Roman" w:cs="Times New Roman"/>
          <w:sz w:val="28"/>
          <w:szCs w:val="28"/>
          <w:lang w:eastAsia="zh-CN"/>
        </w:rPr>
        <w:t>Запускается процесс релаксации сети. Искаженный образ, полученный на предыдущем шаге, подается на вход сети в качестве ее начального состояния.</w:t>
      </w:r>
    </w:p>
    <w:p w14:paraId="6E9CA52A" w14:textId="77777777" w:rsidR="00B86E37" w:rsidRDefault="00B86E37" w:rsidP="003605A3">
      <w:pPr>
        <w:pStyle w:val="ListParagraph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B86E37">
        <w:rPr>
          <w:rFonts w:ascii="Times New Roman" w:eastAsia="DengXian" w:hAnsi="Times New Roman" w:cs="Times New Roman"/>
          <w:sz w:val="28"/>
          <w:szCs w:val="28"/>
          <w:lang w:eastAsia="zh-CN"/>
        </w:rPr>
        <w:t>Сеть пошагово меняет свое состояние. На каждом шаге она по очереди обновляет каждый нейрон, учитывая состояние других нейронов и связи между ними.</w:t>
      </w:r>
    </w:p>
    <w:p w14:paraId="6F625A42" w14:textId="774CB278" w:rsidR="00EB1302" w:rsidRDefault="00EB1302" w:rsidP="003605A3">
      <w:pPr>
        <w:pStyle w:val="ListParagraph"/>
        <w:numPr>
          <w:ilvl w:val="0"/>
          <w:numId w:val="7"/>
        </w:numPr>
        <w:jc w:val="both"/>
        <w:rPr>
          <w:rFonts w:ascii="Times New Roman" w:eastAsia="DengXian" w:hAnsi="Times New Roman" w:cs="Times New Roman"/>
          <w:sz w:val="28"/>
          <w:szCs w:val="28"/>
          <w:lang w:eastAsia="zh-CN"/>
        </w:rPr>
      </w:pPr>
      <w:r w:rsidRPr="00EB1302">
        <w:rPr>
          <w:rFonts w:ascii="Times New Roman" w:eastAsia="DengXian" w:hAnsi="Times New Roman" w:cs="Times New Roman"/>
          <w:sz w:val="28"/>
          <w:szCs w:val="28"/>
          <w:lang w:eastAsia="zh-CN"/>
        </w:rPr>
        <w:t>Этот процесс повторяется до тех пор, пока состояние сети не перестанет меняться. Остановка происходит, когда изменения между одним шагом и следующим становятся меньше заданной точности.</w:t>
      </w:r>
    </w:p>
    <w:p w14:paraId="3B5BF0B8" w14:textId="77777777" w:rsidR="00360406" w:rsidRPr="00360406" w:rsidRDefault="00360406" w:rsidP="003605A3">
      <w:pPr>
        <w:pStyle w:val="ListParagraph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360406">
        <w:rPr>
          <w:rFonts w:ascii="Times New Roman" w:eastAsia="DengXian" w:hAnsi="Times New Roman" w:cs="Times New Roman"/>
          <w:sz w:val="28"/>
          <w:szCs w:val="28"/>
          <w:lang w:eastAsia="zh-CN"/>
        </w:rPr>
        <w:t>Итоговое стабильное состояние, к которому пришла сеть, является результатом распознавания, представляющим собой очищенный от шума образ.</w:t>
      </w:r>
    </w:p>
    <w:p w14:paraId="01D94984" w14:textId="6B7B8B22" w:rsidR="005525AA" w:rsidRPr="005525AA" w:rsidRDefault="005525AA" w:rsidP="003605A3">
      <w:pPr>
        <w:pStyle w:val="ListParagraph"/>
        <w:numPr>
          <w:ilvl w:val="0"/>
          <w:numId w:val="7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>В конце программа сохраняет одно изображение в формате PNG</w:t>
      </w:r>
      <w:r w:rsidR="003C4137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для вывода </w:t>
      </w: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>результат</w:t>
      </w:r>
      <w:r w:rsidR="003C4137">
        <w:rPr>
          <w:rFonts w:ascii="Times New Roman" w:eastAsia="DengXian" w:hAnsi="Times New Roman" w:cs="Times New Roman"/>
          <w:sz w:val="28"/>
          <w:szCs w:val="28"/>
          <w:lang w:eastAsia="zh-CN"/>
        </w:rPr>
        <w:t>а</w:t>
      </w: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своей работы. На этом изображении рядом друг с другом расположены три</w:t>
      </w:r>
      <w:r w:rsidR="001920A4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картинки</w:t>
      </w:r>
      <w:r w:rsidRPr="005525AA">
        <w:rPr>
          <w:rFonts w:ascii="Times New Roman" w:eastAsia="DengXian" w:hAnsi="Times New Roman" w:cs="Times New Roman"/>
          <w:sz w:val="28"/>
          <w:szCs w:val="28"/>
          <w:lang w:eastAsia="zh-CN"/>
        </w:rPr>
        <w:t>: эталон, зашумленный образ и восстановленный сетью образ.</w:t>
      </w:r>
    </w:p>
    <w:p w14:paraId="573BE3CE" w14:textId="77777777" w:rsidR="00814E25" w:rsidRPr="00814E25" w:rsidRDefault="00814E25" w:rsidP="0000743D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18B3D850" w14:textId="6350F10D" w:rsidR="0056151E" w:rsidRPr="006A7D5F" w:rsidRDefault="00283566" w:rsidP="006A7D5F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  <w:t>Описание модели:</w:t>
      </w:r>
    </w:p>
    <w:p w14:paraId="0209A509" w14:textId="376459AD" w:rsidR="00795735" w:rsidRDefault="003B49E9" w:rsidP="00E00DC5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Модель представляет собой однослойную, полносвязную рекуррентную нейронную сеть, в которой каждый нейрон связан со всеми остальными. Взаимодействие между нейронами определяется единой матрицей симметричных весовых коэффициентов. Работа сети основана на асинхронном процессе релаксации, в ходе которого состояние каждого нейрона итеративно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>обновляется на основе взвешенной суммы состояний всех остальных нейронов сети, с последующим применением гиперболического тангенса.</w:t>
      </w:r>
      <w:r w:rsidR="003C6058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Обучение модели выполняется с помощью</w:t>
      </w:r>
      <w:r w:rsidR="00C66E7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9A298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метода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дельта</w:t>
      </w:r>
      <w:r w:rsidR="009A298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проекций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  <w:r w:rsidR="00727D5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Основная функция сети </w:t>
      </w:r>
      <w:r w:rsidR="003C7F2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это </w:t>
      </w:r>
      <w:r w:rsidRPr="003B49E9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действовать как ассоциативная память, которая по искаженному или неполному входному образу восстанавливает ближайший к нему эталонный образ</w:t>
      </w:r>
      <w:r w:rsidR="00C105E8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1E94D2DD" w14:textId="77777777" w:rsidR="002361D7" w:rsidRPr="00AC3F95" w:rsidRDefault="002361D7" w:rsidP="00AC3F95">
      <w:p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3AD436BB" w14:textId="4422B1BE" w:rsidR="002571E2" w:rsidRDefault="00DC3E59">
      <w:pPr>
        <w:widowControl/>
        <w:autoSpaceDE/>
        <w:autoSpaceDN/>
        <w:spacing w:after="160" w:line="259" w:lineRule="auto"/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  <w:t>Тестирование</w:t>
      </w:r>
    </w:p>
    <w:p w14:paraId="7349F764" w14:textId="1001DF7F" w:rsidR="004266A0" w:rsidRPr="004266A0" w:rsidRDefault="00AD7E5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Для проверки корректности работы сети её работа тестировалась на всей выборке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F37B8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путём 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последовательно</w:t>
      </w:r>
      <w:r w:rsidR="00F37B8A">
        <w:rPr>
          <w:rFonts w:ascii="Times New Roman" w:eastAsiaTheme="minorEastAsia" w:hAnsi="Times New Roman" w:cs="Times New Roman"/>
          <w:sz w:val="28"/>
          <w:szCs w:val="28"/>
          <w:lang w:eastAsia="ja-JP"/>
        </w:rPr>
        <w:t>й подачи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кажд</w:t>
      </w:r>
      <w:r w:rsidR="00C80B3D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ого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из эталонных образов. Перед подачей в сеть каждый </w:t>
      </w:r>
      <w:r w:rsidR="00705827" w:rsidRPr="00705827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образ был искажен путем случайного инвертирования его пикселей.</w:t>
      </w:r>
    </w:p>
    <w:p w14:paraId="77A4AB2A" w14:textId="3DE45680" w:rsidR="004266A0" w:rsidRDefault="00EC5C51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Б</w:t>
      </w:r>
      <w:r w:rsidR="004266A0"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ыли заданы следующие параметры сети:</w:t>
      </w:r>
      <w:r w:rsidR="00BC6CAA" w:rsidRPr="00BC6CA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</w:p>
    <w:p w14:paraId="7BD74C2E" w14:textId="062F6B9A" w:rsidR="00306A03" w:rsidRPr="006647DB" w:rsidRDefault="00306A03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Размер входных изображений</w:t>
      </w:r>
      <w:r w:rsidR="00D9324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: </w:t>
      </w:r>
      <w:r w:rsidR="005352B3">
        <w:rPr>
          <w:rFonts w:ascii="Times New Roman" w:eastAsiaTheme="minorEastAsia" w:hAnsi="Times New Roman" w:cs="Times New Roman"/>
          <w:sz w:val="28"/>
          <w:szCs w:val="28"/>
          <w:lang w:eastAsia="ja-JP"/>
        </w:rPr>
        <w:t>40</w:t>
      </w:r>
      <w:r w:rsidR="005352B3">
        <w:rPr>
          <w:rFonts w:ascii="Times New Roman" w:eastAsia="DengXian" w:hAnsi="Times New Roman" w:cs="Times New Roman"/>
          <w:sz w:val="28"/>
          <w:szCs w:val="28"/>
          <w:lang w:val="en-US" w:eastAsia="zh-CN"/>
        </w:rPr>
        <w:t>x</w:t>
      </w:r>
      <w:r w:rsidR="005352B3" w:rsidRPr="006647DB">
        <w:rPr>
          <w:rFonts w:ascii="Times New Roman" w:eastAsia="DengXian" w:hAnsi="Times New Roman" w:cs="Times New Roman"/>
          <w:sz w:val="28"/>
          <w:szCs w:val="28"/>
          <w:lang w:eastAsia="zh-CN"/>
        </w:rPr>
        <w:t>40</w:t>
      </w:r>
      <w:r w:rsidR="006647DB" w:rsidRPr="006647DB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 </w:t>
      </w:r>
      <w:r w:rsidR="006647DB">
        <w:rPr>
          <w:rFonts w:ascii="Times New Roman" w:eastAsiaTheme="minorEastAsia" w:hAnsi="Times New Roman" w:cs="Times New Roman"/>
          <w:sz w:val="28"/>
          <w:szCs w:val="28"/>
          <w:lang w:eastAsia="ja-JP"/>
        </w:rPr>
        <w:t>пикселей</w:t>
      </w:r>
    </w:p>
    <w:p w14:paraId="03476392" w14:textId="72317727" w:rsidR="004266A0" w:rsidRPr="006C7585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Коэффициент обучения:</w:t>
      </w:r>
      <w:r w:rsidR="00BC6CAA" w:rsidRPr="006C758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0.8</w:t>
      </w:r>
    </w:p>
    <w:p w14:paraId="64C38E83" w14:textId="4125B91F" w:rsidR="004266A0" w:rsidRPr="00FE0869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Уровень шума:</w:t>
      </w:r>
      <w:r w:rsidR="006C7585" w:rsidRPr="006C758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</w:t>
      </w:r>
      <w:r w:rsidR="0026795F" w:rsidRPr="00FE0869">
        <w:rPr>
          <w:rFonts w:ascii="Times New Roman" w:eastAsiaTheme="minorEastAsia" w:hAnsi="Times New Roman" w:cs="Times New Roman"/>
          <w:sz w:val="28"/>
          <w:szCs w:val="28"/>
          <w:lang w:eastAsia="ja-JP"/>
        </w:rPr>
        <w:t>2</w:t>
      </w:r>
    </w:p>
    <w:p w14:paraId="3D3F1374" w14:textId="025F071D" w:rsidR="004266A0" w:rsidRPr="006C7585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Допуск сходимости обучения:</w:t>
      </w:r>
      <w:r w:rsidR="006C7585" w:rsidRPr="006C758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0.00000001</w:t>
      </w:r>
    </w:p>
    <w:p w14:paraId="37DA2E25" w14:textId="33C2F290" w:rsidR="004266A0" w:rsidRPr="009620D7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Допуск завершения релаксации:</w:t>
      </w:r>
      <w:r w:rsidR="006C7585" w:rsidRPr="009620D7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0.001</w:t>
      </w:r>
    </w:p>
    <w:p w14:paraId="6C300FFD" w14:textId="2EB40193" w:rsidR="00DD3701" w:rsidRDefault="00DD3701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На рисунке </w:t>
      </w:r>
      <w:r w:rsidR="00F62D6D">
        <w:rPr>
          <w:rFonts w:ascii="Times New Roman" w:eastAsiaTheme="minorEastAsia" w:hAnsi="Times New Roman" w:cs="Times New Roman"/>
          <w:sz w:val="28"/>
          <w:szCs w:val="28"/>
          <w:lang w:eastAsia="ja-JP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представлено успешное тестирование сети.</w:t>
      </w:r>
    </w:p>
    <w:p w14:paraId="7ABB771D" w14:textId="291D7B71" w:rsidR="000059C0" w:rsidRDefault="00ED3A6B" w:rsidP="000059C0">
      <w:pPr>
        <w:widowControl/>
        <w:autoSpaceDE/>
        <w:autoSpaceDN/>
        <w:spacing w:after="160" w:line="259" w:lineRule="auto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ED3A6B"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6B1564BE" wp14:editId="2EC6C88B">
            <wp:extent cx="4420217" cy="314369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52F1F" w14:textId="18847B49" w:rsidR="00CC5244" w:rsidRDefault="00CC5244" w:rsidP="00CC5244">
      <w:pPr>
        <w:jc w:val="center"/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>.</w:t>
      </w:r>
      <w:r w:rsidR="00A92484">
        <w:rPr>
          <w:rFonts w:ascii="Times New Roman" w:hAnsi="Times New Roman" w:cs="Times New Roman"/>
          <w:i/>
          <w:iCs/>
          <w:sz w:val="18"/>
          <w:szCs w:val="18"/>
        </w:rPr>
        <w:t>1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 . </w:t>
      </w:r>
      <w:r w:rsidR="002C17FF">
        <w:rPr>
          <w:rFonts w:ascii="Times New Roman" w:hAnsi="Times New Roman" w:cs="Times New Roman"/>
          <w:i/>
          <w:iCs/>
          <w:sz w:val="18"/>
          <w:szCs w:val="18"/>
        </w:rPr>
        <w:t>Вывод успешного тестирования сети</w:t>
      </w:r>
    </w:p>
    <w:p w14:paraId="1C65BA9F" w14:textId="77777777" w:rsidR="00CC5244" w:rsidRPr="004266A0" w:rsidRDefault="00CC5244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48291596" w14:textId="06BE7DC5" w:rsidR="004266A0" w:rsidRPr="004266A0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Тестирование модели режиме подтвердило её </w:t>
      </w:r>
      <w:r w:rsidR="00657D9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правильную </w:t>
      </w: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работоспособность. Программа последовательно обработала всю выборку эталонных образов, и каждый из них был успешно восстановлен до исходного состояния</w:t>
      </w:r>
      <w:r w:rsidR="0051132A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46156591" w14:textId="1DC42FBF" w:rsidR="00781C7D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 качестве примера на рисунке </w:t>
      </w:r>
      <w:r w:rsidR="00923F52">
        <w:rPr>
          <w:rFonts w:ascii="Times New Roman" w:eastAsiaTheme="minorEastAsia" w:hAnsi="Times New Roman" w:cs="Times New Roman"/>
          <w:sz w:val="28"/>
          <w:szCs w:val="28"/>
          <w:lang w:eastAsia="ja-JP"/>
        </w:rPr>
        <w:t>2</w:t>
      </w: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представлен результат работы сети для одного из символов.</w:t>
      </w:r>
    </w:p>
    <w:p w14:paraId="5F5A6657" w14:textId="6B32A324" w:rsidR="00CC5244" w:rsidRDefault="007A2821" w:rsidP="00781C7D">
      <w:pPr>
        <w:widowControl/>
        <w:autoSpaceDE/>
        <w:autoSpaceDN/>
        <w:spacing w:after="160" w:line="259" w:lineRule="auto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7A2821"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10A99A7C" wp14:editId="34B55CB4">
            <wp:extent cx="4038600" cy="137312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9968" cy="139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59F8C" w14:textId="1A16960D" w:rsidR="00FE0869" w:rsidRPr="00FE0869" w:rsidRDefault="00CC5244" w:rsidP="00FE0869">
      <w:pPr>
        <w:jc w:val="center"/>
        <w:rPr>
          <w:rFonts w:ascii="Times New Roman" w:hAnsi="Times New Roman" w:cs="Times New Roman"/>
          <w:i/>
          <w:iCs/>
          <w:sz w:val="18"/>
          <w:szCs w:val="18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>.</w:t>
      </w:r>
      <w:r w:rsidR="00BD20F8">
        <w:rPr>
          <w:rFonts w:ascii="Times New Roman" w:hAnsi="Times New Roman" w:cs="Times New Roman"/>
          <w:i/>
          <w:iCs/>
          <w:sz w:val="18"/>
          <w:szCs w:val="18"/>
        </w:rPr>
        <w:t>2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 . </w:t>
      </w:r>
      <w:r w:rsidR="004A10A3" w:rsidRPr="004A10A3">
        <w:rPr>
          <w:rFonts w:ascii="Times New Roman" w:hAnsi="Times New Roman" w:cs="Times New Roman"/>
          <w:i/>
          <w:iCs/>
          <w:sz w:val="18"/>
          <w:szCs w:val="18"/>
        </w:rPr>
        <w:t>Результат работы сети: эталон (слева), зашумленный вход (в центре), восстановленный выход (справа)</w:t>
      </w:r>
    </w:p>
    <w:p w14:paraId="3310B5D3" w14:textId="77777777" w:rsidR="00FE0869" w:rsidRDefault="004266A0" w:rsidP="004266A0">
      <w:pPr>
        <w:widowControl/>
        <w:autoSpaceDE/>
        <w:autoSpaceDN/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266A0"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>Полное совпадение восстановленных образов с их эталонами для всей тестовой выборки демонстрирует способность сети эффективно удалять шум. Это подтверждает, что реализованная релаксационная нейронная сеть успешно справляется с задачей распознавания и восстановления искаженных данных.</w:t>
      </w:r>
    </w:p>
    <w:p w14:paraId="2F1AB4E1" w14:textId="7F4AF206" w:rsidR="00F371AF" w:rsidRDefault="00FE0869" w:rsidP="00F371AF">
      <w:pPr>
        <w:widowControl/>
        <w:autoSpaceDE/>
        <w:autoSpaceDN/>
        <w:spacing w:after="160" w:line="259" w:lineRule="auto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Если мы </w:t>
      </w:r>
      <w:r w:rsidR="00F371AF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попытаемся восстановить образ, который не учавствовал в обучении, то мы получим фантом. Однако, если мы хотим, чтобы вместо фантома восстановился образ, похожий на тот, что учавствовал в выборке, нам необходимо сократить её с 26 до 6 элементов (рисунок 3). </w:t>
      </w:r>
    </w:p>
    <w:p w14:paraId="0D4E3497" w14:textId="1389F8CE" w:rsidR="00F9186E" w:rsidRPr="00F9186E" w:rsidRDefault="00FE0869" w:rsidP="00F371AF">
      <w:pPr>
        <w:widowControl/>
        <w:autoSpaceDE/>
        <w:autoSpaceDN/>
        <w:spacing w:after="160" w:line="259" w:lineRule="auto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br/>
      </w:r>
      <w:r w:rsidR="00E51BC3">
        <w:rPr>
          <w:rFonts w:ascii="Times New Roman" w:eastAsiaTheme="minorEastAsia" w:hAnsi="Times New Roman" w:cs="Times New Roman"/>
          <w:sz w:val="28"/>
          <w:szCs w:val="28"/>
          <w:lang w:eastAsia="ja-JP"/>
        </w:rPr>
        <w:br/>
      </w:r>
      <w:r w:rsidRPr="00FE0869"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6D02148B" wp14:editId="03DB1990">
            <wp:extent cx="4277322" cy="1419423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6E9D6" w14:textId="22A448CF" w:rsidR="00F42821" w:rsidRPr="00FE0869" w:rsidRDefault="00FE0869" w:rsidP="00FE0869">
      <w:pPr>
        <w:rPr>
          <w:rFonts w:ascii="Times New Roman" w:hAnsi="Times New Roman" w:cs="Times New Roman"/>
          <w:i/>
          <w:iCs/>
          <w:sz w:val="18"/>
          <w:szCs w:val="18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>.</w:t>
      </w:r>
      <w:r w:rsidR="00F371AF">
        <w:rPr>
          <w:rFonts w:ascii="Times New Roman" w:hAnsi="Times New Roman" w:cs="Times New Roman"/>
          <w:i/>
          <w:iCs/>
          <w:sz w:val="18"/>
          <w:szCs w:val="18"/>
        </w:rPr>
        <w:t>3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 . </w:t>
      </w:r>
      <w:r w:rsidRPr="004A10A3">
        <w:rPr>
          <w:rFonts w:ascii="Times New Roman" w:hAnsi="Times New Roman" w:cs="Times New Roman"/>
          <w:i/>
          <w:iCs/>
          <w:sz w:val="18"/>
          <w:szCs w:val="18"/>
        </w:rPr>
        <w:t>Результат работы сети: эталон (слева), зашумленный вход (в центре), восстановленный выход (справа)</w:t>
      </w:r>
    </w:p>
    <w:p w14:paraId="627D2592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2AA8085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E8DDB4F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AE77BB1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BA48472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F6E5F7D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F1A70B3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D1B7C1D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5EF85AC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8AF820A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0A079AA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B227460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7C3085F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3395729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29A3CD2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58FB0CB" w14:textId="77777777" w:rsidR="00FE0869" w:rsidRDefault="00FE0869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28C39C0" w14:textId="721BF4EA" w:rsidR="004D70C5" w:rsidRDefault="00D130DD" w:rsidP="00105C2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130DD">
        <w:rPr>
          <w:rFonts w:ascii="Times New Roman" w:hAnsi="Times New Roman" w:cs="Times New Roman"/>
          <w:b/>
          <w:bCs/>
          <w:sz w:val="28"/>
          <w:szCs w:val="28"/>
        </w:rPr>
        <w:t>Графики</w:t>
      </w:r>
    </w:p>
    <w:p w14:paraId="0BE577BD" w14:textId="538074C4" w:rsidR="000A744C" w:rsidRDefault="000A744C" w:rsidP="00E205E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График зависимости </w:t>
      </w:r>
      <w:r w:rsidR="003F1714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среднего 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количества итераций</w:t>
      </w:r>
      <w:r w:rsidR="0029532D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 релаксации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 от </w:t>
      </w: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размера </w:t>
      </w:r>
      <w:r w:rsidR="00002DCA">
        <w:rPr>
          <w:rFonts w:ascii="Times New Roman" w:eastAsiaTheme="minorEastAsia" w:hAnsi="Times New Roman" w:cs="Times New Roman"/>
          <w:sz w:val="26"/>
          <w:szCs w:val="26"/>
          <w:lang w:eastAsia="ja-JP"/>
        </w:rPr>
        <w:t>изображения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(рис. </w:t>
      </w:r>
      <w:r w:rsidR="00F371AF">
        <w:rPr>
          <w:rFonts w:ascii="Times New Roman" w:eastAsiaTheme="minorEastAsia" w:hAnsi="Times New Roman" w:cs="Times New Roman"/>
          <w:sz w:val="26"/>
          <w:szCs w:val="26"/>
          <w:lang w:eastAsia="ja-JP"/>
        </w:rPr>
        <w:t>4</w:t>
      </w:r>
      <w:r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>)</w:t>
      </w:r>
    </w:p>
    <w:p w14:paraId="6871E13B" w14:textId="1F902A39" w:rsidR="00F5096B" w:rsidRDefault="005C070B" w:rsidP="00E205E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5C070B">
        <w:rPr>
          <w:rFonts w:ascii="Times New Roman" w:eastAsiaTheme="minorEastAsia" w:hAnsi="Times New Roman" w:cs="Times New Roman"/>
          <w:sz w:val="26"/>
          <w:szCs w:val="26"/>
          <w:lang w:eastAsia="ja-JP"/>
        </w:rPr>
        <w:t>Используется детерминированный генератор псевдослучайных чисел</w:t>
      </w:r>
      <w:r w:rsidR="00456E9F">
        <w:rPr>
          <w:rFonts w:ascii="Times New Roman" w:eastAsiaTheme="minorEastAsia" w:hAnsi="Times New Roman" w:cs="Times New Roman"/>
          <w:sz w:val="26"/>
          <w:szCs w:val="26"/>
          <w:lang w:eastAsia="ja-JP"/>
        </w:rPr>
        <w:t>.</w:t>
      </w:r>
    </w:p>
    <w:p w14:paraId="1EF60A72" w14:textId="77777777" w:rsidR="00DE29BD" w:rsidRPr="00DE29BD" w:rsidRDefault="00DE29BD" w:rsidP="00DE29B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Коэффициент обучения: 0.8</w:t>
      </w:r>
    </w:p>
    <w:p w14:paraId="5FFB712F" w14:textId="77777777" w:rsidR="00DE29BD" w:rsidRPr="00DE29BD" w:rsidRDefault="00DE29BD" w:rsidP="00DE29B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Уровень шума: 0.35</w:t>
      </w:r>
    </w:p>
    <w:p w14:paraId="4C31F3A3" w14:textId="296805B6" w:rsidR="00DE29BD" w:rsidRPr="00DE29BD" w:rsidRDefault="00DE29BD" w:rsidP="00DE29BD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сходимости обучения: 0.000001</w:t>
      </w:r>
    </w:p>
    <w:p w14:paraId="45D9A56C" w14:textId="4C0851CB" w:rsidR="005072C8" w:rsidRDefault="00DE29BD" w:rsidP="003A5B52">
      <w:pPr>
        <w:ind w:left="72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DE29BD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завершения релаксации: 0.00</w:t>
      </w:r>
      <w:r w:rsidR="007223C9">
        <w:rPr>
          <w:rFonts w:ascii="Times New Roman" w:eastAsiaTheme="minorEastAsia" w:hAnsi="Times New Roman" w:cs="Times New Roman"/>
          <w:sz w:val="26"/>
          <w:szCs w:val="26"/>
          <w:lang w:eastAsia="ja-JP"/>
        </w:rPr>
        <w:t>05</w:t>
      </w:r>
    </w:p>
    <w:p w14:paraId="7636B2CF" w14:textId="77777777" w:rsidR="004F6304" w:rsidRPr="003A5B52" w:rsidRDefault="004F6304" w:rsidP="003A5B52">
      <w:pPr>
        <w:ind w:left="72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768A2493" w14:textId="5A4F504F" w:rsidR="007212E6" w:rsidRDefault="005072C8" w:rsidP="007212E6">
      <w:pPr>
        <w:ind w:left="720"/>
        <w:jc w:val="center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>
        <w:rPr>
          <w:rFonts w:ascii="Times New Roman" w:eastAsiaTheme="minorEastAsia" w:hAnsi="Times New Roman" w:cs="Times New Roman"/>
          <w:noProof/>
          <w:sz w:val="26"/>
          <w:szCs w:val="26"/>
          <w:lang w:eastAsia="ja-JP"/>
        </w:rPr>
        <w:drawing>
          <wp:inline distT="0" distB="0" distL="0" distR="0" wp14:anchorId="398BD23A" wp14:editId="5C5C0438">
            <wp:extent cx="5661660" cy="37744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91FFE" w14:textId="2EB947E9" w:rsidR="007212E6" w:rsidRDefault="007212E6" w:rsidP="007212E6">
      <w:pPr>
        <w:jc w:val="center"/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="00F371AF">
        <w:rPr>
          <w:rFonts w:ascii="Times New Roman" w:hAnsi="Times New Roman" w:cs="Times New Roman"/>
          <w:i/>
          <w:iCs/>
          <w:sz w:val="18"/>
          <w:szCs w:val="18"/>
        </w:rPr>
        <w:t>4</w:t>
      </w:r>
      <w:r w:rsidRPr="002D7C13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>
        <w:rPr>
          <w:rFonts w:ascii="Times New Roman" w:hAnsi="Times New Roman" w:cs="Times New Roman"/>
          <w:i/>
          <w:iCs/>
          <w:sz w:val="18"/>
          <w:szCs w:val="18"/>
        </w:rPr>
        <w:t>График зависимости среднего</w:t>
      </w:r>
      <w:r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 </w:t>
      </w:r>
      <w:r>
        <w:rPr>
          <w:rFonts w:ascii="Times New Roman" w:hAnsi="Times New Roman" w:cs="Times New Roman"/>
          <w:i/>
          <w:iCs/>
          <w:sz w:val="18"/>
          <w:szCs w:val="18"/>
        </w:rPr>
        <w:t>количества итераций</w:t>
      </w:r>
      <w:r w:rsidR="001D3E6C">
        <w:rPr>
          <w:rFonts w:ascii="Times New Roman" w:hAnsi="Times New Roman" w:cs="Times New Roman"/>
          <w:i/>
          <w:iCs/>
          <w:sz w:val="18"/>
          <w:szCs w:val="18"/>
        </w:rPr>
        <w:t xml:space="preserve"> релаксации</w:t>
      </w:r>
      <w:r>
        <w:rPr>
          <w:rFonts w:ascii="Times New Roman" w:hAnsi="Times New Roman" w:cs="Times New Roman"/>
          <w:i/>
          <w:iCs/>
          <w:sz w:val="18"/>
          <w:szCs w:val="18"/>
        </w:rPr>
        <w:t xml:space="preserve"> от </w:t>
      </w:r>
      <w:r w:rsidR="002F1861">
        <w:rPr>
          <w:rFonts w:ascii="Times New Roman" w:hAnsi="Times New Roman" w:cs="Times New Roman"/>
          <w:i/>
          <w:iCs/>
          <w:sz w:val="18"/>
          <w:szCs w:val="18"/>
        </w:rPr>
        <w:t>размера изображения</w:t>
      </w:r>
    </w:p>
    <w:p w14:paraId="4AEA1981" w14:textId="77777777" w:rsidR="007212E6" w:rsidRDefault="007212E6" w:rsidP="003C1C31">
      <w:pPr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</w:p>
    <w:p w14:paraId="2CC7BE56" w14:textId="047B3078" w:rsidR="00D5086A" w:rsidRDefault="00C45EB4" w:rsidP="00982A88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5086A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График зависимости </w:t>
      </w:r>
      <w:r w:rsidR="00977010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среднего </w:t>
      </w: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количества итераций </w:t>
      </w:r>
      <w:r w:rsidR="00086807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релаксации </w:t>
      </w:r>
      <w:r w:rsidR="00982A88" w:rsidRPr="00982A88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от </w:t>
      </w:r>
      <w:r w:rsidR="00D24445">
        <w:rPr>
          <w:rFonts w:ascii="Times New Roman" w:eastAsiaTheme="minorEastAsia" w:hAnsi="Times New Roman" w:cs="Times New Roman"/>
          <w:sz w:val="26"/>
          <w:szCs w:val="26"/>
          <w:lang w:eastAsia="ja-JP"/>
        </w:rPr>
        <w:t>зашумленности образа</w:t>
      </w:r>
      <w:r w:rsidR="00D24445"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(рис. </w:t>
      </w:r>
      <w:r w:rsidR="00F371AF">
        <w:rPr>
          <w:rFonts w:ascii="Times New Roman" w:eastAsiaTheme="minorEastAsia" w:hAnsi="Times New Roman" w:cs="Times New Roman"/>
          <w:sz w:val="26"/>
          <w:szCs w:val="26"/>
          <w:lang w:eastAsia="ja-JP"/>
        </w:rPr>
        <w:t>5</w:t>
      </w:r>
      <w:r w:rsidR="00D24445" w:rsidRPr="000A744C">
        <w:rPr>
          <w:rFonts w:ascii="Times New Roman" w:eastAsiaTheme="minorEastAsia" w:hAnsi="Times New Roman" w:cs="Times New Roman"/>
          <w:sz w:val="26"/>
          <w:szCs w:val="26"/>
          <w:lang w:eastAsia="ja-JP"/>
        </w:rPr>
        <w:t>)</w:t>
      </w:r>
    </w:p>
    <w:p w14:paraId="4F8C469B" w14:textId="77777777" w:rsidR="00C74045" w:rsidRDefault="00C74045" w:rsidP="00C74045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>Параметры:</w:t>
      </w:r>
    </w:p>
    <w:p w14:paraId="6256174D" w14:textId="32801792" w:rsidR="00332C6F" w:rsidRDefault="00332C6F" w:rsidP="00332C6F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Используется детерминированный генератор псевдослучайных чисел</w:t>
      </w:r>
      <w:r w:rsidR="00AC472E">
        <w:rPr>
          <w:rFonts w:ascii="Times New Roman" w:eastAsiaTheme="minorEastAsia" w:hAnsi="Times New Roman" w:cs="Times New Roman"/>
          <w:sz w:val="26"/>
          <w:szCs w:val="26"/>
          <w:lang w:eastAsia="ja-JP"/>
        </w:rPr>
        <w:t>.</w:t>
      </w:r>
    </w:p>
    <w:p w14:paraId="00C5924C" w14:textId="0812CCCD" w:rsidR="00332C6F" w:rsidRPr="00332C6F" w:rsidRDefault="00332C6F" w:rsidP="0017200B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Коэффициент обучения: 0.8</w:t>
      </w:r>
    </w:p>
    <w:p w14:paraId="368A1DDD" w14:textId="77777777" w:rsidR="00332C6F" w:rsidRPr="00332C6F" w:rsidRDefault="00332C6F" w:rsidP="00332C6F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сходимости обучения: 0.000001</w:t>
      </w:r>
    </w:p>
    <w:p w14:paraId="2205B20C" w14:textId="64430F81" w:rsidR="00C74045" w:rsidRDefault="00332C6F" w:rsidP="00332C6F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332C6F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завершения релаксации: 0.0005</w:t>
      </w:r>
    </w:p>
    <w:p w14:paraId="7BB6AAEA" w14:textId="40283D31" w:rsidR="004476F2" w:rsidRPr="008B6CF5" w:rsidRDefault="004476F2" w:rsidP="008B6CF5">
      <w:pPr>
        <w:widowControl/>
        <w:autoSpaceDE/>
        <w:autoSpaceDN/>
        <w:spacing w:after="160" w:line="259" w:lineRule="auto"/>
        <w:ind w:firstLine="72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Размер входных изображений: 40</w:t>
      </w:r>
      <w:r>
        <w:rPr>
          <w:rFonts w:ascii="Times New Roman" w:eastAsia="DengXian" w:hAnsi="Times New Roman" w:cs="Times New Roman"/>
          <w:sz w:val="28"/>
          <w:szCs w:val="28"/>
          <w:lang w:val="en-US" w:eastAsia="zh-CN"/>
        </w:rPr>
        <w:t>x</w:t>
      </w:r>
      <w:r w:rsidRPr="006647DB">
        <w:rPr>
          <w:rFonts w:ascii="Times New Roman" w:eastAsia="DengXian" w:hAnsi="Times New Roman" w:cs="Times New Roman"/>
          <w:sz w:val="28"/>
          <w:szCs w:val="28"/>
          <w:lang w:eastAsia="zh-CN"/>
        </w:rPr>
        <w:t xml:space="preserve">40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пикселей</w:t>
      </w:r>
    </w:p>
    <w:p w14:paraId="7BDAB066" w14:textId="02B20E12" w:rsidR="000309EB" w:rsidRDefault="00E134CC" w:rsidP="00FB7D3D">
      <w:pPr>
        <w:ind w:left="720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lastRenderedPageBreak/>
        <w:drawing>
          <wp:inline distT="0" distB="0" distL="0" distR="0" wp14:anchorId="53211FCF" wp14:editId="3D75BA41">
            <wp:extent cx="5295900" cy="3530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353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03DE8" w14:textId="47AE85DC" w:rsidR="00D5086A" w:rsidRDefault="00D5086A" w:rsidP="00746CAF">
      <w:pPr>
        <w:jc w:val="center"/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="00F371AF">
        <w:rPr>
          <w:rFonts w:ascii="Times New Roman" w:hAnsi="Times New Roman" w:cs="Times New Roman"/>
          <w:i/>
          <w:iCs/>
          <w:sz w:val="18"/>
          <w:szCs w:val="18"/>
        </w:rPr>
        <w:t>5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Pr="00D5086A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График </w:t>
      </w:r>
      <w:r w:rsidR="00CB0BD3" w:rsidRPr="00CB0BD3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зависимости </w:t>
      </w:r>
      <w:r w:rsidR="00C23E05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среднего </w:t>
      </w:r>
      <w:r w:rsidR="00CB0BD3" w:rsidRPr="00CB0BD3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количества итераций </w:t>
      </w:r>
      <w:r w:rsidR="00746CAF" w:rsidRPr="00746CAF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от </w:t>
      </w:r>
      <w:r w:rsidR="00A0288A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>зашумленности образа</w:t>
      </w:r>
    </w:p>
    <w:p w14:paraId="5DC3D520" w14:textId="259EA6E6" w:rsidR="005D1531" w:rsidRPr="005D1531" w:rsidRDefault="005D1531" w:rsidP="00A157B5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График зависимости количества итераций </w:t>
      </w:r>
      <w:r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от </w:t>
      </w:r>
      <w:r w:rsidR="000C2FAC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количества образов</w:t>
      </w: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 xml:space="preserve">(рис. </w:t>
      </w:r>
      <w:r w:rsidR="00F371AF">
        <w:rPr>
          <w:rFonts w:ascii="Times New Roman" w:eastAsiaTheme="minorEastAsia" w:hAnsi="Times New Roman" w:cs="Times New Roman"/>
          <w:sz w:val="26"/>
          <w:szCs w:val="26"/>
          <w:lang w:eastAsia="ja-JP"/>
        </w:rPr>
        <w:t>6</w:t>
      </w: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>)</w:t>
      </w:r>
    </w:p>
    <w:p w14:paraId="3CD41A8C" w14:textId="77777777" w:rsidR="005D1531" w:rsidRPr="005D1531" w:rsidRDefault="005D1531" w:rsidP="00A157B5">
      <w:pPr>
        <w:ind w:left="720"/>
        <w:jc w:val="both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5D1531">
        <w:rPr>
          <w:rFonts w:ascii="Times New Roman" w:eastAsiaTheme="minorEastAsia" w:hAnsi="Times New Roman" w:cs="Times New Roman"/>
          <w:sz w:val="26"/>
          <w:szCs w:val="26"/>
          <w:lang w:eastAsia="ja-JP"/>
        </w:rPr>
        <w:t>Параметры:</w:t>
      </w:r>
    </w:p>
    <w:p w14:paraId="428BE2C6" w14:textId="77777777" w:rsidR="00D123F9" w:rsidRPr="00D123F9" w:rsidRDefault="00D123F9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Коэффициент обучения: 0.8</w:t>
      </w:r>
    </w:p>
    <w:p w14:paraId="0B8799EE" w14:textId="77777777" w:rsidR="00D123F9" w:rsidRPr="00D123F9" w:rsidRDefault="00D123F9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Уровень шума: 0.35</w:t>
      </w:r>
    </w:p>
    <w:p w14:paraId="6C28E453" w14:textId="77777777" w:rsidR="00D123F9" w:rsidRPr="00D123F9" w:rsidRDefault="00D123F9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сходимости обучения: 0.000001</w:t>
      </w:r>
    </w:p>
    <w:p w14:paraId="50A1DD06" w14:textId="2F4AF507" w:rsidR="000309EB" w:rsidRDefault="00D123F9" w:rsidP="00466C7C">
      <w:pPr>
        <w:ind w:left="720"/>
        <w:rPr>
          <w:rFonts w:ascii="Times New Roman" w:eastAsiaTheme="minorEastAsia" w:hAnsi="Times New Roman" w:cs="Times New Roman"/>
          <w:sz w:val="26"/>
          <w:szCs w:val="26"/>
          <w:lang w:eastAsia="ja-JP"/>
        </w:rPr>
      </w:pPr>
      <w:r w:rsidRPr="00D123F9">
        <w:rPr>
          <w:rFonts w:ascii="Times New Roman" w:eastAsiaTheme="minorEastAsia" w:hAnsi="Times New Roman" w:cs="Times New Roman"/>
          <w:sz w:val="26"/>
          <w:szCs w:val="26"/>
          <w:lang w:eastAsia="ja-JP"/>
        </w:rPr>
        <w:t>Допуск завершения релаксации: 0.0005</w:t>
      </w:r>
    </w:p>
    <w:p w14:paraId="69A6DDA4" w14:textId="5CFAB4B3" w:rsidR="00466C7C" w:rsidRDefault="00796681" w:rsidP="00D123F9">
      <w:pPr>
        <w:ind w:left="720"/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14B50170" wp14:editId="7C69DFDB">
            <wp:extent cx="5516880" cy="367792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88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27F7E" w14:textId="01ECFFD9" w:rsidR="00D5086A" w:rsidRPr="00D5086A" w:rsidRDefault="00D5086A" w:rsidP="00D5086A">
      <w:pPr>
        <w:jc w:val="center"/>
        <w:rPr>
          <w:rFonts w:ascii="Times New Roman" w:hAnsi="Times New Roman" w:cs="Times New Roman"/>
          <w:i/>
          <w:iCs/>
          <w:color w:val="000000"/>
          <w:sz w:val="18"/>
          <w:szCs w:val="18"/>
          <w:shd w:val="clear" w:color="auto" w:fill="FBFBFB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>Рис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="00F371AF">
        <w:rPr>
          <w:rFonts w:ascii="Times New Roman" w:hAnsi="Times New Roman" w:cs="Times New Roman"/>
          <w:i/>
          <w:iCs/>
          <w:sz w:val="18"/>
          <w:szCs w:val="18"/>
        </w:rPr>
        <w:t>6</w:t>
      </w:r>
      <w:r w:rsidRPr="00D5086A">
        <w:rPr>
          <w:rFonts w:ascii="Times New Roman" w:hAnsi="Times New Roman" w:cs="Times New Roman"/>
          <w:i/>
          <w:iCs/>
          <w:sz w:val="18"/>
          <w:szCs w:val="18"/>
        </w:rPr>
        <w:t xml:space="preserve">. </w:t>
      </w:r>
      <w:r w:rsidRPr="00D5086A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График </w:t>
      </w:r>
      <w:r w:rsidR="00937310" w:rsidRPr="00937310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 xml:space="preserve">зависимости количества итераций от </w:t>
      </w:r>
      <w:r w:rsidR="0016281D">
        <w:rPr>
          <w:rFonts w:ascii="Times New Roman" w:eastAsiaTheme="minorEastAsia" w:hAnsi="Times New Roman" w:cs="Times New Roman"/>
          <w:i/>
          <w:iCs/>
          <w:sz w:val="18"/>
          <w:szCs w:val="18"/>
          <w:lang w:eastAsia="ja-JP"/>
        </w:rPr>
        <w:t>количества образов</w:t>
      </w:r>
    </w:p>
    <w:p w14:paraId="41617C31" w14:textId="4776DE59" w:rsidR="00FB7D3D" w:rsidRDefault="00FB7D3D" w:rsidP="00634DB2">
      <w:pPr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</w:pPr>
      <w:r w:rsidRPr="00FB7D3D">
        <w:rPr>
          <w:rFonts w:ascii="Times New Roman" w:eastAsiaTheme="minorEastAsia" w:hAnsi="Times New Roman" w:cs="Times New Roman"/>
          <w:b/>
          <w:bCs/>
          <w:sz w:val="28"/>
          <w:szCs w:val="28"/>
          <w:lang w:eastAsia="ja-JP"/>
        </w:rPr>
        <w:lastRenderedPageBreak/>
        <w:t>Ответы на контрольные вопросы</w:t>
      </w:r>
    </w:p>
    <w:p w14:paraId="58E0EA2E" w14:textId="3B56A7F4" w:rsidR="00C943D0" w:rsidRDefault="002B630B" w:rsidP="00DA711C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Какова функция энергии сети и каковы её свойства?</w:t>
      </w:r>
    </w:p>
    <w:p w14:paraId="0D289FC0" w14:textId="5C0006FC" w:rsidR="007C04C4" w:rsidRPr="00485DD9" w:rsidRDefault="007C04C4" w:rsidP="00711443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85DD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Функция энергии обеспечивает устойчивость сети, поскольку её значение всегда убывает при изменении состояния сети. </w:t>
      </w:r>
      <w:r w:rsidR="004B0355" w:rsidRPr="00485DD9">
        <w:rPr>
          <w:rFonts w:ascii="Times New Roman" w:eastAsiaTheme="minorEastAsia" w:hAnsi="Times New Roman" w:cs="Times New Roman"/>
          <w:sz w:val="28"/>
          <w:szCs w:val="28"/>
          <w:lang w:eastAsia="ja-JP"/>
        </w:rPr>
        <w:t>Процесс убывания энергии завершается, когда функция достигает локального минимума. В этой точке состояние сети перестает изменяться, что и обеспечивает её устойчивость.</w:t>
      </w:r>
    </w:p>
    <w:p w14:paraId="6E8D042F" w14:textId="238792F0" w:rsidR="003956EB" w:rsidRPr="00D4787D" w:rsidRDefault="00AE0C2A" w:rsidP="00711443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D4787D">
        <w:rPr>
          <w:rFonts w:ascii="Times New Roman" w:eastAsiaTheme="minorEastAsia" w:hAnsi="Times New Roman" w:cs="Times New Roman"/>
          <w:sz w:val="28"/>
          <w:szCs w:val="28"/>
          <w:lang w:eastAsia="ja-JP"/>
        </w:rPr>
        <w:t>Энергия</w:t>
      </w:r>
      <w:r w:rsidR="009B184B" w:rsidRPr="00D4787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сети Хопфилда с непрерывным состоянием определяется композицией квадратичной формы и интеграла от нелинейности:</w:t>
      </w:r>
    </w:p>
    <w:p w14:paraId="41915D16" w14:textId="11C295DE" w:rsidR="004B0355" w:rsidRPr="00C07A64" w:rsidRDefault="009B184B" w:rsidP="00711443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E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t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= 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2</m:t>
            </m:r>
          </m:den>
        </m:f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T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WY+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T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  <w:lang w:eastAsia="ja-JP"/>
          </w:rPr>
          <m:t>T+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eastAsia="ja-JP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eastAsia="ja-JP"/>
              </w:rPr>
              <m:t>i</m:t>
            </m:r>
          </m:sub>
          <m:sup/>
          <m:e>
            <m:nary>
              <m:naryPr>
                <m:limLoc m:val="subSup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eastAsia="ja-JP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eastAsia="ja-JP"/>
                  </w:rPr>
                  <m:t>0</m:t>
                </m:r>
              </m:sub>
              <m:sup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eastAsia="ja-JP"/>
                  </w:rPr>
                  <m:t>(t)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F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-1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8"/>
                            <w:szCs w:val="28"/>
                            <w:lang w:eastAsia="ja-JP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eastAsia="ja-JP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eastAsia="ja-JP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eastAsia="ja-JP"/>
                  </w:rPr>
                  <m:t>d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eastAsia="ja-JP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eastAsia="ja-JP"/>
                      </w:rPr>
                      <m:t>i</m:t>
                    </m:r>
                  </m:sub>
                </m:sSub>
              </m:e>
            </m:nary>
          </m:e>
        </m:nary>
      </m:oMath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>, где</w:t>
      </w:r>
      <w:r w:rsidR="00A35D33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E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энегрия сети,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W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матрица весовых коэффициентов,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Y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выход сети,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T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 xml:space="preserve">порог активации нейронов, 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val="en-US" w:eastAsia="zh-CN"/>
        </w:rPr>
        <w:t>F</w:t>
      </w:r>
      <w:r w:rsidR="00D36F21" w:rsidRPr="00C07A64">
        <w:rPr>
          <w:rFonts w:ascii="Times New Roman" w:eastAsia="DengXian" w:hAnsi="Times New Roman" w:cs="Times New Roman"/>
          <w:iCs/>
          <w:sz w:val="28"/>
          <w:szCs w:val="28"/>
          <w:lang w:eastAsia="zh-CN"/>
        </w:rPr>
        <w:t xml:space="preserve"> – </w:t>
      </w:r>
      <w:r w:rsidR="00D36F21" w:rsidRPr="00C07A64"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  <w:t>функция активации.</w:t>
      </w:r>
    </w:p>
    <w:p w14:paraId="70FC0FD5" w14:textId="77777777" w:rsidR="00D37FE4" w:rsidRPr="00B9795B" w:rsidRDefault="00D37FE4" w:rsidP="00B9795B">
      <w:pPr>
        <w:pStyle w:val="ListParagraph"/>
        <w:ind w:left="360"/>
        <w:rPr>
          <w:rFonts w:ascii="Times New Roman" w:eastAsiaTheme="minorEastAsia" w:hAnsi="Times New Roman" w:cs="Times New Roman"/>
          <w:iCs/>
          <w:sz w:val="28"/>
          <w:szCs w:val="28"/>
          <w:lang w:eastAsia="ja-JP"/>
        </w:rPr>
      </w:pPr>
    </w:p>
    <w:p w14:paraId="5F4241AC" w14:textId="64ADB342" w:rsidR="00B9024C" w:rsidRDefault="006B4FD3" w:rsidP="00DA711C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Каковы условия релаксации релаксационной сети в варианте?</w:t>
      </w:r>
    </w:p>
    <w:p w14:paraId="37E4CD1F" w14:textId="54CA3607" w:rsidR="002A5C85" w:rsidRDefault="000205B0" w:rsidP="0075580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0205B0">
        <w:rPr>
          <w:rFonts w:ascii="Times New Roman" w:eastAsiaTheme="minorEastAsia" w:hAnsi="Times New Roman" w:cs="Times New Roman"/>
          <w:sz w:val="28"/>
          <w:szCs w:val="28"/>
          <w:lang w:eastAsia="ja-JP"/>
        </w:rPr>
        <w:t>Условием завершения релаксации для сети Хопфилда в асинхронном режиме является совпадение двух ее последовательно обновленных состояний</w:t>
      </w:r>
      <w:r w:rsidR="000A3350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6C879D8E" w14:textId="77777777" w:rsidR="00F270E5" w:rsidRPr="00F52B92" w:rsidRDefault="00F270E5" w:rsidP="00220883">
      <w:pPr>
        <w:ind w:left="360"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74364FC9" w14:textId="0663BBC9" w:rsidR="004D7600" w:rsidRPr="00D74C1F" w:rsidRDefault="00350FCD" w:rsidP="00D74C1F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Когда релаксационная сеть признаётся обученной, и какие есть подходы к решению проблем с обучением в случае их наличия?</w:t>
      </w:r>
    </w:p>
    <w:p w14:paraId="29439A82" w14:textId="3F2D2A26" w:rsidR="00737065" w:rsidRDefault="008D22FC" w:rsidP="00711443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8D22FC">
        <w:rPr>
          <w:rFonts w:ascii="Times New Roman" w:eastAsiaTheme="minorEastAsia" w:hAnsi="Times New Roman" w:cs="Times New Roman"/>
          <w:sz w:val="28"/>
          <w:szCs w:val="28"/>
          <w:lang w:eastAsia="ja-JP"/>
        </w:rPr>
        <w:t>Релаксационная сеть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>является</w:t>
      </w:r>
      <w:r w:rsidR="002668C7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обученной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2668C7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при 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>запоминани</w:t>
      </w:r>
      <w:r w:rsidR="002668C7">
        <w:rPr>
          <w:rFonts w:ascii="Times New Roman" w:eastAsiaTheme="minorEastAsia" w:hAnsi="Times New Roman" w:cs="Times New Roman"/>
          <w:sz w:val="28"/>
          <w:szCs w:val="28"/>
          <w:lang w:eastAsia="ja-JP"/>
        </w:rPr>
        <w:t>и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всех эталонов. Однако следует учитывать ограничение емкости памяти сети Хопфилда, которое составляет порядка 0,15n</w:t>
      </w:r>
      <w:r w:rsidR="00603A0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образов. Превышение этого порога приводит к возникновению помех между образами, резко снижает </w:t>
      </w:r>
      <w:r w:rsidR="008B4D0C">
        <w:rPr>
          <w:rFonts w:ascii="Times New Roman" w:eastAsiaTheme="minorEastAsia" w:hAnsi="Times New Roman" w:cs="Times New Roman"/>
          <w:sz w:val="28"/>
          <w:szCs w:val="28"/>
          <w:lang w:eastAsia="ja-JP"/>
        </w:rPr>
        <w:t>способность</w:t>
      </w:r>
      <w:r w:rsidR="00C86A2B" w:rsidRPr="00C86A2B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распознавания. Для улучшения результатов обучения исходные образы могут подаваться на вход сети многократно в цикле обучения.</w:t>
      </w:r>
    </w:p>
    <w:p w14:paraId="69BD0ED2" w14:textId="77777777" w:rsidR="002466A2" w:rsidRPr="00C86A2B" w:rsidRDefault="002466A2" w:rsidP="00603A05">
      <w:pPr>
        <w:ind w:firstLine="360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0C44E726" w14:textId="1260EAE0" w:rsidR="00402CE6" w:rsidRDefault="00F83CE1" w:rsidP="00065206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Каковы количественные и качественные ограничения на обучающую выборку?</w:t>
      </w:r>
    </w:p>
    <w:p w14:paraId="6C3E1039" w14:textId="0A41F0FB" w:rsidR="00F83CE1" w:rsidRDefault="00D646A2" w:rsidP="00D412C6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Обучающая выборка имеет как количественные, так и качественные ограничения. Основным количественным ограничением является информационная емкость сети, которая не должна превышать приблизительно 0,15n, где n  – число нейронов</w:t>
      </w:r>
      <w:r w:rsidR="00093083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093083">
        <w:rPr>
          <w:rFonts w:ascii="Times New Roman" w:eastAsiaTheme="minorEastAsia" w:hAnsi="Times New Roman" w:cs="Times New Roman"/>
          <w:sz w:val="28"/>
          <w:szCs w:val="28"/>
          <w:lang w:eastAsia="ja-JP"/>
        </w:rPr>
        <w:t>П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>ревышение этого порога ведет к резкому снижению качества распознавания. Качественное ограничение относится к содержимому самих образов: для надежного распознавания эталонные образы должны быть максимально непохожими друг на друга. Если образы в обучающей выборке сильно коррелируют</w:t>
      </w:r>
      <w:r w:rsidR="00FA61E3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, 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то </w:t>
      </w:r>
      <w:r w:rsidR="002A0D53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это </w:t>
      </w:r>
      <w:r w:rsidRPr="00430182">
        <w:rPr>
          <w:rFonts w:ascii="Times New Roman" w:eastAsiaTheme="minorEastAsia" w:hAnsi="Times New Roman" w:cs="Times New Roman"/>
          <w:sz w:val="28"/>
          <w:szCs w:val="28"/>
          <w:lang w:eastAsia="ja-JP"/>
        </w:rPr>
        <w:t>приведет к ошибкам в распознавании.</w:t>
      </w:r>
    </w:p>
    <w:p w14:paraId="270D7DA8" w14:textId="77777777" w:rsidR="003909EB" w:rsidRPr="00430182" w:rsidRDefault="003909EB" w:rsidP="00430182">
      <w:pPr>
        <w:ind w:firstLine="360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B1F564A" w14:textId="27C3A790" w:rsidR="00F83CE1" w:rsidRDefault="00F83CE1" w:rsidP="00065206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Какая функция активации на последнем слое релаксационной сети в варианте?</w:t>
      </w:r>
    </w:p>
    <w:p w14:paraId="2A38B571" w14:textId="7664019C" w:rsidR="00A531CC" w:rsidRDefault="00A531CC" w:rsidP="00D412C6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A531CC">
        <w:rPr>
          <w:rFonts w:ascii="Times New Roman" w:eastAsiaTheme="minorEastAsia" w:hAnsi="Times New Roman" w:cs="Times New Roman"/>
          <w:sz w:val="28"/>
          <w:szCs w:val="28"/>
          <w:lang w:eastAsia="ja-JP"/>
        </w:rPr>
        <w:t>На последнем слое сети Хопфилда, работающей в асинхронном режиме, в качестве функции активации используется гиперболический тангенс.</w:t>
      </w:r>
    </w:p>
    <w:p w14:paraId="5F1E19AA" w14:textId="77777777" w:rsidR="00026FD8" w:rsidRPr="00A531CC" w:rsidRDefault="00026FD8" w:rsidP="00A531CC">
      <w:pPr>
        <w:ind w:firstLine="360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18001A6E" w14:textId="5C67BF50" w:rsidR="00F83CE1" w:rsidRDefault="00F83CE1" w:rsidP="00065206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>Какая функция активации на первом слое искусственной нейронной сети в варианте?</w:t>
      </w:r>
    </w:p>
    <w:p w14:paraId="0092F54D" w14:textId="45173822" w:rsidR="00EF105E" w:rsidRDefault="00C61B45" w:rsidP="00C61B4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C61B4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 данной модели нет отдельной функции активации для первого слоя. Вместо этого используется пороговое преобразование для кодирования входных данных: </w:t>
      </w:r>
    </w:p>
    <w:p w14:paraId="26D147A5" w14:textId="2FCA1A19" w:rsidR="00EF105E" w:rsidRPr="00EF105E" w:rsidRDefault="00EF105E" w:rsidP="00C61B4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val="en-US" w:eastAsia="ja-JP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 w:eastAsia="ja-JP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 w:eastAsia="ja-JP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 w:eastAsia="ja-JP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 w:eastAsia="ja-JP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 w:eastAsia="ja-JP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 w:eastAsia="ja-JP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 w:eastAsia="ja-JP"/>
                    </w:rPr>
                    <m:t>1              x≥0.5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 w:eastAsia="ja-JP"/>
                    </w:rPr>
                    <m:t>-1          x&lt;0.5</m:t>
                  </m:r>
                </m:e>
              </m:eqArr>
            </m:e>
          </m:d>
        </m:oMath>
      </m:oMathPara>
    </w:p>
    <w:p w14:paraId="13233EED" w14:textId="2D8792CB" w:rsidR="00C61B45" w:rsidRPr="00C61B45" w:rsidRDefault="00C61B45" w:rsidP="00C61B45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C61B4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Этот процесс формирует начальное состояние, которое затем подается в релаксационную сеть.</w:t>
      </w:r>
    </w:p>
    <w:p w14:paraId="56A3F266" w14:textId="77777777" w:rsidR="00F83CE1" w:rsidRPr="00F83CE1" w:rsidRDefault="00F83CE1" w:rsidP="00F83CE1">
      <w:pPr>
        <w:pStyle w:val="ListParagrap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411B6F1" w14:textId="7F482C13" w:rsidR="00F83CE1" w:rsidRDefault="00F83CE1" w:rsidP="00065206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 зависит количество итераций обучения от количества образов в обучающей выборке</w:t>
      </w:r>
      <w:r w:rsidR="00F108AF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(рис. </w:t>
      </w:r>
      <w:r w:rsidR="00720E50">
        <w:rPr>
          <w:rFonts w:ascii="Times New Roman" w:eastAsiaTheme="minorEastAsia" w:hAnsi="Times New Roman" w:cs="Times New Roman"/>
          <w:sz w:val="28"/>
          <w:szCs w:val="28"/>
          <w:lang w:eastAsia="ja-JP"/>
        </w:rPr>
        <w:t>5</w:t>
      </w:r>
      <w:r w:rsidR="00F108AF">
        <w:rPr>
          <w:rFonts w:ascii="Times New Roman" w:eastAsiaTheme="minorEastAsia" w:hAnsi="Times New Roman" w:cs="Times New Roman"/>
          <w:sz w:val="28"/>
          <w:szCs w:val="28"/>
          <w:lang w:eastAsia="ja-JP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?</w:t>
      </w:r>
    </w:p>
    <w:tbl>
      <w:tblPr>
        <w:tblStyle w:val="TableGrid0"/>
        <w:tblW w:w="0" w:type="auto"/>
        <w:tblInd w:w="720" w:type="dxa"/>
        <w:tblLook w:val="04A0" w:firstRow="1" w:lastRow="0" w:firstColumn="1" w:lastColumn="0" w:noHBand="0" w:noVBand="1"/>
      </w:tblPr>
      <w:tblGrid>
        <w:gridCol w:w="1725"/>
        <w:gridCol w:w="2860"/>
        <w:gridCol w:w="4376"/>
      </w:tblGrid>
      <w:tr w:rsidR="006B733F" w14:paraId="684694F9" w14:textId="77777777" w:rsidTr="006B733F">
        <w:tc>
          <w:tcPr>
            <w:tcW w:w="1725" w:type="dxa"/>
          </w:tcPr>
          <w:p w14:paraId="3188BDE8" w14:textId="1CE9374A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Наблюдение</w:t>
            </w:r>
          </w:p>
        </w:tc>
        <w:tc>
          <w:tcPr>
            <w:tcW w:w="2860" w:type="dxa"/>
          </w:tcPr>
          <w:p w14:paraId="04D70889" w14:textId="3E648680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Количество итераций</w:t>
            </w:r>
          </w:p>
        </w:tc>
        <w:tc>
          <w:tcPr>
            <w:tcW w:w="4376" w:type="dxa"/>
          </w:tcPr>
          <w:p w14:paraId="486F135C" w14:textId="388ABC11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Количество образов в обучающей выборке</w:t>
            </w:r>
          </w:p>
        </w:tc>
      </w:tr>
      <w:tr w:rsidR="006B733F" w14:paraId="6C6C13E7" w14:textId="77777777" w:rsidTr="006B733F">
        <w:tc>
          <w:tcPr>
            <w:tcW w:w="1725" w:type="dxa"/>
          </w:tcPr>
          <w:p w14:paraId="687AB923" w14:textId="39FAD7DE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  <w:tc>
          <w:tcPr>
            <w:tcW w:w="2860" w:type="dxa"/>
          </w:tcPr>
          <w:p w14:paraId="76CE0B84" w14:textId="65EA4C37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4376" w:type="dxa"/>
          </w:tcPr>
          <w:p w14:paraId="599CB8D8" w14:textId="45A5E17E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</w:tr>
      <w:tr w:rsidR="006B733F" w14:paraId="24790E9F" w14:textId="77777777" w:rsidTr="006B733F">
        <w:tc>
          <w:tcPr>
            <w:tcW w:w="1725" w:type="dxa"/>
          </w:tcPr>
          <w:p w14:paraId="4E2324FE" w14:textId="67384327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  <w:tc>
          <w:tcPr>
            <w:tcW w:w="2860" w:type="dxa"/>
          </w:tcPr>
          <w:p w14:paraId="0944722B" w14:textId="471D67C7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  <w:tc>
          <w:tcPr>
            <w:tcW w:w="4376" w:type="dxa"/>
          </w:tcPr>
          <w:p w14:paraId="21DC88CE" w14:textId="07C88B80" w:rsidR="006B733F" w:rsidRDefault="006B733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</w:tr>
      <w:tr w:rsidR="00564147" w14:paraId="0BE494A4" w14:textId="77777777" w:rsidTr="006B733F">
        <w:tc>
          <w:tcPr>
            <w:tcW w:w="1725" w:type="dxa"/>
          </w:tcPr>
          <w:p w14:paraId="56D6970C" w14:textId="2E75B78C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  <w:tc>
          <w:tcPr>
            <w:tcW w:w="2860" w:type="dxa"/>
          </w:tcPr>
          <w:p w14:paraId="016D7EA8" w14:textId="38B8F663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  <w:tc>
          <w:tcPr>
            <w:tcW w:w="4376" w:type="dxa"/>
          </w:tcPr>
          <w:p w14:paraId="60A09798" w14:textId="6D59958E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</w:tr>
      <w:tr w:rsidR="00564147" w14:paraId="3E645E7B" w14:textId="77777777" w:rsidTr="006B733F">
        <w:tc>
          <w:tcPr>
            <w:tcW w:w="1725" w:type="dxa"/>
          </w:tcPr>
          <w:p w14:paraId="2BD78000" w14:textId="0C5246BA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  <w:tc>
          <w:tcPr>
            <w:tcW w:w="2860" w:type="dxa"/>
          </w:tcPr>
          <w:p w14:paraId="05565AAB" w14:textId="2E176B86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  <w:tc>
          <w:tcPr>
            <w:tcW w:w="4376" w:type="dxa"/>
          </w:tcPr>
          <w:p w14:paraId="5CE0FD5A" w14:textId="20CB6066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</w:tr>
      <w:tr w:rsidR="00564147" w14:paraId="3DB4BA6C" w14:textId="77777777" w:rsidTr="006B733F">
        <w:tc>
          <w:tcPr>
            <w:tcW w:w="1725" w:type="dxa"/>
          </w:tcPr>
          <w:p w14:paraId="50936880" w14:textId="4B700970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2860" w:type="dxa"/>
          </w:tcPr>
          <w:p w14:paraId="421CD5A9" w14:textId="246F0B4C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  <w:tc>
          <w:tcPr>
            <w:tcW w:w="4376" w:type="dxa"/>
          </w:tcPr>
          <w:p w14:paraId="673D8218" w14:textId="353DED9D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</w:tr>
      <w:tr w:rsidR="00564147" w14:paraId="198E3920" w14:textId="77777777" w:rsidTr="006B733F">
        <w:tc>
          <w:tcPr>
            <w:tcW w:w="1725" w:type="dxa"/>
          </w:tcPr>
          <w:p w14:paraId="3DDE5BB5" w14:textId="2426EC8C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  <w:tc>
          <w:tcPr>
            <w:tcW w:w="2860" w:type="dxa"/>
          </w:tcPr>
          <w:p w14:paraId="16711316" w14:textId="55FE4852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  <w:tc>
          <w:tcPr>
            <w:tcW w:w="4376" w:type="dxa"/>
          </w:tcPr>
          <w:p w14:paraId="0AF5FA41" w14:textId="23D18198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</w:tr>
      <w:tr w:rsidR="00564147" w14:paraId="68821EAA" w14:textId="77777777" w:rsidTr="006B733F">
        <w:tc>
          <w:tcPr>
            <w:tcW w:w="1725" w:type="dxa"/>
          </w:tcPr>
          <w:p w14:paraId="047EA21C" w14:textId="750F36D2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  <w:tc>
          <w:tcPr>
            <w:tcW w:w="2860" w:type="dxa"/>
          </w:tcPr>
          <w:p w14:paraId="091DC4D2" w14:textId="283E3A88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  <w:tc>
          <w:tcPr>
            <w:tcW w:w="4376" w:type="dxa"/>
          </w:tcPr>
          <w:p w14:paraId="56146C0D" w14:textId="37656ABA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</w:tr>
      <w:tr w:rsidR="00564147" w14:paraId="644F9588" w14:textId="77777777" w:rsidTr="006B733F">
        <w:tc>
          <w:tcPr>
            <w:tcW w:w="1725" w:type="dxa"/>
          </w:tcPr>
          <w:p w14:paraId="41476A1D" w14:textId="63B702A2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  <w:tc>
          <w:tcPr>
            <w:tcW w:w="2860" w:type="dxa"/>
          </w:tcPr>
          <w:p w14:paraId="6BBEBBB7" w14:textId="2FEF513B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24</w:t>
            </w:r>
          </w:p>
        </w:tc>
        <w:tc>
          <w:tcPr>
            <w:tcW w:w="4376" w:type="dxa"/>
          </w:tcPr>
          <w:p w14:paraId="0F344BE0" w14:textId="48BC387D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</w:tr>
      <w:tr w:rsidR="00564147" w14:paraId="279F6DE2" w14:textId="77777777" w:rsidTr="006B733F">
        <w:tc>
          <w:tcPr>
            <w:tcW w:w="1725" w:type="dxa"/>
          </w:tcPr>
          <w:p w14:paraId="77D234C1" w14:textId="7EECF3DD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  <w:tc>
          <w:tcPr>
            <w:tcW w:w="2860" w:type="dxa"/>
          </w:tcPr>
          <w:p w14:paraId="563ECBBE" w14:textId="6879D18D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26</w:t>
            </w:r>
          </w:p>
        </w:tc>
        <w:tc>
          <w:tcPr>
            <w:tcW w:w="4376" w:type="dxa"/>
          </w:tcPr>
          <w:p w14:paraId="421B2D23" w14:textId="2599F87F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</w:tr>
      <w:tr w:rsidR="00564147" w14:paraId="21BA38FA" w14:textId="77777777" w:rsidTr="006B733F">
        <w:tc>
          <w:tcPr>
            <w:tcW w:w="1725" w:type="dxa"/>
          </w:tcPr>
          <w:p w14:paraId="61F78FF7" w14:textId="198853C8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</w:t>
            </w:r>
          </w:p>
        </w:tc>
        <w:tc>
          <w:tcPr>
            <w:tcW w:w="2860" w:type="dxa"/>
          </w:tcPr>
          <w:p w14:paraId="715AD7D6" w14:textId="6B2D965B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27</w:t>
            </w:r>
          </w:p>
        </w:tc>
        <w:tc>
          <w:tcPr>
            <w:tcW w:w="4376" w:type="dxa"/>
          </w:tcPr>
          <w:p w14:paraId="4517162B" w14:textId="01B74151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</w:t>
            </w:r>
          </w:p>
        </w:tc>
      </w:tr>
      <w:tr w:rsidR="00564147" w14:paraId="33A729EF" w14:textId="77777777" w:rsidTr="006B733F">
        <w:tc>
          <w:tcPr>
            <w:tcW w:w="1725" w:type="dxa"/>
          </w:tcPr>
          <w:p w14:paraId="647FBB3D" w14:textId="6CA719D1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  <w:tc>
          <w:tcPr>
            <w:tcW w:w="2860" w:type="dxa"/>
          </w:tcPr>
          <w:p w14:paraId="133F0701" w14:textId="1F81E478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73FC5DCB" w14:textId="42B07AEF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</w:tr>
      <w:tr w:rsidR="00564147" w14:paraId="7A7E36A4" w14:textId="77777777" w:rsidTr="006B733F">
        <w:tc>
          <w:tcPr>
            <w:tcW w:w="1725" w:type="dxa"/>
          </w:tcPr>
          <w:p w14:paraId="23A8A2D8" w14:textId="48C9E5CB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</w:t>
            </w:r>
          </w:p>
        </w:tc>
        <w:tc>
          <w:tcPr>
            <w:tcW w:w="2860" w:type="dxa"/>
          </w:tcPr>
          <w:p w14:paraId="177C02BA" w14:textId="451411F5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0B814D46" w14:textId="6064666E" w:rsidR="00564147" w:rsidRDefault="00564147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</w:t>
            </w:r>
          </w:p>
        </w:tc>
      </w:tr>
      <w:tr w:rsidR="00564147" w14:paraId="49A10A5D" w14:textId="77777777" w:rsidTr="006B733F">
        <w:tc>
          <w:tcPr>
            <w:tcW w:w="1725" w:type="dxa"/>
          </w:tcPr>
          <w:p w14:paraId="3BFFE1D5" w14:textId="49A75509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  <w:tc>
          <w:tcPr>
            <w:tcW w:w="2860" w:type="dxa"/>
          </w:tcPr>
          <w:p w14:paraId="62878EE1" w14:textId="012DED1B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05813A2A" w14:textId="3A28A366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</w:tr>
      <w:tr w:rsidR="00564147" w14:paraId="50C282AF" w14:textId="77777777" w:rsidTr="006B733F">
        <w:tc>
          <w:tcPr>
            <w:tcW w:w="1725" w:type="dxa"/>
          </w:tcPr>
          <w:p w14:paraId="24E71424" w14:textId="45C8EB8D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  <w:tc>
          <w:tcPr>
            <w:tcW w:w="2860" w:type="dxa"/>
          </w:tcPr>
          <w:p w14:paraId="4FFC6A0A" w14:textId="27FE1965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28</w:t>
            </w:r>
          </w:p>
        </w:tc>
        <w:tc>
          <w:tcPr>
            <w:tcW w:w="4376" w:type="dxa"/>
          </w:tcPr>
          <w:p w14:paraId="217CEDFB" w14:textId="676B0245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</w:tr>
      <w:tr w:rsidR="00564147" w14:paraId="37022C35" w14:textId="77777777" w:rsidTr="006B733F">
        <w:tc>
          <w:tcPr>
            <w:tcW w:w="1725" w:type="dxa"/>
          </w:tcPr>
          <w:p w14:paraId="4C719B96" w14:textId="1765B9D5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  <w:tc>
          <w:tcPr>
            <w:tcW w:w="2860" w:type="dxa"/>
          </w:tcPr>
          <w:p w14:paraId="3D6AA02F" w14:textId="3E51C69E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29</w:t>
            </w:r>
          </w:p>
        </w:tc>
        <w:tc>
          <w:tcPr>
            <w:tcW w:w="4376" w:type="dxa"/>
          </w:tcPr>
          <w:p w14:paraId="3E900AFC" w14:textId="179BFC8A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</w:tr>
      <w:tr w:rsidR="00564147" w14:paraId="15755D72" w14:textId="77777777" w:rsidTr="006B733F">
        <w:tc>
          <w:tcPr>
            <w:tcW w:w="1725" w:type="dxa"/>
          </w:tcPr>
          <w:p w14:paraId="43046F9C" w14:textId="7D5B8982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16</w:t>
            </w:r>
          </w:p>
        </w:tc>
        <w:tc>
          <w:tcPr>
            <w:tcW w:w="2860" w:type="dxa"/>
          </w:tcPr>
          <w:p w14:paraId="1C3A8160" w14:textId="423F2DDE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29</w:t>
            </w:r>
          </w:p>
        </w:tc>
        <w:tc>
          <w:tcPr>
            <w:tcW w:w="4376" w:type="dxa"/>
          </w:tcPr>
          <w:p w14:paraId="0B820137" w14:textId="226B7D1F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16</w:t>
            </w:r>
          </w:p>
        </w:tc>
      </w:tr>
      <w:tr w:rsidR="00564147" w14:paraId="61473B71" w14:textId="77777777" w:rsidTr="006B733F">
        <w:tc>
          <w:tcPr>
            <w:tcW w:w="1725" w:type="dxa"/>
          </w:tcPr>
          <w:p w14:paraId="78FDC89B" w14:textId="4F380DA1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  <w:tc>
          <w:tcPr>
            <w:tcW w:w="2860" w:type="dxa"/>
          </w:tcPr>
          <w:p w14:paraId="3B05E090" w14:textId="0D16BFD6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30</w:t>
            </w:r>
          </w:p>
        </w:tc>
        <w:tc>
          <w:tcPr>
            <w:tcW w:w="4376" w:type="dxa"/>
          </w:tcPr>
          <w:p w14:paraId="6B84D0B2" w14:textId="293135F4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</w:tr>
      <w:tr w:rsidR="00564147" w14:paraId="737C4DF4" w14:textId="77777777" w:rsidTr="006B733F">
        <w:tc>
          <w:tcPr>
            <w:tcW w:w="1725" w:type="dxa"/>
          </w:tcPr>
          <w:p w14:paraId="1A4F5F4F" w14:textId="70B16282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18</w:t>
            </w:r>
          </w:p>
        </w:tc>
        <w:tc>
          <w:tcPr>
            <w:tcW w:w="2860" w:type="dxa"/>
          </w:tcPr>
          <w:p w14:paraId="720816FD" w14:textId="325EBF0D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30</w:t>
            </w:r>
          </w:p>
        </w:tc>
        <w:tc>
          <w:tcPr>
            <w:tcW w:w="4376" w:type="dxa"/>
          </w:tcPr>
          <w:p w14:paraId="3B66D814" w14:textId="05E63E24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18</w:t>
            </w:r>
          </w:p>
        </w:tc>
      </w:tr>
      <w:tr w:rsidR="00564147" w14:paraId="5EB0212D" w14:textId="77777777" w:rsidTr="006B733F">
        <w:tc>
          <w:tcPr>
            <w:tcW w:w="1725" w:type="dxa"/>
          </w:tcPr>
          <w:p w14:paraId="31085D3A" w14:textId="5938589F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  <w:tc>
          <w:tcPr>
            <w:tcW w:w="2860" w:type="dxa"/>
          </w:tcPr>
          <w:p w14:paraId="28ED59D5" w14:textId="21514313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31</w:t>
            </w:r>
          </w:p>
        </w:tc>
        <w:tc>
          <w:tcPr>
            <w:tcW w:w="4376" w:type="dxa"/>
          </w:tcPr>
          <w:p w14:paraId="349BF91A" w14:textId="7D421CBE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</w:tr>
      <w:tr w:rsidR="00564147" w14:paraId="66D157E3" w14:textId="77777777" w:rsidTr="006B733F">
        <w:tc>
          <w:tcPr>
            <w:tcW w:w="1725" w:type="dxa"/>
          </w:tcPr>
          <w:p w14:paraId="61A35371" w14:textId="21B54BB5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  <w:tc>
          <w:tcPr>
            <w:tcW w:w="2860" w:type="dxa"/>
          </w:tcPr>
          <w:p w14:paraId="51C50BFD" w14:textId="64EA3998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33</w:t>
            </w:r>
          </w:p>
        </w:tc>
        <w:tc>
          <w:tcPr>
            <w:tcW w:w="4376" w:type="dxa"/>
          </w:tcPr>
          <w:p w14:paraId="0F69BF02" w14:textId="4B5359F7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</w:tr>
      <w:tr w:rsidR="00564147" w14:paraId="2DB67CA8" w14:textId="77777777" w:rsidTr="006B733F">
        <w:tc>
          <w:tcPr>
            <w:tcW w:w="1725" w:type="dxa"/>
          </w:tcPr>
          <w:p w14:paraId="3F158546" w14:textId="76BBE1AF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  <w:tc>
          <w:tcPr>
            <w:tcW w:w="2860" w:type="dxa"/>
          </w:tcPr>
          <w:p w14:paraId="37A6A100" w14:textId="74715A9D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33</w:t>
            </w:r>
          </w:p>
        </w:tc>
        <w:tc>
          <w:tcPr>
            <w:tcW w:w="4376" w:type="dxa"/>
          </w:tcPr>
          <w:p w14:paraId="0E7B5D49" w14:textId="75E0ABF8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</w:tr>
      <w:tr w:rsidR="00564147" w14:paraId="433B148B" w14:textId="77777777" w:rsidTr="006B733F">
        <w:tc>
          <w:tcPr>
            <w:tcW w:w="1725" w:type="dxa"/>
          </w:tcPr>
          <w:p w14:paraId="1718C087" w14:textId="294D665F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22</w:t>
            </w:r>
          </w:p>
        </w:tc>
        <w:tc>
          <w:tcPr>
            <w:tcW w:w="2860" w:type="dxa"/>
          </w:tcPr>
          <w:p w14:paraId="2B9EBD6E" w14:textId="223ED44B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34</w:t>
            </w:r>
          </w:p>
        </w:tc>
        <w:tc>
          <w:tcPr>
            <w:tcW w:w="4376" w:type="dxa"/>
          </w:tcPr>
          <w:p w14:paraId="03D5FC42" w14:textId="6D445099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22</w:t>
            </w:r>
          </w:p>
        </w:tc>
      </w:tr>
      <w:tr w:rsidR="00564147" w14:paraId="0B434EB0" w14:textId="77777777" w:rsidTr="006B733F">
        <w:tc>
          <w:tcPr>
            <w:tcW w:w="1725" w:type="dxa"/>
          </w:tcPr>
          <w:p w14:paraId="4E7EF503" w14:textId="6B3A7BAE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23</w:t>
            </w:r>
          </w:p>
        </w:tc>
        <w:tc>
          <w:tcPr>
            <w:tcW w:w="2860" w:type="dxa"/>
          </w:tcPr>
          <w:p w14:paraId="778A5FD5" w14:textId="75752ACB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34</w:t>
            </w:r>
          </w:p>
        </w:tc>
        <w:tc>
          <w:tcPr>
            <w:tcW w:w="4376" w:type="dxa"/>
          </w:tcPr>
          <w:p w14:paraId="128B763A" w14:textId="34109140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23</w:t>
            </w:r>
          </w:p>
        </w:tc>
      </w:tr>
      <w:tr w:rsidR="00564147" w14:paraId="48120BF9" w14:textId="77777777" w:rsidTr="006B733F">
        <w:tc>
          <w:tcPr>
            <w:tcW w:w="1725" w:type="dxa"/>
          </w:tcPr>
          <w:p w14:paraId="475DC2F5" w14:textId="5625DEA0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24</w:t>
            </w:r>
          </w:p>
        </w:tc>
        <w:tc>
          <w:tcPr>
            <w:tcW w:w="2860" w:type="dxa"/>
          </w:tcPr>
          <w:p w14:paraId="730D1D0C" w14:textId="0DE14B53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34</w:t>
            </w:r>
          </w:p>
        </w:tc>
        <w:tc>
          <w:tcPr>
            <w:tcW w:w="4376" w:type="dxa"/>
          </w:tcPr>
          <w:p w14:paraId="592052B7" w14:textId="10E1377B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24</w:t>
            </w:r>
          </w:p>
        </w:tc>
      </w:tr>
      <w:tr w:rsidR="00564147" w14:paraId="5D086AA0" w14:textId="77777777" w:rsidTr="006B733F">
        <w:tc>
          <w:tcPr>
            <w:tcW w:w="1725" w:type="dxa"/>
          </w:tcPr>
          <w:p w14:paraId="4AE88A3C" w14:textId="699B508A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25</w:t>
            </w:r>
          </w:p>
        </w:tc>
        <w:tc>
          <w:tcPr>
            <w:tcW w:w="2860" w:type="dxa"/>
          </w:tcPr>
          <w:p w14:paraId="560C077F" w14:textId="5EB5A0E8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35</w:t>
            </w:r>
          </w:p>
        </w:tc>
        <w:tc>
          <w:tcPr>
            <w:tcW w:w="4376" w:type="dxa"/>
          </w:tcPr>
          <w:p w14:paraId="26887BF7" w14:textId="1E4D2670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25</w:t>
            </w:r>
          </w:p>
        </w:tc>
      </w:tr>
      <w:tr w:rsidR="00564147" w14:paraId="494A6067" w14:textId="77777777" w:rsidTr="006B733F">
        <w:tc>
          <w:tcPr>
            <w:tcW w:w="1725" w:type="dxa"/>
          </w:tcPr>
          <w:p w14:paraId="17B0D497" w14:textId="3CB7AC4B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26</w:t>
            </w:r>
          </w:p>
        </w:tc>
        <w:tc>
          <w:tcPr>
            <w:tcW w:w="2860" w:type="dxa"/>
          </w:tcPr>
          <w:p w14:paraId="75D86BA9" w14:textId="7BEE1CC8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36</w:t>
            </w:r>
          </w:p>
        </w:tc>
        <w:tc>
          <w:tcPr>
            <w:tcW w:w="4376" w:type="dxa"/>
          </w:tcPr>
          <w:p w14:paraId="0AA72530" w14:textId="6E5F041A" w:rsidR="00564147" w:rsidRDefault="00564147" w:rsidP="00564147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26</w:t>
            </w:r>
          </w:p>
        </w:tc>
      </w:tr>
    </w:tbl>
    <w:p w14:paraId="7526B371" w14:textId="77777777" w:rsidR="00794671" w:rsidRPr="00794671" w:rsidRDefault="00794671" w:rsidP="00794671">
      <w:pPr>
        <w:pStyle w:val="ListParagrap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70F152E" w14:textId="55CE28EA" w:rsidR="00F83CE1" w:rsidRDefault="00794671" w:rsidP="00D412C6">
      <w:pPr>
        <w:pStyle w:val="ListParagraph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Анализ представленной таблицы показывает, что количество итераций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lastRenderedPageBreak/>
        <w:t xml:space="preserve">обучения напрямую зависит от количества образов в обучающей выборке. С увеличением числа эталонов, которые сеть должна запомнить, возрастает и сложность </w:t>
      </w:r>
      <w:r w:rsidR="001D79E6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вычисления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>матрицы</w:t>
      </w:r>
      <w:r w:rsidR="001D79E6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весов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>, требуя большего числа</w:t>
      </w:r>
      <w:r w:rsidR="00680BBE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итераций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. Вначале, при добавлении первых образов, наблюдается резкий рост необходимого числа итераций для достижения сходимости. Однако по мере </w:t>
      </w:r>
      <w:r w:rsidR="004C2115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добавления образов в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выборк</w:t>
      </w:r>
      <w:r w:rsidR="004C2115">
        <w:rPr>
          <w:rFonts w:ascii="Times New Roman" w:eastAsiaTheme="minorEastAsia" w:hAnsi="Times New Roman" w:cs="Times New Roman"/>
          <w:sz w:val="28"/>
          <w:szCs w:val="28"/>
          <w:lang w:eastAsia="ja-JP"/>
        </w:rPr>
        <w:t>у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этот рост замедляется, и каждое новое изображение требует уже меньшего </w:t>
      </w:r>
      <w:r w:rsidR="003D4A84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увеличения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числа </w:t>
      </w:r>
      <w:r w:rsidR="004705E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итераций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для обучения. Таким образом, </w:t>
      </w:r>
      <w:r w:rsidR="00180BD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при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>обучени</w:t>
      </w:r>
      <w:r w:rsidR="00180BD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и </w:t>
      </w:r>
      <w:r w:rsidRPr="0079467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сети Хопфилда </w:t>
      </w:r>
      <w:r w:rsidR="00C10319" w:rsidRPr="00C10319">
        <w:rPr>
          <w:rFonts w:ascii="Times New Roman" w:eastAsiaTheme="minorEastAsia" w:hAnsi="Times New Roman" w:cs="Times New Roman"/>
          <w:sz w:val="28"/>
          <w:szCs w:val="28"/>
          <w:lang w:eastAsia="ja-JP"/>
        </w:rPr>
        <w:t>наибольший прирост итераций наблюдается при добавлении первых образов в выборку, после чего темп роста замедляется</w:t>
      </w:r>
      <w:r w:rsidR="006574E5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26ACE323" w14:textId="77777777" w:rsidR="00794671" w:rsidRPr="00F83CE1" w:rsidRDefault="00794671" w:rsidP="00F83CE1">
      <w:pPr>
        <w:pStyle w:val="ListParagrap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234EF4B9" w14:textId="56525378" w:rsidR="00F83CE1" w:rsidRDefault="00F83CE1" w:rsidP="00065206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Как зависит количество итераций релаксации от предъявляемого образа</w:t>
      </w:r>
      <w:r w:rsidR="003A5ED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(рис. </w:t>
      </w:r>
      <w:r w:rsidR="00FD0884">
        <w:rPr>
          <w:rFonts w:ascii="Times New Roman" w:eastAsiaTheme="minorEastAsia" w:hAnsi="Times New Roman" w:cs="Times New Roman"/>
          <w:sz w:val="28"/>
          <w:szCs w:val="28"/>
          <w:lang w:eastAsia="ja-JP"/>
        </w:rPr>
        <w:t>3</w:t>
      </w:r>
      <w:r w:rsidR="003A5ED9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, </w:t>
      </w:r>
      <w:r w:rsidR="00FD0884">
        <w:rPr>
          <w:rFonts w:ascii="Times New Roman" w:eastAsiaTheme="minorEastAsia" w:hAnsi="Times New Roman" w:cs="Times New Roman"/>
          <w:sz w:val="28"/>
          <w:szCs w:val="28"/>
          <w:lang w:eastAsia="ja-JP"/>
        </w:rPr>
        <w:t>4</w:t>
      </w:r>
      <w:r w:rsidR="003A5ED9">
        <w:rPr>
          <w:rFonts w:ascii="Times New Roman" w:eastAsiaTheme="minorEastAsia" w:hAnsi="Times New Roman" w:cs="Times New Roman"/>
          <w:sz w:val="28"/>
          <w:szCs w:val="28"/>
          <w:lang w:eastAsia="ja-JP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?</w:t>
      </w:r>
    </w:p>
    <w:tbl>
      <w:tblPr>
        <w:tblStyle w:val="TableGrid0"/>
        <w:tblW w:w="0" w:type="auto"/>
        <w:tblInd w:w="720" w:type="dxa"/>
        <w:tblLook w:val="04A0" w:firstRow="1" w:lastRow="0" w:firstColumn="1" w:lastColumn="0" w:noHBand="0" w:noVBand="1"/>
      </w:tblPr>
      <w:tblGrid>
        <w:gridCol w:w="1885"/>
        <w:gridCol w:w="4200"/>
        <w:gridCol w:w="2876"/>
      </w:tblGrid>
      <w:tr w:rsidR="00E82DAA" w14:paraId="21B7C8C0" w14:textId="77777777" w:rsidTr="007D798D">
        <w:tc>
          <w:tcPr>
            <w:tcW w:w="1885" w:type="dxa"/>
          </w:tcPr>
          <w:p w14:paraId="5C434333" w14:textId="7540FC8D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Наблюдение</w:t>
            </w:r>
          </w:p>
        </w:tc>
        <w:tc>
          <w:tcPr>
            <w:tcW w:w="4200" w:type="dxa"/>
          </w:tcPr>
          <w:p w14:paraId="1B75E674" w14:textId="33243459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Среднее количество итераций</w:t>
            </w:r>
          </w:p>
        </w:tc>
        <w:tc>
          <w:tcPr>
            <w:tcW w:w="2876" w:type="dxa"/>
          </w:tcPr>
          <w:p w14:paraId="1516AB56" w14:textId="20CC74EE" w:rsidR="00E82DAA" w:rsidRDefault="007D798D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Размер изображения</w:t>
            </w:r>
          </w:p>
        </w:tc>
      </w:tr>
      <w:tr w:rsidR="00E82DAA" w14:paraId="780261A3" w14:textId="77777777" w:rsidTr="007D798D">
        <w:tc>
          <w:tcPr>
            <w:tcW w:w="1885" w:type="dxa"/>
          </w:tcPr>
          <w:p w14:paraId="229D44AB" w14:textId="5925ACE6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  <w:tc>
          <w:tcPr>
            <w:tcW w:w="4200" w:type="dxa"/>
          </w:tcPr>
          <w:p w14:paraId="06602293" w14:textId="6A2E39F8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84</w:t>
            </w:r>
          </w:p>
        </w:tc>
        <w:tc>
          <w:tcPr>
            <w:tcW w:w="2876" w:type="dxa"/>
          </w:tcPr>
          <w:p w14:paraId="311B1BB3" w14:textId="211DE0D1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</w:tr>
      <w:tr w:rsidR="00E82DAA" w14:paraId="450B4DCB" w14:textId="77777777" w:rsidTr="007D798D">
        <w:tc>
          <w:tcPr>
            <w:tcW w:w="1885" w:type="dxa"/>
          </w:tcPr>
          <w:p w14:paraId="0E68B296" w14:textId="1566E12D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  <w:tc>
          <w:tcPr>
            <w:tcW w:w="4200" w:type="dxa"/>
          </w:tcPr>
          <w:p w14:paraId="6197EE72" w14:textId="71A89267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86</w:t>
            </w:r>
          </w:p>
        </w:tc>
        <w:tc>
          <w:tcPr>
            <w:tcW w:w="2876" w:type="dxa"/>
          </w:tcPr>
          <w:p w14:paraId="1CA36FF8" w14:textId="330E822F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40</w:t>
            </w:r>
          </w:p>
        </w:tc>
      </w:tr>
      <w:tr w:rsidR="00E82DAA" w14:paraId="2349CDCE" w14:textId="77777777" w:rsidTr="007D798D">
        <w:tc>
          <w:tcPr>
            <w:tcW w:w="1885" w:type="dxa"/>
          </w:tcPr>
          <w:p w14:paraId="5DB43046" w14:textId="26D94B39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  <w:tc>
          <w:tcPr>
            <w:tcW w:w="4200" w:type="dxa"/>
          </w:tcPr>
          <w:p w14:paraId="64ACCADD" w14:textId="4A4BAF33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86</w:t>
            </w:r>
          </w:p>
        </w:tc>
        <w:tc>
          <w:tcPr>
            <w:tcW w:w="2876" w:type="dxa"/>
          </w:tcPr>
          <w:p w14:paraId="53EF6D88" w14:textId="2E55378E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60</w:t>
            </w:r>
          </w:p>
        </w:tc>
      </w:tr>
      <w:tr w:rsidR="00E82DAA" w14:paraId="79579565" w14:textId="77777777" w:rsidTr="007D798D">
        <w:tc>
          <w:tcPr>
            <w:tcW w:w="1885" w:type="dxa"/>
          </w:tcPr>
          <w:p w14:paraId="616911AE" w14:textId="7927954E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  <w:tc>
          <w:tcPr>
            <w:tcW w:w="4200" w:type="dxa"/>
          </w:tcPr>
          <w:p w14:paraId="16D822BF" w14:textId="44F0FD06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86</w:t>
            </w:r>
          </w:p>
        </w:tc>
        <w:tc>
          <w:tcPr>
            <w:tcW w:w="2876" w:type="dxa"/>
          </w:tcPr>
          <w:p w14:paraId="7CB9A764" w14:textId="57239EDA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80</w:t>
            </w:r>
          </w:p>
        </w:tc>
      </w:tr>
      <w:tr w:rsidR="00E82DAA" w14:paraId="17D2EF87" w14:textId="77777777" w:rsidTr="007D798D">
        <w:tc>
          <w:tcPr>
            <w:tcW w:w="1885" w:type="dxa"/>
          </w:tcPr>
          <w:p w14:paraId="300B3D74" w14:textId="7E97DC1A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4200" w:type="dxa"/>
          </w:tcPr>
          <w:p w14:paraId="3A414510" w14:textId="49D3A7BF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93</w:t>
            </w:r>
          </w:p>
        </w:tc>
        <w:tc>
          <w:tcPr>
            <w:tcW w:w="2876" w:type="dxa"/>
          </w:tcPr>
          <w:p w14:paraId="750339F2" w14:textId="4050DB56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100</w:t>
            </w:r>
          </w:p>
        </w:tc>
      </w:tr>
      <w:tr w:rsidR="00E82DAA" w14:paraId="2B6D632A" w14:textId="77777777" w:rsidTr="007D798D">
        <w:tc>
          <w:tcPr>
            <w:tcW w:w="1885" w:type="dxa"/>
          </w:tcPr>
          <w:p w14:paraId="123BD634" w14:textId="22E3BA92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  <w:tc>
          <w:tcPr>
            <w:tcW w:w="4200" w:type="dxa"/>
          </w:tcPr>
          <w:p w14:paraId="1C95394C" w14:textId="721A27CF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94</w:t>
            </w:r>
          </w:p>
        </w:tc>
        <w:tc>
          <w:tcPr>
            <w:tcW w:w="2876" w:type="dxa"/>
          </w:tcPr>
          <w:p w14:paraId="23C3D920" w14:textId="20EA8243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120</w:t>
            </w:r>
          </w:p>
        </w:tc>
      </w:tr>
      <w:tr w:rsidR="00E82DAA" w14:paraId="198B4DDD" w14:textId="77777777" w:rsidTr="007D798D">
        <w:tc>
          <w:tcPr>
            <w:tcW w:w="1885" w:type="dxa"/>
          </w:tcPr>
          <w:p w14:paraId="673573C5" w14:textId="1036E105" w:rsidR="00E82DAA" w:rsidRDefault="00E82DAA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  <w:tc>
          <w:tcPr>
            <w:tcW w:w="4200" w:type="dxa"/>
          </w:tcPr>
          <w:p w14:paraId="08A74BE0" w14:textId="0222E60C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93</w:t>
            </w:r>
          </w:p>
        </w:tc>
        <w:tc>
          <w:tcPr>
            <w:tcW w:w="2876" w:type="dxa"/>
          </w:tcPr>
          <w:p w14:paraId="151674CB" w14:textId="36B2E937" w:rsidR="00E82DAA" w:rsidRDefault="00A55338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140</w:t>
            </w:r>
          </w:p>
        </w:tc>
      </w:tr>
    </w:tbl>
    <w:p w14:paraId="6AE28181" w14:textId="6FC11314" w:rsidR="00F83CE1" w:rsidRDefault="00474E55" w:rsidP="00D412C6">
      <w:pPr>
        <w:pStyle w:val="ListParagraph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474E55">
        <w:rPr>
          <w:rFonts w:ascii="Times New Roman" w:eastAsiaTheme="minorEastAsia" w:hAnsi="Times New Roman" w:cs="Times New Roman"/>
          <w:sz w:val="28"/>
          <w:szCs w:val="28"/>
          <w:lang w:eastAsia="ja-JP"/>
        </w:rPr>
        <w:t>Анализ таблицы показывает, что существует общая</w:t>
      </w:r>
      <w:r w:rsidR="00C61F6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закономерность:</w:t>
      </w:r>
      <w:r w:rsidRPr="00474E55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="002561A0" w:rsidRPr="002561A0">
        <w:rPr>
          <w:rFonts w:ascii="Times New Roman" w:eastAsiaTheme="minorEastAsia" w:hAnsi="Times New Roman" w:cs="Times New Roman"/>
          <w:sz w:val="28"/>
          <w:szCs w:val="28"/>
          <w:lang w:eastAsia="ja-JP"/>
        </w:rPr>
        <w:t>с ростом размера изображения увеличивается и число итераций релаксации, однако эта зависимость не является линейной</w:t>
      </w:r>
      <w:r w:rsidRPr="00474E55">
        <w:rPr>
          <w:rFonts w:ascii="Times New Roman" w:eastAsiaTheme="minorEastAsia" w:hAnsi="Times New Roman" w:cs="Times New Roman"/>
          <w:sz w:val="28"/>
          <w:szCs w:val="28"/>
          <w:lang w:eastAsia="ja-JP"/>
        </w:rPr>
        <w:t>. Можно заметить, что существуют диапазоны, в которых количество итераций остается практически неизменным. Это можно объяснить тем, что увеличение числа нейронов напрямую ведёт к росту общего количества связей в сети, усложняя общую структуру взаимозависимостей. В результате сети требуется больше шагов для достижения полностью стабильного состояния, в котором ни один из нейронов больше не изменяет свое значение.</w:t>
      </w:r>
    </w:p>
    <w:tbl>
      <w:tblPr>
        <w:tblStyle w:val="TableGrid0"/>
        <w:tblW w:w="0" w:type="auto"/>
        <w:tblInd w:w="720" w:type="dxa"/>
        <w:tblLook w:val="04A0" w:firstRow="1" w:lastRow="0" w:firstColumn="1" w:lastColumn="0" w:noHBand="0" w:noVBand="1"/>
      </w:tblPr>
      <w:tblGrid>
        <w:gridCol w:w="1885"/>
        <w:gridCol w:w="4089"/>
        <w:gridCol w:w="2987"/>
      </w:tblGrid>
      <w:tr w:rsidR="00B6695D" w14:paraId="7B4034C9" w14:textId="77777777" w:rsidTr="00B6695D">
        <w:tc>
          <w:tcPr>
            <w:tcW w:w="1885" w:type="dxa"/>
          </w:tcPr>
          <w:p w14:paraId="0E552EBB" w14:textId="1039F50C" w:rsidR="00B6695D" w:rsidRDefault="00B6695D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Наблюдение</w:t>
            </w:r>
          </w:p>
        </w:tc>
        <w:tc>
          <w:tcPr>
            <w:tcW w:w="4089" w:type="dxa"/>
          </w:tcPr>
          <w:p w14:paraId="2A1DFF7E" w14:textId="3C79386E" w:rsidR="00B6695D" w:rsidRDefault="00B6695D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Среднее количество итераций</w:t>
            </w:r>
          </w:p>
        </w:tc>
        <w:tc>
          <w:tcPr>
            <w:tcW w:w="2987" w:type="dxa"/>
          </w:tcPr>
          <w:p w14:paraId="74EE7660" w14:textId="34D100C7" w:rsidR="00B6695D" w:rsidRDefault="006D60E9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Уровень шума (%)</w:t>
            </w:r>
          </w:p>
        </w:tc>
      </w:tr>
      <w:tr w:rsidR="00B6695D" w14:paraId="5628097F" w14:textId="77777777" w:rsidTr="00B6695D">
        <w:tc>
          <w:tcPr>
            <w:tcW w:w="1885" w:type="dxa"/>
          </w:tcPr>
          <w:p w14:paraId="69360338" w14:textId="1DF58B73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</w:t>
            </w:r>
          </w:p>
        </w:tc>
        <w:tc>
          <w:tcPr>
            <w:tcW w:w="4089" w:type="dxa"/>
          </w:tcPr>
          <w:p w14:paraId="21B3B06D" w14:textId="7A948154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58267374" w14:textId="251FE72E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</w:tr>
      <w:tr w:rsidR="00B6695D" w14:paraId="1F19A425" w14:textId="77777777" w:rsidTr="00B6695D">
        <w:tc>
          <w:tcPr>
            <w:tcW w:w="1885" w:type="dxa"/>
          </w:tcPr>
          <w:p w14:paraId="59013D9A" w14:textId="6FF37D9C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</w:t>
            </w:r>
          </w:p>
        </w:tc>
        <w:tc>
          <w:tcPr>
            <w:tcW w:w="4089" w:type="dxa"/>
          </w:tcPr>
          <w:p w14:paraId="3704D0E3" w14:textId="57360B4D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1FA52F70" w14:textId="53F4861C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</w:tr>
      <w:tr w:rsidR="00B6695D" w14:paraId="7C9B9031" w14:textId="77777777" w:rsidTr="00B6695D">
        <w:tc>
          <w:tcPr>
            <w:tcW w:w="1885" w:type="dxa"/>
          </w:tcPr>
          <w:p w14:paraId="35BAEBB8" w14:textId="6B26CAC5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</w:t>
            </w:r>
          </w:p>
        </w:tc>
        <w:tc>
          <w:tcPr>
            <w:tcW w:w="4089" w:type="dxa"/>
          </w:tcPr>
          <w:p w14:paraId="619E0A2B" w14:textId="0D9CFCA2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5EF1C83C" w14:textId="66C9B510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</w:tr>
      <w:tr w:rsidR="00B6695D" w14:paraId="712B2E8A" w14:textId="77777777" w:rsidTr="00B6695D">
        <w:tc>
          <w:tcPr>
            <w:tcW w:w="1885" w:type="dxa"/>
          </w:tcPr>
          <w:p w14:paraId="76F7A54D" w14:textId="4A3DE692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</w:t>
            </w:r>
          </w:p>
        </w:tc>
        <w:tc>
          <w:tcPr>
            <w:tcW w:w="4089" w:type="dxa"/>
          </w:tcPr>
          <w:p w14:paraId="1991D8D2" w14:textId="395C97F7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158D84C5" w14:textId="61A18372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</w:tr>
      <w:tr w:rsidR="00B6695D" w14:paraId="2D42B89D" w14:textId="77777777" w:rsidTr="00B6695D">
        <w:tc>
          <w:tcPr>
            <w:tcW w:w="1885" w:type="dxa"/>
          </w:tcPr>
          <w:p w14:paraId="20A54E15" w14:textId="43C34462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4089" w:type="dxa"/>
          </w:tcPr>
          <w:p w14:paraId="753B5234" w14:textId="00CEC443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106</w:t>
            </w:r>
          </w:p>
        </w:tc>
        <w:tc>
          <w:tcPr>
            <w:tcW w:w="2987" w:type="dxa"/>
          </w:tcPr>
          <w:p w14:paraId="00B14F7A" w14:textId="0944D9CC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</w:tr>
      <w:tr w:rsidR="00B6695D" w14:paraId="24F44C56" w14:textId="77777777" w:rsidTr="00B6695D">
        <w:tc>
          <w:tcPr>
            <w:tcW w:w="1885" w:type="dxa"/>
          </w:tcPr>
          <w:p w14:paraId="73B128D6" w14:textId="3523392C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6</w:t>
            </w:r>
          </w:p>
        </w:tc>
        <w:tc>
          <w:tcPr>
            <w:tcW w:w="4089" w:type="dxa"/>
          </w:tcPr>
          <w:p w14:paraId="09769294" w14:textId="0B3658A6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6E78A239" w14:textId="68DE1858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</w:tr>
      <w:tr w:rsidR="00B6695D" w14:paraId="4A53E389" w14:textId="77777777" w:rsidTr="00B6695D">
        <w:tc>
          <w:tcPr>
            <w:tcW w:w="1885" w:type="dxa"/>
          </w:tcPr>
          <w:p w14:paraId="4B213ACF" w14:textId="23551119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7</w:t>
            </w:r>
          </w:p>
        </w:tc>
        <w:tc>
          <w:tcPr>
            <w:tcW w:w="4089" w:type="dxa"/>
          </w:tcPr>
          <w:p w14:paraId="0D23D781" w14:textId="5CEC3860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54DA008C" w14:textId="07F309A8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</w:tr>
      <w:tr w:rsidR="00B6695D" w14:paraId="088B433F" w14:textId="77777777" w:rsidTr="00B6695D">
        <w:tc>
          <w:tcPr>
            <w:tcW w:w="1885" w:type="dxa"/>
          </w:tcPr>
          <w:p w14:paraId="0F4CCF19" w14:textId="117DA3D5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8</w:t>
            </w:r>
          </w:p>
        </w:tc>
        <w:tc>
          <w:tcPr>
            <w:tcW w:w="4089" w:type="dxa"/>
          </w:tcPr>
          <w:p w14:paraId="68BFBBC6" w14:textId="241C13AF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10B19AC5" w14:textId="7C7C7CA9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</w:tr>
      <w:tr w:rsidR="00B6695D" w14:paraId="61DFDC4F" w14:textId="77777777" w:rsidTr="00B6695D">
        <w:tc>
          <w:tcPr>
            <w:tcW w:w="1885" w:type="dxa"/>
          </w:tcPr>
          <w:p w14:paraId="619F8CE5" w14:textId="1C02DB41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9</w:t>
            </w:r>
          </w:p>
        </w:tc>
        <w:tc>
          <w:tcPr>
            <w:tcW w:w="4089" w:type="dxa"/>
          </w:tcPr>
          <w:p w14:paraId="1BA86795" w14:textId="0D01D942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104</w:t>
            </w:r>
          </w:p>
        </w:tc>
        <w:tc>
          <w:tcPr>
            <w:tcW w:w="2987" w:type="dxa"/>
          </w:tcPr>
          <w:p w14:paraId="40ED1232" w14:textId="4E1C0B66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</w:tr>
      <w:tr w:rsidR="00B6695D" w14:paraId="00489E37" w14:textId="77777777" w:rsidTr="00B6695D">
        <w:tc>
          <w:tcPr>
            <w:tcW w:w="1885" w:type="dxa"/>
          </w:tcPr>
          <w:p w14:paraId="64139BDD" w14:textId="4523ECF3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lastRenderedPageBreak/>
              <w:t>10</w:t>
            </w:r>
          </w:p>
        </w:tc>
        <w:tc>
          <w:tcPr>
            <w:tcW w:w="4089" w:type="dxa"/>
          </w:tcPr>
          <w:p w14:paraId="11F70A45" w14:textId="62F1D9CF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104</w:t>
            </w:r>
          </w:p>
        </w:tc>
        <w:tc>
          <w:tcPr>
            <w:tcW w:w="2987" w:type="dxa"/>
          </w:tcPr>
          <w:p w14:paraId="5F4F4CF8" w14:textId="60EA2517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23</w:t>
            </w:r>
          </w:p>
        </w:tc>
      </w:tr>
      <w:tr w:rsidR="00B6695D" w14:paraId="4EACECFD" w14:textId="77777777" w:rsidTr="00B6695D">
        <w:tc>
          <w:tcPr>
            <w:tcW w:w="1885" w:type="dxa"/>
          </w:tcPr>
          <w:p w14:paraId="7CEA4878" w14:textId="30CC960F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</w:t>
            </w:r>
          </w:p>
        </w:tc>
        <w:tc>
          <w:tcPr>
            <w:tcW w:w="4089" w:type="dxa"/>
          </w:tcPr>
          <w:p w14:paraId="553D7529" w14:textId="2E479841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42EB0F0B" w14:textId="6FC2A70B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25</w:t>
            </w:r>
          </w:p>
        </w:tc>
      </w:tr>
      <w:tr w:rsidR="00B6695D" w14:paraId="2A66B9F7" w14:textId="77777777" w:rsidTr="00B6695D">
        <w:tc>
          <w:tcPr>
            <w:tcW w:w="1885" w:type="dxa"/>
          </w:tcPr>
          <w:p w14:paraId="5B0C9780" w14:textId="7278E5C0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</w:t>
            </w:r>
          </w:p>
        </w:tc>
        <w:tc>
          <w:tcPr>
            <w:tcW w:w="4089" w:type="dxa"/>
          </w:tcPr>
          <w:p w14:paraId="5DE038E0" w14:textId="41A1725C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0D1CF16E" w14:textId="280B9BCB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27</w:t>
            </w:r>
          </w:p>
        </w:tc>
      </w:tr>
      <w:tr w:rsidR="00B6695D" w14:paraId="10E01319" w14:textId="77777777" w:rsidTr="00B6695D">
        <w:tc>
          <w:tcPr>
            <w:tcW w:w="1885" w:type="dxa"/>
          </w:tcPr>
          <w:p w14:paraId="41F90AA1" w14:textId="1844EB1B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13</w:t>
            </w:r>
          </w:p>
        </w:tc>
        <w:tc>
          <w:tcPr>
            <w:tcW w:w="4089" w:type="dxa"/>
          </w:tcPr>
          <w:p w14:paraId="692BB921" w14:textId="769C2D76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0A198A6C" w14:textId="0BA8470F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29</w:t>
            </w:r>
          </w:p>
        </w:tc>
      </w:tr>
      <w:tr w:rsidR="00B6695D" w14:paraId="1179AA2A" w14:textId="77777777" w:rsidTr="00B6695D">
        <w:tc>
          <w:tcPr>
            <w:tcW w:w="1885" w:type="dxa"/>
          </w:tcPr>
          <w:p w14:paraId="7F4972F4" w14:textId="332DD0A8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14</w:t>
            </w:r>
          </w:p>
        </w:tc>
        <w:tc>
          <w:tcPr>
            <w:tcW w:w="4089" w:type="dxa"/>
          </w:tcPr>
          <w:p w14:paraId="77B70AC9" w14:textId="5CD3AFC1" w:rsidR="00B6695D" w:rsidRDefault="00CC3912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3FCC08C8" w14:textId="0417DEA5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31</w:t>
            </w:r>
          </w:p>
        </w:tc>
      </w:tr>
      <w:tr w:rsidR="00B6695D" w14:paraId="22F1CBE1" w14:textId="77777777" w:rsidTr="00B6695D">
        <w:tc>
          <w:tcPr>
            <w:tcW w:w="1885" w:type="dxa"/>
          </w:tcPr>
          <w:p w14:paraId="0381C801" w14:textId="4B2EDFEE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15</w:t>
            </w:r>
          </w:p>
        </w:tc>
        <w:tc>
          <w:tcPr>
            <w:tcW w:w="4089" w:type="dxa"/>
          </w:tcPr>
          <w:p w14:paraId="780DB278" w14:textId="58958A33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103</w:t>
            </w:r>
          </w:p>
        </w:tc>
        <w:tc>
          <w:tcPr>
            <w:tcW w:w="2987" w:type="dxa"/>
          </w:tcPr>
          <w:p w14:paraId="24E2916D" w14:textId="7CD7696E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33</w:t>
            </w:r>
          </w:p>
        </w:tc>
      </w:tr>
      <w:tr w:rsidR="00B6695D" w14:paraId="108CCCFB" w14:textId="77777777" w:rsidTr="00B6695D">
        <w:tc>
          <w:tcPr>
            <w:tcW w:w="1885" w:type="dxa"/>
          </w:tcPr>
          <w:p w14:paraId="312742F1" w14:textId="3258EB4D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16</w:t>
            </w:r>
          </w:p>
        </w:tc>
        <w:tc>
          <w:tcPr>
            <w:tcW w:w="4089" w:type="dxa"/>
          </w:tcPr>
          <w:p w14:paraId="3838DE8E" w14:textId="36CE72DD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105</w:t>
            </w:r>
          </w:p>
        </w:tc>
        <w:tc>
          <w:tcPr>
            <w:tcW w:w="2987" w:type="dxa"/>
          </w:tcPr>
          <w:p w14:paraId="4A3FE6F9" w14:textId="37341852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35</w:t>
            </w:r>
          </w:p>
        </w:tc>
      </w:tr>
      <w:tr w:rsidR="00B6695D" w14:paraId="1DD2AD0D" w14:textId="77777777" w:rsidTr="00B6695D">
        <w:tc>
          <w:tcPr>
            <w:tcW w:w="1885" w:type="dxa"/>
          </w:tcPr>
          <w:p w14:paraId="04A06997" w14:textId="1334C0CF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17</w:t>
            </w:r>
          </w:p>
        </w:tc>
        <w:tc>
          <w:tcPr>
            <w:tcW w:w="4089" w:type="dxa"/>
          </w:tcPr>
          <w:p w14:paraId="4826A717" w14:textId="51A68153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108</w:t>
            </w:r>
          </w:p>
        </w:tc>
        <w:tc>
          <w:tcPr>
            <w:tcW w:w="2987" w:type="dxa"/>
          </w:tcPr>
          <w:p w14:paraId="18FF865F" w14:textId="657071A4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37</w:t>
            </w:r>
          </w:p>
        </w:tc>
      </w:tr>
      <w:tr w:rsidR="00B6695D" w14:paraId="2129F24D" w14:textId="77777777" w:rsidTr="00B6695D">
        <w:tc>
          <w:tcPr>
            <w:tcW w:w="1885" w:type="dxa"/>
          </w:tcPr>
          <w:p w14:paraId="36458A97" w14:textId="123AD910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18</w:t>
            </w:r>
          </w:p>
        </w:tc>
        <w:tc>
          <w:tcPr>
            <w:tcW w:w="4089" w:type="dxa"/>
          </w:tcPr>
          <w:p w14:paraId="258FB7F5" w14:textId="6CE7C9E5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112</w:t>
            </w:r>
          </w:p>
        </w:tc>
        <w:tc>
          <w:tcPr>
            <w:tcW w:w="2987" w:type="dxa"/>
          </w:tcPr>
          <w:p w14:paraId="24E2858B" w14:textId="7E28E613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39</w:t>
            </w:r>
          </w:p>
        </w:tc>
      </w:tr>
      <w:tr w:rsidR="00B6695D" w14:paraId="097DE501" w14:textId="77777777" w:rsidTr="00B6695D">
        <w:tc>
          <w:tcPr>
            <w:tcW w:w="1885" w:type="dxa"/>
          </w:tcPr>
          <w:p w14:paraId="61412E6A" w14:textId="5928E23B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19</w:t>
            </w:r>
          </w:p>
        </w:tc>
        <w:tc>
          <w:tcPr>
            <w:tcW w:w="4089" w:type="dxa"/>
          </w:tcPr>
          <w:p w14:paraId="7480DD2D" w14:textId="21ECC439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117</w:t>
            </w:r>
          </w:p>
        </w:tc>
        <w:tc>
          <w:tcPr>
            <w:tcW w:w="2987" w:type="dxa"/>
          </w:tcPr>
          <w:p w14:paraId="1C9E8C6D" w14:textId="21BFE1E8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41</w:t>
            </w:r>
          </w:p>
        </w:tc>
      </w:tr>
      <w:tr w:rsidR="00B6695D" w14:paraId="0FF63CC6" w14:textId="77777777" w:rsidTr="00B6695D">
        <w:tc>
          <w:tcPr>
            <w:tcW w:w="1885" w:type="dxa"/>
          </w:tcPr>
          <w:p w14:paraId="3DC6FBB4" w14:textId="7ADE2F52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20</w:t>
            </w:r>
          </w:p>
        </w:tc>
        <w:tc>
          <w:tcPr>
            <w:tcW w:w="4089" w:type="dxa"/>
          </w:tcPr>
          <w:p w14:paraId="602BAEB5" w14:textId="0A163CE0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120</w:t>
            </w:r>
          </w:p>
        </w:tc>
        <w:tc>
          <w:tcPr>
            <w:tcW w:w="2987" w:type="dxa"/>
          </w:tcPr>
          <w:p w14:paraId="15B305E7" w14:textId="10217048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43</w:t>
            </w:r>
          </w:p>
        </w:tc>
      </w:tr>
      <w:tr w:rsidR="00B6695D" w14:paraId="0F081706" w14:textId="77777777" w:rsidTr="00B6695D">
        <w:tc>
          <w:tcPr>
            <w:tcW w:w="1885" w:type="dxa"/>
          </w:tcPr>
          <w:p w14:paraId="748620D6" w14:textId="430B744D" w:rsidR="00B6695D" w:rsidRDefault="001925B1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21</w:t>
            </w:r>
          </w:p>
        </w:tc>
        <w:tc>
          <w:tcPr>
            <w:tcW w:w="4089" w:type="dxa"/>
          </w:tcPr>
          <w:p w14:paraId="7E37EB2B" w14:textId="05944B78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122</w:t>
            </w:r>
          </w:p>
        </w:tc>
        <w:tc>
          <w:tcPr>
            <w:tcW w:w="2987" w:type="dxa"/>
          </w:tcPr>
          <w:p w14:paraId="58A6B8B0" w14:textId="5B76D724" w:rsidR="00B6695D" w:rsidRDefault="00A845FF" w:rsidP="00F83CE1">
            <w:pPr>
              <w:pStyle w:val="ListParagraph"/>
              <w:ind w:left="0"/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eastAsia="ja-JP"/>
              </w:rPr>
              <w:t>45</w:t>
            </w:r>
          </w:p>
        </w:tc>
      </w:tr>
    </w:tbl>
    <w:p w14:paraId="40C74BDC" w14:textId="1EC5B0B5" w:rsidR="005676AA" w:rsidRDefault="000B3742" w:rsidP="005E242C">
      <w:pPr>
        <w:pStyle w:val="ListParagraph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0B3742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Данные таблицы демонстрируют нелинейную зависимость: при низких и средних уровнях шума количество итераций остается практически постоянным, что говорит о высокой устойчивости сети и ее способности быстро сходиться к правильному образу, когда искажения невелики. Однако после превышения определенного порога зашумления наблюдается резкий и последовательный рост числа итераций. Это объясняется тем, что сильное зашумление помещает начальное состояние сети далеко от эталонного образа, и ей требуется значительно больше шагов для достижения устойчивого состояния.</w:t>
      </w:r>
    </w:p>
    <w:p w14:paraId="2A1C6EB8" w14:textId="77777777" w:rsidR="00B03BF1" w:rsidRDefault="00B03BF1" w:rsidP="005E242C">
      <w:pPr>
        <w:pStyle w:val="ListParagraph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6540329C" w14:textId="3981B9F2" w:rsidR="00F83CE1" w:rsidRPr="00807C7C" w:rsidRDefault="00F83CE1" w:rsidP="00065206">
      <w:pPr>
        <w:pStyle w:val="ListParagraph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Способна ли обученная релаксационная сеть распознать негативы эталонных образов?</w:t>
      </w:r>
    </w:p>
    <w:p w14:paraId="243565D3" w14:textId="12FEEB30" w:rsidR="00C943D0" w:rsidRDefault="00992BAA" w:rsidP="00D412C6">
      <w:pPr>
        <w:ind w:firstLine="360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>Да, сеть Хопфилда способна распознавать негативы эталонных образов.</w:t>
      </w:r>
      <w:r w:rsidR="00CC0616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</w:t>
      </w:r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>Сеть Хопфилда запоминает образы в виде бинарных векторов. Если в обучающем наборе присутствует некоторый образ, то его негатив, полученн</w:t>
      </w:r>
      <w:r w:rsidR="0062669B">
        <w:rPr>
          <w:rFonts w:ascii="Times New Roman" w:eastAsiaTheme="minorEastAsia" w:hAnsi="Times New Roman" w:cs="Times New Roman"/>
          <w:sz w:val="28"/>
          <w:szCs w:val="28"/>
          <w:lang w:eastAsia="ja-JP"/>
        </w:rPr>
        <w:t>ый</w:t>
      </w:r>
      <w:r w:rsidRPr="00992BAA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сменой всех значений на противоположные, также может распознаваться сетью. </w:t>
      </w:r>
      <w:r w:rsidR="00DD211A" w:rsidRPr="00DD211A">
        <w:rPr>
          <w:rFonts w:ascii="Times New Roman" w:eastAsiaTheme="minorEastAsia" w:hAnsi="Times New Roman" w:cs="Times New Roman"/>
          <w:sz w:val="28"/>
          <w:szCs w:val="28"/>
          <w:lang w:eastAsia="ja-JP"/>
        </w:rPr>
        <w:t>Это связано с тем, что при биполярном представлении данных полностью инвертированный образ является таким же стабильным состоянием для сети, как и исходный, благодаря чему сеть способна корректно его восстановить.</w:t>
      </w:r>
    </w:p>
    <w:p w14:paraId="4A60E1D9" w14:textId="1B58C21B" w:rsidR="00814834" w:rsidRDefault="00814834">
      <w:pPr>
        <w:widowControl/>
        <w:autoSpaceDE/>
        <w:autoSpaceDN/>
        <w:spacing w:after="160" w:line="259" w:lineRule="auto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</w:p>
    <w:p w14:paraId="3AF942BC" w14:textId="77777777" w:rsidR="00AA14BC" w:rsidRDefault="00AA14BC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699075B" w14:textId="2C36521F" w:rsidR="00B02DA9" w:rsidRPr="00B02DA9" w:rsidRDefault="00E44370" w:rsidP="00D412C6">
      <w:pPr>
        <w:widowControl/>
        <w:autoSpaceDE/>
        <w:autoSpaceDN/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Вывод: </w:t>
      </w:r>
      <w:r w:rsidR="00B02DA9" w:rsidRPr="00B02DA9">
        <w:rPr>
          <w:rFonts w:ascii="Times New Roman" w:hAnsi="Times New Roman" w:cs="Times New Roman"/>
          <w:bCs/>
          <w:sz w:val="28"/>
          <w:szCs w:val="28"/>
        </w:rPr>
        <w:t>В ходе выполнения лабораторной работы была успешно реализована и исследована модель релаксационной нейронной сети Хопфилда с непрерывным состоянием и дискретным временем, функционирующая в асинхронном режиме. Основной целью работы являлось изучение способности данной сети выполнять функции ассоциативной памяти для восстановления зашумленных графических образов.</w:t>
      </w:r>
    </w:p>
    <w:p w14:paraId="0319097C" w14:textId="70E0AEBB" w:rsidR="00596B93" w:rsidRDefault="00B02DA9" w:rsidP="00D412C6">
      <w:pPr>
        <w:widowControl/>
        <w:autoSpaceDE/>
        <w:autoSpaceDN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2DA9">
        <w:rPr>
          <w:rFonts w:ascii="Times New Roman" w:hAnsi="Times New Roman" w:cs="Times New Roman"/>
          <w:bCs/>
          <w:sz w:val="28"/>
          <w:szCs w:val="28"/>
        </w:rPr>
        <w:t>Проведенное тестирование показало высокую эффективность разработанной модели. Сеть продемонстрировала способность успешно восстанавливать исходные эталонные образы даже при значительном уровне шума. Полное совпадение восстановленных изображений с оригиналами для всей тестовой выборки подтверждает, что реализованная модель корректно обучилась с использованием итеративн</w:t>
      </w:r>
      <w:r w:rsidR="00723B59">
        <w:rPr>
          <w:rFonts w:ascii="Times New Roman" w:hAnsi="Times New Roman" w:cs="Times New Roman"/>
          <w:bCs/>
          <w:sz w:val="28"/>
          <w:szCs w:val="28"/>
        </w:rPr>
        <w:t>ого</w:t>
      </w:r>
      <w:r w:rsidR="009A298B">
        <w:rPr>
          <w:rFonts w:ascii="Times New Roman" w:hAnsi="Times New Roman" w:cs="Times New Roman"/>
          <w:bCs/>
          <w:sz w:val="28"/>
          <w:szCs w:val="28"/>
        </w:rPr>
        <w:t xml:space="preserve"> метод</w:t>
      </w:r>
      <w:r w:rsidR="00870CEE">
        <w:rPr>
          <w:rFonts w:ascii="Times New Roman" w:hAnsi="Times New Roman" w:cs="Times New Roman"/>
          <w:bCs/>
          <w:sz w:val="28"/>
          <w:szCs w:val="28"/>
        </w:rPr>
        <w:t>а</w:t>
      </w:r>
      <w:r w:rsidR="009A298B">
        <w:rPr>
          <w:rFonts w:ascii="Times New Roman" w:hAnsi="Times New Roman" w:cs="Times New Roman"/>
          <w:bCs/>
          <w:sz w:val="28"/>
          <w:szCs w:val="28"/>
        </w:rPr>
        <w:t xml:space="preserve"> дельта проекций</w:t>
      </w:r>
      <w:r w:rsidR="002A3E55">
        <w:rPr>
          <w:rFonts w:ascii="Times New Roman" w:hAnsi="Times New Roman" w:cs="Times New Roman"/>
          <w:bCs/>
          <w:sz w:val="28"/>
          <w:szCs w:val="28"/>
        </w:rPr>
        <w:t>.</w:t>
      </w:r>
    </w:p>
    <w:p w14:paraId="3AA3890E" w14:textId="2ECDAA4A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230AA84F" w14:textId="6AE7A6DA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53F8F653" w14:textId="110EB52F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7C49762E" w14:textId="0A2F1648" w:rsidR="00596B93" w:rsidRDefault="00596B93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4B766DC5" w14:textId="195DFF74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461DB34C" w14:textId="7C744040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12D1C8B2" w14:textId="150D087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0099E3C" w14:textId="7C082CB3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0A7C51D" w14:textId="1F41CD9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A77F9F6" w14:textId="27BD146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1BC3A80E" w14:textId="3C12DA42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A4BE028" w14:textId="0BE331A1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25F3B1D3" w14:textId="10F9B84F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57205B35" w14:textId="0F57D60D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37BB6360" w14:textId="2AE02BA0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243690D" w14:textId="4F21F53C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4C9CCA5" w14:textId="2CBCCB95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61DACD59" w14:textId="2204AE58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28A125BC" w14:textId="493166E0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07448774" w14:textId="6B0D2C14" w:rsidR="00F2743F" w:rsidRDefault="00F2743F" w:rsidP="00E44370">
      <w:pPr>
        <w:tabs>
          <w:tab w:val="left" w:pos="425"/>
        </w:tabs>
        <w:rPr>
          <w:rFonts w:ascii="Times New Roman" w:hAnsi="Times New Roman" w:cs="Times New Roman"/>
          <w:sz w:val="28"/>
          <w:szCs w:val="28"/>
        </w:rPr>
      </w:pPr>
    </w:p>
    <w:p w14:paraId="79B70E17" w14:textId="77777777" w:rsidR="000D5A5E" w:rsidRDefault="000D5A5E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4D8CD8" w14:textId="2E2C6F50" w:rsidR="00596B93" w:rsidRDefault="00596B93" w:rsidP="00080719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  <w:r w:rsidRPr="00596B9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861753" w14:textId="585612D7" w:rsidR="00596B93" w:rsidRDefault="00596B93" w:rsidP="00A23CE5">
      <w:pPr>
        <w:pStyle w:val="ListParagraph"/>
        <w:numPr>
          <w:ilvl w:val="0"/>
          <w:numId w:val="2"/>
        </w:numPr>
        <w:tabs>
          <w:tab w:val="left" w:pos="42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596B93">
        <w:rPr>
          <w:rFonts w:ascii="Times New Roman" w:hAnsi="Times New Roman" w:cs="Times New Roman"/>
          <w:sz w:val="28"/>
          <w:szCs w:val="28"/>
        </w:rPr>
        <w:t>Формальные модели обработки информации и параллельные модели решения задач. Практикум: учебно-методическое пособие / В.П.Ивашенко. – Минск: БГУИР, 2020.</w:t>
      </w:r>
    </w:p>
    <w:p w14:paraId="791D9546" w14:textId="559FFF56" w:rsidR="0077358E" w:rsidRPr="00596B93" w:rsidRDefault="0077358E" w:rsidP="00A23CE5">
      <w:pPr>
        <w:pStyle w:val="ListParagraph"/>
        <w:numPr>
          <w:ilvl w:val="0"/>
          <w:numId w:val="2"/>
        </w:numPr>
        <w:tabs>
          <w:tab w:val="left" w:pos="425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Методические указания к лабораторной работе</w:t>
      </w:r>
      <w:r w:rsidR="00B73D3C">
        <w:rPr>
          <w:rFonts w:ascii="Times New Roman" w:hAnsi="Times New Roman" w:cs="Times New Roman"/>
          <w:sz w:val="28"/>
          <w:szCs w:val="28"/>
        </w:rPr>
        <w:t>.</w:t>
      </w:r>
    </w:p>
    <w:sectPr w:rsidR="0077358E" w:rsidRPr="00596B93" w:rsidSect="0097668C">
      <w:pgSz w:w="12240" w:h="15840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5EDA"/>
    <w:multiLevelType w:val="hybridMultilevel"/>
    <w:tmpl w:val="308CD3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E72BA"/>
    <w:multiLevelType w:val="hybridMultilevel"/>
    <w:tmpl w:val="965E28C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32740B"/>
    <w:multiLevelType w:val="hybridMultilevel"/>
    <w:tmpl w:val="28C0AA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2631EB"/>
    <w:multiLevelType w:val="hybridMultilevel"/>
    <w:tmpl w:val="A9603E26"/>
    <w:lvl w:ilvl="0" w:tplc="9D0664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5F017BA"/>
    <w:multiLevelType w:val="hybridMultilevel"/>
    <w:tmpl w:val="ED906B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661B67"/>
    <w:multiLevelType w:val="hybridMultilevel"/>
    <w:tmpl w:val="F16664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51088E"/>
    <w:multiLevelType w:val="hybridMultilevel"/>
    <w:tmpl w:val="568828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5A7F92"/>
    <w:multiLevelType w:val="hybridMultilevel"/>
    <w:tmpl w:val="D2CC52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76053463">
    <w:abstractNumId w:val="3"/>
  </w:num>
  <w:num w:numId="2" w16cid:durableId="748119104">
    <w:abstractNumId w:val="1"/>
  </w:num>
  <w:num w:numId="3" w16cid:durableId="476841480">
    <w:abstractNumId w:val="5"/>
  </w:num>
  <w:num w:numId="4" w16cid:durableId="374695674">
    <w:abstractNumId w:val="2"/>
  </w:num>
  <w:num w:numId="5" w16cid:durableId="96605244">
    <w:abstractNumId w:val="6"/>
  </w:num>
  <w:num w:numId="6" w16cid:durableId="1552426612">
    <w:abstractNumId w:val="7"/>
  </w:num>
  <w:num w:numId="7" w16cid:durableId="1798138964">
    <w:abstractNumId w:val="4"/>
  </w:num>
  <w:num w:numId="8" w16cid:durableId="1916429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9D"/>
    <w:rsid w:val="00000F46"/>
    <w:rsid w:val="0000222C"/>
    <w:rsid w:val="00002DCA"/>
    <w:rsid w:val="0000557D"/>
    <w:rsid w:val="000059C0"/>
    <w:rsid w:val="0000743D"/>
    <w:rsid w:val="000079A8"/>
    <w:rsid w:val="00011D98"/>
    <w:rsid w:val="00013D6A"/>
    <w:rsid w:val="000205B0"/>
    <w:rsid w:val="00023935"/>
    <w:rsid w:val="00026FD8"/>
    <w:rsid w:val="000309EB"/>
    <w:rsid w:val="00031E67"/>
    <w:rsid w:val="00033835"/>
    <w:rsid w:val="00050C1F"/>
    <w:rsid w:val="00050F1C"/>
    <w:rsid w:val="00053F6D"/>
    <w:rsid w:val="00055D14"/>
    <w:rsid w:val="00057A1E"/>
    <w:rsid w:val="00062059"/>
    <w:rsid w:val="000646C5"/>
    <w:rsid w:val="00064B80"/>
    <w:rsid w:val="00065206"/>
    <w:rsid w:val="000656AA"/>
    <w:rsid w:val="00066BDE"/>
    <w:rsid w:val="00073F53"/>
    <w:rsid w:val="0007475C"/>
    <w:rsid w:val="000749B7"/>
    <w:rsid w:val="000771A5"/>
    <w:rsid w:val="00080719"/>
    <w:rsid w:val="00080DE4"/>
    <w:rsid w:val="00086807"/>
    <w:rsid w:val="00087F05"/>
    <w:rsid w:val="00093083"/>
    <w:rsid w:val="00093938"/>
    <w:rsid w:val="00093E77"/>
    <w:rsid w:val="000A3350"/>
    <w:rsid w:val="000A744C"/>
    <w:rsid w:val="000B3742"/>
    <w:rsid w:val="000B4476"/>
    <w:rsid w:val="000B5ADB"/>
    <w:rsid w:val="000C1453"/>
    <w:rsid w:val="000C2FAC"/>
    <w:rsid w:val="000C3715"/>
    <w:rsid w:val="000C7D94"/>
    <w:rsid w:val="000D1965"/>
    <w:rsid w:val="000D5A5E"/>
    <w:rsid w:val="000E03F3"/>
    <w:rsid w:val="000E11E5"/>
    <w:rsid w:val="000E586F"/>
    <w:rsid w:val="000F59CA"/>
    <w:rsid w:val="000F5A34"/>
    <w:rsid w:val="00100A34"/>
    <w:rsid w:val="001022ED"/>
    <w:rsid w:val="00105C27"/>
    <w:rsid w:val="00115AE5"/>
    <w:rsid w:val="00115FB2"/>
    <w:rsid w:val="00116415"/>
    <w:rsid w:val="00120A8C"/>
    <w:rsid w:val="00124CFC"/>
    <w:rsid w:val="001359D7"/>
    <w:rsid w:val="00140CFB"/>
    <w:rsid w:val="0014553E"/>
    <w:rsid w:val="00153D1F"/>
    <w:rsid w:val="001559D4"/>
    <w:rsid w:val="00160976"/>
    <w:rsid w:val="0016281D"/>
    <w:rsid w:val="001639AB"/>
    <w:rsid w:val="00164747"/>
    <w:rsid w:val="00171F8B"/>
    <w:rsid w:val="0017200B"/>
    <w:rsid w:val="001764B7"/>
    <w:rsid w:val="00180BDD"/>
    <w:rsid w:val="0018221F"/>
    <w:rsid w:val="00182E08"/>
    <w:rsid w:val="00187F0B"/>
    <w:rsid w:val="001920A4"/>
    <w:rsid w:val="001925B1"/>
    <w:rsid w:val="001B20E4"/>
    <w:rsid w:val="001B6788"/>
    <w:rsid w:val="001C285A"/>
    <w:rsid w:val="001C5EA2"/>
    <w:rsid w:val="001D3E6C"/>
    <w:rsid w:val="001D4E86"/>
    <w:rsid w:val="001D79E6"/>
    <w:rsid w:val="001E1DBC"/>
    <w:rsid w:val="001E3C09"/>
    <w:rsid w:val="001F3B10"/>
    <w:rsid w:val="001F3BD8"/>
    <w:rsid w:val="001F61EC"/>
    <w:rsid w:val="001F6541"/>
    <w:rsid w:val="0020691D"/>
    <w:rsid w:val="00212A40"/>
    <w:rsid w:val="0021359E"/>
    <w:rsid w:val="0021459F"/>
    <w:rsid w:val="00215671"/>
    <w:rsid w:val="002158AD"/>
    <w:rsid w:val="00216E93"/>
    <w:rsid w:val="00220883"/>
    <w:rsid w:val="00220937"/>
    <w:rsid w:val="00224300"/>
    <w:rsid w:val="00225624"/>
    <w:rsid w:val="00226D7B"/>
    <w:rsid w:val="002342E7"/>
    <w:rsid w:val="00235BF3"/>
    <w:rsid w:val="002361D7"/>
    <w:rsid w:val="002371F6"/>
    <w:rsid w:val="002462B3"/>
    <w:rsid w:val="002466A2"/>
    <w:rsid w:val="00246CCC"/>
    <w:rsid w:val="00253B47"/>
    <w:rsid w:val="002561A0"/>
    <w:rsid w:val="002564AC"/>
    <w:rsid w:val="002571E2"/>
    <w:rsid w:val="0026033D"/>
    <w:rsid w:val="002668C7"/>
    <w:rsid w:val="0026795F"/>
    <w:rsid w:val="002742D7"/>
    <w:rsid w:val="00281343"/>
    <w:rsid w:val="00281F64"/>
    <w:rsid w:val="00283566"/>
    <w:rsid w:val="00285EF5"/>
    <w:rsid w:val="00292B17"/>
    <w:rsid w:val="002936F9"/>
    <w:rsid w:val="00293C2E"/>
    <w:rsid w:val="00294C37"/>
    <w:rsid w:val="0029532D"/>
    <w:rsid w:val="00296C4E"/>
    <w:rsid w:val="002A0D53"/>
    <w:rsid w:val="002A2920"/>
    <w:rsid w:val="002A3E55"/>
    <w:rsid w:val="002A52DB"/>
    <w:rsid w:val="002A5C85"/>
    <w:rsid w:val="002B4D91"/>
    <w:rsid w:val="002B630B"/>
    <w:rsid w:val="002C0CFA"/>
    <w:rsid w:val="002C17FF"/>
    <w:rsid w:val="002C678B"/>
    <w:rsid w:val="002C6CD0"/>
    <w:rsid w:val="002D28F4"/>
    <w:rsid w:val="002D2F8F"/>
    <w:rsid w:val="002D7C11"/>
    <w:rsid w:val="002D7C13"/>
    <w:rsid w:val="002E662F"/>
    <w:rsid w:val="002F1861"/>
    <w:rsid w:val="002F5697"/>
    <w:rsid w:val="00300FB9"/>
    <w:rsid w:val="00300FEC"/>
    <w:rsid w:val="00302E96"/>
    <w:rsid w:val="00303E25"/>
    <w:rsid w:val="00304365"/>
    <w:rsid w:val="00306A03"/>
    <w:rsid w:val="00310C71"/>
    <w:rsid w:val="00320BB7"/>
    <w:rsid w:val="003257BB"/>
    <w:rsid w:val="003323F0"/>
    <w:rsid w:val="00332C6F"/>
    <w:rsid w:val="003361C7"/>
    <w:rsid w:val="00337192"/>
    <w:rsid w:val="003425EA"/>
    <w:rsid w:val="00343608"/>
    <w:rsid w:val="00350FCD"/>
    <w:rsid w:val="003523D0"/>
    <w:rsid w:val="00353B28"/>
    <w:rsid w:val="00360406"/>
    <w:rsid w:val="003605A3"/>
    <w:rsid w:val="0036412C"/>
    <w:rsid w:val="00364930"/>
    <w:rsid w:val="00364D7A"/>
    <w:rsid w:val="003732E7"/>
    <w:rsid w:val="003755BF"/>
    <w:rsid w:val="00380C33"/>
    <w:rsid w:val="003909EB"/>
    <w:rsid w:val="003956EB"/>
    <w:rsid w:val="003A057B"/>
    <w:rsid w:val="003A3663"/>
    <w:rsid w:val="003A55C4"/>
    <w:rsid w:val="003A5B52"/>
    <w:rsid w:val="003A5ED9"/>
    <w:rsid w:val="003A5F78"/>
    <w:rsid w:val="003A779F"/>
    <w:rsid w:val="003B02E8"/>
    <w:rsid w:val="003B49E9"/>
    <w:rsid w:val="003B5AC9"/>
    <w:rsid w:val="003C1C31"/>
    <w:rsid w:val="003C4137"/>
    <w:rsid w:val="003C6058"/>
    <w:rsid w:val="003C79A8"/>
    <w:rsid w:val="003C7F2A"/>
    <w:rsid w:val="003D1406"/>
    <w:rsid w:val="003D4A84"/>
    <w:rsid w:val="003F1714"/>
    <w:rsid w:val="003F769A"/>
    <w:rsid w:val="003F7F19"/>
    <w:rsid w:val="00401C1C"/>
    <w:rsid w:val="00402CE6"/>
    <w:rsid w:val="00403BA0"/>
    <w:rsid w:val="00413E21"/>
    <w:rsid w:val="004165A7"/>
    <w:rsid w:val="00420893"/>
    <w:rsid w:val="004266A0"/>
    <w:rsid w:val="00427BD6"/>
    <w:rsid w:val="00430182"/>
    <w:rsid w:val="00432D51"/>
    <w:rsid w:val="00434188"/>
    <w:rsid w:val="004476F2"/>
    <w:rsid w:val="00454F30"/>
    <w:rsid w:val="00456BAB"/>
    <w:rsid w:val="00456E9F"/>
    <w:rsid w:val="00464B41"/>
    <w:rsid w:val="004655CE"/>
    <w:rsid w:val="00466B4D"/>
    <w:rsid w:val="00466C7C"/>
    <w:rsid w:val="004705E1"/>
    <w:rsid w:val="00471321"/>
    <w:rsid w:val="0047194C"/>
    <w:rsid w:val="00474E55"/>
    <w:rsid w:val="00485B6C"/>
    <w:rsid w:val="00485DD9"/>
    <w:rsid w:val="00491077"/>
    <w:rsid w:val="0049334E"/>
    <w:rsid w:val="00497134"/>
    <w:rsid w:val="004A10A3"/>
    <w:rsid w:val="004A3938"/>
    <w:rsid w:val="004A7A91"/>
    <w:rsid w:val="004B0355"/>
    <w:rsid w:val="004B1A58"/>
    <w:rsid w:val="004B2D2B"/>
    <w:rsid w:val="004B3653"/>
    <w:rsid w:val="004B6FED"/>
    <w:rsid w:val="004C2115"/>
    <w:rsid w:val="004C686A"/>
    <w:rsid w:val="004D04CE"/>
    <w:rsid w:val="004D229F"/>
    <w:rsid w:val="004D54BE"/>
    <w:rsid w:val="004D70C5"/>
    <w:rsid w:val="004D7600"/>
    <w:rsid w:val="004E09DE"/>
    <w:rsid w:val="004E12DE"/>
    <w:rsid w:val="004E37E0"/>
    <w:rsid w:val="004E69EC"/>
    <w:rsid w:val="004E78BF"/>
    <w:rsid w:val="004F3818"/>
    <w:rsid w:val="004F6304"/>
    <w:rsid w:val="00504F92"/>
    <w:rsid w:val="00507129"/>
    <w:rsid w:val="005072C8"/>
    <w:rsid w:val="00507991"/>
    <w:rsid w:val="0051132A"/>
    <w:rsid w:val="00513BF8"/>
    <w:rsid w:val="00516938"/>
    <w:rsid w:val="00516E3F"/>
    <w:rsid w:val="0051789E"/>
    <w:rsid w:val="0052210D"/>
    <w:rsid w:val="0052784A"/>
    <w:rsid w:val="00532FA4"/>
    <w:rsid w:val="005352B3"/>
    <w:rsid w:val="00541AB1"/>
    <w:rsid w:val="00544D6B"/>
    <w:rsid w:val="00545D44"/>
    <w:rsid w:val="00546047"/>
    <w:rsid w:val="005525AA"/>
    <w:rsid w:val="00552CA1"/>
    <w:rsid w:val="005536C4"/>
    <w:rsid w:val="00560376"/>
    <w:rsid w:val="0056151E"/>
    <w:rsid w:val="00564147"/>
    <w:rsid w:val="005676AA"/>
    <w:rsid w:val="00567B3A"/>
    <w:rsid w:val="00571CBC"/>
    <w:rsid w:val="005851DF"/>
    <w:rsid w:val="00592212"/>
    <w:rsid w:val="005944BF"/>
    <w:rsid w:val="005953F7"/>
    <w:rsid w:val="00596B93"/>
    <w:rsid w:val="005A0422"/>
    <w:rsid w:val="005B23E6"/>
    <w:rsid w:val="005C070B"/>
    <w:rsid w:val="005D14B6"/>
    <w:rsid w:val="005D1531"/>
    <w:rsid w:val="005D3836"/>
    <w:rsid w:val="005E242C"/>
    <w:rsid w:val="005E53A9"/>
    <w:rsid w:val="005F6344"/>
    <w:rsid w:val="005F7A2E"/>
    <w:rsid w:val="005F7E13"/>
    <w:rsid w:val="00600380"/>
    <w:rsid w:val="00603A05"/>
    <w:rsid w:val="00605A26"/>
    <w:rsid w:val="00610C53"/>
    <w:rsid w:val="00610E9B"/>
    <w:rsid w:val="006111C2"/>
    <w:rsid w:val="0061662C"/>
    <w:rsid w:val="0062079F"/>
    <w:rsid w:val="00621449"/>
    <w:rsid w:val="0062669B"/>
    <w:rsid w:val="0062740F"/>
    <w:rsid w:val="00627F52"/>
    <w:rsid w:val="0063253E"/>
    <w:rsid w:val="00632D9E"/>
    <w:rsid w:val="00633865"/>
    <w:rsid w:val="00633AB3"/>
    <w:rsid w:val="00634DB2"/>
    <w:rsid w:val="0063692F"/>
    <w:rsid w:val="00644B9C"/>
    <w:rsid w:val="00645193"/>
    <w:rsid w:val="00645552"/>
    <w:rsid w:val="00655659"/>
    <w:rsid w:val="006574E5"/>
    <w:rsid w:val="00657D9B"/>
    <w:rsid w:val="006647DB"/>
    <w:rsid w:val="00665379"/>
    <w:rsid w:val="00670B92"/>
    <w:rsid w:val="0067228C"/>
    <w:rsid w:val="006722D8"/>
    <w:rsid w:val="00676F98"/>
    <w:rsid w:val="006800E7"/>
    <w:rsid w:val="00680BBE"/>
    <w:rsid w:val="006834C0"/>
    <w:rsid w:val="00691987"/>
    <w:rsid w:val="00695322"/>
    <w:rsid w:val="00696979"/>
    <w:rsid w:val="006A182D"/>
    <w:rsid w:val="006A78E0"/>
    <w:rsid w:val="006A7D5F"/>
    <w:rsid w:val="006B0FA4"/>
    <w:rsid w:val="006B4FD3"/>
    <w:rsid w:val="006B56AA"/>
    <w:rsid w:val="006B733F"/>
    <w:rsid w:val="006C67B9"/>
    <w:rsid w:val="006C7585"/>
    <w:rsid w:val="006C7D18"/>
    <w:rsid w:val="006D4307"/>
    <w:rsid w:val="006D60E9"/>
    <w:rsid w:val="006D7093"/>
    <w:rsid w:val="006E7F32"/>
    <w:rsid w:val="006F4B1B"/>
    <w:rsid w:val="007035C2"/>
    <w:rsid w:val="00705827"/>
    <w:rsid w:val="0070626B"/>
    <w:rsid w:val="00710C67"/>
    <w:rsid w:val="00711443"/>
    <w:rsid w:val="00712165"/>
    <w:rsid w:val="007143F4"/>
    <w:rsid w:val="00714BE2"/>
    <w:rsid w:val="00720E50"/>
    <w:rsid w:val="007212E6"/>
    <w:rsid w:val="007223C9"/>
    <w:rsid w:val="00723B59"/>
    <w:rsid w:val="00724E84"/>
    <w:rsid w:val="00726211"/>
    <w:rsid w:val="00727D55"/>
    <w:rsid w:val="007340A7"/>
    <w:rsid w:val="00734E7C"/>
    <w:rsid w:val="00737065"/>
    <w:rsid w:val="007415E5"/>
    <w:rsid w:val="0074372B"/>
    <w:rsid w:val="00744D61"/>
    <w:rsid w:val="00745030"/>
    <w:rsid w:val="00745D10"/>
    <w:rsid w:val="00746CAF"/>
    <w:rsid w:val="0075149D"/>
    <w:rsid w:val="007554B4"/>
    <w:rsid w:val="00755805"/>
    <w:rsid w:val="00761B12"/>
    <w:rsid w:val="00766B83"/>
    <w:rsid w:val="0077358E"/>
    <w:rsid w:val="0077414C"/>
    <w:rsid w:val="00780A68"/>
    <w:rsid w:val="00781C52"/>
    <w:rsid w:val="00781C7D"/>
    <w:rsid w:val="00785C45"/>
    <w:rsid w:val="00786E7D"/>
    <w:rsid w:val="00791062"/>
    <w:rsid w:val="007918F3"/>
    <w:rsid w:val="0079252A"/>
    <w:rsid w:val="00794671"/>
    <w:rsid w:val="00794EFF"/>
    <w:rsid w:val="00795735"/>
    <w:rsid w:val="00796681"/>
    <w:rsid w:val="007A2821"/>
    <w:rsid w:val="007A615A"/>
    <w:rsid w:val="007B2F65"/>
    <w:rsid w:val="007B6805"/>
    <w:rsid w:val="007C04C4"/>
    <w:rsid w:val="007C7022"/>
    <w:rsid w:val="007C757A"/>
    <w:rsid w:val="007D1466"/>
    <w:rsid w:val="007D64ED"/>
    <w:rsid w:val="007D798D"/>
    <w:rsid w:val="007E0CD5"/>
    <w:rsid w:val="007E49FA"/>
    <w:rsid w:val="007F230A"/>
    <w:rsid w:val="007F5C89"/>
    <w:rsid w:val="007F62C9"/>
    <w:rsid w:val="0080480C"/>
    <w:rsid w:val="00807C69"/>
    <w:rsid w:val="00807C7C"/>
    <w:rsid w:val="008104B5"/>
    <w:rsid w:val="00814834"/>
    <w:rsid w:val="00814E25"/>
    <w:rsid w:val="00822B39"/>
    <w:rsid w:val="008253C0"/>
    <w:rsid w:val="00827FFD"/>
    <w:rsid w:val="00830BF6"/>
    <w:rsid w:val="008409AD"/>
    <w:rsid w:val="008462BC"/>
    <w:rsid w:val="00853D72"/>
    <w:rsid w:val="00856917"/>
    <w:rsid w:val="00862554"/>
    <w:rsid w:val="00862DDB"/>
    <w:rsid w:val="00864977"/>
    <w:rsid w:val="00867444"/>
    <w:rsid w:val="00870CEE"/>
    <w:rsid w:val="00871269"/>
    <w:rsid w:val="0088026E"/>
    <w:rsid w:val="00880CEA"/>
    <w:rsid w:val="00894C10"/>
    <w:rsid w:val="008A4E2D"/>
    <w:rsid w:val="008B1059"/>
    <w:rsid w:val="008B4D0C"/>
    <w:rsid w:val="008B580E"/>
    <w:rsid w:val="008B6CF5"/>
    <w:rsid w:val="008B7F47"/>
    <w:rsid w:val="008D22FC"/>
    <w:rsid w:val="008D2704"/>
    <w:rsid w:val="008D2BFA"/>
    <w:rsid w:val="008E2D4D"/>
    <w:rsid w:val="008E715E"/>
    <w:rsid w:val="008F02DD"/>
    <w:rsid w:val="008F0923"/>
    <w:rsid w:val="008F0C07"/>
    <w:rsid w:val="008F2C4D"/>
    <w:rsid w:val="008F7DDC"/>
    <w:rsid w:val="00912670"/>
    <w:rsid w:val="00920EA4"/>
    <w:rsid w:val="00923F52"/>
    <w:rsid w:val="0093003E"/>
    <w:rsid w:val="009323E3"/>
    <w:rsid w:val="00932525"/>
    <w:rsid w:val="009327CD"/>
    <w:rsid w:val="00937310"/>
    <w:rsid w:val="00937C07"/>
    <w:rsid w:val="00943544"/>
    <w:rsid w:val="00945EF3"/>
    <w:rsid w:val="00953AD5"/>
    <w:rsid w:val="009577DD"/>
    <w:rsid w:val="009620D7"/>
    <w:rsid w:val="0096578C"/>
    <w:rsid w:val="00966EFF"/>
    <w:rsid w:val="0097022F"/>
    <w:rsid w:val="009723B8"/>
    <w:rsid w:val="00972F18"/>
    <w:rsid w:val="00976549"/>
    <w:rsid w:val="0097668C"/>
    <w:rsid w:val="00976863"/>
    <w:rsid w:val="00977010"/>
    <w:rsid w:val="00982A88"/>
    <w:rsid w:val="00986A95"/>
    <w:rsid w:val="00992BAA"/>
    <w:rsid w:val="009A0D9B"/>
    <w:rsid w:val="009A1BC9"/>
    <w:rsid w:val="009A298B"/>
    <w:rsid w:val="009A4186"/>
    <w:rsid w:val="009A49F6"/>
    <w:rsid w:val="009A594B"/>
    <w:rsid w:val="009A7C75"/>
    <w:rsid w:val="009A7DC7"/>
    <w:rsid w:val="009B15F5"/>
    <w:rsid w:val="009B184B"/>
    <w:rsid w:val="009C03DF"/>
    <w:rsid w:val="009C7458"/>
    <w:rsid w:val="009D4458"/>
    <w:rsid w:val="009F4224"/>
    <w:rsid w:val="009F5E6A"/>
    <w:rsid w:val="00A0288A"/>
    <w:rsid w:val="00A07193"/>
    <w:rsid w:val="00A11FD5"/>
    <w:rsid w:val="00A157B5"/>
    <w:rsid w:val="00A16A31"/>
    <w:rsid w:val="00A16C4E"/>
    <w:rsid w:val="00A231FC"/>
    <w:rsid w:val="00A23CE5"/>
    <w:rsid w:val="00A24B32"/>
    <w:rsid w:val="00A2776B"/>
    <w:rsid w:val="00A27C89"/>
    <w:rsid w:val="00A341C4"/>
    <w:rsid w:val="00A35D33"/>
    <w:rsid w:val="00A40F93"/>
    <w:rsid w:val="00A4398C"/>
    <w:rsid w:val="00A4476B"/>
    <w:rsid w:val="00A50633"/>
    <w:rsid w:val="00A531CC"/>
    <w:rsid w:val="00A54E3F"/>
    <w:rsid w:val="00A55338"/>
    <w:rsid w:val="00A606E7"/>
    <w:rsid w:val="00A666BA"/>
    <w:rsid w:val="00A72E22"/>
    <w:rsid w:val="00A845FF"/>
    <w:rsid w:val="00A92484"/>
    <w:rsid w:val="00A971C8"/>
    <w:rsid w:val="00AA14BC"/>
    <w:rsid w:val="00AA6BBC"/>
    <w:rsid w:val="00AB27DE"/>
    <w:rsid w:val="00AC0EEE"/>
    <w:rsid w:val="00AC31E5"/>
    <w:rsid w:val="00AC3F95"/>
    <w:rsid w:val="00AC472E"/>
    <w:rsid w:val="00AD09C3"/>
    <w:rsid w:val="00AD13F4"/>
    <w:rsid w:val="00AD1B92"/>
    <w:rsid w:val="00AD2D5B"/>
    <w:rsid w:val="00AD3D34"/>
    <w:rsid w:val="00AD58CA"/>
    <w:rsid w:val="00AD7E50"/>
    <w:rsid w:val="00AE0C2A"/>
    <w:rsid w:val="00AE2E9E"/>
    <w:rsid w:val="00AE7F79"/>
    <w:rsid w:val="00AF0B3D"/>
    <w:rsid w:val="00AF188A"/>
    <w:rsid w:val="00AF45EB"/>
    <w:rsid w:val="00B02DA9"/>
    <w:rsid w:val="00B03BF1"/>
    <w:rsid w:val="00B05237"/>
    <w:rsid w:val="00B05905"/>
    <w:rsid w:val="00B0767C"/>
    <w:rsid w:val="00B21BB3"/>
    <w:rsid w:val="00B4512B"/>
    <w:rsid w:val="00B47EC2"/>
    <w:rsid w:val="00B5188F"/>
    <w:rsid w:val="00B52FBB"/>
    <w:rsid w:val="00B53BE3"/>
    <w:rsid w:val="00B57246"/>
    <w:rsid w:val="00B63C6A"/>
    <w:rsid w:val="00B6695D"/>
    <w:rsid w:val="00B70BE2"/>
    <w:rsid w:val="00B72FC2"/>
    <w:rsid w:val="00B73109"/>
    <w:rsid w:val="00B7320C"/>
    <w:rsid w:val="00B73D3C"/>
    <w:rsid w:val="00B77D69"/>
    <w:rsid w:val="00B8257C"/>
    <w:rsid w:val="00B82F25"/>
    <w:rsid w:val="00B83152"/>
    <w:rsid w:val="00B86E37"/>
    <w:rsid w:val="00B878DE"/>
    <w:rsid w:val="00B9024C"/>
    <w:rsid w:val="00B93F74"/>
    <w:rsid w:val="00B9795B"/>
    <w:rsid w:val="00BA1D4A"/>
    <w:rsid w:val="00BA74A3"/>
    <w:rsid w:val="00BB2E60"/>
    <w:rsid w:val="00BB39F0"/>
    <w:rsid w:val="00BB461F"/>
    <w:rsid w:val="00BB471F"/>
    <w:rsid w:val="00BB7B28"/>
    <w:rsid w:val="00BC6CAA"/>
    <w:rsid w:val="00BD0C2E"/>
    <w:rsid w:val="00BD20F8"/>
    <w:rsid w:val="00BD288A"/>
    <w:rsid w:val="00BD512C"/>
    <w:rsid w:val="00BD6602"/>
    <w:rsid w:val="00BE0DFF"/>
    <w:rsid w:val="00BE3EF2"/>
    <w:rsid w:val="00BE4086"/>
    <w:rsid w:val="00BE630F"/>
    <w:rsid w:val="00BF070F"/>
    <w:rsid w:val="00BF1D6C"/>
    <w:rsid w:val="00BF460E"/>
    <w:rsid w:val="00BF62B9"/>
    <w:rsid w:val="00C015CB"/>
    <w:rsid w:val="00C033EA"/>
    <w:rsid w:val="00C03628"/>
    <w:rsid w:val="00C06A14"/>
    <w:rsid w:val="00C07A64"/>
    <w:rsid w:val="00C10319"/>
    <w:rsid w:val="00C105E8"/>
    <w:rsid w:val="00C1069F"/>
    <w:rsid w:val="00C12D08"/>
    <w:rsid w:val="00C154F6"/>
    <w:rsid w:val="00C21E20"/>
    <w:rsid w:val="00C22B84"/>
    <w:rsid w:val="00C23E05"/>
    <w:rsid w:val="00C27B4E"/>
    <w:rsid w:val="00C32B50"/>
    <w:rsid w:val="00C3524E"/>
    <w:rsid w:val="00C35346"/>
    <w:rsid w:val="00C4428A"/>
    <w:rsid w:val="00C45EB4"/>
    <w:rsid w:val="00C55E9D"/>
    <w:rsid w:val="00C61B45"/>
    <w:rsid w:val="00C61F6D"/>
    <w:rsid w:val="00C62E41"/>
    <w:rsid w:val="00C64446"/>
    <w:rsid w:val="00C64F16"/>
    <w:rsid w:val="00C66E72"/>
    <w:rsid w:val="00C722AF"/>
    <w:rsid w:val="00C74045"/>
    <w:rsid w:val="00C77488"/>
    <w:rsid w:val="00C80B3D"/>
    <w:rsid w:val="00C824FC"/>
    <w:rsid w:val="00C85D48"/>
    <w:rsid w:val="00C86A2B"/>
    <w:rsid w:val="00C943D0"/>
    <w:rsid w:val="00CA510C"/>
    <w:rsid w:val="00CA5E27"/>
    <w:rsid w:val="00CB0BD3"/>
    <w:rsid w:val="00CB65ED"/>
    <w:rsid w:val="00CC0616"/>
    <w:rsid w:val="00CC3912"/>
    <w:rsid w:val="00CC5244"/>
    <w:rsid w:val="00CC6817"/>
    <w:rsid w:val="00CD577F"/>
    <w:rsid w:val="00CD7D2B"/>
    <w:rsid w:val="00CE0DFC"/>
    <w:rsid w:val="00CF5153"/>
    <w:rsid w:val="00D029D1"/>
    <w:rsid w:val="00D05498"/>
    <w:rsid w:val="00D123F9"/>
    <w:rsid w:val="00D130DD"/>
    <w:rsid w:val="00D20F5F"/>
    <w:rsid w:val="00D24445"/>
    <w:rsid w:val="00D27AEA"/>
    <w:rsid w:val="00D30378"/>
    <w:rsid w:val="00D30C39"/>
    <w:rsid w:val="00D31F9B"/>
    <w:rsid w:val="00D337CE"/>
    <w:rsid w:val="00D35013"/>
    <w:rsid w:val="00D36A2E"/>
    <w:rsid w:val="00D36F21"/>
    <w:rsid w:val="00D37FE4"/>
    <w:rsid w:val="00D412C6"/>
    <w:rsid w:val="00D41E10"/>
    <w:rsid w:val="00D4332D"/>
    <w:rsid w:val="00D46802"/>
    <w:rsid w:val="00D46E87"/>
    <w:rsid w:val="00D4787D"/>
    <w:rsid w:val="00D47A59"/>
    <w:rsid w:val="00D47D73"/>
    <w:rsid w:val="00D5086A"/>
    <w:rsid w:val="00D56CDB"/>
    <w:rsid w:val="00D57401"/>
    <w:rsid w:val="00D57D41"/>
    <w:rsid w:val="00D613B6"/>
    <w:rsid w:val="00D6150F"/>
    <w:rsid w:val="00D646A2"/>
    <w:rsid w:val="00D701EF"/>
    <w:rsid w:val="00D70610"/>
    <w:rsid w:val="00D74C1F"/>
    <w:rsid w:val="00D75789"/>
    <w:rsid w:val="00D77D1C"/>
    <w:rsid w:val="00D84F8F"/>
    <w:rsid w:val="00D87F9F"/>
    <w:rsid w:val="00D924D0"/>
    <w:rsid w:val="00D9324A"/>
    <w:rsid w:val="00DA293B"/>
    <w:rsid w:val="00DA2A14"/>
    <w:rsid w:val="00DA4476"/>
    <w:rsid w:val="00DA711C"/>
    <w:rsid w:val="00DB73AC"/>
    <w:rsid w:val="00DC0482"/>
    <w:rsid w:val="00DC18A5"/>
    <w:rsid w:val="00DC35B2"/>
    <w:rsid w:val="00DC38B9"/>
    <w:rsid w:val="00DC3E59"/>
    <w:rsid w:val="00DC75B2"/>
    <w:rsid w:val="00DD04D2"/>
    <w:rsid w:val="00DD211A"/>
    <w:rsid w:val="00DD3701"/>
    <w:rsid w:val="00DD507D"/>
    <w:rsid w:val="00DD7611"/>
    <w:rsid w:val="00DE29BD"/>
    <w:rsid w:val="00DE4C44"/>
    <w:rsid w:val="00DE6E7C"/>
    <w:rsid w:val="00DE781D"/>
    <w:rsid w:val="00DF088A"/>
    <w:rsid w:val="00DF0897"/>
    <w:rsid w:val="00E00B6F"/>
    <w:rsid w:val="00E00DC5"/>
    <w:rsid w:val="00E12BD0"/>
    <w:rsid w:val="00E134CC"/>
    <w:rsid w:val="00E13C94"/>
    <w:rsid w:val="00E16E83"/>
    <w:rsid w:val="00E16FAE"/>
    <w:rsid w:val="00E205ED"/>
    <w:rsid w:val="00E32A5A"/>
    <w:rsid w:val="00E35752"/>
    <w:rsid w:val="00E41FE2"/>
    <w:rsid w:val="00E44370"/>
    <w:rsid w:val="00E44CF6"/>
    <w:rsid w:val="00E51BC3"/>
    <w:rsid w:val="00E553BE"/>
    <w:rsid w:val="00E62CD9"/>
    <w:rsid w:val="00E63975"/>
    <w:rsid w:val="00E64105"/>
    <w:rsid w:val="00E65C16"/>
    <w:rsid w:val="00E714A7"/>
    <w:rsid w:val="00E71F73"/>
    <w:rsid w:val="00E828F2"/>
    <w:rsid w:val="00E82DAA"/>
    <w:rsid w:val="00E85870"/>
    <w:rsid w:val="00E86B1F"/>
    <w:rsid w:val="00E93FBC"/>
    <w:rsid w:val="00E954C4"/>
    <w:rsid w:val="00E9558E"/>
    <w:rsid w:val="00EA7B2A"/>
    <w:rsid w:val="00EB0936"/>
    <w:rsid w:val="00EB1302"/>
    <w:rsid w:val="00EB38D8"/>
    <w:rsid w:val="00EB651D"/>
    <w:rsid w:val="00EB79DD"/>
    <w:rsid w:val="00EC0F95"/>
    <w:rsid w:val="00EC5C51"/>
    <w:rsid w:val="00ED10BE"/>
    <w:rsid w:val="00ED2A58"/>
    <w:rsid w:val="00ED3A6B"/>
    <w:rsid w:val="00ED4847"/>
    <w:rsid w:val="00ED49CC"/>
    <w:rsid w:val="00ED6836"/>
    <w:rsid w:val="00EE13A8"/>
    <w:rsid w:val="00EE1F1E"/>
    <w:rsid w:val="00EE5253"/>
    <w:rsid w:val="00EE6294"/>
    <w:rsid w:val="00EF105E"/>
    <w:rsid w:val="00EF3650"/>
    <w:rsid w:val="00F04243"/>
    <w:rsid w:val="00F108AF"/>
    <w:rsid w:val="00F1097E"/>
    <w:rsid w:val="00F11620"/>
    <w:rsid w:val="00F1438E"/>
    <w:rsid w:val="00F14C5E"/>
    <w:rsid w:val="00F25A4E"/>
    <w:rsid w:val="00F26630"/>
    <w:rsid w:val="00F270E5"/>
    <w:rsid w:val="00F27319"/>
    <w:rsid w:val="00F2743F"/>
    <w:rsid w:val="00F27A73"/>
    <w:rsid w:val="00F34B74"/>
    <w:rsid w:val="00F34F17"/>
    <w:rsid w:val="00F371AF"/>
    <w:rsid w:val="00F37B8A"/>
    <w:rsid w:val="00F42821"/>
    <w:rsid w:val="00F44B94"/>
    <w:rsid w:val="00F5096B"/>
    <w:rsid w:val="00F52B92"/>
    <w:rsid w:val="00F62D6D"/>
    <w:rsid w:val="00F73A8A"/>
    <w:rsid w:val="00F76A3D"/>
    <w:rsid w:val="00F805E4"/>
    <w:rsid w:val="00F81CEC"/>
    <w:rsid w:val="00F83972"/>
    <w:rsid w:val="00F83CE1"/>
    <w:rsid w:val="00F9186E"/>
    <w:rsid w:val="00F94B6C"/>
    <w:rsid w:val="00F954FE"/>
    <w:rsid w:val="00F957EA"/>
    <w:rsid w:val="00FA11AC"/>
    <w:rsid w:val="00FA163E"/>
    <w:rsid w:val="00FA35DC"/>
    <w:rsid w:val="00FA4ABE"/>
    <w:rsid w:val="00FA61E3"/>
    <w:rsid w:val="00FA62C3"/>
    <w:rsid w:val="00FB39AD"/>
    <w:rsid w:val="00FB4836"/>
    <w:rsid w:val="00FB7D3D"/>
    <w:rsid w:val="00FD0884"/>
    <w:rsid w:val="00FD100E"/>
    <w:rsid w:val="00FD2B64"/>
    <w:rsid w:val="00FD3243"/>
    <w:rsid w:val="00FD3303"/>
    <w:rsid w:val="00FE0869"/>
    <w:rsid w:val="00FF201A"/>
    <w:rsid w:val="00FF3931"/>
    <w:rsid w:val="00FF6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12C2B0"/>
  <w15:chartTrackingRefBased/>
  <w15:docId w15:val="{D21C34B4-F435-4F6C-AD80-58F94856D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676F98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lang w:val="ru-RU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76F98"/>
    <w:pPr>
      <w:spacing w:after="0" w:line="240" w:lineRule="auto"/>
    </w:pPr>
    <w:rPr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64105"/>
    <w:rPr>
      <w:color w:val="808080"/>
    </w:rPr>
  </w:style>
  <w:style w:type="paragraph" w:styleId="ListParagraph">
    <w:name w:val="List Paragraph"/>
    <w:basedOn w:val="Normal"/>
    <w:uiPriority w:val="34"/>
    <w:qFormat/>
    <w:rsid w:val="00FB7D3D"/>
    <w:pPr>
      <w:ind w:left="720"/>
      <w:contextualSpacing/>
    </w:pPr>
  </w:style>
  <w:style w:type="character" w:customStyle="1" w:styleId="katex-mathml">
    <w:name w:val="katex-mathml"/>
    <w:basedOn w:val="DefaultParagraphFont"/>
    <w:rsid w:val="00FD2B64"/>
  </w:style>
  <w:style w:type="character" w:customStyle="1" w:styleId="mord">
    <w:name w:val="mord"/>
    <w:basedOn w:val="DefaultParagraphFont"/>
    <w:rsid w:val="00FD2B64"/>
  </w:style>
  <w:style w:type="character" w:customStyle="1" w:styleId="mopen">
    <w:name w:val="mopen"/>
    <w:basedOn w:val="DefaultParagraphFont"/>
    <w:rsid w:val="00FD2B64"/>
  </w:style>
  <w:style w:type="character" w:customStyle="1" w:styleId="mpunct">
    <w:name w:val="mpunct"/>
    <w:basedOn w:val="DefaultParagraphFont"/>
    <w:rsid w:val="00FD2B64"/>
  </w:style>
  <w:style w:type="character" w:customStyle="1" w:styleId="mclose">
    <w:name w:val="mclose"/>
    <w:basedOn w:val="DefaultParagraphFont"/>
    <w:rsid w:val="00FD2B64"/>
  </w:style>
  <w:style w:type="character" w:customStyle="1" w:styleId="vlist-s">
    <w:name w:val="vlist-s"/>
    <w:basedOn w:val="DefaultParagraphFont"/>
    <w:rsid w:val="00FD2B64"/>
  </w:style>
  <w:style w:type="character" w:customStyle="1" w:styleId="mrel">
    <w:name w:val="mrel"/>
    <w:basedOn w:val="DefaultParagraphFont"/>
    <w:rsid w:val="00FD2B64"/>
  </w:style>
  <w:style w:type="table" w:styleId="TableGrid0">
    <w:name w:val="Table Grid"/>
    <w:basedOn w:val="TableNormal"/>
    <w:uiPriority w:val="39"/>
    <w:rsid w:val="006A18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04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8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1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9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9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5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1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2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A5C24-6E91-44F8-8E45-BE95C8D59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13</Pages>
  <Words>2251</Words>
  <Characters>12837</Characters>
  <Application>Microsoft Office Word</Application>
  <DocSecurity>0</DocSecurity>
  <Lines>106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Кузьмицкий</dc:creator>
  <cp:keywords/>
  <dc:description/>
  <cp:lastModifiedBy>Даник Потоцкий</cp:lastModifiedBy>
  <cp:revision>9</cp:revision>
  <dcterms:created xsi:type="dcterms:W3CDTF">2025-11-30T19:47:00Z</dcterms:created>
  <dcterms:modified xsi:type="dcterms:W3CDTF">2025-12-01T22:00:00Z</dcterms:modified>
</cp:coreProperties>
</file>