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26659" w:rsidRPr="009B0243" w:rsidRDefault="00526659" w:rsidP="009B0243">
      <w:pPr>
        <w:spacing w:line="480" w:lineRule="auto"/>
        <w:jc w:val="center"/>
        <w:rPr>
          <w:rFonts w:ascii="Times New Roman" w:hAnsi="Times New Roman" w:cs="Times New Roman"/>
          <w:b/>
          <w:bCs/>
          <w:sz w:val="28"/>
          <w:szCs w:val="28"/>
          <w:lang w:val="en-US"/>
        </w:rPr>
      </w:pPr>
    </w:p>
    <w:p w:rsidR="00526659" w:rsidRPr="009B0243" w:rsidRDefault="00526659" w:rsidP="009B0243">
      <w:pPr>
        <w:spacing w:line="480" w:lineRule="auto"/>
        <w:jc w:val="center"/>
        <w:rPr>
          <w:rFonts w:ascii="Times New Roman" w:hAnsi="Times New Roman" w:cs="Times New Roman"/>
          <w:b/>
          <w:bCs/>
          <w:sz w:val="28"/>
          <w:szCs w:val="28"/>
          <w:lang w:val="en-US"/>
        </w:rPr>
      </w:pPr>
    </w:p>
    <w:p w:rsidR="00645DCC" w:rsidRPr="009B0243" w:rsidRDefault="00645DCC" w:rsidP="009B0243">
      <w:pPr>
        <w:spacing w:line="480" w:lineRule="auto"/>
        <w:jc w:val="center"/>
        <w:rPr>
          <w:rFonts w:ascii="Times New Roman" w:hAnsi="Times New Roman" w:cs="Times New Roman"/>
          <w:b/>
          <w:bCs/>
          <w:sz w:val="28"/>
          <w:szCs w:val="28"/>
          <w:lang w:val="en-US"/>
        </w:rPr>
      </w:pPr>
      <w:r w:rsidRPr="009B0243">
        <w:rPr>
          <w:rFonts w:ascii="Times New Roman" w:hAnsi="Times New Roman" w:cs="Times New Roman"/>
          <w:b/>
          <w:bCs/>
          <w:sz w:val="28"/>
          <w:szCs w:val="28"/>
          <w:lang w:val="en-US"/>
        </w:rPr>
        <w:t xml:space="preserve">Week 2 Assignment </w:t>
      </w:r>
    </w:p>
    <w:p w:rsidR="00645DCC" w:rsidRPr="009B0243" w:rsidRDefault="00645DCC" w:rsidP="009B0243">
      <w:pPr>
        <w:spacing w:line="480" w:lineRule="auto"/>
        <w:jc w:val="center"/>
        <w:rPr>
          <w:rFonts w:ascii="Times New Roman" w:hAnsi="Times New Roman" w:cs="Times New Roman"/>
          <w:b/>
          <w:bCs/>
          <w:sz w:val="28"/>
          <w:szCs w:val="28"/>
          <w:lang w:val="en-US"/>
        </w:rPr>
      </w:pPr>
    </w:p>
    <w:p w:rsidR="00645DCC" w:rsidRPr="009B0243" w:rsidRDefault="00645DCC" w:rsidP="009B0243">
      <w:pPr>
        <w:spacing w:line="480" w:lineRule="auto"/>
        <w:jc w:val="center"/>
        <w:rPr>
          <w:rFonts w:ascii="Times New Roman" w:hAnsi="Times New Roman" w:cs="Times New Roman"/>
          <w:b/>
          <w:bCs/>
          <w:sz w:val="28"/>
          <w:szCs w:val="28"/>
          <w:lang w:val="en-US"/>
        </w:rPr>
      </w:pPr>
    </w:p>
    <w:p w:rsidR="00645DCC" w:rsidRPr="009B0243" w:rsidRDefault="00645DCC" w:rsidP="009B0243">
      <w:pPr>
        <w:spacing w:line="480" w:lineRule="auto"/>
        <w:jc w:val="center"/>
        <w:rPr>
          <w:rFonts w:ascii="Times New Roman" w:hAnsi="Times New Roman" w:cs="Times New Roman"/>
          <w:b/>
          <w:bCs/>
          <w:sz w:val="28"/>
          <w:szCs w:val="28"/>
          <w:lang w:val="en-US"/>
        </w:rPr>
      </w:pPr>
    </w:p>
    <w:p w:rsidR="00645DCC" w:rsidRPr="009B0243" w:rsidRDefault="00645DCC" w:rsidP="009B0243">
      <w:pPr>
        <w:spacing w:line="480" w:lineRule="auto"/>
        <w:jc w:val="center"/>
        <w:rPr>
          <w:rFonts w:ascii="Times New Roman" w:hAnsi="Times New Roman" w:cs="Times New Roman"/>
          <w:sz w:val="28"/>
          <w:szCs w:val="28"/>
          <w:lang w:val="en-US"/>
        </w:rPr>
      </w:pPr>
      <w:r w:rsidRPr="009B0243">
        <w:rPr>
          <w:rFonts w:ascii="Times New Roman" w:hAnsi="Times New Roman" w:cs="Times New Roman"/>
          <w:sz w:val="28"/>
          <w:szCs w:val="28"/>
          <w:lang w:val="en-US"/>
        </w:rPr>
        <w:t xml:space="preserve">Resha Maharjan </w:t>
      </w:r>
    </w:p>
    <w:p w:rsidR="00645DCC" w:rsidRPr="009B0243" w:rsidRDefault="00645DCC" w:rsidP="009B0243">
      <w:pPr>
        <w:spacing w:line="480" w:lineRule="auto"/>
        <w:jc w:val="center"/>
        <w:rPr>
          <w:rFonts w:ascii="Times New Roman" w:hAnsi="Times New Roman" w:cs="Times New Roman"/>
          <w:sz w:val="28"/>
          <w:szCs w:val="28"/>
          <w:lang w:val="en-US"/>
        </w:rPr>
      </w:pPr>
      <w:r w:rsidRPr="009B0243">
        <w:rPr>
          <w:rFonts w:ascii="Times New Roman" w:hAnsi="Times New Roman" w:cs="Times New Roman"/>
          <w:sz w:val="28"/>
          <w:szCs w:val="28"/>
          <w:lang w:val="en-US"/>
        </w:rPr>
        <w:t xml:space="preserve">Department of IT, Westcliff University </w:t>
      </w:r>
    </w:p>
    <w:p w:rsidR="00645DCC" w:rsidRPr="009B0243" w:rsidRDefault="00645DCC" w:rsidP="009B0243">
      <w:pPr>
        <w:spacing w:line="480" w:lineRule="auto"/>
        <w:jc w:val="center"/>
        <w:rPr>
          <w:rFonts w:ascii="Times New Roman" w:hAnsi="Times New Roman" w:cs="Times New Roman"/>
          <w:sz w:val="28"/>
          <w:szCs w:val="28"/>
          <w:lang w:val="en-US"/>
        </w:rPr>
      </w:pPr>
      <w:r w:rsidRPr="009B0243">
        <w:rPr>
          <w:rFonts w:ascii="Times New Roman" w:hAnsi="Times New Roman" w:cs="Times New Roman"/>
          <w:sz w:val="28"/>
          <w:szCs w:val="28"/>
          <w:lang w:val="en-US"/>
        </w:rPr>
        <w:t xml:space="preserve">Presidential Graduate School </w:t>
      </w:r>
    </w:p>
    <w:p w:rsidR="00645DCC" w:rsidRPr="009B0243" w:rsidRDefault="00645DCC" w:rsidP="009B0243">
      <w:pPr>
        <w:spacing w:line="480" w:lineRule="auto"/>
        <w:jc w:val="center"/>
        <w:rPr>
          <w:rFonts w:ascii="Times New Roman" w:hAnsi="Times New Roman" w:cs="Times New Roman"/>
          <w:sz w:val="28"/>
          <w:szCs w:val="28"/>
        </w:rPr>
      </w:pPr>
      <w:r w:rsidRPr="009B0243">
        <w:rPr>
          <w:rFonts w:ascii="Times New Roman" w:hAnsi="Times New Roman" w:cs="Times New Roman"/>
          <w:sz w:val="28"/>
          <w:szCs w:val="28"/>
        </w:rPr>
        <w:t xml:space="preserve">TECH 405: Artificial Neural Network &amp; Deep Learning </w:t>
      </w:r>
    </w:p>
    <w:p w:rsidR="00645DCC" w:rsidRPr="009B0243" w:rsidRDefault="00645DCC" w:rsidP="009B0243">
      <w:pPr>
        <w:spacing w:line="480" w:lineRule="auto"/>
        <w:jc w:val="center"/>
        <w:rPr>
          <w:rFonts w:ascii="Times New Roman" w:hAnsi="Times New Roman" w:cs="Times New Roman"/>
          <w:sz w:val="28"/>
          <w:szCs w:val="28"/>
        </w:rPr>
      </w:pPr>
      <w:r w:rsidRPr="009B0243">
        <w:rPr>
          <w:rFonts w:ascii="Times New Roman" w:hAnsi="Times New Roman" w:cs="Times New Roman"/>
          <w:sz w:val="28"/>
          <w:szCs w:val="28"/>
        </w:rPr>
        <w:t>Professor Acharya</w:t>
      </w:r>
    </w:p>
    <w:p w:rsidR="00645DCC" w:rsidRPr="009B0243" w:rsidRDefault="00645DCC" w:rsidP="009B0243">
      <w:pPr>
        <w:spacing w:line="480" w:lineRule="auto"/>
        <w:jc w:val="center"/>
        <w:rPr>
          <w:rFonts w:ascii="Times New Roman" w:hAnsi="Times New Roman" w:cs="Times New Roman"/>
          <w:sz w:val="28"/>
          <w:szCs w:val="28"/>
          <w:lang w:val="en-US"/>
        </w:rPr>
      </w:pPr>
      <w:r w:rsidRPr="009B0243">
        <w:rPr>
          <w:rFonts w:ascii="Times New Roman" w:hAnsi="Times New Roman" w:cs="Times New Roman"/>
          <w:sz w:val="28"/>
          <w:szCs w:val="28"/>
        </w:rPr>
        <w:t xml:space="preserve">November </w:t>
      </w:r>
      <w:r w:rsidR="005222EC">
        <w:rPr>
          <w:rFonts w:ascii="Times New Roman" w:hAnsi="Times New Roman" w:cs="Times New Roman"/>
          <w:sz w:val="28"/>
          <w:szCs w:val="28"/>
        </w:rPr>
        <w:t>4</w:t>
      </w:r>
      <w:r w:rsidRPr="009B0243">
        <w:rPr>
          <w:rFonts w:ascii="Times New Roman" w:hAnsi="Times New Roman" w:cs="Times New Roman"/>
          <w:sz w:val="28"/>
          <w:szCs w:val="28"/>
        </w:rPr>
        <w:t>, 2024</w:t>
      </w:r>
    </w:p>
    <w:p w:rsidR="00645DCC" w:rsidRPr="009B0243" w:rsidRDefault="00645DCC" w:rsidP="009B0243">
      <w:pPr>
        <w:pStyle w:val="NormalWeb"/>
        <w:spacing w:before="280" w:after="158" w:line="480" w:lineRule="auto"/>
        <w:jc w:val="center"/>
        <w:rPr>
          <w:sz w:val="28"/>
          <w:szCs w:val="28"/>
        </w:rPr>
      </w:pPr>
    </w:p>
    <w:p w:rsidR="00241B25" w:rsidRPr="009B0243" w:rsidRDefault="00241B25" w:rsidP="009B0243">
      <w:pPr>
        <w:pStyle w:val="NormalWeb"/>
        <w:spacing w:before="280" w:after="158" w:line="480" w:lineRule="auto"/>
        <w:jc w:val="center"/>
        <w:rPr>
          <w:sz w:val="28"/>
          <w:szCs w:val="28"/>
        </w:rPr>
      </w:pPr>
    </w:p>
    <w:p w:rsidR="00241B25" w:rsidRPr="009B0243" w:rsidRDefault="00241B25" w:rsidP="009B0243">
      <w:pPr>
        <w:pStyle w:val="NormalWeb"/>
        <w:spacing w:before="280" w:after="158" w:line="480" w:lineRule="auto"/>
        <w:jc w:val="center"/>
        <w:rPr>
          <w:sz w:val="28"/>
          <w:szCs w:val="28"/>
        </w:rPr>
      </w:pPr>
    </w:p>
    <w:p w:rsidR="00241B25" w:rsidRPr="009B0243" w:rsidRDefault="00241B25" w:rsidP="009B0243">
      <w:pPr>
        <w:pStyle w:val="NormalWeb"/>
        <w:spacing w:before="280" w:after="158" w:line="480" w:lineRule="auto"/>
        <w:jc w:val="center"/>
        <w:rPr>
          <w:sz w:val="28"/>
          <w:szCs w:val="28"/>
        </w:rPr>
      </w:pPr>
    </w:p>
    <w:p w:rsidR="00241B25" w:rsidRPr="009B0243" w:rsidRDefault="00241B25" w:rsidP="009B0243">
      <w:pPr>
        <w:pStyle w:val="NormalWeb"/>
        <w:spacing w:before="280" w:after="158" w:line="480" w:lineRule="auto"/>
        <w:jc w:val="center"/>
        <w:rPr>
          <w:sz w:val="28"/>
          <w:szCs w:val="28"/>
        </w:rPr>
      </w:pPr>
    </w:p>
    <w:p w:rsidR="00241B25" w:rsidRPr="009B0243" w:rsidRDefault="00241B25" w:rsidP="009B0243">
      <w:pPr>
        <w:pStyle w:val="NormalWeb"/>
        <w:spacing w:before="280" w:after="158" w:line="480" w:lineRule="auto"/>
        <w:jc w:val="center"/>
        <w:rPr>
          <w:sz w:val="28"/>
          <w:szCs w:val="28"/>
        </w:rPr>
      </w:pPr>
    </w:p>
    <w:sdt>
      <w:sdtPr>
        <w:rPr>
          <w:rFonts w:ascii="Times New Roman" w:eastAsiaTheme="minorHAnsi" w:hAnsi="Times New Roman" w:cs="Times New Roman"/>
          <w:b w:val="0"/>
          <w:bCs w:val="0"/>
          <w:color w:val="auto"/>
          <w:kern w:val="2"/>
          <w:sz w:val="24"/>
          <w:szCs w:val="24"/>
          <w:lang w:val="en-NP"/>
          <w14:ligatures w14:val="standardContextual"/>
        </w:rPr>
        <w:id w:val="894783950"/>
        <w:docPartObj>
          <w:docPartGallery w:val="Table of Contents"/>
          <w:docPartUnique/>
        </w:docPartObj>
      </w:sdtPr>
      <w:sdtEndPr>
        <w:rPr>
          <w:noProof/>
        </w:rPr>
      </w:sdtEndPr>
      <w:sdtContent>
        <w:p w:rsidR="00241B25" w:rsidRPr="009B0243" w:rsidRDefault="00241B25" w:rsidP="009B0243">
          <w:pPr>
            <w:pStyle w:val="TOCHeading"/>
            <w:spacing w:line="480" w:lineRule="auto"/>
            <w:rPr>
              <w:rFonts w:ascii="Times New Roman" w:hAnsi="Times New Roman" w:cs="Times New Roman"/>
              <w:color w:val="000000" w:themeColor="text1"/>
            </w:rPr>
          </w:pPr>
          <w:r w:rsidRPr="009B0243">
            <w:rPr>
              <w:rFonts w:ascii="Times New Roman" w:hAnsi="Times New Roman" w:cs="Times New Roman"/>
              <w:color w:val="000000" w:themeColor="text1"/>
            </w:rPr>
            <w:t>Table of Contents</w:t>
          </w:r>
        </w:p>
        <w:p w:rsidR="00241B25" w:rsidRPr="009B0243" w:rsidRDefault="00241B25" w:rsidP="009B0243">
          <w:pPr>
            <w:pStyle w:val="TOC1"/>
            <w:tabs>
              <w:tab w:val="right" w:leader="dot" w:pos="9350"/>
            </w:tabs>
            <w:spacing w:line="480" w:lineRule="auto"/>
            <w:rPr>
              <w:rFonts w:ascii="Times New Roman" w:hAnsi="Times New Roman" w:cs="Times New Roman"/>
              <w:noProof/>
            </w:rPr>
          </w:pPr>
          <w:r w:rsidRPr="009B0243">
            <w:rPr>
              <w:rFonts w:ascii="Times New Roman" w:hAnsi="Times New Roman" w:cs="Times New Roman"/>
              <w:b w:val="0"/>
              <w:bCs w:val="0"/>
            </w:rPr>
            <w:fldChar w:fldCharType="begin"/>
          </w:r>
          <w:r w:rsidRPr="009B0243">
            <w:rPr>
              <w:rFonts w:ascii="Times New Roman" w:hAnsi="Times New Roman" w:cs="Times New Roman"/>
            </w:rPr>
            <w:instrText xml:space="preserve"> TOC \o "1-3" \h \z \u </w:instrText>
          </w:r>
          <w:r w:rsidRPr="009B0243">
            <w:rPr>
              <w:rFonts w:ascii="Times New Roman" w:hAnsi="Times New Roman" w:cs="Times New Roman"/>
              <w:b w:val="0"/>
              <w:bCs w:val="0"/>
            </w:rPr>
            <w:fldChar w:fldCharType="separate"/>
          </w:r>
          <w:hyperlink w:anchor="_Toc181697950" w:history="1">
            <w:r w:rsidRPr="009B0243">
              <w:rPr>
                <w:rStyle w:val="Hyperlink"/>
                <w:rFonts w:ascii="Times New Roman" w:hAnsi="Times New Roman" w:cs="Times New Roman"/>
                <w:noProof/>
              </w:rPr>
              <w:t>Introduction</w:t>
            </w:r>
            <w:r w:rsidRPr="009B0243">
              <w:rPr>
                <w:rFonts w:ascii="Times New Roman" w:hAnsi="Times New Roman" w:cs="Times New Roman"/>
                <w:noProof/>
                <w:webHidden/>
              </w:rPr>
              <w:tab/>
            </w:r>
            <w:r w:rsidRPr="009B0243">
              <w:rPr>
                <w:rFonts w:ascii="Times New Roman" w:hAnsi="Times New Roman" w:cs="Times New Roman"/>
                <w:noProof/>
                <w:webHidden/>
              </w:rPr>
              <w:fldChar w:fldCharType="begin"/>
            </w:r>
            <w:r w:rsidRPr="009B0243">
              <w:rPr>
                <w:rFonts w:ascii="Times New Roman" w:hAnsi="Times New Roman" w:cs="Times New Roman"/>
                <w:noProof/>
                <w:webHidden/>
              </w:rPr>
              <w:instrText xml:space="preserve"> PAGEREF _Toc181697950 \h </w:instrText>
            </w:r>
            <w:r w:rsidRPr="009B0243">
              <w:rPr>
                <w:rFonts w:ascii="Times New Roman" w:hAnsi="Times New Roman" w:cs="Times New Roman"/>
                <w:noProof/>
                <w:webHidden/>
              </w:rPr>
            </w:r>
            <w:r w:rsidRPr="009B0243">
              <w:rPr>
                <w:rFonts w:ascii="Times New Roman" w:hAnsi="Times New Roman" w:cs="Times New Roman"/>
                <w:noProof/>
                <w:webHidden/>
              </w:rPr>
              <w:fldChar w:fldCharType="separate"/>
            </w:r>
            <w:r w:rsidR="00B763BF" w:rsidRPr="009B0243">
              <w:rPr>
                <w:rFonts w:ascii="Times New Roman" w:hAnsi="Times New Roman" w:cs="Times New Roman"/>
                <w:noProof/>
                <w:webHidden/>
              </w:rPr>
              <w:t>2</w:t>
            </w:r>
            <w:r w:rsidRPr="009B0243">
              <w:rPr>
                <w:rFonts w:ascii="Times New Roman" w:hAnsi="Times New Roman" w:cs="Times New Roman"/>
                <w:noProof/>
                <w:webHidden/>
              </w:rPr>
              <w:fldChar w:fldCharType="end"/>
            </w:r>
          </w:hyperlink>
        </w:p>
        <w:p w:rsidR="00241B25" w:rsidRPr="009B0243" w:rsidRDefault="00241B25" w:rsidP="009B0243">
          <w:pPr>
            <w:pStyle w:val="TOC1"/>
            <w:tabs>
              <w:tab w:val="right" w:leader="dot" w:pos="9350"/>
            </w:tabs>
            <w:spacing w:line="480" w:lineRule="auto"/>
            <w:rPr>
              <w:rFonts w:ascii="Times New Roman" w:hAnsi="Times New Roman" w:cs="Times New Roman"/>
              <w:noProof/>
            </w:rPr>
          </w:pPr>
          <w:hyperlink w:anchor="_Toc181697951" w:history="1">
            <w:r w:rsidRPr="009B0243">
              <w:rPr>
                <w:rStyle w:val="Hyperlink"/>
                <w:rFonts w:ascii="Times New Roman" w:hAnsi="Times New Roman" w:cs="Times New Roman"/>
                <w:noProof/>
              </w:rPr>
              <w:t>Findings</w:t>
            </w:r>
            <w:r w:rsidRPr="009B0243">
              <w:rPr>
                <w:rFonts w:ascii="Times New Roman" w:hAnsi="Times New Roman" w:cs="Times New Roman"/>
                <w:noProof/>
                <w:webHidden/>
              </w:rPr>
              <w:tab/>
            </w:r>
            <w:r w:rsidRPr="009B0243">
              <w:rPr>
                <w:rFonts w:ascii="Times New Roman" w:hAnsi="Times New Roman" w:cs="Times New Roman"/>
                <w:noProof/>
                <w:webHidden/>
              </w:rPr>
              <w:fldChar w:fldCharType="begin"/>
            </w:r>
            <w:r w:rsidRPr="009B0243">
              <w:rPr>
                <w:rFonts w:ascii="Times New Roman" w:hAnsi="Times New Roman" w:cs="Times New Roman"/>
                <w:noProof/>
                <w:webHidden/>
              </w:rPr>
              <w:instrText xml:space="preserve"> PAGEREF _Toc181697951 \h </w:instrText>
            </w:r>
            <w:r w:rsidRPr="009B0243">
              <w:rPr>
                <w:rFonts w:ascii="Times New Roman" w:hAnsi="Times New Roman" w:cs="Times New Roman"/>
                <w:noProof/>
                <w:webHidden/>
              </w:rPr>
            </w:r>
            <w:r w:rsidRPr="009B0243">
              <w:rPr>
                <w:rFonts w:ascii="Times New Roman" w:hAnsi="Times New Roman" w:cs="Times New Roman"/>
                <w:noProof/>
                <w:webHidden/>
              </w:rPr>
              <w:fldChar w:fldCharType="separate"/>
            </w:r>
            <w:r w:rsidR="00B763BF" w:rsidRPr="009B0243">
              <w:rPr>
                <w:rFonts w:ascii="Times New Roman" w:hAnsi="Times New Roman" w:cs="Times New Roman"/>
                <w:noProof/>
                <w:webHidden/>
              </w:rPr>
              <w:t>2</w:t>
            </w:r>
            <w:r w:rsidRPr="009B0243">
              <w:rPr>
                <w:rFonts w:ascii="Times New Roman" w:hAnsi="Times New Roman" w:cs="Times New Roman"/>
                <w:noProof/>
                <w:webHidden/>
              </w:rPr>
              <w:fldChar w:fldCharType="end"/>
            </w:r>
          </w:hyperlink>
        </w:p>
        <w:p w:rsidR="00241B25" w:rsidRPr="009B0243" w:rsidRDefault="00241B25" w:rsidP="009B0243">
          <w:pPr>
            <w:pStyle w:val="TOC1"/>
            <w:tabs>
              <w:tab w:val="right" w:leader="dot" w:pos="9350"/>
            </w:tabs>
            <w:spacing w:line="480" w:lineRule="auto"/>
            <w:rPr>
              <w:rFonts w:ascii="Times New Roman" w:hAnsi="Times New Roman" w:cs="Times New Roman"/>
              <w:noProof/>
            </w:rPr>
          </w:pPr>
          <w:hyperlink w:anchor="_Toc181697952" w:history="1">
            <w:r w:rsidRPr="009B0243">
              <w:rPr>
                <w:rStyle w:val="Hyperlink"/>
                <w:rFonts w:ascii="Times New Roman" w:hAnsi="Times New Roman" w:cs="Times New Roman"/>
                <w:noProof/>
              </w:rPr>
              <w:t>Approach</w:t>
            </w:r>
            <w:r w:rsidRPr="009B0243">
              <w:rPr>
                <w:rFonts w:ascii="Times New Roman" w:hAnsi="Times New Roman" w:cs="Times New Roman"/>
                <w:noProof/>
                <w:webHidden/>
              </w:rPr>
              <w:tab/>
            </w:r>
            <w:r w:rsidRPr="009B0243">
              <w:rPr>
                <w:rFonts w:ascii="Times New Roman" w:hAnsi="Times New Roman" w:cs="Times New Roman"/>
                <w:noProof/>
                <w:webHidden/>
              </w:rPr>
              <w:fldChar w:fldCharType="begin"/>
            </w:r>
            <w:r w:rsidRPr="009B0243">
              <w:rPr>
                <w:rFonts w:ascii="Times New Roman" w:hAnsi="Times New Roman" w:cs="Times New Roman"/>
                <w:noProof/>
                <w:webHidden/>
              </w:rPr>
              <w:instrText xml:space="preserve"> PAGEREF _Toc181697952 \h </w:instrText>
            </w:r>
            <w:r w:rsidRPr="009B0243">
              <w:rPr>
                <w:rFonts w:ascii="Times New Roman" w:hAnsi="Times New Roman" w:cs="Times New Roman"/>
                <w:noProof/>
                <w:webHidden/>
              </w:rPr>
            </w:r>
            <w:r w:rsidRPr="009B0243">
              <w:rPr>
                <w:rFonts w:ascii="Times New Roman" w:hAnsi="Times New Roman" w:cs="Times New Roman"/>
                <w:noProof/>
                <w:webHidden/>
              </w:rPr>
              <w:fldChar w:fldCharType="separate"/>
            </w:r>
            <w:r w:rsidR="00B763BF" w:rsidRPr="009B0243">
              <w:rPr>
                <w:rFonts w:ascii="Times New Roman" w:hAnsi="Times New Roman" w:cs="Times New Roman"/>
                <w:noProof/>
                <w:webHidden/>
              </w:rPr>
              <w:t>3</w:t>
            </w:r>
            <w:r w:rsidRPr="009B0243">
              <w:rPr>
                <w:rFonts w:ascii="Times New Roman" w:hAnsi="Times New Roman" w:cs="Times New Roman"/>
                <w:noProof/>
                <w:webHidden/>
              </w:rPr>
              <w:fldChar w:fldCharType="end"/>
            </w:r>
          </w:hyperlink>
        </w:p>
        <w:p w:rsidR="00241B25" w:rsidRPr="009B0243" w:rsidRDefault="00241B25" w:rsidP="009B0243">
          <w:pPr>
            <w:pStyle w:val="TOC1"/>
            <w:tabs>
              <w:tab w:val="right" w:leader="dot" w:pos="9350"/>
            </w:tabs>
            <w:spacing w:line="480" w:lineRule="auto"/>
            <w:rPr>
              <w:rFonts w:ascii="Times New Roman" w:hAnsi="Times New Roman" w:cs="Times New Roman"/>
              <w:noProof/>
            </w:rPr>
          </w:pPr>
          <w:hyperlink w:anchor="_Toc181697953" w:history="1">
            <w:r w:rsidRPr="009B0243">
              <w:rPr>
                <w:rStyle w:val="Hyperlink"/>
                <w:rFonts w:ascii="Times New Roman" w:hAnsi="Times New Roman" w:cs="Times New Roman"/>
                <w:noProof/>
              </w:rPr>
              <w:t>Conclusion</w:t>
            </w:r>
            <w:r w:rsidRPr="009B0243">
              <w:rPr>
                <w:rFonts w:ascii="Times New Roman" w:hAnsi="Times New Roman" w:cs="Times New Roman"/>
                <w:noProof/>
                <w:webHidden/>
              </w:rPr>
              <w:tab/>
            </w:r>
            <w:r w:rsidRPr="009B0243">
              <w:rPr>
                <w:rFonts w:ascii="Times New Roman" w:hAnsi="Times New Roman" w:cs="Times New Roman"/>
                <w:noProof/>
                <w:webHidden/>
              </w:rPr>
              <w:fldChar w:fldCharType="begin"/>
            </w:r>
            <w:r w:rsidRPr="009B0243">
              <w:rPr>
                <w:rFonts w:ascii="Times New Roman" w:hAnsi="Times New Roman" w:cs="Times New Roman"/>
                <w:noProof/>
                <w:webHidden/>
              </w:rPr>
              <w:instrText xml:space="preserve"> PAGEREF _Toc181697953 \h </w:instrText>
            </w:r>
            <w:r w:rsidRPr="009B0243">
              <w:rPr>
                <w:rFonts w:ascii="Times New Roman" w:hAnsi="Times New Roman" w:cs="Times New Roman"/>
                <w:noProof/>
                <w:webHidden/>
              </w:rPr>
            </w:r>
            <w:r w:rsidRPr="009B0243">
              <w:rPr>
                <w:rFonts w:ascii="Times New Roman" w:hAnsi="Times New Roman" w:cs="Times New Roman"/>
                <w:noProof/>
                <w:webHidden/>
              </w:rPr>
              <w:fldChar w:fldCharType="separate"/>
            </w:r>
            <w:r w:rsidR="00B763BF" w:rsidRPr="009B0243">
              <w:rPr>
                <w:rFonts w:ascii="Times New Roman" w:hAnsi="Times New Roman" w:cs="Times New Roman"/>
                <w:noProof/>
                <w:webHidden/>
              </w:rPr>
              <w:t>3</w:t>
            </w:r>
            <w:r w:rsidRPr="009B0243">
              <w:rPr>
                <w:rFonts w:ascii="Times New Roman" w:hAnsi="Times New Roman" w:cs="Times New Roman"/>
                <w:noProof/>
                <w:webHidden/>
              </w:rPr>
              <w:fldChar w:fldCharType="end"/>
            </w:r>
          </w:hyperlink>
        </w:p>
        <w:p w:rsidR="00241B25" w:rsidRPr="009B0243" w:rsidRDefault="00241B25" w:rsidP="009B0243">
          <w:pPr>
            <w:spacing w:line="480" w:lineRule="auto"/>
            <w:rPr>
              <w:rFonts w:ascii="Times New Roman" w:hAnsi="Times New Roman" w:cs="Times New Roman"/>
            </w:rPr>
          </w:pPr>
          <w:r w:rsidRPr="009B0243">
            <w:rPr>
              <w:rFonts w:ascii="Times New Roman" w:hAnsi="Times New Roman" w:cs="Times New Roman"/>
              <w:b/>
              <w:bCs/>
              <w:noProof/>
            </w:rPr>
            <w:fldChar w:fldCharType="end"/>
          </w:r>
        </w:p>
      </w:sdtContent>
    </w:sdt>
    <w:p w:rsidR="00241B25" w:rsidRPr="009B0243" w:rsidRDefault="00241B25" w:rsidP="009B0243">
      <w:pPr>
        <w:pStyle w:val="NormalWeb"/>
        <w:spacing w:before="280" w:after="158" w:line="480" w:lineRule="auto"/>
        <w:jc w:val="center"/>
        <w:rPr>
          <w:sz w:val="28"/>
          <w:szCs w:val="28"/>
        </w:rPr>
      </w:pPr>
    </w:p>
    <w:p w:rsidR="00154807" w:rsidRPr="009B0243" w:rsidRDefault="00154807" w:rsidP="009B0243">
      <w:pPr>
        <w:spacing w:line="480" w:lineRule="auto"/>
        <w:rPr>
          <w:rFonts w:ascii="Times New Roman" w:hAnsi="Times New Roman" w:cs="Times New Roman"/>
        </w:rPr>
      </w:pPr>
    </w:p>
    <w:p w:rsidR="00526659" w:rsidRPr="009B0243" w:rsidRDefault="00526659" w:rsidP="009B0243">
      <w:pPr>
        <w:spacing w:line="480" w:lineRule="auto"/>
        <w:rPr>
          <w:rFonts w:ascii="Times New Roman" w:hAnsi="Times New Roman" w:cs="Times New Roman"/>
        </w:rPr>
      </w:pPr>
    </w:p>
    <w:p w:rsidR="00526659" w:rsidRPr="009B0243" w:rsidRDefault="00526659" w:rsidP="009B0243">
      <w:pPr>
        <w:spacing w:line="480" w:lineRule="auto"/>
        <w:rPr>
          <w:rFonts w:ascii="Times New Roman" w:hAnsi="Times New Roman" w:cs="Times New Roman"/>
        </w:rPr>
      </w:pPr>
    </w:p>
    <w:p w:rsidR="00526659" w:rsidRPr="009B0243" w:rsidRDefault="00526659" w:rsidP="009B0243">
      <w:pPr>
        <w:spacing w:line="480" w:lineRule="auto"/>
        <w:rPr>
          <w:rFonts w:ascii="Times New Roman" w:hAnsi="Times New Roman" w:cs="Times New Roman"/>
        </w:rPr>
      </w:pPr>
    </w:p>
    <w:p w:rsidR="00526659" w:rsidRPr="009B0243" w:rsidRDefault="00526659" w:rsidP="009B0243">
      <w:pPr>
        <w:spacing w:line="480" w:lineRule="auto"/>
        <w:rPr>
          <w:rFonts w:ascii="Times New Roman" w:hAnsi="Times New Roman" w:cs="Times New Roman"/>
        </w:rPr>
      </w:pPr>
    </w:p>
    <w:p w:rsidR="00526659" w:rsidRPr="009B0243" w:rsidRDefault="00526659" w:rsidP="009B0243">
      <w:pPr>
        <w:spacing w:line="480" w:lineRule="auto"/>
        <w:rPr>
          <w:rFonts w:ascii="Times New Roman" w:hAnsi="Times New Roman" w:cs="Times New Roman"/>
        </w:rPr>
      </w:pPr>
    </w:p>
    <w:p w:rsidR="009C2CD1" w:rsidRPr="009B0243" w:rsidRDefault="009C2CD1" w:rsidP="009B0243">
      <w:pPr>
        <w:spacing w:line="480" w:lineRule="auto"/>
        <w:rPr>
          <w:rFonts w:ascii="Times New Roman" w:hAnsi="Times New Roman" w:cs="Times New Roman"/>
        </w:rPr>
      </w:pPr>
    </w:p>
    <w:p w:rsidR="00241B25" w:rsidRPr="009B0243" w:rsidRDefault="00241B25" w:rsidP="009B0243">
      <w:pPr>
        <w:spacing w:line="480" w:lineRule="auto"/>
        <w:rPr>
          <w:rFonts w:ascii="Times New Roman" w:hAnsi="Times New Roman" w:cs="Times New Roman"/>
        </w:rPr>
      </w:pPr>
    </w:p>
    <w:p w:rsidR="00241B25" w:rsidRPr="009B0243" w:rsidRDefault="00241B25" w:rsidP="009B0243">
      <w:pPr>
        <w:spacing w:line="480" w:lineRule="auto"/>
        <w:rPr>
          <w:rFonts w:ascii="Times New Roman" w:hAnsi="Times New Roman" w:cs="Times New Roman"/>
        </w:rPr>
      </w:pPr>
    </w:p>
    <w:p w:rsidR="00241B25" w:rsidRPr="009B0243" w:rsidRDefault="00241B25" w:rsidP="009B0243">
      <w:pPr>
        <w:spacing w:line="480" w:lineRule="auto"/>
        <w:rPr>
          <w:rFonts w:ascii="Times New Roman" w:hAnsi="Times New Roman" w:cs="Times New Roman"/>
        </w:rPr>
      </w:pPr>
    </w:p>
    <w:p w:rsidR="00241B25" w:rsidRPr="009B0243" w:rsidRDefault="00241B25" w:rsidP="009B0243">
      <w:pPr>
        <w:spacing w:line="480" w:lineRule="auto"/>
        <w:rPr>
          <w:rFonts w:ascii="Times New Roman" w:hAnsi="Times New Roman" w:cs="Times New Roman"/>
        </w:rPr>
      </w:pPr>
    </w:p>
    <w:p w:rsidR="00241B25" w:rsidRPr="009B0243" w:rsidRDefault="00241B25" w:rsidP="009B0243">
      <w:pPr>
        <w:spacing w:line="480" w:lineRule="auto"/>
        <w:rPr>
          <w:rFonts w:ascii="Times New Roman" w:hAnsi="Times New Roman" w:cs="Times New Roman"/>
        </w:rPr>
      </w:pPr>
    </w:p>
    <w:p w:rsidR="00241B25" w:rsidRPr="009B0243" w:rsidRDefault="00241B25" w:rsidP="009B0243">
      <w:pPr>
        <w:spacing w:line="480" w:lineRule="auto"/>
        <w:rPr>
          <w:rFonts w:ascii="Times New Roman" w:hAnsi="Times New Roman" w:cs="Times New Roman"/>
        </w:rPr>
      </w:pPr>
    </w:p>
    <w:p w:rsidR="00241B25" w:rsidRPr="009B0243" w:rsidRDefault="00241B25" w:rsidP="009B0243">
      <w:pPr>
        <w:spacing w:line="480" w:lineRule="auto"/>
        <w:rPr>
          <w:rFonts w:ascii="Times New Roman" w:hAnsi="Times New Roman" w:cs="Times New Roman"/>
        </w:rPr>
      </w:pPr>
    </w:p>
    <w:p w:rsidR="00B03CBA" w:rsidRPr="009B0243" w:rsidRDefault="00526659" w:rsidP="009B0243">
      <w:pPr>
        <w:pStyle w:val="Heading1"/>
        <w:spacing w:line="480" w:lineRule="auto"/>
        <w:rPr>
          <w:rFonts w:ascii="Times New Roman" w:hAnsi="Times New Roman" w:cs="Times New Roman"/>
          <w:b/>
          <w:bCs/>
          <w:color w:val="000000" w:themeColor="text1"/>
        </w:rPr>
      </w:pPr>
      <w:bookmarkStart w:id="0" w:name="_Toc181697950"/>
      <w:r w:rsidRPr="009B0243">
        <w:rPr>
          <w:rFonts w:ascii="Times New Roman" w:hAnsi="Times New Roman" w:cs="Times New Roman"/>
          <w:b/>
          <w:bCs/>
          <w:color w:val="000000" w:themeColor="text1"/>
        </w:rPr>
        <w:lastRenderedPageBreak/>
        <w:t>Introduction</w:t>
      </w:r>
      <w:bookmarkEnd w:id="0"/>
    </w:p>
    <w:p w:rsidR="007A36F0" w:rsidRPr="009B0243" w:rsidRDefault="007A36F0" w:rsidP="009B0243">
      <w:pPr>
        <w:spacing w:line="480" w:lineRule="auto"/>
        <w:ind w:firstLine="720"/>
        <w:rPr>
          <w:rFonts w:ascii="Times New Roman" w:hAnsi="Times New Roman" w:cs="Times New Roman"/>
        </w:rPr>
      </w:pPr>
      <w:r w:rsidRPr="009B0243">
        <w:rPr>
          <w:rFonts w:ascii="Times New Roman" w:hAnsi="Times New Roman" w:cs="Times New Roman"/>
        </w:rPr>
        <w:t xml:space="preserve">This </w:t>
      </w:r>
      <w:r w:rsidR="00612305" w:rsidRPr="009B0243">
        <w:rPr>
          <w:rFonts w:ascii="Times New Roman" w:hAnsi="Times New Roman" w:cs="Times New Roman"/>
        </w:rPr>
        <w:t xml:space="preserve">report </w:t>
      </w:r>
      <w:r w:rsidRPr="009B0243">
        <w:rPr>
          <w:rFonts w:ascii="Times New Roman" w:hAnsi="Times New Roman" w:cs="Times New Roman"/>
        </w:rPr>
        <w:t xml:space="preserve">aims to explore the trends and association in the music dataset by analyzing the “spotify_dataset.csv”. I have used Python packages to read, preprocess and analyze the data for visualization purposes. I  find out how songs are distributed and examine possible patterns of such features as top artists, top genres, charting positions, number of times charted, and overall popularity using histograms, count plots, correlation matrices, and pair plots. </w:t>
      </w:r>
    </w:p>
    <w:p w:rsidR="00B03CBA" w:rsidRPr="009B0243" w:rsidRDefault="00526659" w:rsidP="009B0243">
      <w:pPr>
        <w:pStyle w:val="Heading1"/>
        <w:spacing w:line="480" w:lineRule="auto"/>
        <w:rPr>
          <w:rFonts w:ascii="Times New Roman" w:hAnsi="Times New Roman" w:cs="Times New Roman"/>
          <w:b/>
          <w:bCs/>
          <w:color w:val="000000" w:themeColor="text1"/>
        </w:rPr>
      </w:pPr>
      <w:bookmarkStart w:id="1" w:name="_Toc181697951"/>
      <w:r w:rsidRPr="009B0243">
        <w:rPr>
          <w:rFonts w:ascii="Times New Roman" w:hAnsi="Times New Roman" w:cs="Times New Roman"/>
          <w:b/>
          <w:bCs/>
          <w:color w:val="000000" w:themeColor="text1"/>
        </w:rPr>
        <w:t>Findings</w:t>
      </w:r>
      <w:bookmarkEnd w:id="1"/>
    </w:p>
    <w:p w:rsidR="008E3E88" w:rsidRPr="009B0243" w:rsidRDefault="00291F72" w:rsidP="009B0243">
      <w:pPr>
        <w:spacing w:line="480" w:lineRule="auto"/>
        <w:rPr>
          <w:rFonts w:ascii="Times New Roman" w:hAnsi="Times New Roman" w:cs="Times New Roman"/>
        </w:rPr>
      </w:pPr>
      <w:r w:rsidRPr="009B0243">
        <w:rPr>
          <w:rFonts w:ascii="Times New Roman" w:hAnsi="Times New Roman" w:cs="Times New Roman"/>
        </w:rPr>
        <w:t xml:space="preserve">The findings form the EDA that we got from “spotify_dataset.csv” dataset are: </w:t>
      </w:r>
    </w:p>
    <w:p w:rsidR="00241B25" w:rsidRPr="009B0243" w:rsidRDefault="008E3E88" w:rsidP="009B0243">
      <w:pPr>
        <w:pStyle w:val="ListParagraph"/>
        <w:numPr>
          <w:ilvl w:val="0"/>
          <w:numId w:val="3"/>
        </w:numPr>
        <w:spacing w:line="480" w:lineRule="auto"/>
        <w:rPr>
          <w:rFonts w:ascii="Times New Roman" w:hAnsi="Times New Roman" w:cs="Times New Roman"/>
        </w:rPr>
      </w:pPr>
      <w:r w:rsidRPr="009B0243">
        <w:rPr>
          <w:rFonts w:ascii="Times New Roman" w:hAnsi="Times New Roman" w:cs="Times New Roman"/>
          <w:b/>
          <w:bCs/>
        </w:rPr>
        <w:t>Popularity Distribution:</w:t>
      </w:r>
      <w:r w:rsidRPr="009B0243">
        <w:rPr>
          <w:rFonts w:ascii="Times New Roman" w:hAnsi="Times New Roman" w:cs="Times New Roman"/>
        </w:rPr>
        <w:t> </w:t>
      </w:r>
      <w:r w:rsidR="00241B25" w:rsidRPr="009B0243">
        <w:rPr>
          <w:rFonts w:ascii="Times New Roman" w:hAnsi="Times New Roman" w:cs="Times New Roman"/>
        </w:rPr>
        <w:t>The shape of the histogram constructed for the “Popularity” column show’s how it is skewed high or low, among other things.</w:t>
      </w:r>
    </w:p>
    <w:p w:rsidR="00241B25" w:rsidRPr="009B0243" w:rsidRDefault="00241B25" w:rsidP="009B0243">
      <w:pPr>
        <w:pStyle w:val="ListParagraph"/>
        <w:numPr>
          <w:ilvl w:val="0"/>
          <w:numId w:val="3"/>
        </w:numPr>
        <w:spacing w:line="480" w:lineRule="auto"/>
        <w:rPr>
          <w:rFonts w:ascii="Times New Roman" w:hAnsi="Times New Roman" w:cs="Times New Roman"/>
        </w:rPr>
      </w:pPr>
      <w:r w:rsidRPr="009B0243">
        <w:rPr>
          <w:rFonts w:ascii="Times New Roman" w:hAnsi="Times New Roman" w:cs="Times New Roman"/>
          <w:b/>
          <w:bCs/>
        </w:rPr>
        <w:t xml:space="preserve">Top Artists, Genres, and Song Names: </w:t>
      </w:r>
      <w:r w:rsidRPr="009B0243">
        <w:rPr>
          <w:rFonts w:ascii="Times New Roman" w:hAnsi="Times New Roman" w:cs="Times New Roman"/>
        </w:rPr>
        <w:t>The frequency distribution of plots of the “Artist”, “Song Name” and “Genre” know the most frequently used are the artist, the genre and even the song names that may be reproduced.</w:t>
      </w:r>
    </w:p>
    <w:p w:rsidR="00241B25" w:rsidRPr="009B0243" w:rsidRDefault="00241B25" w:rsidP="009B0243">
      <w:pPr>
        <w:pStyle w:val="ListParagraph"/>
        <w:numPr>
          <w:ilvl w:val="0"/>
          <w:numId w:val="3"/>
        </w:numPr>
        <w:spacing w:line="480" w:lineRule="auto"/>
        <w:rPr>
          <w:rFonts w:ascii="Times New Roman" w:hAnsi="Times New Roman" w:cs="Times New Roman"/>
        </w:rPr>
      </w:pPr>
      <w:r w:rsidRPr="009B0243">
        <w:rPr>
          <w:rFonts w:ascii="Times New Roman" w:hAnsi="Times New Roman" w:cs="Times New Roman"/>
          <w:b/>
          <w:bCs/>
        </w:rPr>
        <w:t xml:space="preserve">Correlations between Charting and Popularity: </w:t>
      </w:r>
      <w:r w:rsidRPr="009B0243">
        <w:rPr>
          <w:rFonts w:ascii="Times New Roman" w:hAnsi="Times New Roman" w:cs="Times New Roman"/>
        </w:rPr>
        <w:t>The relative correlation between “Highest Charting Position”, “Number of Times Charted”, and “Popularity” will be easily determined from the correlation matrix. A positive correlation indicates that both number of times charted and chart position are both positive and consequently popularity.</w:t>
      </w:r>
    </w:p>
    <w:p w:rsidR="009C2CD1" w:rsidRPr="009B0243" w:rsidRDefault="00241B25" w:rsidP="009B0243">
      <w:pPr>
        <w:pStyle w:val="ListParagraph"/>
        <w:numPr>
          <w:ilvl w:val="0"/>
          <w:numId w:val="3"/>
        </w:numPr>
        <w:spacing w:line="480" w:lineRule="auto"/>
        <w:rPr>
          <w:rFonts w:ascii="Times New Roman" w:hAnsi="Times New Roman" w:cs="Times New Roman"/>
        </w:rPr>
      </w:pPr>
      <w:r w:rsidRPr="009B0243">
        <w:rPr>
          <w:rFonts w:ascii="Times New Roman" w:hAnsi="Times New Roman" w:cs="Times New Roman"/>
          <w:b/>
          <w:bCs/>
        </w:rPr>
        <w:t xml:space="preserve">Outliers in Charting and Popularity: </w:t>
      </w:r>
      <w:r w:rsidRPr="009B0243">
        <w:rPr>
          <w:rFonts w:ascii="Times New Roman" w:hAnsi="Times New Roman" w:cs="Times New Roman"/>
        </w:rPr>
        <w:t>Removing outliers for numerical variables can also be done, the outliers can be identified by creating a boxplot for “Highest Charting Position”, “Number of times charted’ and ‘Popularity”. These could be better discussed in another section.</w:t>
      </w:r>
    </w:p>
    <w:p w:rsidR="00241B25" w:rsidRPr="009B0243" w:rsidRDefault="00526659" w:rsidP="009B0243">
      <w:pPr>
        <w:pStyle w:val="Heading1"/>
        <w:spacing w:line="480" w:lineRule="auto"/>
        <w:rPr>
          <w:rFonts w:ascii="Times New Roman" w:hAnsi="Times New Roman" w:cs="Times New Roman"/>
          <w:b/>
          <w:bCs/>
          <w:color w:val="000000" w:themeColor="text1"/>
        </w:rPr>
      </w:pPr>
      <w:bookmarkStart w:id="2" w:name="_Toc181697952"/>
      <w:r w:rsidRPr="009B0243">
        <w:rPr>
          <w:rFonts w:ascii="Times New Roman" w:hAnsi="Times New Roman" w:cs="Times New Roman"/>
          <w:b/>
          <w:bCs/>
          <w:color w:val="000000" w:themeColor="text1"/>
        </w:rPr>
        <w:lastRenderedPageBreak/>
        <w:t>Approach</w:t>
      </w:r>
      <w:bookmarkEnd w:id="2"/>
    </w:p>
    <w:p w:rsidR="008E3E88" w:rsidRPr="009B0243" w:rsidRDefault="008E3E88" w:rsidP="009B0243">
      <w:pPr>
        <w:spacing w:line="480" w:lineRule="auto"/>
        <w:rPr>
          <w:rFonts w:ascii="Times New Roman" w:hAnsi="Times New Roman" w:cs="Times New Roman"/>
        </w:rPr>
      </w:pPr>
      <w:r w:rsidRPr="009B0243">
        <w:rPr>
          <w:rFonts w:ascii="Times New Roman" w:hAnsi="Times New Roman" w:cs="Times New Roman"/>
        </w:rPr>
        <w:t xml:space="preserve">The </w:t>
      </w:r>
      <w:r w:rsidR="00241B25" w:rsidRPr="009B0243">
        <w:rPr>
          <w:rFonts w:ascii="Times New Roman" w:hAnsi="Times New Roman" w:cs="Times New Roman"/>
        </w:rPr>
        <w:t>c</w:t>
      </w:r>
      <w:r w:rsidRPr="009B0243">
        <w:rPr>
          <w:rFonts w:ascii="Times New Roman" w:hAnsi="Times New Roman" w:cs="Times New Roman"/>
        </w:rPr>
        <w:t>hallenges in the dataset through several approaches:</w:t>
      </w:r>
    </w:p>
    <w:p w:rsidR="00241B25" w:rsidRPr="009B0243" w:rsidRDefault="008E3E88" w:rsidP="009B0243">
      <w:pPr>
        <w:numPr>
          <w:ilvl w:val="0"/>
          <w:numId w:val="1"/>
        </w:numPr>
        <w:spacing w:line="480" w:lineRule="auto"/>
        <w:rPr>
          <w:rFonts w:ascii="Times New Roman" w:hAnsi="Times New Roman" w:cs="Times New Roman"/>
        </w:rPr>
      </w:pPr>
      <w:r w:rsidRPr="009B0243">
        <w:rPr>
          <w:rFonts w:ascii="Times New Roman" w:hAnsi="Times New Roman" w:cs="Times New Roman"/>
          <w:b/>
          <w:bCs/>
        </w:rPr>
        <w:t>Handling Missing Values:</w:t>
      </w:r>
      <w:r w:rsidRPr="009B0243">
        <w:rPr>
          <w:rFonts w:ascii="Times New Roman" w:hAnsi="Times New Roman" w:cs="Times New Roman"/>
        </w:rPr>
        <w:t> </w:t>
      </w:r>
      <w:r w:rsidR="00241B25" w:rsidRPr="009B0243">
        <w:rPr>
          <w:rFonts w:ascii="Times New Roman" w:hAnsi="Times New Roman" w:cs="Times New Roman"/>
        </w:rPr>
        <w:t xml:space="preserve">I first started with ensuring that there were no missing values for instance, I used functions like </w:t>
      </w:r>
      <w:r w:rsidR="00920B85" w:rsidRPr="009B0243">
        <w:rPr>
          <w:rFonts w:ascii="Times New Roman" w:hAnsi="Times New Roman" w:cs="Times New Roman"/>
        </w:rPr>
        <w:t>‘</w:t>
      </w:r>
      <w:r w:rsidR="00241B25" w:rsidRPr="009B0243">
        <w:rPr>
          <w:rFonts w:ascii="Times New Roman" w:hAnsi="Times New Roman" w:cs="Times New Roman"/>
        </w:rPr>
        <w:t>df.info</w:t>
      </w:r>
      <w:r w:rsidR="00920B85" w:rsidRPr="009B0243">
        <w:rPr>
          <w:rFonts w:ascii="Times New Roman" w:hAnsi="Times New Roman" w:cs="Times New Roman"/>
        </w:rPr>
        <w:t>()’</w:t>
      </w:r>
      <w:r w:rsidR="00241B25" w:rsidRPr="009B0243">
        <w:rPr>
          <w:rFonts w:ascii="Times New Roman" w:hAnsi="Times New Roman" w:cs="Times New Roman"/>
        </w:rPr>
        <w:t xml:space="preserve"> and or </w:t>
      </w:r>
      <w:r w:rsidR="00920B85" w:rsidRPr="009B0243">
        <w:rPr>
          <w:rFonts w:ascii="Times New Roman" w:hAnsi="Times New Roman" w:cs="Times New Roman"/>
        </w:rPr>
        <w:t>‘</w:t>
      </w:r>
      <w:r w:rsidR="00241B25" w:rsidRPr="009B0243">
        <w:rPr>
          <w:rFonts w:ascii="Times New Roman" w:hAnsi="Times New Roman" w:cs="Times New Roman"/>
        </w:rPr>
        <w:t>df.isnull().sum()</w:t>
      </w:r>
      <w:r w:rsidR="00920B85" w:rsidRPr="009B0243">
        <w:rPr>
          <w:rFonts w:ascii="Times New Roman" w:hAnsi="Times New Roman" w:cs="Times New Roman"/>
        </w:rPr>
        <w:t>’</w:t>
      </w:r>
      <w:r w:rsidR="00241B25" w:rsidRPr="009B0243">
        <w:rPr>
          <w:rFonts w:ascii="Times New Roman" w:hAnsi="Times New Roman" w:cs="Times New Roman"/>
        </w:rPr>
        <w:t xml:space="preserve">. This enabled me to see the gaps in data with reference to the data set at my disposal. </w:t>
      </w:r>
    </w:p>
    <w:p w:rsidR="008E3E88" w:rsidRPr="009B0243" w:rsidRDefault="008E3E88" w:rsidP="009B0243">
      <w:pPr>
        <w:numPr>
          <w:ilvl w:val="0"/>
          <w:numId w:val="1"/>
        </w:numPr>
        <w:spacing w:line="480" w:lineRule="auto"/>
        <w:rPr>
          <w:rFonts w:ascii="Times New Roman" w:hAnsi="Times New Roman" w:cs="Times New Roman"/>
        </w:rPr>
      </w:pPr>
      <w:r w:rsidRPr="009B0243">
        <w:rPr>
          <w:rFonts w:ascii="Times New Roman" w:hAnsi="Times New Roman" w:cs="Times New Roman"/>
          <w:b/>
          <w:bCs/>
        </w:rPr>
        <w:t>Data Type Conversion:</w:t>
      </w:r>
      <w:r w:rsidRPr="009B0243">
        <w:rPr>
          <w:rFonts w:ascii="Times New Roman" w:hAnsi="Times New Roman" w:cs="Times New Roman"/>
        </w:rPr>
        <w:t> </w:t>
      </w:r>
      <w:r w:rsidR="00241B25" w:rsidRPr="009B0243">
        <w:rPr>
          <w:rFonts w:ascii="Times New Roman" w:hAnsi="Times New Roman" w:cs="Times New Roman"/>
        </w:rPr>
        <w:t xml:space="preserve">In order to make all the data types of the column coherent with each other I checked the existing data types of all the columns using the code  </w:t>
      </w:r>
      <w:r w:rsidR="00920B85" w:rsidRPr="009B0243">
        <w:rPr>
          <w:rFonts w:ascii="Times New Roman" w:hAnsi="Times New Roman" w:cs="Times New Roman"/>
        </w:rPr>
        <w:t>‘</w:t>
      </w:r>
      <w:r w:rsidR="00241B25" w:rsidRPr="009B0243">
        <w:rPr>
          <w:rFonts w:ascii="Times New Roman" w:hAnsi="Times New Roman" w:cs="Times New Roman"/>
        </w:rPr>
        <w:t>df.dtypes</w:t>
      </w:r>
      <w:r w:rsidR="00920B85" w:rsidRPr="009B0243">
        <w:rPr>
          <w:rFonts w:ascii="Times New Roman" w:hAnsi="Times New Roman" w:cs="Times New Roman"/>
        </w:rPr>
        <w:t>’</w:t>
      </w:r>
      <w:r w:rsidR="00241B25" w:rsidRPr="009B0243">
        <w:rPr>
          <w:rFonts w:ascii="Times New Roman" w:hAnsi="Times New Roman" w:cs="Times New Roman"/>
        </w:rPr>
        <w:t>. This let me further modify as needed, especially for fields such as “Popularity,” which needed to be numerical for further analysis. I also used box plots to console the two columns such as “Highest Charting Position” and the “Number of Times Charted”</w:t>
      </w:r>
    </w:p>
    <w:p w:rsidR="00B267C4" w:rsidRPr="009B0243" w:rsidRDefault="008E3E88" w:rsidP="009B0243">
      <w:pPr>
        <w:numPr>
          <w:ilvl w:val="0"/>
          <w:numId w:val="1"/>
        </w:numPr>
        <w:spacing w:line="480" w:lineRule="auto"/>
        <w:rPr>
          <w:rFonts w:ascii="Times New Roman" w:eastAsiaTheme="majorEastAsia" w:hAnsi="Times New Roman" w:cs="Times New Roman"/>
          <w:b/>
          <w:bCs/>
          <w:color w:val="000000" w:themeColor="text1"/>
          <w:sz w:val="32"/>
          <w:szCs w:val="32"/>
        </w:rPr>
      </w:pPr>
      <w:r w:rsidRPr="009B0243">
        <w:rPr>
          <w:rFonts w:ascii="Times New Roman" w:hAnsi="Times New Roman" w:cs="Times New Roman"/>
          <w:b/>
          <w:bCs/>
        </w:rPr>
        <w:t>Outlier Detection:</w:t>
      </w:r>
      <w:r w:rsidRPr="009B0243">
        <w:rPr>
          <w:rFonts w:ascii="Times New Roman" w:hAnsi="Times New Roman" w:cs="Times New Roman"/>
        </w:rPr>
        <w:t> </w:t>
      </w:r>
      <w:bookmarkStart w:id="3" w:name="_Toc181697953"/>
      <w:r w:rsidR="00B267C4" w:rsidRPr="009B0243">
        <w:rPr>
          <w:rFonts w:ascii="Times New Roman" w:hAnsi="Times New Roman" w:cs="Times New Roman"/>
        </w:rPr>
        <w:t>For the columns such as “Highest Charting Position” and “Number of Times Charted”, the code draws boxplots to capture any outlying data that might distort analysis.</w:t>
      </w:r>
    </w:p>
    <w:p w:rsidR="00B03CBA" w:rsidRPr="009B0243" w:rsidRDefault="00526659" w:rsidP="009B0243">
      <w:pPr>
        <w:spacing w:line="480" w:lineRule="auto"/>
        <w:rPr>
          <w:rStyle w:val="Heading1Char"/>
          <w:rFonts w:ascii="Times New Roman" w:hAnsi="Times New Roman" w:cs="Times New Roman"/>
          <w:b/>
          <w:bCs/>
          <w:color w:val="000000" w:themeColor="text1"/>
        </w:rPr>
      </w:pPr>
      <w:r w:rsidRPr="009B0243">
        <w:rPr>
          <w:rStyle w:val="Heading1Char"/>
          <w:rFonts w:ascii="Times New Roman" w:hAnsi="Times New Roman" w:cs="Times New Roman"/>
          <w:b/>
          <w:bCs/>
          <w:color w:val="000000" w:themeColor="text1"/>
        </w:rPr>
        <w:t>Conclusion</w:t>
      </w:r>
      <w:bookmarkEnd w:id="3"/>
    </w:p>
    <w:p w:rsidR="007A36F0" w:rsidRPr="009B0243" w:rsidRDefault="006F53C5" w:rsidP="009B0243">
      <w:pPr>
        <w:spacing w:line="480" w:lineRule="auto"/>
        <w:ind w:firstLine="720"/>
        <w:rPr>
          <w:rFonts w:ascii="Times New Roman" w:hAnsi="Times New Roman" w:cs="Times New Roman"/>
        </w:rPr>
      </w:pPr>
      <w:r w:rsidRPr="009B0243">
        <w:rPr>
          <w:rFonts w:ascii="Times New Roman" w:hAnsi="Times New Roman" w:cs="Times New Roman"/>
        </w:rPr>
        <w:t xml:space="preserve">The code also encompasses the exploratory data analysis commonly referred to as the EDA on a Spotify dataset.et. Data Pre-processing process starts with data loading and cleaning and missing values treatment and getting to know the distribution of the songs popularity. The analysis then moves out to determine the best artists, genres and song names, to uncover the most successful categories within the set. To do this the code computes correlation matrix and a pair plot to show the nature of the correlations between the numerical features. Besides, they help to identify possible outliers that might affect the entire analysis.Toed plots can be used to explain the distribution of a particular song most popularity, top shaped artist and genre, as well as relationships between chart performances and overall most popularity. It also identifies </w:t>
      </w:r>
      <w:r w:rsidRPr="009B0243">
        <w:rPr>
          <w:rFonts w:ascii="Times New Roman" w:hAnsi="Times New Roman" w:cs="Times New Roman"/>
        </w:rPr>
        <w:lastRenderedPageBreak/>
        <w:t>thresholds of numerical features, which gives a general idea about the existence of outliers in context of general trends of the data that is available in Spotify dataset.</w:t>
      </w:r>
    </w:p>
    <w:p w:rsidR="007A36F0" w:rsidRPr="009B0243" w:rsidRDefault="007A36F0" w:rsidP="009B0243">
      <w:pPr>
        <w:spacing w:line="480" w:lineRule="auto"/>
        <w:rPr>
          <w:rFonts w:ascii="Times New Roman" w:hAnsi="Times New Roman" w:cs="Times New Roman"/>
        </w:rPr>
      </w:pPr>
    </w:p>
    <w:p w:rsidR="009B0243" w:rsidRPr="009B0243" w:rsidRDefault="009B0243" w:rsidP="009B0243">
      <w:pPr>
        <w:spacing w:line="480" w:lineRule="auto"/>
        <w:rPr>
          <w:rFonts w:ascii="Times New Roman" w:hAnsi="Times New Roman" w:cs="Times New Roman"/>
        </w:rPr>
      </w:pPr>
    </w:p>
    <w:p w:rsidR="009B0243" w:rsidRPr="009B0243" w:rsidRDefault="009B0243" w:rsidP="009B0243">
      <w:pPr>
        <w:spacing w:line="480" w:lineRule="auto"/>
        <w:rPr>
          <w:rFonts w:ascii="Times New Roman" w:hAnsi="Times New Roman" w:cs="Times New Roman"/>
        </w:rPr>
      </w:pPr>
    </w:p>
    <w:p w:rsidR="009B0243" w:rsidRPr="009B0243" w:rsidRDefault="009B0243" w:rsidP="009B0243">
      <w:pPr>
        <w:spacing w:line="480" w:lineRule="auto"/>
        <w:rPr>
          <w:rFonts w:ascii="Times New Roman" w:hAnsi="Times New Roman" w:cs="Times New Roman"/>
        </w:rPr>
      </w:pPr>
    </w:p>
    <w:p w:rsidR="009B0243" w:rsidRPr="009B0243" w:rsidRDefault="009B0243" w:rsidP="009B0243">
      <w:pPr>
        <w:spacing w:line="480" w:lineRule="auto"/>
        <w:rPr>
          <w:rFonts w:ascii="Times New Roman" w:hAnsi="Times New Roman" w:cs="Times New Roman"/>
        </w:rPr>
      </w:pPr>
    </w:p>
    <w:p w:rsidR="009B0243" w:rsidRPr="009B0243" w:rsidRDefault="009B0243" w:rsidP="009B0243">
      <w:pPr>
        <w:spacing w:line="480" w:lineRule="auto"/>
        <w:rPr>
          <w:rFonts w:ascii="Times New Roman" w:hAnsi="Times New Roman" w:cs="Times New Roman"/>
        </w:rPr>
      </w:pPr>
    </w:p>
    <w:p w:rsidR="009B0243" w:rsidRPr="009B0243" w:rsidRDefault="009B0243" w:rsidP="009B0243">
      <w:pPr>
        <w:spacing w:line="480" w:lineRule="auto"/>
        <w:rPr>
          <w:rFonts w:ascii="Times New Roman" w:hAnsi="Times New Roman" w:cs="Times New Roman"/>
        </w:rPr>
      </w:pPr>
    </w:p>
    <w:p w:rsidR="009B0243" w:rsidRPr="009B0243" w:rsidRDefault="009B0243" w:rsidP="009B0243">
      <w:pPr>
        <w:spacing w:line="480" w:lineRule="auto"/>
        <w:rPr>
          <w:rFonts w:ascii="Times New Roman" w:hAnsi="Times New Roman" w:cs="Times New Roman"/>
        </w:rPr>
      </w:pPr>
    </w:p>
    <w:p w:rsidR="009B0243" w:rsidRPr="009B0243" w:rsidRDefault="009B0243" w:rsidP="009B0243">
      <w:pPr>
        <w:spacing w:line="480" w:lineRule="auto"/>
        <w:rPr>
          <w:rFonts w:ascii="Times New Roman" w:hAnsi="Times New Roman" w:cs="Times New Roman"/>
        </w:rPr>
      </w:pPr>
    </w:p>
    <w:p w:rsidR="009B0243" w:rsidRPr="009B0243" w:rsidRDefault="009B0243" w:rsidP="009B0243">
      <w:pPr>
        <w:spacing w:line="480" w:lineRule="auto"/>
        <w:rPr>
          <w:rFonts w:ascii="Times New Roman" w:hAnsi="Times New Roman" w:cs="Times New Roman"/>
        </w:rPr>
      </w:pPr>
    </w:p>
    <w:p w:rsidR="009B0243" w:rsidRPr="009B0243" w:rsidRDefault="009B0243" w:rsidP="009B0243">
      <w:pPr>
        <w:spacing w:line="480" w:lineRule="auto"/>
        <w:rPr>
          <w:rFonts w:ascii="Times New Roman" w:hAnsi="Times New Roman" w:cs="Times New Roman"/>
        </w:rPr>
      </w:pPr>
    </w:p>
    <w:p w:rsidR="009B0243" w:rsidRPr="009B0243" w:rsidRDefault="009B0243" w:rsidP="009B0243">
      <w:pPr>
        <w:spacing w:line="480" w:lineRule="auto"/>
        <w:rPr>
          <w:rFonts w:ascii="Times New Roman" w:hAnsi="Times New Roman" w:cs="Times New Roman"/>
        </w:rPr>
      </w:pPr>
    </w:p>
    <w:p w:rsidR="009B0243" w:rsidRPr="009B0243" w:rsidRDefault="009B0243" w:rsidP="009B0243">
      <w:pPr>
        <w:spacing w:line="480" w:lineRule="auto"/>
        <w:rPr>
          <w:rFonts w:ascii="Times New Roman" w:hAnsi="Times New Roman" w:cs="Times New Roman"/>
        </w:rPr>
      </w:pPr>
    </w:p>
    <w:p w:rsidR="009B0243" w:rsidRPr="009B0243" w:rsidRDefault="009B0243" w:rsidP="009B0243">
      <w:pPr>
        <w:spacing w:line="480" w:lineRule="auto"/>
        <w:rPr>
          <w:rFonts w:ascii="Times New Roman" w:hAnsi="Times New Roman" w:cs="Times New Roman"/>
        </w:rPr>
      </w:pPr>
    </w:p>
    <w:p w:rsidR="009B0243" w:rsidRPr="009B0243" w:rsidRDefault="009B0243" w:rsidP="009B0243">
      <w:pPr>
        <w:spacing w:line="480" w:lineRule="auto"/>
        <w:rPr>
          <w:rFonts w:ascii="Times New Roman" w:hAnsi="Times New Roman" w:cs="Times New Roman"/>
        </w:rPr>
      </w:pPr>
    </w:p>
    <w:p w:rsidR="009B0243" w:rsidRPr="009B0243" w:rsidRDefault="009B0243" w:rsidP="009B0243">
      <w:pPr>
        <w:spacing w:line="480" w:lineRule="auto"/>
        <w:rPr>
          <w:rFonts w:ascii="Times New Roman" w:hAnsi="Times New Roman" w:cs="Times New Roman"/>
        </w:rPr>
      </w:pPr>
    </w:p>
    <w:p w:rsidR="009B0243" w:rsidRPr="009B0243" w:rsidRDefault="009B0243" w:rsidP="009B0243">
      <w:pPr>
        <w:spacing w:line="480" w:lineRule="auto"/>
        <w:rPr>
          <w:rFonts w:ascii="Times New Roman" w:hAnsi="Times New Roman" w:cs="Times New Roman"/>
        </w:rPr>
      </w:pPr>
    </w:p>
    <w:p w:rsidR="009B0243" w:rsidRPr="009B0243" w:rsidRDefault="009B0243" w:rsidP="009B0243">
      <w:pPr>
        <w:spacing w:line="480" w:lineRule="auto"/>
        <w:rPr>
          <w:rFonts w:ascii="Times New Roman" w:hAnsi="Times New Roman" w:cs="Times New Roman"/>
        </w:rPr>
      </w:pPr>
    </w:p>
    <w:p w:rsidR="009B0243" w:rsidRPr="009B0243" w:rsidRDefault="009B0243" w:rsidP="009B0243">
      <w:pPr>
        <w:spacing w:line="480" w:lineRule="auto"/>
        <w:rPr>
          <w:rFonts w:ascii="Times New Roman" w:hAnsi="Times New Roman" w:cs="Times New Roman"/>
        </w:rPr>
      </w:pPr>
    </w:p>
    <w:p w:rsidR="009B0243" w:rsidRPr="009B0243" w:rsidRDefault="009B0243" w:rsidP="009B0243">
      <w:pPr>
        <w:spacing w:line="480" w:lineRule="auto"/>
        <w:rPr>
          <w:rFonts w:ascii="Times New Roman" w:hAnsi="Times New Roman" w:cs="Times New Roman"/>
        </w:rPr>
      </w:pPr>
    </w:p>
    <w:p w:rsidR="009B0243" w:rsidRPr="009B0243" w:rsidRDefault="009B0243" w:rsidP="009B0243">
      <w:pPr>
        <w:tabs>
          <w:tab w:val="left" w:pos="2365"/>
        </w:tabs>
        <w:spacing w:line="480" w:lineRule="auto"/>
        <w:rPr>
          <w:rFonts w:ascii="Times New Roman" w:hAnsi="Times New Roman" w:cs="Times New Roman"/>
        </w:rPr>
      </w:pPr>
    </w:p>
    <w:p w:rsidR="009B0243" w:rsidRPr="009B0243" w:rsidRDefault="009B0243" w:rsidP="009B0243">
      <w:pPr>
        <w:pStyle w:val="Heading1"/>
        <w:spacing w:line="480" w:lineRule="auto"/>
        <w:jc w:val="center"/>
        <w:rPr>
          <w:rFonts w:ascii="Times New Roman" w:hAnsi="Times New Roman" w:cs="Times New Roman"/>
          <w:b/>
          <w:bCs/>
          <w:color w:val="000000" w:themeColor="text1"/>
        </w:rPr>
      </w:pPr>
      <w:r w:rsidRPr="009B0243">
        <w:rPr>
          <w:rFonts w:ascii="Times New Roman" w:hAnsi="Times New Roman" w:cs="Times New Roman"/>
          <w:b/>
          <w:bCs/>
          <w:color w:val="000000" w:themeColor="text1"/>
        </w:rPr>
        <w:lastRenderedPageBreak/>
        <w:t>Reference</w:t>
      </w:r>
    </w:p>
    <w:p w:rsidR="009B0243" w:rsidRPr="009B0243" w:rsidRDefault="009B0243" w:rsidP="009B0243">
      <w:pPr>
        <w:spacing w:line="480" w:lineRule="auto"/>
        <w:ind w:left="720" w:hanging="720"/>
        <w:rPr>
          <w:rFonts w:ascii="Times New Roman" w:hAnsi="Times New Roman" w:cs="Times New Roman"/>
        </w:rPr>
      </w:pPr>
      <w:r w:rsidRPr="009B0243">
        <w:rPr>
          <w:rFonts w:ascii="Times New Roman" w:hAnsi="Times New Roman" w:cs="Times New Roman"/>
        </w:rPr>
        <w:t>Courtney, M. B. (2021). Exploratory Data Analysis in Schools: A Logic Model to Guide Implementation. </w:t>
      </w:r>
      <w:r w:rsidRPr="009B0243">
        <w:rPr>
          <w:rFonts w:ascii="Times New Roman" w:hAnsi="Times New Roman" w:cs="Times New Roman"/>
          <w:i/>
          <w:iCs/>
        </w:rPr>
        <w:t>International Journal of Education Policy and Leadership</w:t>
      </w:r>
      <w:r w:rsidRPr="009B0243">
        <w:rPr>
          <w:rFonts w:ascii="Times New Roman" w:hAnsi="Times New Roman" w:cs="Times New Roman"/>
        </w:rPr>
        <w:t>, </w:t>
      </w:r>
      <w:r w:rsidRPr="009B0243">
        <w:rPr>
          <w:rFonts w:ascii="Times New Roman" w:hAnsi="Times New Roman" w:cs="Times New Roman"/>
          <w:i/>
          <w:iCs/>
        </w:rPr>
        <w:t>17</w:t>
      </w:r>
      <w:r w:rsidRPr="009B0243">
        <w:rPr>
          <w:rFonts w:ascii="Times New Roman" w:hAnsi="Times New Roman" w:cs="Times New Roman"/>
        </w:rPr>
        <w:t xml:space="preserve">(4). </w:t>
      </w:r>
      <w:hyperlink r:id="rId8" w:history="1">
        <w:r w:rsidRPr="009B0243">
          <w:rPr>
            <w:rStyle w:val="Hyperlink"/>
            <w:rFonts w:ascii="Times New Roman" w:hAnsi="Times New Roman" w:cs="Times New Roman"/>
          </w:rPr>
          <w:t>h</w:t>
        </w:r>
        <w:r w:rsidRPr="009B0243">
          <w:rPr>
            <w:rStyle w:val="Hyperlink"/>
            <w:rFonts w:ascii="Times New Roman" w:hAnsi="Times New Roman" w:cs="Times New Roman"/>
          </w:rPr>
          <w:t>t</w:t>
        </w:r>
        <w:r w:rsidRPr="009B0243">
          <w:rPr>
            <w:rStyle w:val="Hyperlink"/>
            <w:rFonts w:ascii="Times New Roman" w:hAnsi="Times New Roman" w:cs="Times New Roman"/>
          </w:rPr>
          <w:t>tps://doi.org/10.22230/ijepl.2021v17n4a1041</w:t>
        </w:r>
      </w:hyperlink>
    </w:p>
    <w:p w:rsidR="009B0243" w:rsidRDefault="009B0243" w:rsidP="009B0243">
      <w:pPr>
        <w:spacing w:line="480" w:lineRule="auto"/>
        <w:ind w:left="720" w:hanging="720"/>
        <w:rPr>
          <w:rFonts w:ascii="Times New Roman" w:hAnsi="Times New Roman" w:cs="Times New Roman"/>
        </w:rPr>
      </w:pPr>
      <w:r w:rsidRPr="009B0243">
        <w:rPr>
          <w:rFonts w:ascii="Times New Roman" w:hAnsi="Times New Roman" w:cs="Times New Roman"/>
        </w:rPr>
        <w:t>Ho Yu, C. (2010). Exploratory data analysis in the context of data mining and resampling. </w:t>
      </w:r>
      <w:r w:rsidRPr="009B0243">
        <w:rPr>
          <w:rFonts w:ascii="Times New Roman" w:hAnsi="Times New Roman" w:cs="Times New Roman"/>
          <w:i/>
          <w:iCs/>
        </w:rPr>
        <w:t>International Journal of Psychological Research</w:t>
      </w:r>
      <w:r w:rsidRPr="009B0243">
        <w:rPr>
          <w:rFonts w:ascii="Times New Roman" w:hAnsi="Times New Roman" w:cs="Times New Roman"/>
        </w:rPr>
        <w:t>, </w:t>
      </w:r>
      <w:r w:rsidRPr="009B0243">
        <w:rPr>
          <w:rFonts w:ascii="Times New Roman" w:hAnsi="Times New Roman" w:cs="Times New Roman"/>
          <w:i/>
          <w:iCs/>
        </w:rPr>
        <w:t>3</w:t>
      </w:r>
      <w:r w:rsidRPr="009B0243">
        <w:rPr>
          <w:rFonts w:ascii="Times New Roman" w:hAnsi="Times New Roman" w:cs="Times New Roman"/>
        </w:rPr>
        <w:t xml:space="preserve">(1), 9–22. </w:t>
      </w:r>
      <w:hyperlink r:id="rId9" w:history="1">
        <w:r w:rsidRPr="009B0243">
          <w:rPr>
            <w:rStyle w:val="Hyperlink"/>
            <w:rFonts w:ascii="Times New Roman" w:hAnsi="Times New Roman" w:cs="Times New Roman"/>
          </w:rPr>
          <w:t>https://doi.org/10.21500/20112084.819</w:t>
        </w:r>
      </w:hyperlink>
    </w:p>
    <w:p w:rsidR="009B0243" w:rsidRPr="009B0243" w:rsidRDefault="009B0243" w:rsidP="009B0243">
      <w:pPr>
        <w:spacing w:line="480" w:lineRule="auto"/>
        <w:ind w:left="720" w:hanging="720"/>
        <w:rPr>
          <w:rFonts w:ascii="Times New Roman" w:hAnsi="Times New Roman" w:cs="Times New Roman"/>
        </w:rPr>
      </w:pPr>
      <w:r w:rsidRPr="009B0243">
        <w:rPr>
          <w:rFonts w:ascii="Times New Roman" w:hAnsi="Times New Roman" w:cs="Times New Roman"/>
        </w:rPr>
        <w:t>Kaggle. (2019). </w:t>
      </w:r>
      <w:r w:rsidRPr="009B0243">
        <w:rPr>
          <w:rFonts w:ascii="Times New Roman" w:hAnsi="Times New Roman" w:cs="Times New Roman"/>
          <w:i/>
          <w:iCs/>
        </w:rPr>
        <w:t>Kaggle: Your Home for Data Science</w:t>
      </w:r>
      <w:r w:rsidRPr="009B0243">
        <w:rPr>
          <w:rFonts w:ascii="Times New Roman" w:hAnsi="Times New Roman" w:cs="Times New Roman"/>
        </w:rPr>
        <w:t xml:space="preserve">. Kaggle.com. </w:t>
      </w:r>
      <w:hyperlink r:id="rId10" w:history="1">
        <w:r w:rsidRPr="009B0243">
          <w:rPr>
            <w:rStyle w:val="Hyperlink"/>
            <w:rFonts w:ascii="Times New Roman" w:hAnsi="Times New Roman" w:cs="Times New Roman"/>
          </w:rPr>
          <w:t>https://www.kaggle.com</w:t>
        </w:r>
      </w:hyperlink>
    </w:p>
    <w:p w:rsidR="009B0243" w:rsidRPr="009B0243" w:rsidRDefault="009B0243" w:rsidP="009B0243">
      <w:pPr>
        <w:spacing w:line="480" w:lineRule="auto"/>
        <w:rPr>
          <w:rFonts w:ascii="Times New Roman" w:hAnsi="Times New Roman" w:cs="Times New Roman"/>
        </w:rPr>
      </w:pPr>
    </w:p>
    <w:p w:rsidR="009B0243" w:rsidRPr="009B0243" w:rsidRDefault="009B0243" w:rsidP="009B0243">
      <w:pPr>
        <w:spacing w:line="480" w:lineRule="auto"/>
        <w:rPr>
          <w:rFonts w:ascii="Times New Roman" w:hAnsi="Times New Roman" w:cs="Times New Roman"/>
        </w:rPr>
      </w:pPr>
      <w:r w:rsidRPr="009B0243">
        <w:rPr>
          <w:rFonts w:ascii="Times New Roman" w:hAnsi="Times New Roman" w:cs="Times New Roman"/>
        </w:rPr>
        <w:t>‌</w:t>
      </w:r>
    </w:p>
    <w:p w:rsidR="009B0243" w:rsidRPr="009B0243" w:rsidRDefault="009B0243" w:rsidP="009B0243">
      <w:pPr>
        <w:spacing w:line="480" w:lineRule="auto"/>
        <w:rPr>
          <w:rFonts w:ascii="Times New Roman" w:hAnsi="Times New Roman" w:cs="Times New Roman"/>
        </w:rPr>
      </w:pPr>
    </w:p>
    <w:p w:rsidR="009B0243" w:rsidRPr="009B0243" w:rsidRDefault="009B0243" w:rsidP="009B0243">
      <w:pPr>
        <w:spacing w:line="480" w:lineRule="auto"/>
        <w:rPr>
          <w:rFonts w:ascii="Times New Roman" w:hAnsi="Times New Roman" w:cs="Times New Roman"/>
        </w:rPr>
      </w:pPr>
      <w:r w:rsidRPr="009B0243">
        <w:rPr>
          <w:rFonts w:ascii="Times New Roman" w:hAnsi="Times New Roman" w:cs="Times New Roman"/>
        </w:rPr>
        <w:t>‌</w:t>
      </w:r>
    </w:p>
    <w:p w:rsidR="009B0243" w:rsidRPr="009B0243" w:rsidRDefault="009B0243" w:rsidP="009B0243">
      <w:pPr>
        <w:spacing w:line="480" w:lineRule="auto"/>
        <w:rPr>
          <w:rFonts w:ascii="Times New Roman" w:hAnsi="Times New Roman" w:cs="Times New Roman"/>
        </w:rPr>
      </w:pPr>
    </w:p>
    <w:sectPr w:rsidR="009B0243" w:rsidRPr="009B0243" w:rsidSect="00526659">
      <w:headerReference w:type="even" r:id="rId11"/>
      <w:head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E6BF0" w:rsidRDefault="005E6BF0" w:rsidP="00526659">
      <w:r>
        <w:separator/>
      </w:r>
    </w:p>
  </w:endnote>
  <w:endnote w:type="continuationSeparator" w:id="0">
    <w:p w:rsidR="005E6BF0" w:rsidRDefault="005E6BF0" w:rsidP="00526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E6BF0" w:rsidRDefault="005E6BF0" w:rsidP="00526659">
      <w:r>
        <w:separator/>
      </w:r>
    </w:p>
  </w:footnote>
  <w:footnote w:type="continuationSeparator" w:id="0">
    <w:p w:rsidR="005E6BF0" w:rsidRDefault="005E6BF0" w:rsidP="005266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6724344"/>
      <w:docPartObj>
        <w:docPartGallery w:val="Page Numbers (Top of Page)"/>
        <w:docPartUnique/>
      </w:docPartObj>
    </w:sdtPr>
    <w:sdtContent>
      <w:p w:rsidR="00526659" w:rsidRDefault="00526659" w:rsidP="006E27B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26659" w:rsidRDefault="00526659" w:rsidP="0052665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67591752"/>
      <w:docPartObj>
        <w:docPartGallery w:val="Page Numbers (Top of Page)"/>
        <w:docPartUnique/>
      </w:docPartObj>
    </w:sdtPr>
    <w:sdtContent>
      <w:p w:rsidR="00526659" w:rsidRDefault="00526659" w:rsidP="006E27B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26659" w:rsidRDefault="00526659" w:rsidP="0052665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D73643"/>
    <w:multiLevelType w:val="multilevel"/>
    <w:tmpl w:val="E4EEF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D304A"/>
    <w:multiLevelType w:val="hybridMultilevel"/>
    <w:tmpl w:val="A112A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BE45A2"/>
    <w:multiLevelType w:val="multilevel"/>
    <w:tmpl w:val="49C0A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5793742">
    <w:abstractNumId w:val="0"/>
  </w:num>
  <w:num w:numId="2" w16cid:durableId="612399097">
    <w:abstractNumId w:val="2"/>
  </w:num>
  <w:num w:numId="3" w16cid:durableId="1272469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38"/>
    <w:rsid w:val="000A7C2F"/>
    <w:rsid w:val="000B29B9"/>
    <w:rsid w:val="00154807"/>
    <w:rsid w:val="001C1BBC"/>
    <w:rsid w:val="001D1E3A"/>
    <w:rsid w:val="00241B25"/>
    <w:rsid w:val="00291F72"/>
    <w:rsid w:val="00402F3B"/>
    <w:rsid w:val="00516560"/>
    <w:rsid w:val="005222EC"/>
    <w:rsid w:val="00526659"/>
    <w:rsid w:val="005E6BF0"/>
    <w:rsid w:val="00612305"/>
    <w:rsid w:val="00645DCC"/>
    <w:rsid w:val="006F53C5"/>
    <w:rsid w:val="007A36F0"/>
    <w:rsid w:val="007D36F3"/>
    <w:rsid w:val="007D6219"/>
    <w:rsid w:val="008E3E88"/>
    <w:rsid w:val="00920B85"/>
    <w:rsid w:val="00967D05"/>
    <w:rsid w:val="009833C9"/>
    <w:rsid w:val="009B0243"/>
    <w:rsid w:val="009C2CD1"/>
    <w:rsid w:val="009D394A"/>
    <w:rsid w:val="00A12663"/>
    <w:rsid w:val="00A45D38"/>
    <w:rsid w:val="00AD167B"/>
    <w:rsid w:val="00B03CBA"/>
    <w:rsid w:val="00B267C4"/>
    <w:rsid w:val="00B763BF"/>
    <w:rsid w:val="00D53B1A"/>
    <w:rsid w:val="00D71C1C"/>
    <w:rsid w:val="00E47F16"/>
    <w:rsid w:val="00E50138"/>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16E67324"/>
  <w15:chartTrackingRefBased/>
  <w15:docId w15:val="{5BECF3C8-A48E-B04D-BA90-E3B0BEA42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CC"/>
  </w:style>
  <w:style w:type="paragraph" w:styleId="Heading1">
    <w:name w:val="heading 1"/>
    <w:basedOn w:val="Normal"/>
    <w:next w:val="Normal"/>
    <w:link w:val="Heading1Char"/>
    <w:uiPriority w:val="9"/>
    <w:qFormat/>
    <w:rsid w:val="00B03CB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5DCC"/>
    <w:pPr>
      <w:spacing w:before="100" w:beforeAutospacing="1" w:after="100" w:afterAutospacing="1"/>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526659"/>
    <w:pPr>
      <w:tabs>
        <w:tab w:val="center" w:pos="4680"/>
        <w:tab w:val="right" w:pos="9360"/>
      </w:tabs>
    </w:pPr>
  </w:style>
  <w:style w:type="character" w:customStyle="1" w:styleId="HeaderChar">
    <w:name w:val="Header Char"/>
    <w:basedOn w:val="DefaultParagraphFont"/>
    <w:link w:val="Header"/>
    <w:uiPriority w:val="99"/>
    <w:rsid w:val="00526659"/>
  </w:style>
  <w:style w:type="character" w:styleId="PageNumber">
    <w:name w:val="page number"/>
    <w:basedOn w:val="DefaultParagraphFont"/>
    <w:uiPriority w:val="99"/>
    <w:semiHidden/>
    <w:unhideWhenUsed/>
    <w:rsid w:val="00526659"/>
  </w:style>
  <w:style w:type="character" w:customStyle="1" w:styleId="Heading1Char">
    <w:name w:val="Heading 1 Char"/>
    <w:basedOn w:val="DefaultParagraphFont"/>
    <w:link w:val="Heading1"/>
    <w:uiPriority w:val="9"/>
    <w:rsid w:val="00B03CB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1B25"/>
    <w:pPr>
      <w:ind w:left="720"/>
      <w:contextualSpacing/>
    </w:pPr>
  </w:style>
  <w:style w:type="paragraph" w:styleId="TOCHeading">
    <w:name w:val="TOC Heading"/>
    <w:basedOn w:val="Heading1"/>
    <w:next w:val="Normal"/>
    <w:uiPriority w:val="39"/>
    <w:unhideWhenUsed/>
    <w:qFormat/>
    <w:rsid w:val="00241B2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241B25"/>
    <w:pPr>
      <w:spacing w:before="120"/>
    </w:pPr>
    <w:rPr>
      <w:rFonts w:cstheme="minorHAnsi"/>
      <w:b/>
      <w:bCs/>
      <w:i/>
      <w:iCs/>
    </w:rPr>
  </w:style>
  <w:style w:type="character" w:styleId="Hyperlink">
    <w:name w:val="Hyperlink"/>
    <w:basedOn w:val="DefaultParagraphFont"/>
    <w:uiPriority w:val="99"/>
    <w:unhideWhenUsed/>
    <w:rsid w:val="00241B25"/>
    <w:rPr>
      <w:color w:val="0563C1" w:themeColor="hyperlink"/>
      <w:u w:val="single"/>
    </w:rPr>
  </w:style>
  <w:style w:type="paragraph" w:styleId="TOC2">
    <w:name w:val="toc 2"/>
    <w:basedOn w:val="Normal"/>
    <w:next w:val="Normal"/>
    <w:autoRedefine/>
    <w:uiPriority w:val="39"/>
    <w:semiHidden/>
    <w:unhideWhenUsed/>
    <w:rsid w:val="00241B2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241B25"/>
    <w:pPr>
      <w:ind w:left="480"/>
    </w:pPr>
    <w:rPr>
      <w:rFonts w:cstheme="minorHAnsi"/>
      <w:sz w:val="20"/>
      <w:szCs w:val="20"/>
    </w:rPr>
  </w:style>
  <w:style w:type="paragraph" w:styleId="TOC4">
    <w:name w:val="toc 4"/>
    <w:basedOn w:val="Normal"/>
    <w:next w:val="Normal"/>
    <w:autoRedefine/>
    <w:uiPriority w:val="39"/>
    <w:semiHidden/>
    <w:unhideWhenUsed/>
    <w:rsid w:val="00241B25"/>
    <w:pPr>
      <w:ind w:left="720"/>
    </w:pPr>
    <w:rPr>
      <w:rFonts w:cstheme="minorHAnsi"/>
      <w:sz w:val="20"/>
      <w:szCs w:val="20"/>
    </w:rPr>
  </w:style>
  <w:style w:type="paragraph" w:styleId="TOC5">
    <w:name w:val="toc 5"/>
    <w:basedOn w:val="Normal"/>
    <w:next w:val="Normal"/>
    <w:autoRedefine/>
    <w:uiPriority w:val="39"/>
    <w:semiHidden/>
    <w:unhideWhenUsed/>
    <w:rsid w:val="00241B25"/>
    <w:pPr>
      <w:ind w:left="960"/>
    </w:pPr>
    <w:rPr>
      <w:rFonts w:cstheme="minorHAnsi"/>
      <w:sz w:val="20"/>
      <w:szCs w:val="20"/>
    </w:rPr>
  </w:style>
  <w:style w:type="paragraph" w:styleId="TOC6">
    <w:name w:val="toc 6"/>
    <w:basedOn w:val="Normal"/>
    <w:next w:val="Normal"/>
    <w:autoRedefine/>
    <w:uiPriority w:val="39"/>
    <w:semiHidden/>
    <w:unhideWhenUsed/>
    <w:rsid w:val="00241B25"/>
    <w:pPr>
      <w:ind w:left="1200"/>
    </w:pPr>
    <w:rPr>
      <w:rFonts w:cstheme="minorHAnsi"/>
      <w:sz w:val="20"/>
      <w:szCs w:val="20"/>
    </w:rPr>
  </w:style>
  <w:style w:type="paragraph" w:styleId="TOC7">
    <w:name w:val="toc 7"/>
    <w:basedOn w:val="Normal"/>
    <w:next w:val="Normal"/>
    <w:autoRedefine/>
    <w:uiPriority w:val="39"/>
    <w:semiHidden/>
    <w:unhideWhenUsed/>
    <w:rsid w:val="00241B25"/>
    <w:pPr>
      <w:ind w:left="1440"/>
    </w:pPr>
    <w:rPr>
      <w:rFonts w:cstheme="minorHAnsi"/>
      <w:sz w:val="20"/>
      <w:szCs w:val="20"/>
    </w:rPr>
  </w:style>
  <w:style w:type="paragraph" w:styleId="TOC8">
    <w:name w:val="toc 8"/>
    <w:basedOn w:val="Normal"/>
    <w:next w:val="Normal"/>
    <w:autoRedefine/>
    <w:uiPriority w:val="39"/>
    <w:semiHidden/>
    <w:unhideWhenUsed/>
    <w:rsid w:val="00241B25"/>
    <w:pPr>
      <w:ind w:left="1680"/>
    </w:pPr>
    <w:rPr>
      <w:rFonts w:cstheme="minorHAnsi"/>
      <w:sz w:val="20"/>
      <w:szCs w:val="20"/>
    </w:rPr>
  </w:style>
  <w:style w:type="paragraph" w:styleId="TOC9">
    <w:name w:val="toc 9"/>
    <w:basedOn w:val="Normal"/>
    <w:next w:val="Normal"/>
    <w:autoRedefine/>
    <w:uiPriority w:val="39"/>
    <w:semiHidden/>
    <w:unhideWhenUsed/>
    <w:rsid w:val="00241B25"/>
    <w:pPr>
      <w:ind w:left="1920"/>
    </w:pPr>
    <w:rPr>
      <w:rFonts w:cstheme="minorHAnsi"/>
      <w:sz w:val="20"/>
      <w:szCs w:val="20"/>
    </w:rPr>
  </w:style>
  <w:style w:type="character" w:styleId="UnresolvedMention">
    <w:name w:val="Unresolved Mention"/>
    <w:basedOn w:val="DefaultParagraphFont"/>
    <w:uiPriority w:val="99"/>
    <w:semiHidden/>
    <w:unhideWhenUsed/>
    <w:rsid w:val="009B0243"/>
    <w:rPr>
      <w:color w:val="605E5C"/>
      <w:shd w:val="clear" w:color="auto" w:fill="E1DFDD"/>
    </w:rPr>
  </w:style>
  <w:style w:type="character" w:styleId="FollowedHyperlink">
    <w:name w:val="FollowedHyperlink"/>
    <w:basedOn w:val="DefaultParagraphFont"/>
    <w:uiPriority w:val="99"/>
    <w:semiHidden/>
    <w:unhideWhenUsed/>
    <w:rsid w:val="009B02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18436">
      <w:bodyDiv w:val="1"/>
      <w:marLeft w:val="0"/>
      <w:marRight w:val="0"/>
      <w:marTop w:val="0"/>
      <w:marBottom w:val="0"/>
      <w:divBdr>
        <w:top w:val="none" w:sz="0" w:space="0" w:color="auto"/>
        <w:left w:val="none" w:sz="0" w:space="0" w:color="auto"/>
        <w:bottom w:val="none" w:sz="0" w:space="0" w:color="auto"/>
        <w:right w:val="none" w:sz="0" w:space="0" w:color="auto"/>
      </w:divBdr>
      <w:divsChild>
        <w:div w:id="1850675945">
          <w:marLeft w:val="0"/>
          <w:marRight w:val="0"/>
          <w:marTop w:val="0"/>
          <w:marBottom w:val="0"/>
          <w:divBdr>
            <w:top w:val="none" w:sz="0" w:space="0" w:color="auto"/>
            <w:left w:val="none" w:sz="0" w:space="0" w:color="auto"/>
            <w:bottom w:val="none" w:sz="0" w:space="0" w:color="auto"/>
            <w:right w:val="none" w:sz="0" w:space="0" w:color="auto"/>
          </w:divBdr>
        </w:div>
      </w:divsChild>
    </w:div>
    <w:div w:id="60450953">
      <w:bodyDiv w:val="1"/>
      <w:marLeft w:val="0"/>
      <w:marRight w:val="0"/>
      <w:marTop w:val="0"/>
      <w:marBottom w:val="0"/>
      <w:divBdr>
        <w:top w:val="none" w:sz="0" w:space="0" w:color="auto"/>
        <w:left w:val="none" w:sz="0" w:space="0" w:color="auto"/>
        <w:bottom w:val="none" w:sz="0" w:space="0" w:color="auto"/>
        <w:right w:val="none" w:sz="0" w:space="0" w:color="auto"/>
      </w:divBdr>
    </w:div>
    <w:div w:id="230314503">
      <w:bodyDiv w:val="1"/>
      <w:marLeft w:val="0"/>
      <w:marRight w:val="0"/>
      <w:marTop w:val="0"/>
      <w:marBottom w:val="0"/>
      <w:divBdr>
        <w:top w:val="none" w:sz="0" w:space="0" w:color="auto"/>
        <w:left w:val="none" w:sz="0" w:space="0" w:color="auto"/>
        <w:bottom w:val="none" w:sz="0" w:space="0" w:color="auto"/>
        <w:right w:val="none" w:sz="0" w:space="0" w:color="auto"/>
      </w:divBdr>
      <w:divsChild>
        <w:div w:id="123621732">
          <w:marLeft w:val="0"/>
          <w:marRight w:val="0"/>
          <w:marTop w:val="0"/>
          <w:marBottom w:val="0"/>
          <w:divBdr>
            <w:top w:val="none" w:sz="0" w:space="0" w:color="auto"/>
            <w:left w:val="none" w:sz="0" w:space="0" w:color="auto"/>
            <w:bottom w:val="none" w:sz="0" w:space="0" w:color="auto"/>
            <w:right w:val="none" w:sz="0" w:space="0" w:color="auto"/>
          </w:divBdr>
        </w:div>
      </w:divsChild>
    </w:div>
    <w:div w:id="940719386">
      <w:bodyDiv w:val="1"/>
      <w:marLeft w:val="0"/>
      <w:marRight w:val="0"/>
      <w:marTop w:val="0"/>
      <w:marBottom w:val="0"/>
      <w:divBdr>
        <w:top w:val="none" w:sz="0" w:space="0" w:color="auto"/>
        <w:left w:val="none" w:sz="0" w:space="0" w:color="auto"/>
        <w:bottom w:val="none" w:sz="0" w:space="0" w:color="auto"/>
        <w:right w:val="none" w:sz="0" w:space="0" w:color="auto"/>
      </w:divBdr>
      <w:divsChild>
        <w:div w:id="1820805123">
          <w:marLeft w:val="0"/>
          <w:marRight w:val="0"/>
          <w:marTop w:val="0"/>
          <w:marBottom w:val="0"/>
          <w:divBdr>
            <w:top w:val="none" w:sz="0" w:space="0" w:color="auto"/>
            <w:left w:val="none" w:sz="0" w:space="0" w:color="auto"/>
            <w:bottom w:val="none" w:sz="0" w:space="0" w:color="auto"/>
            <w:right w:val="none" w:sz="0" w:space="0" w:color="auto"/>
          </w:divBdr>
        </w:div>
      </w:divsChild>
    </w:div>
    <w:div w:id="985859402">
      <w:bodyDiv w:val="1"/>
      <w:marLeft w:val="0"/>
      <w:marRight w:val="0"/>
      <w:marTop w:val="0"/>
      <w:marBottom w:val="0"/>
      <w:divBdr>
        <w:top w:val="none" w:sz="0" w:space="0" w:color="auto"/>
        <w:left w:val="none" w:sz="0" w:space="0" w:color="auto"/>
        <w:bottom w:val="none" w:sz="0" w:space="0" w:color="auto"/>
        <w:right w:val="none" w:sz="0" w:space="0" w:color="auto"/>
      </w:divBdr>
    </w:div>
    <w:div w:id="1011642594">
      <w:bodyDiv w:val="1"/>
      <w:marLeft w:val="0"/>
      <w:marRight w:val="0"/>
      <w:marTop w:val="0"/>
      <w:marBottom w:val="0"/>
      <w:divBdr>
        <w:top w:val="none" w:sz="0" w:space="0" w:color="auto"/>
        <w:left w:val="none" w:sz="0" w:space="0" w:color="auto"/>
        <w:bottom w:val="none" w:sz="0" w:space="0" w:color="auto"/>
        <w:right w:val="none" w:sz="0" w:space="0" w:color="auto"/>
      </w:divBdr>
      <w:divsChild>
        <w:div w:id="1945772283">
          <w:marLeft w:val="0"/>
          <w:marRight w:val="0"/>
          <w:marTop w:val="0"/>
          <w:marBottom w:val="0"/>
          <w:divBdr>
            <w:top w:val="none" w:sz="0" w:space="0" w:color="auto"/>
            <w:left w:val="none" w:sz="0" w:space="0" w:color="auto"/>
            <w:bottom w:val="none" w:sz="0" w:space="0" w:color="auto"/>
            <w:right w:val="none" w:sz="0" w:space="0" w:color="auto"/>
          </w:divBdr>
        </w:div>
      </w:divsChild>
    </w:div>
    <w:div w:id="1195850320">
      <w:bodyDiv w:val="1"/>
      <w:marLeft w:val="0"/>
      <w:marRight w:val="0"/>
      <w:marTop w:val="0"/>
      <w:marBottom w:val="0"/>
      <w:divBdr>
        <w:top w:val="none" w:sz="0" w:space="0" w:color="auto"/>
        <w:left w:val="none" w:sz="0" w:space="0" w:color="auto"/>
        <w:bottom w:val="none" w:sz="0" w:space="0" w:color="auto"/>
        <w:right w:val="none" w:sz="0" w:space="0" w:color="auto"/>
      </w:divBdr>
    </w:div>
    <w:div w:id="1279873271">
      <w:bodyDiv w:val="1"/>
      <w:marLeft w:val="0"/>
      <w:marRight w:val="0"/>
      <w:marTop w:val="0"/>
      <w:marBottom w:val="0"/>
      <w:divBdr>
        <w:top w:val="none" w:sz="0" w:space="0" w:color="auto"/>
        <w:left w:val="none" w:sz="0" w:space="0" w:color="auto"/>
        <w:bottom w:val="none" w:sz="0" w:space="0" w:color="auto"/>
        <w:right w:val="none" w:sz="0" w:space="0" w:color="auto"/>
      </w:divBdr>
    </w:div>
    <w:div w:id="1453592698">
      <w:bodyDiv w:val="1"/>
      <w:marLeft w:val="0"/>
      <w:marRight w:val="0"/>
      <w:marTop w:val="0"/>
      <w:marBottom w:val="0"/>
      <w:divBdr>
        <w:top w:val="none" w:sz="0" w:space="0" w:color="auto"/>
        <w:left w:val="none" w:sz="0" w:space="0" w:color="auto"/>
        <w:bottom w:val="none" w:sz="0" w:space="0" w:color="auto"/>
        <w:right w:val="none" w:sz="0" w:space="0" w:color="auto"/>
      </w:divBdr>
      <w:divsChild>
        <w:div w:id="1359158189">
          <w:marLeft w:val="0"/>
          <w:marRight w:val="0"/>
          <w:marTop w:val="0"/>
          <w:marBottom w:val="0"/>
          <w:divBdr>
            <w:top w:val="none" w:sz="0" w:space="0" w:color="auto"/>
            <w:left w:val="none" w:sz="0" w:space="0" w:color="auto"/>
            <w:bottom w:val="none" w:sz="0" w:space="0" w:color="auto"/>
            <w:right w:val="none" w:sz="0" w:space="0" w:color="auto"/>
          </w:divBdr>
        </w:div>
      </w:divsChild>
    </w:div>
    <w:div w:id="1533808511">
      <w:bodyDiv w:val="1"/>
      <w:marLeft w:val="0"/>
      <w:marRight w:val="0"/>
      <w:marTop w:val="0"/>
      <w:marBottom w:val="0"/>
      <w:divBdr>
        <w:top w:val="none" w:sz="0" w:space="0" w:color="auto"/>
        <w:left w:val="none" w:sz="0" w:space="0" w:color="auto"/>
        <w:bottom w:val="none" w:sz="0" w:space="0" w:color="auto"/>
        <w:right w:val="none" w:sz="0" w:space="0" w:color="auto"/>
      </w:divBdr>
      <w:divsChild>
        <w:div w:id="1483304933">
          <w:marLeft w:val="0"/>
          <w:marRight w:val="0"/>
          <w:marTop w:val="0"/>
          <w:marBottom w:val="0"/>
          <w:divBdr>
            <w:top w:val="none" w:sz="0" w:space="0" w:color="auto"/>
            <w:left w:val="none" w:sz="0" w:space="0" w:color="auto"/>
            <w:bottom w:val="none" w:sz="0" w:space="0" w:color="auto"/>
            <w:right w:val="none" w:sz="0" w:space="0" w:color="auto"/>
          </w:divBdr>
        </w:div>
      </w:divsChild>
    </w:div>
    <w:div w:id="1568104230">
      <w:bodyDiv w:val="1"/>
      <w:marLeft w:val="0"/>
      <w:marRight w:val="0"/>
      <w:marTop w:val="0"/>
      <w:marBottom w:val="0"/>
      <w:divBdr>
        <w:top w:val="none" w:sz="0" w:space="0" w:color="auto"/>
        <w:left w:val="none" w:sz="0" w:space="0" w:color="auto"/>
        <w:bottom w:val="none" w:sz="0" w:space="0" w:color="auto"/>
        <w:right w:val="none" w:sz="0" w:space="0" w:color="auto"/>
      </w:divBdr>
      <w:divsChild>
        <w:div w:id="943999894">
          <w:marLeft w:val="0"/>
          <w:marRight w:val="0"/>
          <w:marTop w:val="0"/>
          <w:marBottom w:val="0"/>
          <w:divBdr>
            <w:top w:val="none" w:sz="0" w:space="0" w:color="auto"/>
            <w:left w:val="none" w:sz="0" w:space="0" w:color="auto"/>
            <w:bottom w:val="none" w:sz="0" w:space="0" w:color="auto"/>
            <w:right w:val="none" w:sz="0" w:space="0" w:color="auto"/>
          </w:divBdr>
        </w:div>
      </w:divsChild>
    </w:div>
    <w:div w:id="1860049963">
      <w:bodyDiv w:val="1"/>
      <w:marLeft w:val="0"/>
      <w:marRight w:val="0"/>
      <w:marTop w:val="0"/>
      <w:marBottom w:val="0"/>
      <w:divBdr>
        <w:top w:val="none" w:sz="0" w:space="0" w:color="auto"/>
        <w:left w:val="none" w:sz="0" w:space="0" w:color="auto"/>
        <w:bottom w:val="none" w:sz="0" w:space="0" w:color="auto"/>
        <w:right w:val="none" w:sz="0" w:space="0" w:color="auto"/>
      </w:divBdr>
    </w:div>
    <w:div w:id="2009597672">
      <w:bodyDiv w:val="1"/>
      <w:marLeft w:val="0"/>
      <w:marRight w:val="0"/>
      <w:marTop w:val="0"/>
      <w:marBottom w:val="0"/>
      <w:divBdr>
        <w:top w:val="none" w:sz="0" w:space="0" w:color="auto"/>
        <w:left w:val="none" w:sz="0" w:space="0" w:color="auto"/>
        <w:bottom w:val="none" w:sz="0" w:space="0" w:color="auto"/>
        <w:right w:val="none" w:sz="0" w:space="0" w:color="auto"/>
      </w:divBdr>
      <w:divsChild>
        <w:div w:id="1409688988">
          <w:marLeft w:val="0"/>
          <w:marRight w:val="0"/>
          <w:marTop w:val="0"/>
          <w:marBottom w:val="0"/>
          <w:divBdr>
            <w:top w:val="none" w:sz="0" w:space="0" w:color="auto"/>
            <w:left w:val="none" w:sz="0" w:space="0" w:color="auto"/>
            <w:bottom w:val="none" w:sz="0" w:space="0" w:color="auto"/>
            <w:right w:val="none" w:sz="0" w:space="0" w:color="auto"/>
          </w:divBdr>
        </w:div>
      </w:divsChild>
    </w:div>
    <w:div w:id="208707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2230/ijepl.2021v17n4a104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kaggle.com" TargetMode="External"/><Relationship Id="rId4" Type="http://schemas.openxmlformats.org/officeDocument/2006/relationships/settings" Target="settings.xml"/><Relationship Id="rId9" Type="http://schemas.openxmlformats.org/officeDocument/2006/relationships/hyperlink" Target="https://doi.org/10.21500/20112084.81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7EF35-8B69-284B-9FC9-214F68FB9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lico0557@gmail.com</dc:creator>
  <cp:keywords/>
  <dc:description/>
  <cp:lastModifiedBy>lico0557@gmail.com</cp:lastModifiedBy>
  <cp:revision>18</cp:revision>
  <dcterms:created xsi:type="dcterms:W3CDTF">2024-10-24T04:00:00Z</dcterms:created>
  <dcterms:modified xsi:type="dcterms:W3CDTF">2024-11-05T06:37:00Z</dcterms:modified>
</cp:coreProperties>
</file>