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57" w:rsidRPr="002900AB" w:rsidRDefault="00C2791E" w:rsidP="00C2791E">
      <w:pPr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2900A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1.5. Рецензирование научной статьи (по проблеме, исследуемой в магистерской диссертации). Написать рецензию на статью.</w:t>
      </w:r>
    </w:p>
    <w:p w:rsidR="00C2791E" w:rsidRPr="00C2791E" w:rsidRDefault="00C2791E" w:rsidP="00C27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91E">
        <w:rPr>
          <w:rFonts w:ascii="Times New Roman" w:hAnsi="Times New Roman" w:cs="Times New Roman"/>
          <w:sz w:val="28"/>
          <w:szCs w:val="28"/>
        </w:rPr>
        <w:t>РЕЦЕНЗИЯ</w:t>
      </w:r>
    </w:p>
    <w:p w:rsidR="00C2791E" w:rsidRPr="00C2791E" w:rsidRDefault="00C2791E" w:rsidP="00C2791E">
      <w:pPr>
        <w:jc w:val="both"/>
        <w:rPr>
          <w:rFonts w:ascii="Times New Roman" w:hAnsi="Times New Roman" w:cs="Times New Roman"/>
          <w:sz w:val="28"/>
          <w:szCs w:val="28"/>
        </w:rPr>
      </w:pPr>
      <w:r w:rsidRPr="00C2791E">
        <w:rPr>
          <w:rFonts w:ascii="Times New Roman" w:hAnsi="Times New Roman" w:cs="Times New Roman"/>
          <w:sz w:val="28"/>
          <w:szCs w:val="28"/>
        </w:rPr>
        <w:t xml:space="preserve">на  статью  «Функции  контроля  в  обучении  иностранному  языку  (ИЯ)  студентов технических  специальностей»  кандидата  педагогических  наук,  доцента  кафедры иностранных языков ТГТУ Рябцевой Елены Викторовны. </w:t>
      </w:r>
    </w:p>
    <w:p w:rsidR="00C2791E" w:rsidRPr="00C2791E" w:rsidRDefault="00C2791E" w:rsidP="00C2791E">
      <w:pPr>
        <w:jc w:val="both"/>
        <w:rPr>
          <w:rFonts w:ascii="Times New Roman" w:hAnsi="Times New Roman" w:cs="Times New Roman"/>
          <w:sz w:val="28"/>
          <w:szCs w:val="28"/>
        </w:rPr>
      </w:pPr>
      <w:r w:rsidRPr="00C2791E">
        <w:rPr>
          <w:rFonts w:ascii="Times New Roman" w:hAnsi="Times New Roman" w:cs="Times New Roman"/>
          <w:sz w:val="28"/>
          <w:szCs w:val="28"/>
        </w:rPr>
        <w:t xml:space="preserve">Статья Е. В. Рябцевой посвящена определению основных функций и важности их соблюдения  при  организации  контроля  знаний,  умений  и  навыков  </w:t>
      </w:r>
      <w:proofErr w:type="gramStart"/>
      <w:r w:rsidRPr="00C2791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279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2791E">
        <w:rPr>
          <w:rFonts w:ascii="Times New Roman" w:hAnsi="Times New Roman" w:cs="Times New Roman"/>
          <w:sz w:val="28"/>
          <w:szCs w:val="28"/>
        </w:rPr>
        <w:t>ИЯ</w:t>
      </w:r>
      <w:proofErr w:type="gramEnd"/>
      <w:r w:rsidRPr="00C2791E">
        <w:rPr>
          <w:rFonts w:ascii="Times New Roman" w:hAnsi="Times New Roman" w:cs="Times New Roman"/>
          <w:sz w:val="28"/>
          <w:szCs w:val="28"/>
        </w:rPr>
        <w:t xml:space="preserve">  студентов технических специальностей в вузе. </w:t>
      </w:r>
    </w:p>
    <w:p w:rsidR="00C2791E" w:rsidRPr="00C2791E" w:rsidRDefault="00C2791E" w:rsidP="00C2791E">
      <w:pPr>
        <w:jc w:val="both"/>
        <w:rPr>
          <w:rFonts w:ascii="Times New Roman" w:hAnsi="Times New Roman" w:cs="Times New Roman"/>
          <w:sz w:val="28"/>
          <w:szCs w:val="28"/>
        </w:rPr>
      </w:pPr>
      <w:r w:rsidRPr="00C2791E">
        <w:rPr>
          <w:rFonts w:ascii="Times New Roman" w:hAnsi="Times New Roman" w:cs="Times New Roman"/>
          <w:sz w:val="28"/>
          <w:szCs w:val="28"/>
        </w:rPr>
        <w:t xml:space="preserve">Актуальность данной статьи не вызывает сомнения, поскольку проверка и оценка знаний, умений и навыков владения ИЯ студентами технических специальностей (ТС) в вузе  является  очень  важной  и  необходимой  составной  частью  учебного  процесса,  а овладение методикой проверки знаний является одной из важных и трудных задач, стоящих перед преподавателем. </w:t>
      </w:r>
    </w:p>
    <w:p w:rsidR="00C2791E" w:rsidRPr="00C2791E" w:rsidRDefault="00C2791E" w:rsidP="00C2791E">
      <w:pPr>
        <w:jc w:val="both"/>
        <w:rPr>
          <w:rFonts w:ascii="Times New Roman" w:hAnsi="Times New Roman" w:cs="Times New Roman"/>
          <w:sz w:val="28"/>
          <w:szCs w:val="28"/>
        </w:rPr>
      </w:pPr>
      <w:r w:rsidRPr="00C2791E">
        <w:rPr>
          <w:rFonts w:ascii="Times New Roman" w:hAnsi="Times New Roman" w:cs="Times New Roman"/>
          <w:sz w:val="28"/>
          <w:szCs w:val="28"/>
        </w:rPr>
        <w:t xml:space="preserve">Автором проведена серьезная работа по определению функций обратной связи или контроля при обучении иностранному языку (ИЯ) студентов технических специальностей. </w:t>
      </w:r>
    </w:p>
    <w:p w:rsidR="00C2791E" w:rsidRPr="00C2791E" w:rsidRDefault="00C2791E" w:rsidP="00C2791E">
      <w:pPr>
        <w:jc w:val="both"/>
        <w:rPr>
          <w:rFonts w:ascii="Times New Roman" w:hAnsi="Times New Roman" w:cs="Times New Roman"/>
          <w:sz w:val="28"/>
          <w:szCs w:val="28"/>
        </w:rPr>
      </w:pPr>
      <w:r w:rsidRPr="00C2791E">
        <w:rPr>
          <w:rFonts w:ascii="Times New Roman" w:hAnsi="Times New Roman" w:cs="Times New Roman"/>
          <w:sz w:val="28"/>
          <w:szCs w:val="28"/>
        </w:rPr>
        <w:t xml:space="preserve">Немаловажным является и то, что Е. В. Рябцева пишет о необходимости изменения роли преподавателя в процессе обучения ИЯ студентов ТС, так как сегодня преподаватель в вузе перестает  являться  основным  источником  информации,  он  должен  скорее  направлять обучение, а не управлять им. </w:t>
      </w:r>
    </w:p>
    <w:p w:rsidR="00C2791E" w:rsidRPr="00C2791E" w:rsidRDefault="00C2791E" w:rsidP="00C2791E">
      <w:pPr>
        <w:jc w:val="both"/>
        <w:rPr>
          <w:rFonts w:ascii="Times New Roman" w:hAnsi="Times New Roman" w:cs="Times New Roman"/>
          <w:sz w:val="28"/>
          <w:szCs w:val="28"/>
        </w:rPr>
      </w:pPr>
      <w:r w:rsidRPr="00C2791E">
        <w:rPr>
          <w:rFonts w:ascii="Times New Roman" w:hAnsi="Times New Roman" w:cs="Times New Roman"/>
          <w:sz w:val="28"/>
          <w:szCs w:val="28"/>
        </w:rPr>
        <w:t xml:space="preserve">Научная статья Е. В. Рябцевой «Функции контроля в обучении иностранному языку (ИЯ)  студентов  технических  специальностей»  соответствует  всем  требованиям, предъявляемым  к  работам  такого  рода.  </w:t>
      </w:r>
    </w:p>
    <w:sectPr w:rsidR="00C2791E" w:rsidRPr="00C2791E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2791E"/>
    <w:rsid w:val="00000821"/>
    <w:rsid w:val="0000161E"/>
    <w:rsid w:val="00013A76"/>
    <w:rsid w:val="00017187"/>
    <w:rsid w:val="0002004D"/>
    <w:rsid w:val="000203EA"/>
    <w:rsid w:val="00020751"/>
    <w:rsid w:val="000207E4"/>
    <w:rsid w:val="00023595"/>
    <w:rsid w:val="00023B9E"/>
    <w:rsid w:val="00024099"/>
    <w:rsid w:val="0002627A"/>
    <w:rsid w:val="00027321"/>
    <w:rsid w:val="00032757"/>
    <w:rsid w:val="00033712"/>
    <w:rsid w:val="00034D53"/>
    <w:rsid w:val="00040483"/>
    <w:rsid w:val="00042924"/>
    <w:rsid w:val="00046B2A"/>
    <w:rsid w:val="0005304F"/>
    <w:rsid w:val="00056295"/>
    <w:rsid w:val="00061D53"/>
    <w:rsid w:val="00062038"/>
    <w:rsid w:val="000705EE"/>
    <w:rsid w:val="000A1955"/>
    <w:rsid w:val="000A241B"/>
    <w:rsid w:val="000A28EF"/>
    <w:rsid w:val="000B169A"/>
    <w:rsid w:val="000B1CDC"/>
    <w:rsid w:val="000B745A"/>
    <w:rsid w:val="000C03DC"/>
    <w:rsid w:val="000C6D3A"/>
    <w:rsid w:val="000D0617"/>
    <w:rsid w:val="000D21D7"/>
    <w:rsid w:val="000D2551"/>
    <w:rsid w:val="000D3C09"/>
    <w:rsid w:val="000E492A"/>
    <w:rsid w:val="000E62B7"/>
    <w:rsid w:val="000E6993"/>
    <w:rsid w:val="000E6D89"/>
    <w:rsid w:val="000F33A5"/>
    <w:rsid w:val="000F62F7"/>
    <w:rsid w:val="00102C42"/>
    <w:rsid w:val="00104255"/>
    <w:rsid w:val="00104778"/>
    <w:rsid w:val="00111ED3"/>
    <w:rsid w:val="00115ADA"/>
    <w:rsid w:val="00116D66"/>
    <w:rsid w:val="00124FC5"/>
    <w:rsid w:val="00126123"/>
    <w:rsid w:val="001274BD"/>
    <w:rsid w:val="0012762C"/>
    <w:rsid w:val="00134E97"/>
    <w:rsid w:val="001353C0"/>
    <w:rsid w:val="001415A0"/>
    <w:rsid w:val="00143EB7"/>
    <w:rsid w:val="00145F8F"/>
    <w:rsid w:val="00150718"/>
    <w:rsid w:val="00153FA6"/>
    <w:rsid w:val="00156777"/>
    <w:rsid w:val="00162F3E"/>
    <w:rsid w:val="00164C9A"/>
    <w:rsid w:val="00165DF5"/>
    <w:rsid w:val="00166C09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97AE1"/>
    <w:rsid w:val="001A541B"/>
    <w:rsid w:val="001C5B41"/>
    <w:rsid w:val="001D70CC"/>
    <w:rsid w:val="001E2482"/>
    <w:rsid w:val="001E3590"/>
    <w:rsid w:val="001E4515"/>
    <w:rsid w:val="001F1E88"/>
    <w:rsid w:val="001F7EE9"/>
    <w:rsid w:val="00203814"/>
    <w:rsid w:val="002076C3"/>
    <w:rsid w:val="00212301"/>
    <w:rsid w:val="0021537D"/>
    <w:rsid w:val="0021723B"/>
    <w:rsid w:val="00217754"/>
    <w:rsid w:val="00227324"/>
    <w:rsid w:val="00233058"/>
    <w:rsid w:val="00233304"/>
    <w:rsid w:val="002417D3"/>
    <w:rsid w:val="00243A2C"/>
    <w:rsid w:val="00251ADF"/>
    <w:rsid w:val="00262CDB"/>
    <w:rsid w:val="0026440A"/>
    <w:rsid w:val="00266826"/>
    <w:rsid w:val="002713C3"/>
    <w:rsid w:val="0027430E"/>
    <w:rsid w:val="00276E85"/>
    <w:rsid w:val="00277C71"/>
    <w:rsid w:val="00280DF4"/>
    <w:rsid w:val="00282C9B"/>
    <w:rsid w:val="002845B3"/>
    <w:rsid w:val="00285583"/>
    <w:rsid w:val="00285ED7"/>
    <w:rsid w:val="00287A3D"/>
    <w:rsid w:val="002900AB"/>
    <w:rsid w:val="00296BFB"/>
    <w:rsid w:val="002A0300"/>
    <w:rsid w:val="002A451E"/>
    <w:rsid w:val="002A561E"/>
    <w:rsid w:val="002B4111"/>
    <w:rsid w:val="002B481E"/>
    <w:rsid w:val="002B5168"/>
    <w:rsid w:val="002B62AC"/>
    <w:rsid w:val="002C1524"/>
    <w:rsid w:val="002C16F4"/>
    <w:rsid w:val="002C30AC"/>
    <w:rsid w:val="002C3DF1"/>
    <w:rsid w:val="002C4799"/>
    <w:rsid w:val="002C47D2"/>
    <w:rsid w:val="002C5586"/>
    <w:rsid w:val="002C7E59"/>
    <w:rsid w:val="002D4C5B"/>
    <w:rsid w:val="002E1924"/>
    <w:rsid w:val="002E7220"/>
    <w:rsid w:val="002F550F"/>
    <w:rsid w:val="002F7378"/>
    <w:rsid w:val="00300B99"/>
    <w:rsid w:val="00304476"/>
    <w:rsid w:val="00305C2B"/>
    <w:rsid w:val="00312B25"/>
    <w:rsid w:val="003131E3"/>
    <w:rsid w:val="003141C8"/>
    <w:rsid w:val="0031596E"/>
    <w:rsid w:val="00320607"/>
    <w:rsid w:val="00320EF8"/>
    <w:rsid w:val="003244A2"/>
    <w:rsid w:val="003253DB"/>
    <w:rsid w:val="00327494"/>
    <w:rsid w:val="00335A7F"/>
    <w:rsid w:val="00344E0A"/>
    <w:rsid w:val="0035167F"/>
    <w:rsid w:val="0035227F"/>
    <w:rsid w:val="003543D9"/>
    <w:rsid w:val="003724AA"/>
    <w:rsid w:val="00373810"/>
    <w:rsid w:val="00374D0B"/>
    <w:rsid w:val="0037577E"/>
    <w:rsid w:val="00381DA9"/>
    <w:rsid w:val="003864BE"/>
    <w:rsid w:val="0039243C"/>
    <w:rsid w:val="0039447C"/>
    <w:rsid w:val="0039471F"/>
    <w:rsid w:val="0039782B"/>
    <w:rsid w:val="003A0931"/>
    <w:rsid w:val="003A2184"/>
    <w:rsid w:val="003A28D0"/>
    <w:rsid w:val="003A351D"/>
    <w:rsid w:val="003A4CA4"/>
    <w:rsid w:val="003A6004"/>
    <w:rsid w:val="003A6831"/>
    <w:rsid w:val="003B275D"/>
    <w:rsid w:val="003B32CF"/>
    <w:rsid w:val="003B36CB"/>
    <w:rsid w:val="003B36FC"/>
    <w:rsid w:val="003B588B"/>
    <w:rsid w:val="003B6B65"/>
    <w:rsid w:val="003C4A2A"/>
    <w:rsid w:val="003D1C03"/>
    <w:rsid w:val="003D35EF"/>
    <w:rsid w:val="003D4229"/>
    <w:rsid w:val="003E56D0"/>
    <w:rsid w:val="003E5708"/>
    <w:rsid w:val="003F5CDE"/>
    <w:rsid w:val="003F7B04"/>
    <w:rsid w:val="003F7BDF"/>
    <w:rsid w:val="0040706F"/>
    <w:rsid w:val="00410871"/>
    <w:rsid w:val="00415C25"/>
    <w:rsid w:val="004214F3"/>
    <w:rsid w:val="00421EA4"/>
    <w:rsid w:val="00423D7F"/>
    <w:rsid w:val="004272FA"/>
    <w:rsid w:val="0043439C"/>
    <w:rsid w:val="00435661"/>
    <w:rsid w:val="004410D4"/>
    <w:rsid w:val="004458B9"/>
    <w:rsid w:val="00456A48"/>
    <w:rsid w:val="00460B9B"/>
    <w:rsid w:val="00466657"/>
    <w:rsid w:val="00470B8D"/>
    <w:rsid w:val="00472907"/>
    <w:rsid w:val="00472927"/>
    <w:rsid w:val="00482030"/>
    <w:rsid w:val="00484D77"/>
    <w:rsid w:val="00485667"/>
    <w:rsid w:val="0048571A"/>
    <w:rsid w:val="00494BDA"/>
    <w:rsid w:val="004A3278"/>
    <w:rsid w:val="004A5BD1"/>
    <w:rsid w:val="004A6BB8"/>
    <w:rsid w:val="004B0A10"/>
    <w:rsid w:val="004B2934"/>
    <w:rsid w:val="004B5F05"/>
    <w:rsid w:val="004C0213"/>
    <w:rsid w:val="004C183A"/>
    <w:rsid w:val="004C22D3"/>
    <w:rsid w:val="004C24AA"/>
    <w:rsid w:val="004D1923"/>
    <w:rsid w:val="004D34C1"/>
    <w:rsid w:val="004E056E"/>
    <w:rsid w:val="004E0A00"/>
    <w:rsid w:val="004E0C19"/>
    <w:rsid w:val="004E2422"/>
    <w:rsid w:val="004E261A"/>
    <w:rsid w:val="004E2EC1"/>
    <w:rsid w:val="004E3A0A"/>
    <w:rsid w:val="004F5ECD"/>
    <w:rsid w:val="004F6CAB"/>
    <w:rsid w:val="004F7143"/>
    <w:rsid w:val="004F7751"/>
    <w:rsid w:val="00504BD5"/>
    <w:rsid w:val="005079BB"/>
    <w:rsid w:val="005220B0"/>
    <w:rsid w:val="00527765"/>
    <w:rsid w:val="00536774"/>
    <w:rsid w:val="00537843"/>
    <w:rsid w:val="00542EA8"/>
    <w:rsid w:val="00547661"/>
    <w:rsid w:val="00552405"/>
    <w:rsid w:val="0055281E"/>
    <w:rsid w:val="00553BF7"/>
    <w:rsid w:val="00557203"/>
    <w:rsid w:val="0055775C"/>
    <w:rsid w:val="00560800"/>
    <w:rsid w:val="0056153D"/>
    <w:rsid w:val="00571B8F"/>
    <w:rsid w:val="00575729"/>
    <w:rsid w:val="00582768"/>
    <w:rsid w:val="00594BA1"/>
    <w:rsid w:val="00596329"/>
    <w:rsid w:val="005A2763"/>
    <w:rsid w:val="005A2C4C"/>
    <w:rsid w:val="005B4855"/>
    <w:rsid w:val="005B4DFF"/>
    <w:rsid w:val="005C059F"/>
    <w:rsid w:val="005C1772"/>
    <w:rsid w:val="005C59BB"/>
    <w:rsid w:val="005C6B9A"/>
    <w:rsid w:val="005D7470"/>
    <w:rsid w:val="005E4713"/>
    <w:rsid w:val="005E6252"/>
    <w:rsid w:val="005E7D2C"/>
    <w:rsid w:val="005F3534"/>
    <w:rsid w:val="005F527F"/>
    <w:rsid w:val="005F58A8"/>
    <w:rsid w:val="005F680D"/>
    <w:rsid w:val="00602C49"/>
    <w:rsid w:val="0061194F"/>
    <w:rsid w:val="00612F65"/>
    <w:rsid w:val="006164DF"/>
    <w:rsid w:val="006178CE"/>
    <w:rsid w:val="00621A9D"/>
    <w:rsid w:val="0062327D"/>
    <w:rsid w:val="00626F2A"/>
    <w:rsid w:val="00630A64"/>
    <w:rsid w:val="0063213B"/>
    <w:rsid w:val="0063309E"/>
    <w:rsid w:val="0063512D"/>
    <w:rsid w:val="006351CB"/>
    <w:rsid w:val="00636DD4"/>
    <w:rsid w:val="00637D58"/>
    <w:rsid w:val="00642DE9"/>
    <w:rsid w:val="00644B28"/>
    <w:rsid w:val="00650479"/>
    <w:rsid w:val="0065051E"/>
    <w:rsid w:val="00650730"/>
    <w:rsid w:val="00656180"/>
    <w:rsid w:val="006614AB"/>
    <w:rsid w:val="00666D11"/>
    <w:rsid w:val="00672D91"/>
    <w:rsid w:val="00675EFB"/>
    <w:rsid w:val="00676D15"/>
    <w:rsid w:val="006819D7"/>
    <w:rsid w:val="00682C12"/>
    <w:rsid w:val="00692A12"/>
    <w:rsid w:val="006934ED"/>
    <w:rsid w:val="006A04CA"/>
    <w:rsid w:val="006A33CC"/>
    <w:rsid w:val="006A41C4"/>
    <w:rsid w:val="006A4B0F"/>
    <w:rsid w:val="006A5C16"/>
    <w:rsid w:val="006B50BE"/>
    <w:rsid w:val="006B5164"/>
    <w:rsid w:val="006B5CD8"/>
    <w:rsid w:val="006C4C6B"/>
    <w:rsid w:val="006D7A06"/>
    <w:rsid w:val="006E3D1C"/>
    <w:rsid w:val="006E5528"/>
    <w:rsid w:val="006E59E8"/>
    <w:rsid w:val="006E6573"/>
    <w:rsid w:val="006E739C"/>
    <w:rsid w:val="006F31FF"/>
    <w:rsid w:val="006F6441"/>
    <w:rsid w:val="006F6854"/>
    <w:rsid w:val="00702FCE"/>
    <w:rsid w:val="007035E8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30CA"/>
    <w:rsid w:val="00754F63"/>
    <w:rsid w:val="00757AE7"/>
    <w:rsid w:val="00760076"/>
    <w:rsid w:val="00765B4F"/>
    <w:rsid w:val="00765B6D"/>
    <w:rsid w:val="007725E7"/>
    <w:rsid w:val="00774A98"/>
    <w:rsid w:val="00774B22"/>
    <w:rsid w:val="0077672D"/>
    <w:rsid w:val="00785202"/>
    <w:rsid w:val="00786A65"/>
    <w:rsid w:val="0078742D"/>
    <w:rsid w:val="00790763"/>
    <w:rsid w:val="00791A43"/>
    <w:rsid w:val="00792150"/>
    <w:rsid w:val="007921F6"/>
    <w:rsid w:val="00795BDB"/>
    <w:rsid w:val="00795EAD"/>
    <w:rsid w:val="00796924"/>
    <w:rsid w:val="007A0E97"/>
    <w:rsid w:val="007A21D6"/>
    <w:rsid w:val="007A54C3"/>
    <w:rsid w:val="007A7A2B"/>
    <w:rsid w:val="007B08BA"/>
    <w:rsid w:val="007B1DAB"/>
    <w:rsid w:val="007B32A4"/>
    <w:rsid w:val="007B556B"/>
    <w:rsid w:val="007B6BA4"/>
    <w:rsid w:val="007C4304"/>
    <w:rsid w:val="007D21F1"/>
    <w:rsid w:val="007D3C51"/>
    <w:rsid w:val="007D4C1D"/>
    <w:rsid w:val="007D6A9D"/>
    <w:rsid w:val="007E5DAA"/>
    <w:rsid w:val="007E6062"/>
    <w:rsid w:val="007F075C"/>
    <w:rsid w:val="007F0F49"/>
    <w:rsid w:val="007F69CF"/>
    <w:rsid w:val="00800C1F"/>
    <w:rsid w:val="0080162A"/>
    <w:rsid w:val="00807FB1"/>
    <w:rsid w:val="008103A2"/>
    <w:rsid w:val="00811A15"/>
    <w:rsid w:val="00813EA4"/>
    <w:rsid w:val="0081595B"/>
    <w:rsid w:val="00815991"/>
    <w:rsid w:val="00820E0C"/>
    <w:rsid w:val="00822136"/>
    <w:rsid w:val="0082224B"/>
    <w:rsid w:val="00822300"/>
    <w:rsid w:val="0082357F"/>
    <w:rsid w:val="00824F49"/>
    <w:rsid w:val="00830859"/>
    <w:rsid w:val="0083246D"/>
    <w:rsid w:val="008336FE"/>
    <w:rsid w:val="00833D66"/>
    <w:rsid w:val="0083610F"/>
    <w:rsid w:val="00845224"/>
    <w:rsid w:val="00851FCE"/>
    <w:rsid w:val="00852C87"/>
    <w:rsid w:val="008560DF"/>
    <w:rsid w:val="00860373"/>
    <w:rsid w:val="00862964"/>
    <w:rsid w:val="008666C6"/>
    <w:rsid w:val="00873025"/>
    <w:rsid w:val="008777FB"/>
    <w:rsid w:val="00881DF0"/>
    <w:rsid w:val="00882CDC"/>
    <w:rsid w:val="0088421B"/>
    <w:rsid w:val="008872E8"/>
    <w:rsid w:val="00887463"/>
    <w:rsid w:val="00890FCF"/>
    <w:rsid w:val="008956E2"/>
    <w:rsid w:val="00897982"/>
    <w:rsid w:val="008A013A"/>
    <w:rsid w:val="008A08A1"/>
    <w:rsid w:val="008A49AB"/>
    <w:rsid w:val="008B090E"/>
    <w:rsid w:val="008B0A31"/>
    <w:rsid w:val="008B6030"/>
    <w:rsid w:val="008B775C"/>
    <w:rsid w:val="008B7986"/>
    <w:rsid w:val="008C4AEC"/>
    <w:rsid w:val="008C7294"/>
    <w:rsid w:val="008D479E"/>
    <w:rsid w:val="008E05A0"/>
    <w:rsid w:val="008E2C6C"/>
    <w:rsid w:val="008E5206"/>
    <w:rsid w:val="008E7FE4"/>
    <w:rsid w:val="008F467B"/>
    <w:rsid w:val="008F5234"/>
    <w:rsid w:val="008F7A6D"/>
    <w:rsid w:val="008F7B07"/>
    <w:rsid w:val="00900932"/>
    <w:rsid w:val="00901416"/>
    <w:rsid w:val="0090641D"/>
    <w:rsid w:val="0090671D"/>
    <w:rsid w:val="0091209B"/>
    <w:rsid w:val="00912235"/>
    <w:rsid w:val="009147FF"/>
    <w:rsid w:val="009178E0"/>
    <w:rsid w:val="009218FA"/>
    <w:rsid w:val="00922B09"/>
    <w:rsid w:val="00923119"/>
    <w:rsid w:val="009232D2"/>
    <w:rsid w:val="009244A0"/>
    <w:rsid w:val="00927035"/>
    <w:rsid w:val="00927629"/>
    <w:rsid w:val="009323EC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91"/>
    <w:rsid w:val="00966AB1"/>
    <w:rsid w:val="00972B5D"/>
    <w:rsid w:val="00972E07"/>
    <w:rsid w:val="00977034"/>
    <w:rsid w:val="00977E58"/>
    <w:rsid w:val="00984BD9"/>
    <w:rsid w:val="00986C2A"/>
    <w:rsid w:val="009878A5"/>
    <w:rsid w:val="00990736"/>
    <w:rsid w:val="00993AB0"/>
    <w:rsid w:val="009A058C"/>
    <w:rsid w:val="009A3DE7"/>
    <w:rsid w:val="009B15CA"/>
    <w:rsid w:val="009B1CDF"/>
    <w:rsid w:val="009B3DE0"/>
    <w:rsid w:val="009B7C91"/>
    <w:rsid w:val="009C4524"/>
    <w:rsid w:val="009C7A2B"/>
    <w:rsid w:val="009D713C"/>
    <w:rsid w:val="009D758E"/>
    <w:rsid w:val="009F5B99"/>
    <w:rsid w:val="009F612D"/>
    <w:rsid w:val="009F66CB"/>
    <w:rsid w:val="009F68C1"/>
    <w:rsid w:val="00A03980"/>
    <w:rsid w:val="00A076FA"/>
    <w:rsid w:val="00A22249"/>
    <w:rsid w:val="00A22AD3"/>
    <w:rsid w:val="00A238A8"/>
    <w:rsid w:val="00A3187F"/>
    <w:rsid w:val="00A328E3"/>
    <w:rsid w:val="00A3415F"/>
    <w:rsid w:val="00A402E8"/>
    <w:rsid w:val="00A42A7E"/>
    <w:rsid w:val="00A469DA"/>
    <w:rsid w:val="00A50A83"/>
    <w:rsid w:val="00A53ABD"/>
    <w:rsid w:val="00A54F9A"/>
    <w:rsid w:val="00A554B8"/>
    <w:rsid w:val="00A567A8"/>
    <w:rsid w:val="00A664D5"/>
    <w:rsid w:val="00A72E44"/>
    <w:rsid w:val="00A75480"/>
    <w:rsid w:val="00A7638A"/>
    <w:rsid w:val="00A769BD"/>
    <w:rsid w:val="00A80C30"/>
    <w:rsid w:val="00A829D6"/>
    <w:rsid w:val="00A91264"/>
    <w:rsid w:val="00A913C2"/>
    <w:rsid w:val="00A927B3"/>
    <w:rsid w:val="00AA0007"/>
    <w:rsid w:val="00AA2C48"/>
    <w:rsid w:val="00AA3072"/>
    <w:rsid w:val="00AA48AC"/>
    <w:rsid w:val="00AA7F3B"/>
    <w:rsid w:val="00AB288B"/>
    <w:rsid w:val="00AB5220"/>
    <w:rsid w:val="00AC4840"/>
    <w:rsid w:val="00AC4BC4"/>
    <w:rsid w:val="00AC6BE7"/>
    <w:rsid w:val="00AC6C46"/>
    <w:rsid w:val="00AD33C2"/>
    <w:rsid w:val="00AD3E31"/>
    <w:rsid w:val="00AD6DDB"/>
    <w:rsid w:val="00AE33CB"/>
    <w:rsid w:val="00AE3774"/>
    <w:rsid w:val="00AE3D5C"/>
    <w:rsid w:val="00AE7780"/>
    <w:rsid w:val="00AE7E3D"/>
    <w:rsid w:val="00AE7EC3"/>
    <w:rsid w:val="00AF1610"/>
    <w:rsid w:val="00AF17DF"/>
    <w:rsid w:val="00AF2DCE"/>
    <w:rsid w:val="00AF5EEA"/>
    <w:rsid w:val="00B012A2"/>
    <w:rsid w:val="00B01CE1"/>
    <w:rsid w:val="00B11746"/>
    <w:rsid w:val="00B123CE"/>
    <w:rsid w:val="00B138EF"/>
    <w:rsid w:val="00B16571"/>
    <w:rsid w:val="00B16D85"/>
    <w:rsid w:val="00B16D88"/>
    <w:rsid w:val="00B264AD"/>
    <w:rsid w:val="00B26521"/>
    <w:rsid w:val="00B30D8B"/>
    <w:rsid w:val="00B362D0"/>
    <w:rsid w:val="00B40CF3"/>
    <w:rsid w:val="00B437D6"/>
    <w:rsid w:val="00B44198"/>
    <w:rsid w:val="00B446FE"/>
    <w:rsid w:val="00B46FC7"/>
    <w:rsid w:val="00B521E3"/>
    <w:rsid w:val="00B5371C"/>
    <w:rsid w:val="00B53AEC"/>
    <w:rsid w:val="00B54415"/>
    <w:rsid w:val="00B717CD"/>
    <w:rsid w:val="00B72212"/>
    <w:rsid w:val="00B76AE0"/>
    <w:rsid w:val="00B77EB8"/>
    <w:rsid w:val="00B829BC"/>
    <w:rsid w:val="00B84A34"/>
    <w:rsid w:val="00B8653A"/>
    <w:rsid w:val="00B86FD6"/>
    <w:rsid w:val="00B9374A"/>
    <w:rsid w:val="00B93DEE"/>
    <w:rsid w:val="00B948C5"/>
    <w:rsid w:val="00B9590A"/>
    <w:rsid w:val="00BA68D5"/>
    <w:rsid w:val="00BA79A4"/>
    <w:rsid w:val="00BB0E62"/>
    <w:rsid w:val="00BB28BA"/>
    <w:rsid w:val="00BB30A0"/>
    <w:rsid w:val="00BB4456"/>
    <w:rsid w:val="00BB5CD0"/>
    <w:rsid w:val="00BC0FD6"/>
    <w:rsid w:val="00BC1573"/>
    <w:rsid w:val="00BC1D8C"/>
    <w:rsid w:val="00BC222E"/>
    <w:rsid w:val="00BC3B8A"/>
    <w:rsid w:val="00BC51FA"/>
    <w:rsid w:val="00BD5E82"/>
    <w:rsid w:val="00BE0143"/>
    <w:rsid w:val="00BE0244"/>
    <w:rsid w:val="00BE1D9E"/>
    <w:rsid w:val="00BE3318"/>
    <w:rsid w:val="00BF23D9"/>
    <w:rsid w:val="00BF31D1"/>
    <w:rsid w:val="00BF3E13"/>
    <w:rsid w:val="00BF62BC"/>
    <w:rsid w:val="00C02D9E"/>
    <w:rsid w:val="00C034FB"/>
    <w:rsid w:val="00C06116"/>
    <w:rsid w:val="00C07AA7"/>
    <w:rsid w:val="00C10AAC"/>
    <w:rsid w:val="00C15125"/>
    <w:rsid w:val="00C16707"/>
    <w:rsid w:val="00C22723"/>
    <w:rsid w:val="00C24A91"/>
    <w:rsid w:val="00C25027"/>
    <w:rsid w:val="00C2791E"/>
    <w:rsid w:val="00C27BDC"/>
    <w:rsid w:val="00C356DF"/>
    <w:rsid w:val="00C35D2C"/>
    <w:rsid w:val="00C4018B"/>
    <w:rsid w:val="00C406CD"/>
    <w:rsid w:val="00C40877"/>
    <w:rsid w:val="00C41F0F"/>
    <w:rsid w:val="00C4257F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019"/>
    <w:rsid w:val="00C80F15"/>
    <w:rsid w:val="00C85AAA"/>
    <w:rsid w:val="00C8604E"/>
    <w:rsid w:val="00C86DD5"/>
    <w:rsid w:val="00C95CD9"/>
    <w:rsid w:val="00C963EA"/>
    <w:rsid w:val="00CA0441"/>
    <w:rsid w:val="00CA63F8"/>
    <w:rsid w:val="00CA7E64"/>
    <w:rsid w:val="00CB12A7"/>
    <w:rsid w:val="00CB1338"/>
    <w:rsid w:val="00CB23FE"/>
    <w:rsid w:val="00CB65EA"/>
    <w:rsid w:val="00CB741A"/>
    <w:rsid w:val="00CC5F8B"/>
    <w:rsid w:val="00CC739D"/>
    <w:rsid w:val="00CC75C7"/>
    <w:rsid w:val="00CC7D8F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37A1"/>
    <w:rsid w:val="00D25CBF"/>
    <w:rsid w:val="00D26F8A"/>
    <w:rsid w:val="00D32268"/>
    <w:rsid w:val="00D33904"/>
    <w:rsid w:val="00D35E7C"/>
    <w:rsid w:val="00D36DE9"/>
    <w:rsid w:val="00D45CCC"/>
    <w:rsid w:val="00D47510"/>
    <w:rsid w:val="00D51336"/>
    <w:rsid w:val="00D53250"/>
    <w:rsid w:val="00D57317"/>
    <w:rsid w:val="00D57D31"/>
    <w:rsid w:val="00D613E3"/>
    <w:rsid w:val="00D61A12"/>
    <w:rsid w:val="00D66AC4"/>
    <w:rsid w:val="00D7131E"/>
    <w:rsid w:val="00D730D4"/>
    <w:rsid w:val="00D82CAF"/>
    <w:rsid w:val="00D86E15"/>
    <w:rsid w:val="00D872E4"/>
    <w:rsid w:val="00D92DFD"/>
    <w:rsid w:val="00D937CC"/>
    <w:rsid w:val="00D94FB8"/>
    <w:rsid w:val="00D97202"/>
    <w:rsid w:val="00DA0362"/>
    <w:rsid w:val="00DA15D4"/>
    <w:rsid w:val="00DA3E6B"/>
    <w:rsid w:val="00DA5028"/>
    <w:rsid w:val="00DA527B"/>
    <w:rsid w:val="00DA58C1"/>
    <w:rsid w:val="00DA600A"/>
    <w:rsid w:val="00DB1827"/>
    <w:rsid w:val="00DB5C53"/>
    <w:rsid w:val="00DC110F"/>
    <w:rsid w:val="00DC7526"/>
    <w:rsid w:val="00DD0D04"/>
    <w:rsid w:val="00DD4F2E"/>
    <w:rsid w:val="00DE14D7"/>
    <w:rsid w:val="00DE1F79"/>
    <w:rsid w:val="00DE4B41"/>
    <w:rsid w:val="00DE7D0D"/>
    <w:rsid w:val="00DF2EF0"/>
    <w:rsid w:val="00DF3FA0"/>
    <w:rsid w:val="00DF6610"/>
    <w:rsid w:val="00E05949"/>
    <w:rsid w:val="00E071B5"/>
    <w:rsid w:val="00E075A5"/>
    <w:rsid w:val="00E21215"/>
    <w:rsid w:val="00E2206A"/>
    <w:rsid w:val="00E2220E"/>
    <w:rsid w:val="00E24B05"/>
    <w:rsid w:val="00E25840"/>
    <w:rsid w:val="00E312A3"/>
    <w:rsid w:val="00E321A4"/>
    <w:rsid w:val="00E44AEE"/>
    <w:rsid w:val="00E51A48"/>
    <w:rsid w:val="00E57C55"/>
    <w:rsid w:val="00E64E40"/>
    <w:rsid w:val="00E70159"/>
    <w:rsid w:val="00E72415"/>
    <w:rsid w:val="00E72F5F"/>
    <w:rsid w:val="00E83A12"/>
    <w:rsid w:val="00E84B6A"/>
    <w:rsid w:val="00E85257"/>
    <w:rsid w:val="00E905F8"/>
    <w:rsid w:val="00E92E8D"/>
    <w:rsid w:val="00E95E3B"/>
    <w:rsid w:val="00E9694C"/>
    <w:rsid w:val="00EA2932"/>
    <w:rsid w:val="00EA3662"/>
    <w:rsid w:val="00EA5D84"/>
    <w:rsid w:val="00EA61A6"/>
    <w:rsid w:val="00EB2911"/>
    <w:rsid w:val="00EB2EF1"/>
    <w:rsid w:val="00EB39CB"/>
    <w:rsid w:val="00EC3C05"/>
    <w:rsid w:val="00EC4F9D"/>
    <w:rsid w:val="00EC5FD0"/>
    <w:rsid w:val="00ED007F"/>
    <w:rsid w:val="00ED1345"/>
    <w:rsid w:val="00ED1CA9"/>
    <w:rsid w:val="00ED4830"/>
    <w:rsid w:val="00ED6F9E"/>
    <w:rsid w:val="00EE07B3"/>
    <w:rsid w:val="00EE4D58"/>
    <w:rsid w:val="00EE7713"/>
    <w:rsid w:val="00EF0615"/>
    <w:rsid w:val="00EF61D6"/>
    <w:rsid w:val="00EF72A9"/>
    <w:rsid w:val="00F07C2A"/>
    <w:rsid w:val="00F101D2"/>
    <w:rsid w:val="00F10A25"/>
    <w:rsid w:val="00F13E97"/>
    <w:rsid w:val="00F17BD5"/>
    <w:rsid w:val="00F22981"/>
    <w:rsid w:val="00F2536C"/>
    <w:rsid w:val="00F26B50"/>
    <w:rsid w:val="00F36619"/>
    <w:rsid w:val="00F366CA"/>
    <w:rsid w:val="00F3731E"/>
    <w:rsid w:val="00F42061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3FEC"/>
    <w:rsid w:val="00FA5649"/>
    <w:rsid w:val="00FA5B44"/>
    <w:rsid w:val="00FA5ECB"/>
    <w:rsid w:val="00FA602F"/>
    <w:rsid w:val="00FA62B2"/>
    <w:rsid w:val="00FA7DEB"/>
    <w:rsid w:val="00FB0845"/>
    <w:rsid w:val="00FB5C55"/>
    <w:rsid w:val="00FB5D41"/>
    <w:rsid w:val="00FC021C"/>
    <w:rsid w:val="00FC3F02"/>
    <w:rsid w:val="00FC4007"/>
    <w:rsid w:val="00FC467A"/>
    <w:rsid w:val="00FC7BEA"/>
    <w:rsid w:val="00FD484E"/>
    <w:rsid w:val="00FD48A1"/>
    <w:rsid w:val="00FD5030"/>
    <w:rsid w:val="00FD7D7C"/>
    <w:rsid w:val="00FE34EF"/>
    <w:rsid w:val="00FF088F"/>
    <w:rsid w:val="00FF26EA"/>
    <w:rsid w:val="00FF3C6E"/>
    <w:rsid w:val="00FF3FCB"/>
    <w:rsid w:val="00FF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paragraph" w:styleId="2">
    <w:name w:val="heading 2"/>
    <w:basedOn w:val="a"/>
    <w:link w:val="20"/>
    <w:uiPriority w:val="9"/>
    <w:qFormat/>
    <w:rsid w:val="00C27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79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2019-12-30T10:46:00Z</dcterms:created>
  <dcterms:modified xsi:type="dcterms:W3CDTF">2019-12-30T19:09:00Z</dcterms:modified>
</cp:coreProperties>
</file>