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4500" w:type="dxa"/>
        <w:tblInd w:w="810" w:type="dxa"/>
        <w:tblLook w:val="04A0" w:firstRow="1" w:lastRow="0" w:firstColumn="1" w:lastColumn="0" w:noHBand="0" w:noVBand="1"/>
      </w:tblPr>
      <w:tblGrid>
        <w:gridCol w:w="3447"/>
        <w:gridCol w:w="1205"/>
        <w:gridCol w:w="2149"/>
        <w:gridCol w:w="1209"/>
        <w:gridCol w:w="2622"/>
        <w:gridCol w:w="873"/>
        <w:gridCol w:w="2162"/>
        <w:gridCol w:w="833"/>
      </w:tblGrid>
      <w:tr w:rsidR="00736BCB" w:rsidRPr="00736BCB" w:rsidTr="00D4723B">
        <w:trPr>
          <w:trHeight w:val="269"/>
        </w:trPr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RANGE!A1:H46"/>
            <w:bookmarkEnd w:id="0"/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36BCB" w:rsidRPr="00736BCB" w:rsidTr="00D4723B">
        <w:trPr>
          <w:gridAfter w:val="1"/>
          <w:wAfter w:w="833" w:type="dxa"/>
          <w:trHeight w:val="291"/>
        </w:trPr>
        <w:tc>
          <w:tcPr>
            <w:tcW w:w="1366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COST TO COMPANY (CTC) DATA SHEET </w:t>
            </w:r>
          </w:p>
        </w:tc>
      </w:tr>
      <w:tr w:rsidR="00736BCB" w:rsidRPr="00736BCB" w:rsidTr="00D4723B">
        <w:trPr>
          <w:gridAfter w:val="1"/>
          <w:wAfter w:w="833" w:type="dxa"/>
          <w:trHeight w:val="269"/>
        </w:trPr>
        <w:tc>
          <w:tcPr>
            <w:tcW w:w="1366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FFFFFF"/>
              </w:rPr>
              <w:t>(Please complete this section and return to HR)</w:t>
            </w:r>
          </w:p>
        </w:tc>
      </w:tr>
      <w:tr w:rsidR="00736BCB" w:rsidRPr="00736BCB" w:rsidTr="00D4723B">
        <w:trPr>
          <w:trHeight w:val="280"/>
        </w:trPr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36BCB" w:rsidRPr="00736BCB" w:rsidTr="00D4723B">
        <w:trPr>
          <w:gridAfter w:val="1"/>
          <w:wAfter w:w="833" w:type="dxa"/>
          <w:trHeight w:val="280"/>
        </w:trPr>
        <w:tc>
          <w:tcPr>
            <w:tcW w:w="13667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000000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 xml:space="preserve">Candidate </w:t>
            </w:r>
            <w:r w:rsidR="00D4787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 xml:space="preserve">Full </w:t>
            </w:r>
            <w:r w:rsidRPr="00736BCB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Name:</w:t>
            </w:r>
          </w:p>
        </w:tc>
      </w:tr>
      <w:tr w:rsidR="00736BCB" w:rsidRPr="00736BCB" w:rsidTr="00D4723B">
        <w:trPr>
          <w:gridAfter w:val="1"/>
          <w:wAfter w:w="833" w:type="dxa"/>
          <w:trHeight w:val="291"/>
        </w:trPr>
        <w:tc>
          <w:tcPr>
            <w:tcW w:w="344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02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406B4F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Reshma</w:t>
            </w:r>
            <w:r w:rsidR="00736BCB" w:rsidRPr="00736BCB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</w:tr>
      <w:tr w:rsidR="00736BCB" w:rsidRPr="00736BCB" w:rsidTr="00D4723B">
        <w:trPr>
          <w:gridAfter w:val="1"/>
          <w:wAfter w:w="833" w:type="dxa"/>
          <w:trHeight w:val="269"/>
        </w:trPr>
        <w:tc>
          <w:tcPr>
            <w:tcW w:w="344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102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6BCB">
              <w:rPr>
                <w:rFonts w:ascii="Calibri" w:eastAsia="Times New Roman" w:hAnsi="Calibri" w:cs="Calibri"/>
                <w:color w:val="000000"/>
              </w:rPr>
              <w:t> </w:t>
            </w:r>
            <w:r w:rsidR="00406B4F">
              <w:rPr>
                <w:rFonts w:ascii="Calibri" w:eastAsia="Times New Roman" w:hAnsi="Calibri" w:cs="Calibri"/>
                <w:color w:val="000000"/>
              </w:rPr>
              <w:t>Begum</w:t>
            </w:r>
          </w:p>
        </w:tc>
      </w:tr>
      <w:tr w:rsidR="00736BCB" w:rsidRPr="00736BCB" w:rsidTr="00D4723B">
        <w:trPr>
          <w:gridAfter w:val="1"/>
          <w:wAfter w:w="833" w:type="dxa"/>
          <w:trHeight w:val="280"/>
        </w:trPr>
        <w:tc>
          <w:tcPr>
            <w:tcW w:w="344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0220" w:type="dxa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6BCB">
              <w:rPr>
                <w:rFonts w:ascii="Calibri" w:eastAsia="Times New Roman" w:hAnsi="Calibri" w:cs="Calibri"/>
                <w:color w:val="000000"/>
              </w:rPr>
              <w:t> </w:t>
            </w:r>
            <w:r w:rsidR="00406B4F">
              <w:rPr>
                <w:rFonts w:ascii="Calibri" w:eastAsia="Times New Roman" w:hAnsi="Calibri" w:cs="Calibri"/>
                <w:color w:val="000000"/>
              </w:rPr>
              <w:t>Mohammed</w:t>
            </w:r>
          </w:p>
        </w:tc>
      </w:tr>
      <w:tr w:rsidR="00736BCB" w:rsidRPr="00736BCB" w:rsidTr="00D4723B">
        <w:trPr>
          <w:trHeight w:val="280"/>
        </w:trPr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36BCB" w:rsidRPr="00736BCB" w:rsidTr="00D4723B">
        <w:trPr>
          <w:gridAfter w:val="1"/>
          <w:wAfter w:w="833" w:type="dxa"/>
          <w:trHeight w:val="280"/>
        </w:trPr>
        <w:tc>
          <w:tcPr>
            <w:tcW w:w="13667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000000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Current Employment Details:</w:t>
            </w:r>
          </w:p>
        </w:tc>
      </w:tr>
      <w:tr w:rsidR="00736BCB" w:rsidRPr="00736BCB" w:rsidTr="00D4723B">
        <w:trPr>
          <w:gridAfter w:val="1"/>
          <w:wAfter w:w="833" w:type="dxa"/>
          <w:trHeight w:hRule="exact" w:val="280"/>
        </w:trPr>
        <w:tc>
          <w:tcPr>
            <w:tcW w:w="344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Existing Employer</w:t>
            </w:r>
          </w:p>
        </w:tc>
        <w:tc>
          <w:tcPr>
            <w:tcW w:w="4563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  <w:r w:rsidR="00406B4F">
              <w:rPr>
                <w:rFonts w:ascii="Arial" w:eastAsia="Arial" w:hAnsi="Arial" w:cs="Arial"/>
                <w:color w:val="000000"/>
                <w:sz w:val="16"/>
                <w:szCs w:val="16"/>
              </w:rPr>
              <w:t>Purple Talk (Client: GE Digital)</w:t>
            </w:r>
          </w:p>
        </w:tc>
        <w:tc>
          <w:tcPr>
            <w:tcW w:w="349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Employed </w:t>
            </w:r>
            <w:proofErr w:type="gramStart"/>
            <w:r w:rsidRPr="00736BCB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From(</w:t>
            </w:r>
            <w:proofErr w:type="gramEnd"/>
            <w:r w:rsidRPr="00736BCB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Month/</w:t>
            </w:r>
            <w:proofErr w:type="spellStart"/>
            <w:r w:rsidRPr="00736BCB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Yr</w:t>
            </w:r>
            <w:proofErr w:type="spellEnd"/>
            <w:r w:rsidRPr="00736BCB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)</w:t>
            </w:r>
          </w:p>
        </w:tc>
        <w:tc>
          <w:tcPr>
            <w:tcW w:w="216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  <w:r w:rsidR="00406B4F">
              <w:rPr>
                <w:rFonts w:ascii="Arial" w:eastAsia="Arial" w:hAnsi="Arial" w:cs="Arial"/>
                <w:color w:val="000000"/>
                <w:sz w:val="16"/>
                <w:szCs w:val="16"/>
              </w:rPr>
              <w:t>August/2018</w:t>
            </w:r>
          </w:p>
        </w:tc>
      </w:tr>
      <w:tr w:rsidR="00736BCB" w:rsidRPr="00736BCB" w:rsidTr="00D4723B">
        <w:trPr>
          <w:gridAfter w:val="1"/>
          <w:wAfter w:w="833" w:type="dxa"/>
          <w:trHeight w:hRule="exact" w:val="280"/>
        </w:trPr>
        <w:tc>
          <w:tcPr>
            <w:tcW w:w="344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Line of Business</w:t>
            </w:r>
          </w:p>
        </w:tc>
        <w:tc>
          <w:tcPr>
            <w:tcW w:w="10220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  <w:r w:rsidR="00406B4F">
              <w:rPr>
                <w:rFonts w:ascii="Arial" w:eastAsia="Arial" w:hAnsi="Arial" w:cs="Arial"/>
                <w:color w:val="000000"/>
                <w:sz w:val="16"/>
                <w:szCs w:val="16"/>
              </w:rPr>
              <w:t>Manufacturing/healthcare</w:t>
            </w:r>
          </w:p>
        </w:tc>
      </w:tr>
      <w:tr w:rsidR="00736BCB" w:rsidRPr="00736BCB" w:rsidTr="00D4723B">
        <w:trPr>
          <w:gridAfter w:val="1"/>
          <w:wAfter w:w="833" w:type="dxa"/>
          <w:trHeight w:hRule="exact" w:val="280"/>
        </w:trPr>
        <w:tc>
          <w:tcPr>
            <w:tcW w:w="344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Designation</w:t>
            </w:r>
          </w:p>
        </w:tc>
        <w:tc>
          <w:tcPr>
            <w:tcW w:w="4563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  <w:r w:rsidR="00406B4F">
              <w:rPr>
                <w:rFonts w:ascii="Arial" w:eastAsia="Arial" w:hAnsi="Arial" w:cs="Arial"/>
                <w:color w:val="000000"/>
                <w:sz w:val="16"/>
                <w:szCs w:val="16"/>
              </w:rPr>
              <w:t>Sr. Technical Writer</w:t>
            </w:r>
          </w:p>
        </w:tc>
        <w:tc>
          <w:tcPr>
            <w:tcW w:w="349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Effective </w:t>
            </w:r>
            <w:proofErr w:type="gramStart"/>
            <w:r w:rsidRPr="00736BCB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From(</w:t>
            </w:r>
            <w:proofErr w:type="gramEnd"/>
            <w:r w:rsidRPr="00736BCB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Month/</w:t>
            </w:r>
            <w:proofErr w:type="spellStart"/>
            <w:r w:rsidRPr="00736BCB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Yr</w:t>
            </w:r>
            <w:proofErr w:type="spellEnd"/>
            <w:r w:rsidRPr="00736BCB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)</w:t>
            </w:r>
          </w:p>
        </w:tc>
        <w:tc>
          <w:tcPr>
            <w:tcW w:w="216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  <w:r w:rsidR="00406B4F">
              <w:rPr>
                <w:rFonts w:ascii="Arial" w:eastAsia="Arial" w:hAnsi="Arial" w:cs="Arial"/>
                <w:color w:val="000000"/>
                <w:sz w:val="16"/>
                <w:szCs w:val="16"/>
              </w:rPr>
              <w:t>August/2018</w:t>
            </w:r>
          </w:p>
        </w:tc>
      </w:tr>
      <w:tr w:rsidR="00736BCB" w:rsidRPr="00736BCB" w:rsidTr="00D4723B">
        <w:trPr>
          <w:gridAfter w:val="1"/>
          <w:wAfter w:w="833" w:type="dxa"/>
          <w:trHeight w:hRule="exact" w:val="280"/>
        </w:trPr>
        <w:tc>
          <w:tcPr>
            <w:tcW w:w="344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Responsibilities</w:t>
            </w:r>
          </w:p>
        </w:tc>
        <w:tc>
          <w:tcPr>
            <w:tcW w:w="10220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  <w:r w:rsidR="00406B4F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Information Development </w:t>
            </w:r>
          </w:p>
        </w:tc>
      </w:tr>
      <w:tr w:rsidR="00736BCB" w:rsidRPr="00736BCB" w:rsidTr="00D4723B">
        <w:trPr>
          <w:gridAfter w:val="1"/>
          <w:wAfter w:w="833" w:type="dxa"/>
          <w:trHeight w:hRule="exact" w:val="280"/>
        </w:trPr>
        <w:tc>
          <w:tcPr>
            <w:tcW w:w="3447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Work Location</w:t>
            </w:r>
          </w:p>
        </w:tc>
        <w:tc>
          <w:tcPr>
            <w:tcW w:w="10220" w:type="dxa"/>
            <w:gridSpan w:val="6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  <w:r w:rsidR="00406B4F">
              <w:rPr>
                <w:rFonts w:ascii="Arial" w:eastAsia="Arial" w:hAnsi="Arial" w:cs="Arial"/>
                <w:color w:val="000000"/>
                <w:sz w:val="16"/>
                <w:szCs w:val="16"/>
              </w:rPr>
              <w:t>Hyderabad</w:t>
            </w:r>
          </w:p>
        </w:tc>
      </w:tr>
      <w:tr w:rsidR="00736BCB" w:rsidRPr="00736BCB" w:rsidTr="00D4723B">
        <w:trPr>
          <w:gridAfter w:val="1"/>
          <w:wAfter w:w="833" w:type="dxa"/>
          <w:trHeight w:hRule="exact" w:val="280"/>
        </w:trPr>
        <w:tc>
          <w:tcPr>
            <w:tcW w:w="3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Contact Phone No.</w:t>
            </w: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2"/>
                <w:szCs w:val="12"/>
              </w:rPr>
            </w:pPr>
            <w:r w:rsidRPr="00736BCB">
              <w:rPr>
                <w:rFonts w:ascii="Arial" w:eastAsia="Arial" w:hAnsi="Arial" w:cs="Arial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2"/>
                <w:szCs w:val="12"/>
              </w:rPr>
            </w:pPr>
            <w:r w:rsidRPr="00736BCB">
              <w:rPr>
                <w:rFonts w:ascii="Arial" w:eastAsia="Arial" w:hAnsi="Arial" w:cs="Arial"/>
                <w:color w:val="000000"/>
                <w:sz w:val="12"/>
                <w:szCs w:val="12"/>
              </w:rPr>
              <w:t> </w:t>
            </w:r>
          </w:p>
        </w:tc>
        <w:tc>
          <w:tcPr>
            <w:tcW w:w="34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Notice Period To Serve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  <w:r w:rsidR="00406B4F">
              <w:rPr>
                <w:rFonts w:ascii="Arial" w:eastAsia="Arial" w:hAnsi="Arial" w:cs="Arial"/>
                <w:color w:val="000000"/>
                <w:sz w:val="16"/>
                <w:szCs w:val="16"/>
              </w:rPr>
              <w:t>3 months</w:t>
            </w:r>
          </w:p>
        </w:tc>
      </w:tr>
      <w:tr w:rsidR="00736BCB" w:rsidRPr="00736BCB" w:rsidTr="00D4723B">
        <w:trPr>
          <w:gridAfter w:val="1"/>
          <w:wAfter w:w="833" w:type="dxa"/>
          <w:trHeight w:hRule="exact" w:val="280"/>
        </w:trPr>
        <w:tc>
          <w:tcPr>
            <w:tcW w:w="3447" w:type="dxa"/>
            <w:shd w:val="clear" w:color="auto" w:fill="auto"/>
            <w:vAlign w:val="center"/>
          </w:tcPr>
          <w:p w:rsidR="00736BCB" w:rsidRPr="00736BCB" w:rsidRDefault="00736BCB" w:rsidP="00736BCB"/>
        </w:tc>
        <w:tc>
          <w:tcPr>
            <w:tcW w:w="3354" w:type="dxa"/>
            <w:gridSpan w:val="2"/>
            <w:shd w:val="clear" w:color="auto" w:fill="auto"/>
            <w:vAlign w:val="center"/>
          </w:tcPr>
          <w:p w:rsidR="00736BCB" w:rsidRPr="00736BCB" w:rsidRDefault="00736BCB" w:rsidP="00736BCB">
            <w:pPr>
              <w:widowControl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</w:p>
        </w:tc>
        <w:tc>
          <w:tcPr>
            <w:tcW w:w="1209" w:type="dxa"/>
            <w:shd w:val="clear" w:color="auto" w:fill="auto"/>
            <w:vAlign w:val="center"/>
          </w:tcPr>
          <w:p w:rsidR="00736BCB" w:rsidRPr="00736BCB" w:rsidRDefault="00736BCB" w:rsidP="00736BCB">
            <w:pPr>
              <w:widowControl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</w:p>
        </w:tc>
        <w:tc>
          <w:tcPr>
            <w:tcW w:w="3495" w:type="dxa"/>
            <w:gridSpan w:val="2"/>
            <w:shd w:val="clear" w:color="auto" w:fill="auto"/>
            <w:vAlign w:val="center"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62" w:type="dxa"/>
            <w:shd w:val="clear" w:color="auto" w:fill="auto"/>
            <w:vAlign w:val="center"/>
          </w:tcPr>
          <w:p w:rsidR="00736BCB" w:rsidRPr="00736BCB" w:rsidRDefault="00736BCB" w:rsidP="00736BCB">
            <w:pPr>
              <w:widowControl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736BCB" w:rsidRPr="00736BCB" w:rsidTr="00D4723B">
        <w:trPr>
          <w:gridAfter w:val="1"/>
          <w:wAfter w:w="833" w:type="dxa"/>
          <w:trHeight w:hRule="exact" w:val="280"/>
        </w:trPr>
        <w:tc>
          <w:tcPr>
            <w:tcW w:w="13667" w:type="dxa"/>
            <w:gridSpan w:val="7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000000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Current Cost to Company Details:</w:t>
            </w:r>
          </w:p>
        </w:tc>
      </w:tr>
      <w:tr w:rsidR="00736BCB" w:rsidRPr="00736BCB" w:rsidTr="00D4723B">
        <w:trPr>
          <w:gridAfter w:val="1"/>
          <w:wAfter w:w="833" w:type="dxa"/>
          <w:trHeight w:hRule="exact" w:val="280"/>
        </w:trPr>
        <w:tc>
          <w:tcPr>
            <w:tcW w:w="13667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000000"/>
            <w:vAlign w:val="center"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</w:p>
        </w:tc>
      </w:tr>
      <w:tr w:rsidR="00736BCB" w:rsidRPr="00736BCB" w:rsidTr="00D4723B">
        <w:trPr>
          <w:gridAfter w:val="1"/>
          <w:wAfter w:w="833" w:type="dxa"/>
          <w:trHeight w:hRule="exact" w:val="425"/>
        </w:trPr>
        <w:tc>
          <w:tcPr>
            <w:tcW w:w="465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6E6E6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Cash Components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6E6E6"/>
            <w:vAlign w:val="center"/>
            <w:hideMark/>
          </w:tcPr>
          <w:p w:rsidR="00736BCB" w:rsidRPr="00736BCB" w:rsidRDefault="00736BCB" w:rsidP="00736BCB">
            <w:pPr>
              <w:widowControl/>
              <w:ind w:firstLineChars="100" w:firstLine="181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Monthly (Rs.)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6E6E6"/>
            <w:noWrap/>
            <w:vAlign w:val="center"/>
            <w:hideMark/>
          </w:tcPr>
          <w:p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Annual (Rs.)</w:t>
            </w:r>
          </w:p>
        </w:tc>
        <w:tc>
          <w:tcPr>
            <w:tcW w:w="565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6E6E6"/>
            <w:vAlign w:val="center"/>
            <w:hideMark/>
          </w:tcPr>
          <w:p w:rsidR="00736BCB" w:rsidRPr="00736BCB" w:rsidRDefault="00736BCB" w:rsidP="00736BCB">
            <w:pPr>
              <w:widowControl/>
              <w:ind w:firstLineChars="700" w:firstLine="1265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Remarks </w:t>
            </w:r>
            <w:r w:rsidRPr="00736BCB">
              <w:rPr>
                <w:rFonts w:ascii="Arial" w:eastAsia="Times New Roman" w:hAnsi="Arial" w:cs="Arial"/>
                <w:color w:val="000000"/>
                <w:sz w:val="12"/>
                <w:szCs w:val="12"/>
              </w:rPr>
              <w:t>(if any)</w:t>
            </w:r>
          </w:p>
        </w:tc>
      </w:tr>
      <w:tr w:rsidR="00736BCB" w:rsidRPr="00736BCB" w:rsidTr="00D4723B">
        <w:trPr>
          <w:gridAfter w:val="1"/>
          <w:wAfter w:w="833" w:type="dxa"/>
          <w:trHeight w:hRule="exact" w:val="280"/>
        </w:trPr>
        <w:tc>
          <w:tcPr>
            <w:tcW w:w="465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Basic Pay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406B4F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40000</w:t>
            </w:r>
            <w:r w:rsidR="00736BCB" w:rsidRPr="00736BCB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D4723B" w:rsidP="00736BCB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480000</w:t>
            </w:r>
            <w:r w:rsidR="00736BCB" w:rsidRPr="00736BCB"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5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736BCB" w:rsidRPr="00736BCB" w:rsidTr="00D4723B">
        <w:trPr>
          <w:gridAfter w:val="1"/>
          <w:wAfter w:w="833" w:type="dxa"/>
          <w:trHeight w:hRule="exact" w:val="280"/>
        </w:trPr>
        <w:tc>
          <w:tcPr>
            <w:tcW w:w="465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HRA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99640F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16000</w:t>
            </w:r>
            <w:r w:rsidR="00736BCB" w:rsidRPr="00736BCB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D4723B" w:rsidP="00736BCB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192000</w:t>
            </w:r>
            <w:r w:rsidR="00736BCB" w:rsidRPr="00736BCB"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5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736BCB" w:rsidRPr="00736BCB" w:rsidTr="00D4723B">
        <w:trPr>
          <w:gridAfter w:val="1"/>
          <w:wAfter w:w="833" w:type="dxa"/>
          <w:trHeight w:hRule="exact" w:val="280"/>
        </w:trPr>
        <w:tc>
          <w:tcPr>
            <w:tcW w:w="465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Conveyance Allowance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 </w:t>
            </w:r>
            <w:r w:rsidR="0099640F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1600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A02F89" w:rsidP="00736BCB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19200</w:t>
            </w:r>
            <w:r w:rsidR="00736BCB" w:rsidRPr="00736BCB"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5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736BCB" w:rsidRPr="00736BCB" w:rsidTr="00D4723B">
        <w:trPr>
          <w:gridAfter w:val="1"/>
          <w:wAfter w:w="833" w:type="dxa"/>
          <w:trHeight w:hRule="exact" w:val="280"/>
        </w:trPr>
        <w:tc>
          <w:tcPr>
            <w:tcW w:w="465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Medical Allowance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  <w:r w:rsidR="0099640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1250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A02F89" w:rsidP="00736BCB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15000</w:t>
            </w:r>
            <w:r w:rsidR="00736BCB" w:rsidRPr="00736BCB"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5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ind w:firstLineChars="900" w:firstLine="1440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736BCB" w:rsidRPr="00736BCB" w:rsidTr="00D4723B">
        <w:trPr>
          <w:gridAfter w:val="1"/>
          <w:wAfter w:w="833" w:type="dxa"/>
          <w:trHeight w:hRule="exact" w:val="280"/>
        </w:trPr>
        <w:tc>
          <w:tcPr>
            <w:tcW w:w="465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City Compensatory Allowance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5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736BCB" w:rsidRPr="00736BCB" w:rsidTr="00D4723B">
        <w:trPr>
          <w:gridAfter w:val="1"/>
          <w:wAfter w:w="833" w:type="dxa"/>
          <w:trHeight w:hRule="exact" w:val="280"/>
        </w:trPr>
        <w:tc>
          <w:tcPr>
            <w:tcW w:w="465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Other Monthly Allowance(s) – special allowance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99640F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36350</w:t>
            </w:r>
            <w:r w:rsidR="00736BCB" w:rsidRPr="00736BCB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A02F89" w:rsidP="00736BCB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436200</w:t>
            </w:r>
            <w:r w:rsidR="00736BCB" w:rsidRPr="00736BCB"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5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736BCB" w:rsidRPr="00736BCB" w:rsidTr="00D4723B">
        <w:trPr>
          <w:gridAfter w:val="1"/>
          <w:wAfter w:w="833" w:type="dxa"/>
          <w:trHeight w:hRule="exact" w:val="280"/>
        </w:trPr>
        <w:tc>
          <w:tcPr>
            <w:tcW w:w="465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Monthly Gross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99640F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95200</w:t>
            </w:r>
            <w:r w:rsidR="00736BCB" w:rsidRPr="00736BCB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  <w:r w:rsidR="00A02F89">
              <w:rPr>
                <w:rFonts w:ascii="Arial" w:eastAsia="Arial" w:hAnsi="Arial" w:cs="Arial"/>
                <w:color w:val="000000"/>
                <w:sz w:val="16"/>
                <w:szCs w:val="16"/>
              </w:rPr>
              <w:t>1142400</w:t>
            </w:r>
          </w:p>
        </w:tc>
        <w:tc>
          <w:tcPr>
            <w:tcW w:w="565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736BCB" w:rsidRPr="00736BCB" w:rsidTr="00D4723B">
        <w:trPr>
          <w:gridAfter w:val="1"/>
          <w:wAfter w:w="833" w:type="dxa"/>
          <w:trHeight w:hRule="exact" w:val="280"/>
        </w:trPr>
        <w:tc>
          <w:tcPr>
            <w:tcW w:w="465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Flexible Benefit Plan (List Components)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5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736BCB" w:rsidRPr="00736BCB" w:rsidTr="00D4723B">
        <w:trPr>
          <w:gridAfter w:val="1"/>
          <w:wAfter w:w="833" w:type="dxa"/>
          <w:trHeight w:hRule="exact" w:val="280"/>
        </w:trPr>
        <w:tc>
          <w:tcPr>
            <w:tcW w:w="465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Variable Performance Incentive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5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736BCB" w:rsidRPr="00736BCB" w:rsidTr="00D4723B">
        <w:trPr>
          <w:gridAfter w:val="1"/>
          <w:wAfter w:w="833" w:type="dxa"/>
          <w:trHeight w:hRule="exact" w:val="280"/>
        </w:trPr>
        <w:tc>
          <w:tcPr>
            <w:tcW w:w="6801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Other Annual Amounts/Benefits 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5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  <w:r w:rsidR="0099640F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Bonus, appraisals</w:t>
            </w:r>
          </w:p>
        </w:tc>
      </w:tr>
      <w:tr w:rsidR="00736BCB" w:rsidRPr="00736BCB" w:rsidTr="00D4723B">
        <w:trPr>
          <w:gridAfter w:val="1"/>
          <w:wAfter w:w="833" w:type="dxa"/>
          <w:trHeight w:hRule="exact" w:val="482"/>
        </w:trPr>
        <w:tc>
          <w:tcPr>
            <w:tcW w:w="4652" w:type="dxa"/>
            <w:gridSpan w:val="2"/>
            <w:tcBorders>
              <w:top w:val="single" w:sz="8" w:space="0" w:color="auto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Compensation</w:t>
            </w:r>
          </w:p>
        </w:tc>
        <w:tc>
          <w:tcPr>
            <w:tcW w:w="214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Annual Total Compensation</w:t>
            </w:r>
          </w:p>
        </w:tc>
        <w:tc>
          <w:tcPr>
            <w:tcW w:w="12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36BCB"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  <w:r w:rsidR="00D4723B">
              <w:rPr>
                <w:rFonts w:ascii="Arial" w:eastAsia="Arial" w:hAnsi="Arial" w:cs="Arial"/>
                <w:color w:val="000000"/>
                <w:sz w:val="18"/>
                <w:szCs w:val="18"/>
              </w:rPr>
              <w:t>1200000</w:t>
            </w:r>
          </w:p>
        </w:tc>
        <w:tc>
          <w:tcPr>
            <w:tcW w:w="5657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736BCB" w:rsidRPr="00736BCB" w:rsidTr="00D4723B">
        <w:trPr>
          <w:gridAfter w:val="1"/>
          <w:wAfter w:w="833" w:type="dxa"/>
          <w:trHeight w:val="280"/>
        </w:trPr>
        <w:tc>
          <w:tcPr>
            <w:tcW w:w="465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Effective Date:</w:t>
            </w:r>
            <w:r w:rsidR="00A02F8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August 2018</w:t>
            </w:r>
          </w:p>
        </w:tc>
        <w:tc>
          <w:tcPr>
            <w:tcW w:w="214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657" w:type="dxa"/>
            <w:gridSpan w:val="3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736BCB" w:rsidRPr="00736BCB" w:rsidTr="00D4723B">
        <w:trPr>
          <w:gridAfter w:val="1"/>
          <w:wAfter w:w="833" w:type="dxa"/>
          <w:trHeight w:hRule="exact" w:val="280"/>
        </w:trPr>
        <w:tc>
          <w:tcPr>
            <w:tcW w:w="465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Expected Compensation</w:t>
            </w:r>
          </w:p>
        </w:tc>
        <w:tc>
          <w:tcPr>
            <w:tcW w:w="335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Mention Monthly</w:t>
            </w:r>
            <w:r w:rsidR="00D4723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: 150000</w:t>
            </w:r>
          </w:p>
        </w:tc>
        <w:tc>
          <w:tcPr>
            <w:tcW w:w="565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Mention Annual</w:t>
            </w:r>
            <w:r w:rsidR="00D4723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: 1800000</w:t>
            </w:r>
            <w:r w:rsidR="003E630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(negotiable)</w:t>
            </w:r>
            <w:bookmarkStart w:id="1" w:name="_GoBack"/>
            <w:bookmarkEnd w:id="1"/>
          </w:p>
        </w:tc>
      </w:tr>
      <w:tr w:rsidR="00736BCB" w:rsidRPr="00736BCB" w:rsidTr="00D4723B">
        <w:trPr>
          <w:gridAfter w:val="1"/>
          <w:wAfter w:w="833" w:type="dxa"/>
          <w:trHeight w:val="280"/>
        </w:trPr>
        <w:tc>
          <w:tcPr>
            <w:tcW w:w="465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Additional Comments (if any)</w:t>
            </w:r>
          </w:p>
        </w:tc>
        <w:tc>
          <w:tcPr>
            <w:tcW w:w="9015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</w:tr>
      <w:tr w:rsidR="00736BCB" w:rsidRPr="00736BCB" w:rsidTr="00D4723B">
        <w:trPr>
          <w:trHeight w:val="269"/>
        </w:trPr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36BCB" w:rsidRPr="00736BCB" w:rsidTr="00D4723B">
        <w:trPr>
          <w:gridAfter w:val="1"/>
          <w:wAfter w:w="833" w:type="dxa"/>
          <w:trHeight w:val="269"/>
        </w:trPr>
        <w:tc>
          <w:tcPr>
            <w:tcW w:w="1366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6BCB">
              <w:rPr>
                <w:rFonts w:ascii="Calibri" w:eastAsia="Times New Roman" w:hAnsi="Calibri" w:cs="Calibri"/>
                <w:color w:val="000000"/>
              </w:rPr>
              <w:lastRenderedPageBreak/>
              <w:t>_________________________________________________________________________________________</w:t>
            </w:r>
            <w:r>
              <w:rPr>
                <w:rFonts w:ascii="Calibri" w:eastAsia="Times New Roman" w:hAnsi="Calibri" w:cs="Calibri"/>
                <w:color w:val="000000"/>
              </w:rPr>
              <w:t>_______________________________</w:t>
            </w:r>
          </w:p>
        </w:tc>
      </w:tr>
      <w:tr w:rsidR="00736BCB" w:rsidRPr="00736BCB" w:rsidTr="00D4723B">
        <w:trPr>
          <w:gridAfter w:val="1"/>
          <w:wAfter w:w="833" w:type="dxa"/>
          <w:trHeight w:val="269"/>
        </w:trPr>
        <w:tc>
          <w:tcPr>
            <w:tcW w:w="1366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For Internal Use Only                                                                                                                                                                                                                                                                           Confidential</w:t>
            </w:r>
          </w:p>
        </w:tc>
      </w:tr>
      <w:tr w:rsidR="00736BCB" w:rsidRPr="00736BCB" w:rsidTr="00D4723B">
        <w:trPr>
          <w:trHeight w:val="280"/>
        </w:trPr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36BCB" w:rsidRPr="00736BCB" w:rsidTr="00D4723B">
        <w:trPr>
          <w:gridAfter w:val="1"/>
          <w:wAfter w:w="833" w:type="dxa"/>
          <w:trHeight w:val="572"/>
        </w:trPr>
        <w:tc>
          <w:tcPr>
            <w:tcW w:w="8010" w:type="dxa"/>
            <w:gridSpan w:val="4"/>
            <w:vMerge w:val="restart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000000" w:fill="000000"/>
            <w:vAlign w:val="center"/>
            <w:hideMark/>
          </w:tcPr>
          <w:p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For Deloitte HR Use (If Selected)</w:t>
            </w:r>
          </w:p>
        </w:tc>
        <w:tc>
          <w:tcPr>
            <w:tcW w:w="5657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</w:rPr>
              <w:t xml:space="preserve">Signature of Service Line Head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  <w:p w:rsid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  <w:p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__________________</w:t>
            </w: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____</w:t>
            </w:r>
          </w:p>
        </w:tc>
      </w:tr>
      <w:tr w:rsidR="00736BCB" w:rsidRPr="00736BCB" w:rsidTr="00D4723B">
        <w:trPr>
          <w:gridAfter w:val="1"/>
          <w:wAfter w:w="833" w:type="dxa"/>
          <w:trHeight w:val="269"/>
        </w:trPr>
        <w:tc>
          <w:tcPr>
            <w:tcW w:w="8010" w:type="dxa"/>
            <w:gridSpan w:val="4"/>
            <w:vMerge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657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36BCB" w:rsidRPr="00736BCB" w:rsidTr="00D4723B">
        <w:trPr>
          <w:gridAfter w:val="1"/>
          <w:wAfter w:w="833" w:type="dxa"/>
          <w:trHeight w:val="269"/>
        </w:trPr>
        <w:tc>
          <w:tcPr>
            <w:tcW w:w="8010" w:type="dxa"/>
            <w:gridSpan w:val="4"/>
            <w:vMerge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657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36BCB" w:rsidRPr="00736BCB" w:rsidTr="00D4723B">
        <w:trPr>
          <w:gridAfter w:val="1"/>
          <w:wAfter w:w="833" w:type="dxa"/>
          <w:trHeight w:val="269"/>
        </w:trPr>
        <w:tc>
          <w:tcPr>
            <w:tcW w:w="8010" w:type="dxa"/>
            <w:gridSpan w:val="4"/>
            <w:vMerge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657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36BCB" w:rsidRPr="00736BCB" w:rsidTr="00D4723B">
        <w:trPr>
          <w:gridAfter w:val="1"/>
          <w:wAfter w:w="833" w:type="dxa"/>
          <w:trHeight w:val="776"/>
        </w:trPr>
        <w:tc>
          <w:tcPr>
            <w:tcW w:w="8010" w:type="dxa"/>
            <w:gridSpan w:val="4"/>
            <w:vMerge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657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36BCB" w:rsidRPr="00736BCB" w:rsidTr="00D4723B">
        <w:trPr>
          <w:gridAfter w:val="1"/>
          <w:wAfter w:w="833" w:type="dxa"/>
          <w:trHeight w:hRule="exact" w:val="776"/>
        </w:trPr>
        <w:tc>
          <w:tcPr>
            <w:tcW w:w="344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Designation to be offered and Level</w:t>
            </w:r>
          </w:p>
        </w:tc>
        <w:tc>
          <w:tcPr>
            <w:tcW w:w="4563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 </w:t>
            </w:r>
          </w:p>
        </w:tc>
        <w:tc>
          <w:tcPr>
            <w:tcW w:w="5657" w:type="dxa"/>
            <w:gridSpan w:val="3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  <w:p w:rsid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Signature of HR practitioner – C&amp;B</w:t>
            </w:r>
          </w:p>
          <w:p w:rsid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  <w:p w:rsidR="00736BCB" w:rsidRPr="00736BCB" w:rsidRDefault="00736BCB" w:rsidP="00736BCB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______________</w:t>
            </w: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__________</w:t>
            </w:r>
          </w:p>
        </w:tc>
      </w:tr>
      <w:tr w:rsidR="00736BCB" w:rsidRPr="00736BCB" w:rsidTr="00D4723B">
        <w:trPr>
          <w:gridAfter w:val="1"/>
          <w:wAfter w:w="833" w:type="dxa"/>
          <w:trHeight w:hRule="exact" w:val="280"/>
        </w:trPr>
        <w:tc>
          <w:tcPr>
            <w:tcW w:w="344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Annual Gross to be Offered (CTC)</w:t>
            </w:r>
          </w:p>
        </w:tc>
        <w:tc>
          <w:tcPr>
            <w:tcW w:w="4563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 </w:t>
            </w:r>
          </w:p>
        </w:tc>
        <w:tc>
          <w:tcPr>
            <w:tcW w:w="5657" w:type="dxa"/>
            <w:gridSpan w:val="3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36BCB" w:rsidRPr="00736BCB" w:rsidTr="00D4723B">
        <w:trPr>
          <w:gridAfter w:val="1"/>
          <w:wAfter w:w="833" w:type="dxa"/>
          <w:trHeight w:hRule="exact" w:val="291"/>
        </w:trPr>
        <w:tc>
          <w:tcPr>
            <w:tcW w:w="344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Proposed Service Area / Location</w:t>
            </w:r>
          </w:p>
        </w:tc>
        <w:tc>
          <w:tcPr>
            <w:tcW w:w="4563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 </w:t>
            </w:r>
          </w:p>
        </w:tc>
        <w:tc>
          <w:tcPr>
            <w:tcW w:w="5657" w:type="dxa"/>
            <w:gridSpan w:val="3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36BCB" w:rsidRPr="00736BCB" w:rsidTr="00D4723B">
        <w:trPr>
          <w:gridAfter w:val="1"/>
          <w:wAfter w:w="833" w:type="dxa"/>
          <w:trHeight w:hRule="exact" w:val="280"/>
        </w:trPr>
        <w:tc>
          <w:tcPr>
            <w:tcW w:w="344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Expected Date of Joining</w:t>
            </w:r>
          </w:p>
        </w:tc>
        <w:tc>
          <w:tcPr>
            <w:tcW w:w="4563" w:type="dxa"/>
            <w:gridSpan w:val="3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 </w:t>
            </w:r>
          </w:p>
        </w:tc>
        <w:tc>
          <w:tcPr>
            <w:tcW w:w="5657" w:type="dxa"/>
            <w:gridSpan w:val="3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36BCB" w:rsidRPr="00736BCB" w:rsidTr="00D4723B">
        <w:trPr>
          <w:gridAfter w:val="1"/>
          <w:wAfter w:w="833" w:type="dxa"/>
          <w:trHeight w:hRule="exact" w:val="280"/>
        </w:trPr>
        <w:tc>
          <w:tcPr>
            <w:tcW w:w="344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Offer Made By</w:t>
            </w:r>
          </w:p>
        </w:tc>
        <w:tc>
          <w:tcPr>
            <w:tcW w:w="456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57" w:type="dxa"/>
            <w:gridSpan w:val="3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736BCB" w:rsidRPr="00736BCB" w:rsidRDefault="00736BCB" w:rsidP="00736BCB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736BCB" w:rsidRPr="00736BCB" w:rsidRDefault="00736BCB" w:rsidP="00736BCB"/>
    <w:sectPr w:rsidR="00736BCB" w:rsidRPr="00736BCB" w:rsidSect="00D7042D">
      <w:headerReference w:type="default" r:id="rId6"/>
      <w:pgSz w:w="15840" w:h="12240" w:orient="landscape"/>
      <w:pgMar w:top="540" w:right="500" w:bottom="520" w:left="2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E13CF" w:rsidRDefault="00FE13CF" w:rsidP="00736BCB">
      <w:r>
        <w:separator/>
      </w:r>
    </w:p>
  </w:endnote>
  <w:endnote w:type="continuationSeparator" w:id="0">
    <w:p w:rsidR="00FE13CF" w:rsidRDefault="00FE13CF" w:rsidP="00736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E13CF" w:rsidRDefault="00FE13CF" w:rsidP="00736BCB">
      <w:r>
        <w:separator/>
      </w:r>
    </w:p>
  </w:footnote>
  <w:footnote w:type="continuationSeparator" w:id="0">
    <w:p w:rsidR="00FE13CF" w:rsidRDefault="00FE13CF" w:rsidP="00736B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36BCB" w:rsidRDefault="00736BCB">
    <w:pPr>
      <w:pStyle w:val="Header"/>
    </w:pPr>
    <w:r>
      <w:t xml:space="preserve">               </w:t>
    </w:r>
    <w:r w:rsidRPr="00736BCB">
      <w:rPr>
        <w:noProof/>
      </w:rPr>
      <w:drawing>
        <wp:inline distT="0" distB="0" distL="0" distR="0">
          <wp:extent cx="1546860" cy="342019"/>
          <wp:effectExtent l="0" t="0" r="0" b="127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2877" cy="3521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685"/>
    <w:rsid w:val="001617AC"/>
    <w:rsid w:val="003E6306"/>
    <w:rsid w:val="00406B4F"/>
    <w:rsid w:val="00415A17"/>
    <w:rsid w:val="00736BCB"/>
    <w:rsid w:val="008A53C4"/>
    <w:rsid w:val="00970685"/>
    <w:rsid w:val="0099640F"/>
    <w:rsid w:val="00A02F89"/>
    <w:rsid w:val="00A437AF"/>
    <w:rsid w:val="00C8315A"/>
    <w:rsid w:val="00D4723B"/>
    <w:rsid w:val="00D47879"/>
    <w:rsid w:val="00D50A67"/>
    <w:rsid w:val="00D7042D"/>
    <w:rsid w:val="00D715EC"/>
    <w:rsid w:val="00FE1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78E68"/>
  <w15:docId w15:val="{2686AF07-FF46-40DC-988E-0D18386AB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7"/>
    </w:pPr>
    <w:rPr>
      <w:rFonts w:ascii="Arial" w:eastAsia="Arial" w:hAnsi="Arial"/>
      <w:sz w:val="12"/>
      <w:szCs w:val="1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36B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6BCB"/>
  </w:style>
  <w:style w:type="paragraph" w:styleId="Footer">
    <w:name w:val="footer"/>
    <w:basedOn w:val="Normal"/>
    <w:link w:val="FooterChar"/>
    <w:uiPriority w:val="99"/>
    <w:unhideWhenUsed/>
    <w:rsid w:val="00736B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6B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28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Deloitte</Company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Miriam, Jeniffer (US - Hyderabad)</dc:creator>
  <cp:lastModifiedBy>Mohammed, Reshma (GE Digital, consultant)</cp:lastModifiedBy>
  <cp:revision>11</cp:revision>
  <dcterms:created xsi:type="dcterms:W3CDTF">2018-11-06T04:35:00Z</dcterms:created>
  <dcterms:modified xsi:type="dcterms:W3CDTF">2019-03-29T05:22:00Z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2015-02-11T00:00:00Z</vt:filetime>
  </property>
  <property fmtid="{D5CDD505-2E9C-101B-9397-08002B2CF9AE}" pid="3" name="LastSaved">
    <vt:filetime>2015-06-27T00:00:00Z</vt:filetime>
  </property>
</Properties>
</file>