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A5B9C" w14:textId="500275AC" w:rsidR="00835609" w:rsidRPr="000F10D8" w:rsidRDefault="00835609" w:rsidP="000F10D8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F10D8">
        <w:rPr>
          <w:rFonts w:ascii="Times New Roman" w:hAnsi="Times New Roman" w:cs="Times New Roman"/>
          <w:sz w:val="36"/>
          <w:szCs w:val="36"/>
        </w:rPr>
        <w:t>Differences between Var ,Let,  Const :</w:t>
      </w:r>
    </w:p>
    <w:p w14:paraId="1FA3D5F9" w14:textId="1E84C2C7" w:rsidR="00835609" w:rsidRPr="000F10D8" w:rsidRDefault="00835609" w:rsidP="000F10D8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10D8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 :</w:t>
      </w:r>
    </w:p>
    <w:p w14:paraId="04C1ECD9" w14:textId="4CA23412" w:rsidR="00835609" w:rsidRPr="000F10D8" w:rsidRDefault="00835609" w:rsidP="000F10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10D8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It can be updated and re-declared in the same scope.</w:t>
      </w:r>
    </w:p>
    <w:p w14:paraId="0051C7B8" w14:textId="552666E2" w:rsidR="00835609" w:rsidRPr="000F10D8" w:rsidRDefault="00835609" w:rsidP="000F10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10D8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It can be declared without initialization</w:t>
      </w:r>
      <w:r w:rsidRPr="000F10D8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</w:t>
      </w:r>
    </w:p>
    <w:p w14:paraId="3B1D6553" w14:textId="21334EF1" w:rsidR="00835609" w:rsidRPr="000F10D8" w:rsidRDefault="00835609" w:rsidP="000F10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10D8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It can be accessed without initialization as its default value is “undefined”.</w:t>
      </w:r>
    </w:p>
    <w:p w14:paraId="20D6294F" w14:textId="113E5F36" w:rsidR="00835609" w:rsidRPr="000F10D8" w:rsidRDefault="00835609" w:rsidP="000F10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10D8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It can be redeclare and reassigned and reinitialization</w:t>
      </w:r>
      <w:r w:rsidRPr="000F10D8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</w:t>
      </w:r>
    </w:p>
    <w:p w14:paraId="00ECA899" w14:textId="77777777" w:rsidR="00835609" w:rsidRPr="000F10D8" w:rsidRDefault="00835609" w:rsidP="000F10D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BA1BB5" w14:textId="16A82EF4" w:rsidR="00835609" w:rsidRPr="000F10D8" w:rsidRDefault="00835609" w:rsidP="000F10D8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10D8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 :</w:t>
      </w:r>
    </w:p>
    <w:p w14:paraId="14AC0492" w14:textId="4B27ECB0" w:rsidR="00835609" w:rsidRPr="000F10D8" w:rsidRDefault="00835609" w:rsidP="000F10D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10D8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It can be updated but cannot be re-declared in the same scope.</w:t>
      </w:r>
    </w:p>
    <w:p w14:paraId="599515F0" w14:textId="3179299B" w:rsidR="00835609" w:rsidRPr="000F10D8" w:rsidRDefault="00835609" w:rsidP="000F10D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10D8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It can be declared without initialization.</w:t>
      </w:r>
    </w:p>
    <w:p w14:paraId="5D1645CE" w14:textId="720EB44A" w:rsidR="00835609" w:rsidRPr="000F10D8" w:rsidRDefault="00835609" w:rsidP="000F10D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10D8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It cannot be accessed without initialization otherwise it will give ‘reference Error’.</w:t>
      </w:r>
    </w:p>
    <w:p w14:paraId="529EBDDD" w14:textId="52D1BB5C" w:rsidR="00835609" w:rsidRPr="000F10D8" w:rsidRDefault="00835609" w:rsidP="000F10D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10D8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It can be done only reassignment</w:t>
      </w:r>
      <w:r w:rsidRPr="000F10D8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</w:t>
      </w:r>
    </w:p>
    <w:p w14:paraId="3FF7C5AD" w14:textId="77777777" w:rsidR="00835609" w:rsidRPr="000F10D8" w:rsidRDefault="00835609" w:rsidP="000F10D8">
      <w:pPr>
        <w:pStyle w:val="ListParagraph"/>
        <w:spacing w:line="240" w:lineRule="auto"/>
        <w:ind w:left="129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848C761" w14:textId="294E9D0F" w:rsidR="00835609" w:rsidRPr="000F10D8" w:rsidRDefault="00835609" w:rsidP="000F10D8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10D8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Const</w:t>
      </w:r>
      <w:r w:rsidRPr="000F10D8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14:paraId="4CA74729" w14:textId="13CF8924" w:rsidR="00835609" w:rsidRPr="000F10D8" w:rsidRDefault="00835609" w:rsidP="000F10D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10D8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It can neither be updated or re-declared in any scope.</w:t>
      </w:r>
    </w:p>
    <w:p w14:paraId="3CFD53D9" w14:textId="7604C736" w:rsidR="00835609" w:rsidRPr="000F10D8" w:rsidRDefault="00835609" w:rsidP="000F10D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10D8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It cannot be declared without initialization.</w:t>
      </w:r>
    </w:p>
    <w:p w14:paraId="2F3F19C5" w14:textId="6C22CB37" w:rsidR="00835609" w:rsidRPr="000F10D8" w:rsidRDefault="00835609" w:rsidP="000F10D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10D8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It cannot be accessed without initialization, as it cannot be declared without initialization.</w:t>
      </w:r>
    </w:p>
    <w:p w14:paraId="18EF75B5" w14:textId="696D1A41" w:rsidR="00835609" w:rsidRPr="000F10D8" w:rsidRDefault="00835609" w:rsidP="000F10D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10D8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It cannot be redeclare and reassigned and reinitialization</w:t>
      </w:r>
      <w:r w:rsidRPr="000F10D8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</w:t>
      </w:r>
    </w:p>
    <w:sectPr w:rsidR="00835609" w:rsidRPr="000F1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F1B7E"/>
    <w:multiLevelType w:val="hybridMultilevel"/>
    <w:tmpl w:val="D93EC29E"/>
    <w:lvl w:ilvl="0" w:tplc="40090001">
      <w:start w:val="1"/>
      <w:numFmt w:val="bullet"/>
      <w:lvlText w:val=""/>
      <w:lvlJc w:val="left"/>
      <w:pPr>
        <w:ind w:left="11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1" w15:restartNumberingAfterBreak="0">
    <w:nsid w:val="100F3DC9"/>
    <w:multiLevelType w:val="hybridMultilevel"/>
    <w:tmpl w:val="F33263A0"/>
    <w:lvl w:ilvl="0" w:tplc="40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" w15:restartNumberingAfterBreak="0">
    <w:nsid w:val="13EE34AD"/>
    <w:multiLevelType w:val="hybridMultilevel"/>
    <w:tmpl w:val="1182F04E"/>
    <w:lvl w:ilvl="0" w:tplc="40090001">
      <w:start w:val="1"/>
      <w:numFmt w:val="bullet"/>
      <w:lvlText w:val=""/>
      <w:lvlJc w:val="left"/>
      <w:pPr>
        <w:ind w:left="11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3" w15:restartNumberingAfterBreak="0">
    <w:nsid w:val="50621445"/>
    <w:multiLevelType w:val="hybridMultilevel"/>
    <w:tmpl w:val="78F8633E"/>
    <w:lvl w:ilvl="0" w:tplc="4009000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7" w:hanging="360"/>
      </w:pPr>
      <w:rPr>
        <w:rFonts w:ascii="Wingdings" w:hAnsi="Wingdings" w:hint="default"/>
      </w:rPr>
    </w:lvl>
  </w:abstractNum>
  <w:abstractNum w:abstractNumId="4" w15:restartNumberingAfterBreak="0">
    <w:nsid w:val="56AE1415"/>
    <w:multiLevelType w:val="hybridMultilevel"/>
    <w:tmpl w:val="4C688920"/>
    <w:lvl w:ilvl="0" w:tplc="400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5" w15:restartNumberingAfterBreak="0">
    <w:nsid w:val="57C606BA"/>
    <w:multiLevelType w:val="hybridMultilevel"/>
    <w:tmpl w:val="68B66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D19AC"/>
    <w:multiLevelType w:val="hybridMultilevel"/>
    <w:tmpl w:val="12D86456"/>
    <w:lvl w:ilvl="0" w:tplc="40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num w:numId="1" w16cid:durableId="1736901363">
    <w:abstractNumId w:val="5"/>
  </w:num>
  <w:num w:numId="2" w16cid:durableId="1535117528">
    <w:abstractNumId w:val="6"/>
  </w:num>
  <w:num w:numId="3" w16cid:durableId="172884361">
    <w:abstractNumId w:val="0"/>
  </w:num>
  <w:num w:numId="4" w16cid:durableId="958530663">
    <w:abstractNumId w:val="2"/>
  </w:num>
  <w:num w:numId="5" w16cid:durableId="1372462867">
    <w:abstractNumId w:val="3"/>
  </w:num>
  <w:num w:numId="6" w16cid:durableId="249700474">
    <w:abstractNumId w:val="1"/>
  </w:num>
  <w:num w:numId="7" w16cid:durableId="8746617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09"/>
    <w:rsid w:val="000764A7"/>
    <w:rsid w:val="000F10D8"/>
    <w:rsid w:val="0083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3026"/>
  <w15:chartTrackingRefBased/>
  <w15:docId w15:val="{542C7EBB-3ECE-42D0-B6B5-F3ACA597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80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Sri Mudedla</dc:creator>
  <cp:keywords/>
  <dc:description/>
  <cp:lastModifiedBy>Reshma Sri Mudedla</cp:lastModifiedBy>
  <cp:revision>1</cp:revision>
  <dcterms:created xsi:type="dcterms:W3CDTF">2024-06-16T02:42:00Z</dcterms:created>
  <dcterms:modified xsi:type="dcterms:W3CDTF">2024-06-16T02:54:00Z</dcterms:modified>
</cp:coreProperties>
</file>