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Polynomial Regression </w:t>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jc w:val="both"/>
        <w:rPr>
          <w:sz w:val="24"/>
          <w:szCs w:val="24"/>
        </w:rPr>
      </w:pPr>
      <w:r w:rsidDel="00000000" w:rsidR="00000000" w:rsidRPr="00000000">
        <w:rPr>
          <w:color w:val="222222"/>
          <w:sz w:val="24"/>
          <w:szCs w:val="24"/>
          <w:highlight w:val="white"/>
          <w:rtl w:val="0"/>
        </w:rPr>
        <w:t xml:space="preserve">In polynomial regression, it describes the relationship between the independent variable x and the dependent variable y using an nth-degree polynomial in x. Polynomial regression, denoted as E(y | x), characterizes fitting a nonlinear relationship between the x value and the conditional mean of y. Typically, this corresponds to the least-squares method. This represents a type of Linear Regression where the dependent and independent variables exhibit a curvilinear relationship and the polynomial equation is fitted to the data.</w:t>
      </w:r>
      <w:r w:rsidDel="00000000" w:rsidR="00000000" w:rsidRPr="00000000">
        <w:rPr>
          <w:sz w:val="24"/>
          <w:szCs w:val="24"/>
          <w:rtl w:val="0"/>
        </w:rPr>
        <w:t xml:space="preserve"> </w:t>
      </w:r>
    </w:p>
    <w:p w:rsidR="00000000" w:rsidDel="00000000" w:rsidP="00000000" w:rsidRDefault="00000000" w:rsidRPr="00000000" w14:paraId="00000004">
      <w:pPr>
        <w:pStyle w:val="Heading2"/>
        <w:keepNext w:val="0"/>
        <w:keepLines w:val="0"/>
        <w:shd w:fill="ffffff" w:val="clear"/>
        <w:spacing w:after="80" w:before="460" w:line="288" w:lineRule="auto"/>
        <w:jc w:val="both"/>
        <w:rPr>
          <w:color w:val="222222"/>
          <w:sz w:val="34"/>
          <w:szCs w:val="34"/>
        </w:rPr>
      </w:pPr>
      <w:bookmarkStart w:colFirst="0" w:colLast="0" w:name="_9r46qv4888zc" w:id="0"/>
      <w:bookmarkEnd w:id="0"/>
      <w:r w:rsidDel="00000000" w:rsidR="00000000" w:rsidRPr="00000000">
        <w:rPr>
          <w:b w:val="1"/>
          <w:sz w:val="28"/>
          <w:szCs w:val="28"/>
          <w:rtl w:val="0"/>
        </w:rPr>
        <w:t xml:space="preserve">Types of Polynomial Regression</w:t>
      </w:r>
      <w:r w:rsidDel="00000000" w:rsidR="00000000" w:rsidRPr="00000000">
        <w:rPr>
          <w:rtl w:val="0"/>
        </w:rPr>
      </w:r>
    </w:p>
    <w:p w:rsidR="00000000" w:rsidDel="00000000" w:rsidP="00000000" w:rsidRDefault="00000000" w:rsidRPr="00000000" w14:paraId="00000005">
      <w:pPr>
        <w:jc w:val="both"/>
        <w:rPr>
          <w:sz w:val="24"/>
          <w:szCs w:val="24"/>
        </w:rPr>
      </w:pPr>
      <w:r w:rsidDel="00000000" w:rsidR="00000000" w:rsidRPr="00000000">
        <w:rPr>
          <w:rtl w:val="0"/>
        </w:rPr>
      </w:r>
    </w:p>
    <w:p w:rsidR="00000000" w:rsidDel="00000000" w:rsidP="00000000" w:rsidRDefault="00000000" w:rsidRPr="00000000" w14:paraId="00000006">
      <w:pPr>
        <w:shd w:fill="ffffff" w:val="clear"/>
        <w:spacing w:after="240" w:line="276" w:lineRule="auto"/>
        <w:jc w:val="both"/>
        <w:rPr>
          <w:color w:val="222222"/>
          <w:sz w:val="24"/>
          <w:szCs w:val="24"/>
          <w:highlight w:val="white"/>
        </w:rPr>
      </w:pPr>
      <w:r w:rsidDel="00000000" w:rsidR="00000000" w:rsidRPr="00000000">
        <w:rPr>
          <w:color w:val="222222"/>
          <w:sz w:val="24"/>
          <w:szCs w:val="24"/>
          <w:highlight w:val="white"/>
          <w:rtl w:val="0"/>
        </w:rPr>
        <w:t xml:space="preserve">A quadratic equation is a general term for a second-degree polynomial equation. This degree, on the other hand, can go up to nth values. Here is the categorization of Polynomial Regression:</w:t>
      </w:r>
    </w:p>
    <w:p w:rsidR="00000000" w:rsidDel="00000000" w:rsidP="00000000" w:rsidRDefault="00000000" w:rsidRPr="00000000" w14:paraId="00000007">
      <w:pPr>
        <w:numPr>
          <w:ilvl w:val="0"/>
          <w:numId w:val="2"/>
        </w:numPr>
        <w:shd w:fill="ffffff" w:val="clear"/>
        <w:spacing w:after="0" w:afterAutospacing="0" w:line="276" w:lineRule="auto"/>
        <w:ind w:left="720" w:hanging="360"/>
        <w:jc w:val="both"/>
      </w:pPr>
      <w:r w:rsidDel="00000000" w:rsidR="00000000" w:rsidRPr="00000000">
        <w:rPr>
          <w:color w:val="222222"/>
          <w:sz w:val="24"/>
          <w:szCs w:val="24"/>
          <w:highlight w:val="white"/>
          <w:rtl w:val="0"/>
        </w:rPr>
        <w:t xml:space="preserve">Linear – if degree as 1</w:t>
      </w:r>
    </w:p>
    <w:p w:rsidR="00000000" w:rsidDel="00000000" w:rsidP="00000000" w:rsidRDefault="00000000" w:rsidRPr="00000000" w14:paraId="00000008">
      <w:pPr>
        <w:numPr>
          <w:ilvl w:val="0"/>
          <w:numId w:val="2"/>
        </w:numPr>
        <w:shd w:fill="ffffff" w:val="clear"/>
        <w:spacing w:after="0" w:afterAutospacing="0" w:line="276" w:lineRule="auto"/>
        <w:ind w:left="720" w:hanging="360"/>
        <w:jc w:val="both"/>
      </w:pPr>
      <w:r w:rsidDel="00000000" w:rsidR="00000000" w:rsidRPr="00000000">
        <w:rPr>
          <w:color w:val="222222"/>
          <w:sz w:val="24"/>
          <w:szCs w:val="24"/>
          <w:highlight w:val="white"/>
          <w:rtl w:val="0"/>
        </w:rPr>
        <w:t xml:space="preserve">Quadratic – if degree as 2</w:t>
      </w:r>
    </w:p>
    <w:p w:rsidR="00000000" w:rsidDel="00000000" w:rsidP="00000000" w:rsidRDefault="00000000" w:rsidRPr="00000000" w14:paraId="00000009">
      <w:pPr>
        <w:numPr>
          <w:ilvl w:val="0"/>
          <w:numId w:val="2"/>
        </w:numPr>
        <w:shd w:fill="ffffff" w:val="clear"/>
        <w:spacing w:after="240" w:line="276" w:lineRule="auto"/>
        <w:ind w:left="720" w:hanging="360"/>
        <w:jc w:val="both"/>
      </w:pPr>
      <w:r w:rsidDel="00000000" w:rsidR="00000000" w:rsidRPr="00000000">
        <w:rPr>
          <w:color w:val="222222"/>
          <w:sz w:val="24"/>
          <w:szCs w:val="24"/>
          <w:highlight w:val="white"/>
          <w:rtl w:val="0"/>
        </w:rPr>
        <w:t xml:space="preserve">Cubic – if degree as 3 and goes on, on the basis of degree.</w:t>
      </w:r>
    </w:p>
    <w:p w:rsidR="00000000" w:rsidDel="00000000" w:rsidP="00000000" w:rsidRDefault="00000000" w:rsidRPr="00000000" w14:paraId="0000000A">
      <w:pPr>
        <w:jc w:val="center"/>
        <w:rPr>
          <w:sz w:val="24"/>
          <w:szCs w:val="24"/>
        </w:rPr>
      </w:pPr>
      <w:r w:rsidDel="00000000" w:rsidR="00000000" w:rsidRPr="00000000">
        <w:rPr>
          <w:sz w:val="24"/>
          <w:szCs w:val="24"/>
        </w:rPr>
        <w:drawing>
          <wp:inline distB="114300" distT="114300" distL="114300" distR="114300">
            <wp:extent cx="5024438" cy="1811134"/>
            <wp:effectExtent b="0" l="0" r="0" t="0"/>
            <wp:docPr id="9"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024438" cy="1811134"/>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jc w:val="center"/>
        <w:rPr>
          <w:sz w:val="24"/>
          <w:szCs w:val="24"/>
        </w:rPr>
      </w:pPr>
      <w:r w:rsidDel="00000000" w:rsidR="00000000" w:rsidRPr="00000000">
        <w:rPr>
          <w:rtl w:val="0"/>
        </w:rPr>
      </w:r>
    </w:p>
    <w:p w:rsidR="00000000" w:rsidDel="00000000" w:rsidP="00000000" w:rsidRDefault="00000000" w:rsidRPr="00000000" w14:paraId="0000000C">
      <w:pPr>
        <w:jc w:val="center"/>
        <w:rPr>
          <w:sz w:val="24"/>
          <w:szCs w:val="24"/>
        </w:rPr>
      </w:pPr>
      <w:r w:rsidDel="00000000" w:rsidR="00000000" w:rsidRPr="00000000">
        <w:rPr>
          <w:rtl w:val="0"/>
        </w:rPr>
      </w:r>
    </w:p>
    <w:p w:rsidR="00000000" w:rsidDel="00000000" w:rsidP="00000000" w:rsidRDefault="00000000" w:rsidRPr="00000000" w14:paraId="0000000D">
      <w:pPr>
        <w:jc w:val="center"/>
        <w:rPr>
          <w:sz w:val="24"/>
          <w:szCs w:val="24"/>
        </w:rPr>
      </w:pPr>
      <w:r w:rsidDel="00000000" w:rsidR="00000000" w:rsidRPr="00000000">
        <w:rPr>
          <w:sz w:val="24"/>
          <w:szCs w:val="24"/>
        </w:rPr>
        <w:drawing>
          <wp:inline distB="114300" distT="114300" distL="114300" distR="114300">
            <wp:extent cx="3748088" cy="1718868"/>
            <wp:effectExtent b="0" l="0" r="0" t="0"/>
            <wp:docPr id="1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3748088" cy="1718868"/>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jc w:val="center"/>
        <w:rPr>
          <w:sz w:val="24"/>
          <w:szCs w:val="24"/>
        </w:rPr>
      </w:pPr>
      <w:r w:rsidDel="00000000" w:rsidR="00000000" w:rsidRPr="00000000">
        <w:rPr>
          <w:rtl w:val="0"/>
        </w:rPr>
      </w:r>
    </w:p>
    <w:p w:rsidR="00000000" w:rsidDel="00000000" w:rsidP="00000000" w:rsidRDefault="00000000" w:rsidRPr="00000000" w14:paraId="0000000F">
      <w:pPr>
        <w:pStyle w:val="Heading2"/>
        <w:keepNext w:val="0"/>
        <w:keepLines w:val="0"/>
        <w:shd w:fill="ffffff" w:val="clear"/>
        <w:spacing w:after="80" w:line="312" w:lineRule="auto"/>
        <w:jc w:val="both"/>
        <w:rPr>
          <w:color w:val="610b38"/>
          <w:sz w:val="28"/>
          <w:szCs w:val="28"/>
        </w:rPr>
      </w:pPr>
      <w:bookmarkStart w:colFirst="0" w:colLast="0" w:name="_4ays8oeg3zt3" w:id="1"/>
      <w:bookmarkEnd w:id="1"/>
      <w:r w:rsidDel="00000000" w:rsidR="00000000" w:rsidRPr="00000000">
        <w:rPr>
          <w:b w:val="1"/>
          <w:sz w:val="28"/>
          <w:szCs w:val="28"/>
          <w:rtl w:val="0"/>
        </w:rPr>
        <w:t xml:space="preserve">Need for Polynomial Regression</w:t>
      </w:r>
      <w:r w:rsidDel="00000000" w:rsidR="00000000" w:rsidRPr="00000000">
        <w:rPr>
          <w:rtl w:val="0"/>
        </w:rPr>
      </w:r>
    </w:p>
    <w:p w:rsidR="00000000" w:rsidDel="00000000" w:rsidP="00000000" w:rsidRDefault="00000000" w:rsidRPr="00000000" w14:paraId="00000010">
      <w:pPr>
        <w:shd w:fill="ffffff" w:val="clear"/>
        <w:spacing w:after="240" w:before="240" w:lineRule="auto"/>
        <w:jc w:val="both"/>
        <w:rPr>
          <w:color w:val="222222"/>
          <w:sz w:val="24"/>
          <w:szCs w:val="24"/>
          <w:highlight w:val="white"/>
        </w:rPr>
      </w:pPr>
      <w:r w:rsidDel="00000000" w:rsidR="00000000" w:rsidRPr="00000000">
        <w:rPr>
          <w:color w:val="222222"/>
          <w:sz w:val="24"/>
          <w:szCs w:val="24"/>
          <w:highlight w:val="white"/>
          <w:rtl w:val="0"/>
        </w:rPr>
        <w:t xml:space="preserve">The need of Polynomial Regression in Machine Learning:</w:t>
      </w:r>
    </w:p>
    <w:p w:rsidR="00000000" w:rsidDel="00000000" w:rsidP="00000000" w:rsidRDefault="00000000" w:rsidRPr="00000000" w14:paraId="00000011">
      <w:pPr>
        <w:numPr>
          <w:ilvl w:val="0"/>
          <w:numId w:val="4"/>
        </w:numPr>
        <w:pBdr>
          <w:top w:color="auto" w:space="2" w:sz="0" w:val="none"/>
          <w:bottom w:color="auto" w:space="2" w:sz="0" w:val="none"/>
          <w:right w:color="auto" w:space="2" w:sz="0" w:val="none"/>
          <w:between w:color="auto" w:space="2" w:sz="0" w:val="none"/>
        </w:pBdr>
        <w:shd w:fill="ffffff" w:val="clear"/>
        <w:spacing w:after="0" w:afterAutospacing="0" w:before="300" w:line="276" w:lineRule="auto"/>
        <w:ind w:left="720" w:hanging="360"/>
        <w:jc w:val="both"/>
        <w:rPr>
          <w:color w:val="000000"/>
        </w:rPr>
      </w:pPr>
      <w:r w:rsidDel="00000000" w:rsidR="00000000" w:rsidRPr="00000000">
        <w:rPr>
          <w:color w:val="222222"/>
          <w:sz w:val="24"/>
          <w:szCs w:val="24"/>
          <w:highlight w:val="white"/>
          <w:rtl w:val="0"/>
        </w:rPr>
        <w:t xml:space="preserve">If we apply a linear model on a linear dataset, then it provides us a good result as we have seen in Simple Linear Regression, but if we apply the same model without any modification on a non-linear dataset, then it will produce a drastic output. Due to which loss function will increase, the error rate will be high, and accuracy will be decreased.</w:t>
      </w:r>
    </w:p>
    <w:p w:rsidR="00000000" w:rsidDel="00000000" w:rsidP="00000000" w:rsidRDefault="00000000" w:rsidRPr="00000000" w14:paraId="00000012">
      <w:pPr>
        <w:numPr>
          <w:ilvl w:val="0"/>
          <w:numId w:val="4"/>
        </w:numPr>
        <w:pBdr>
          <w:top w:color="auto" w:space="2" w:sz="0" w:val="none"/>
          <w:bottom w:color="auto" w:space="2" w:sz="0" w:val="none"/>
          <w:right w:color="auto" w:space="2" w:sz="0" w:val="none"/>
          <w:between w:color="auto" w:space="2" w:sz="0" w:val="none"/>
        </w:pBdr>
        <w:shd w:fill="ffffff" w:val="clear"/>
        <w:spacing w:after="240" w:before="0" w:beforeAutospacing="0" w:line="276" w:lineRule="auto"/>
        <w:ind w:left="720" w:hanging="360"/>
        <w:jc w:val="both"/>
        <w:rPr>
          <w:color w:val="000000"/>
        </w:rPr>
      </w:pPr>
      <w:r w:rsidDel="00000000" w:rsidR="00000000" w:rsidRPr="00000000">
        <w:rPr>
          <w:color w:val="222222"/>
          <w:sz w:val="24"/>
          <w:szCs w:val="24"/>
          <w:highlight w:val="white"/>
          <w:rtl w:val="0"/>
        </w:rPr>
        <w:t xml:space="preserve">So for such cases, where data points are arranged in a non-linear fashion, we need the Polynomial Regression model. We can understand it in a better way using the below comparison diagram of the linear dataset and non-linear dataset.</w:t>
      </w:r>
    </w:p>
    <w:p w:rsidR="00000000" w:rsidDel="00000000" w:rsidP="00000000" w:rsidRDefault="00000000" w:rsidRPr="00000000" w14:paraId="00000013">
      <w:pPr>
        <w:jc w:val="center"/>
        <w:rPr>
          <w:sz w:val="24"/>
          <w:szCs w:val="24"/>
        </w:rPr>
      </w:pPr>
      <w:r w:rsidDel="00000000" w:rsidR="00000000" w:rsidRPr="00000000">
        <w:rPr>
          <w:sz w:val="24"/>
          <w:szCs w:val="24"/>
        </w:rPr>
        <w:drawing>
          <wp:inline distB="114300" distT="114300" distL="114300" distR="114300">
            <wp:extent cx="4802709" cy="2273708"/>
            <wp:effectExtent b="0" l="0" r="0" t="0"/>
            <wp:docPr id="1"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4802709" cy="2273708"/>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jc w:val="center"/>
        <w:rPr>
          <w:sz w:val="24"/>
          <w:szCs w:val="24"/>
        </w:rPr>
      </w:pPr>
      <w:r w:rsidDel="00000000" w:rsidR="00000000" w:rsidRPr="00000000">
        <w:rPr>
          <w:rtl w:val="0"/>
        </w:rPr>
      </w:r>
    </w:p>
    <w:p w:rsidR="00000000" w:rsidDel="00000000" w:rsidP="00000000" w:rsidRDefault="00000000" w:rsidRPr="00000000" w14:paraId="00000015">
      <w:pPr>
        <w:numPr>
          <w:ilvl w:val="0"/>
          <w:numId w:val="1"/>
        </w:numPr>
        <w:pBdr>
          <w:top w:color="auto" w:space="2" w:sz="0" w:val="none"/>
          <w:bottom w:color="auto" w:space="2" w:sz="0" w:val="none"/>
          <w:right w:color="auto" w:space="2" w:sz="0" w:val="none"/>
          <w:between w:color="auto" w:space="2" w:sz="0" w:val="none"/>
        </w:pBdr>
        <w:shd w:fill="ffffff" w:val="clear"/>
        <w:spacing w:after="0" w:afterAutospacing="0" w:before="300" w:line="276" w:lineRule="auto"/>
        <w:ind w:left="720" w:hanging="360"/>
        <w:jc w:val="both"/>
        <w:rPr>
          <w:color w:val="000000"/>
        </w:rPr>
      </w:pPr>
      <w:r w:rsidDel="00000000" w:rsidR="00000000" w:rsidRPr="00000000">
        <w:rPr>
          <w:color w:val="222222"/>
          <w:sz w:val="24"/>
          <w:szCs w:val="24"/>
          <w:highlight w:val="white"/>
          <w:rtl w:val="0"/>
        </w:rPr>
        <w:t xml:space="preserve">In the above image, we have taken a dataset which is arranged non-linearly. So if we try to cover it with a linear model, then we can clearly see that it hardly covers any data point. On the other hand, a curve is suitable to cover most of the data points, which is of the Polynomial model.</w:t>
      </w:r>
    </w:p>
    <w:p w:rsidR="00000000" w:rsidDel="00000000" w:rsidP="00000000" w:rsidRDefault="00000000" w:rsidRPr="00000000" w14:paraId="00000016">
      <w:pPr>
        <w:numPr>
          <w:ilvl w:val="0"/>
          <w:numId w:val="1"/>
        </w:numPr>
        <w:pBdr>
          <w:top w:color="auto" w:space="2" w:sz="0" w:val="none"/>
          <w:bottom w:color="auto" w:space="2" w:sz="0" w:val="none"/>
          <w:right w:color="auto" w:space="2" w:sz="0" w:val="none"/>
          <w:between w:color="auto" w:space="2" w:sz="0" w:val="none"/>
        </w:pBdr>
        <w:shd w:fill="ffffff" w:val="clear"/>
        <w:spacing w:after="240" w:before="0" w:beforeAutospacing="0" w:line="276" w:lineRule="auto"/>
        <w:ind w:left="720" w:hanging="360"/>
        <w:jc w:val="both"/>
        <w:rPr>
          <w:color w:val="000000"/>
        </w:rPr>
      </w:pPr>
      <w:r w:rsidDel="00000000" w:rsidR="00000000" w:rsidRPr="00000000">
        <w:rPr>
          <w:color w:val="222222"/>
          <w:sz w:val="24"/>
          <w:szCs w:val="24"/>
          <w:highlight w:val="white"/>
          <w:rtl w:val="0"/>
        </w:rPr>
        <w:t xml:space="preserve">Hence, </w:t>
      </w:r>
      <w:r w:rsidDel="00000000" w:rsidR="00000000" w:rsidRPr="00000000">
        <w:rPr>
          <w:color w:val="222222"/>
          <w:sz w:val="24"/>
          <w:szCs w:val="24"/>
          <w:highlight w:val="white"/>
          <w:rtl w:val="0"/>
        </w:rPr>
        <w:t xml:space="preserve">if the datasets are arranged in a non-linear fashion, then we should use the Polynomial Regression model instead of Simple Linear Regression.</w:t>
      </w:r>
      <w:r w:rsidDel="00000000" w:rsidR="00000000" w:rsidRPr="00000000">
        <w:rPr>
          <w:rtl w:val="0"/>
        </w:rPr>
      </w:r>
    </w:p>
    <w:p w:rsidR="00000000" w:rsidDel="00000000" w:rsidP="00000000" w:rsidRDefault="00000000" w:rsidRPr="00000000" w14:paraId="00000017">
      <w:pPr>
        <w:spacing w:line="276" w:lineRule="auto"/>
        <w:jc w:val="both"/>
        <w:rPr>
          <w:color w:val="222222"/>
          <w:sz w:val="24"/>
          <w:szCs w:val="24"/>
          <w:highlight w:val="white"/>
        </w:rPr>
      </w:pPr>
      <w:r w:rsidDel="00000000" w:rsidR="00000000" w:rsidRPr="00000000">
        <w:rPr>
          <w:color w:val="222222"/>
          <w:sz w:val="24"/>
          <w:szCs w:val="24"/>
          <w:highlight w:val="white"/>
          <w:rtl w:val="0"/>
        </w:rPr>
        <w:t xml:space="preserve">When we compare the above three equations, we can clearly see that all three equations are Polynomial equations but differ by the degree of variables. The Simple and Multiple Linear equations are also Polynomial equations with a single degree, and the Polynomial regression equation is Linear equation with the nth degree. So if we add a degree to our linear equations, then it will be converted into Polynomial Linear equations.</w:t>
      </w:r>
    </w:p>
    <w:p w:rsidR="00000000" w:rsidDel="00000000" w:rsidP="00000000" w:rsidRDefault="00000000" w:rsidRPr="00000000" w14:paraId="00000018">
      <w:pPr>
        <w:spacing w:line="276" w:lineRule="auto"/>
        <w:jc w:val="both"/>
        <w:rPr>
          <w:color w:val="222222"/>
          <w:sz w:val="24"/>
          <w:szCs w:val="24"/>
          <w:highlight w:val="white"/>
        </w:rPr>
      </w:pPr>
      <w:r w:rsidDel="00000000" w:rsidR="00000000" w:rsidRPr="00000000">
        <w:rPr>
          <w:rtl w:val="0"/>
        </w:rPr>
      </w:r>
    </w:p>
    <w:p w:rsidR="00000000" w:rsidDel="00000000" w:rsidP="00000000" w:rsidRDefault="00000000" w:rsidRPr="00000000" w14:paraId="00000019">
      <w:pPr>
        <w:shd w:fill="ffffff" w:val="clear"/>
        <w:spacing w:after="220" w:before="220" w:lineRule="auto"/>
        <w:jc w:val="both"/>
        <w:rPr>
          <w:rFonts w:ascii="Roboto" w:cs="Roboto" w:eastAsia="Roboto" w:hAnsi="Roboto"/>
          <w:b w:val="1"/>
          <w:color w:val="333333"/>
          <w:sz w:val="23"/>
          <w:szCs w:val="23"/>
          <w:highlight w:val="white"/>
        </w:rPr>
      </w:pPr>
      <w:r w:rsidDel="00000000" w:rsidR="00000000" w:rsidRPr="00000000">
        <w:rPr>
          <w:rtl w:val="0"/>
        </w:rPr>
      </w:r>
    </w:p>
    <w:p w:rsidR="00000000" w:rsidDel="00000000" w:rsidP="00000000" w:rsidRDefault="00000000" w:rsidRPr="00000000" w14:paraId="0000001A">
      <w:pPr>
        <w:shd w:fill="ffffff" w:val="clear"/>
        <w:spacing w:after="220" w:before="220" w:lineRule="auto"/>
        <w:jc w:val="both"/>
        <w:rPr>
          <w:rFonts w:ascii="Roboto" w:cs="Roboto" w:eastAsia="Roboto" w:hAnsi="Roboto"/>
          <w:b w:val="1"/>
          <w:color w:val="333333"/>
          <w:sz w:val="23"/>
          <w:szCs w:val="23"/>
          <w:highlight w:val="white"/>
        </w:rPr>
      </w:pPr>
      <w:r w:rsidDel="00000000" w:rsidR="00000000" w:rsidRPr="00000000">
        <w:rPr>
          <w:b w:val="1"/>
          <w:sz w:val="28"/>
          <w:szCs w:val="28"/>
          <w:rtl w:val="0"/>
        </w:rPr>
        <w:t xml:space="preserve">Building the Polynomial regression model</w:t>
      </w:r>
      <w:r w:rsidDel="00000000" w:rsidR="00000000" w:rsidRPr="00000000">
        <w:rPr>
          <w:rtl w:val="0"/>
        </w:rPr>
      </w:r>
    </w:p>
    <w:p w:rsidR="00000000" w:rsidDel="00000000" w:rsidP="00000000" w:rsidRDefault="00000000" w:rsidRPr="00000000" w14:paraId="0000001B">
      <w:pPr>
        <w:shd w:fill="ffffff" w:val="clear"/>
        <w:spacing w:after="240" w:before="240" w:line="276" w:lineRule="auto"/>
        <w:jc w:val="both"/>
        <w:rPr>
          <w:color w:val="222222"/>
          <w:sz w:val="24"/>
          <w:szCs w:val="24"/>
          <w:highlight w:val="white"/>
        </w:rPr>
      </w:pPr>
      <w:r w:rsidDel="00000000" w:rsidR="00000000" w:rsidRPr="00000000">
        <w:rPr>
          <w:color w:val="222222"/>
          <w:sz w:val="24"/>
          <w:szCs w:val="24"/>
          <w:highlight w:val="white"/>
          <w:rtl w:val="0"/>
        </w:rPr>
        <w:t xml:space="preserve">Now we will build the Polynomial Regression model, but it will be a little different from the Simple Linear model. Because here we will use PolynomialFeatures class of preprocessing library. We are using this class to add some extra features to our dataset.</w:t>
      </w:r>
    </w:p>
    <w:p w:rsidR="00000000" w:rsidDel="00000000" w:rsidP="00000000" w:rsidRDefault="00000000" w:rsidRPr="00000000" w14:paraId="0000001C">
      <w:pPr>
        <w:pBdr>
          <w:top w:color="auto" w:space="0" w:sz="0" w:val="none"/>
          <w:bottom w:color="auto" w:space="0" w:sz="0" w:val="none"/>
          <w:right w:color="auto" w:space="2" w:sz="0" w:val="none"/>
          <w:between w:color="auto" w:space="0" w:sz="0" w:val="none"/>
        </w:pBdr>
        <w:spacing w:after="240" w:before="180" w:line="276" w:lineRule="auto"/>
        <w:ind w:left="720" w:firstLine="0"/>
        <w:rPr>
          <w:color w:val="222222"/>
          <w:sz w:val="24"/>
          <w:szCs w:val="24"/>
          <w:highlight w:val="white"/>
        </w:rPr>
      </w:pPr>
      <w:r w:rsidDel="00000000" w:rsidR="00000000" w:rsidRPr="00000000">
        <w:rPr>
          <w:color w:val="222222"/>
          <w:sz w:val="24"/>
          <w:szCs w:val="24"/>
          <w:highlight w:val="white"/>
          <w:rtl w:val="0"/>
        </w:rPr>
        <w:t xml:space="preserve">#Fitting the Polynomial regression to the dataset  </w:t>
      </w:r>
    </w:p>
    <w:p w:rsidR="00000000" w:rsidDel="00000000" w:rsidP="00000000" w:rsidRDefault="00000000" w:rsidRPr="00000000" w14:paraId="0000001D">
      <w:pPr>
        <w:pBdr>
          <w:top w:color="auto" w:space="0" w:sz="0" w:val="none"/>
          <w:bottom w:color="auto" w:space="0" w:sz="0" w:val="none"/>
          <w:right w:color="auto" w:space="2" w:sz="0" w:val="none"/>
          <w:between w:color="auto" w:space="0" w:sz="0" w:val="none"/>
        </w:pBdr>
        <w:spacing w:after="240" w:before="180" w:line="276" w:lineRule="auto"/>
        <w:ind w:left="720" w:firstLine="0"/>
        <w:rPr>
          <w:color w:val="222222"/>
          <w:sz w:val="24"/>
          <w:szCs w:val="24"/>
          <w:highlight w:val="white"/>
        </w:rPr>
      </w:pPr>
      <w:r w:rsidDel="00000000" w:rsidR="00000000" w:rsidRPr="00000000">
        <w:rPr>
          <w:color w:val="222222"/>
          <w:sz w:val="24"/>
          <w:szCs w:val="24"/>
          <w:highlight w:val="white"/>
          <w:rtl w:val="0"/>
        </w:rPr>
        <w:t xml:space="preserve">from sklearn.preprocessing import PolynomialFeatures  </w:t>
      </w:r>
    </w:p>
    <w:p w:rsidR="00000000" w:rsidDel="00000000" w:rsidP="00000000" w:rsidRDefault="00000000" w:rsidRPr="00000000" w14:paraId="0000001E">
      <w:pPr>
        <w:pBdr>
          <w:top w:color="auto" w:space="0" w:sz="0" w:val="none"/>
          <w:bottom w:color="auto" w:space="0" w:sz="0" w:val="none"/>
          <w:right w:color="auto" w:space="2" w:sz="0" w:val="none"/>
          <w:between w:color="auto" w:space="0" w:sz="0" w:val="none"/>
        </w:pBdr>
        <w:spacing w:after="240" w:before="180" w:line="276" w:lineRule="auto"/>
        <w:ind w:left="720" w:firstLine="0"/>
        <w:rPr>
          <w:color w:val="222222"/>
          <w:sz w:val="24"/>
          <w:szCs w:val="24"/>
          <w:highlight w:val="white"/>
        </w:rPr>
      </w:pPr>
      <w:r w:rsidDel="00000000" w:rsidR="00000000" w:rsidRPr="00000000">
        <w:rPr>
          <w:color w:val="222222"/>
          <w:sz w:val="24"/>
          <w:szCs w:val="24"/>
          <w:highlight w:val="white"/>
          <w:rtl w:val="0"/>
        </w:rPr>
        <w:t xml:space="preserve">poly_regs= PolynomialFeatures(degree= 2)  </w:t>
      </w:r>
    </w:p>
    <w:p w:rsidR="00000000" w:rsidDel="00000000" w:rsidP="00000000" w:rsidRDefault="00000000" w:rsidRPr="00000000" w14:paraId="0000001F">
      <w:pPr>
        <w:pBdr>
          <w:top w:color="auto" w:space="0" w:sz="0" w:val="none"/>
          <w:bottom w:color="auto" w:space="0" w:sz="0" w:val="none"/>
          <w:right w:color="auto" w:space="2" w:sz="0" w:val="none"/>
          <w:between w:color="auto" w:space="0" w:sz="0" w:val="none"/>
        </w:pBdr>
        <w:spacing w:after="240" w:before="180" w:line="276" w:lineRule="auto"/>
        <w:ind w:left="720" w:firstLine="0"/>
        <w:rPr>
          <w:color w:val="222222"/>
          <w:sz w:val="24"/>
          <w:szCs w:val="24"/>
          <w:highlight w:val="white"/>
        </w:rPr>
      </w:pPr>
      <w:r w:rsidDel="00000000" w:rsidR="00000000" w:rsidRPr="00000000">
        <w:rPr>
          <w:color w:val="222222"/>
          <w:sz w:val="24"/>
          <w:szCs w:val="24"/>
          <w:highlight w:val="white"/>
          <w:rtl w:val="0"/>
        </w:rPr>
        <w:t xml:space="preserve">x_poly= poly_regs.fit_transform(x)  </w:t>
      </w:r>
    </w:p>
    <w:p w:rsidR="00000000" w:rsidDel="00000000" w:rsidP="00000000" w:rsidRDefault="00000000" w:rsidRPr="00000000" w14:paraId="00000020">
      <w:pPr>
        <w:pBdr>
          <w:top w:color="auto" w:space="0" w:sz="0" w:val="none"/>
          <w:bottom w:color="auto" w:space="0" w:sz="0" w:val="none"/>
          <w:right w:color="auto" w:space="2" w:sz="0" w:val="none"/>
          <w:between w:color="auto" w:space="0" w:sz="0" w:val="none"/>
        </w:pBdr>
        <w:spacing w:after="240" w:before="180" w:line="276" w:lineRule="auto"/>
        <w:ind w:left="720" w:firstLine="0"/>
        <w:rPr>
          <w:color w:val="222222"/>
          <w:sz w:val="24"/>
          <w:szCs w:val="24"/>
          <w:highlight w:val="white"/>
        </w:rPr>
      </w:pPr>
      <w:r w:rsidDel="00000000" w:rsidR="00000000" w:rsidRPr="00000000">
        <w:rPr>
          <w:color w:val="222222"/>
          <w:sz w:val="24"/>
          <w:szCs w:val="24"/>
          <w:highlight w:val="white"/>
          <w:rtl w:val="0"/>
        </w:rPr>
        <w:t xml:space="preserve">lin_reg_2 =LinearRegression()  </w:t>
      </w:r>
    </w:p>
    <w:p w:rsidR="00000000" w:rsidDel="00000000" w:rsidP="00000000" w:rsidRDefault="00000000" w:rsidRPr="00000000" w14:paraId="00000021">
      <w:pPr>
        <w:pBdr>
          <w:top w:color="auto" w:space="0" w:sz="0" w:val="none"/>
          <w:bottom w:color="auto" w:space="0" w:sz="0" w:val="none"/>
          <w:right w:color="auto" w:space="2" w:sz="0" w:val="none"/>
          <w:between w:color="auto" w:space="0" w:sz="0" w:val="none"/>
        </w:pBdr>
        <w:spacing w:after="240" w:before="180" w:line="276" w:lineRule="auto"/>
        <w:ind w:left="720" w:firstLine="0"/>
        <w:rPr>
          <w:color w:val="222222"/>
          <w:sz w:val="24"/>
          <w:szCs w:val="24"/>
          <w:highlight w:val="white"/>
        </w:rPr>
      </w:pPr>
      <w:r w:rsidDel="00000000" w:rsidR="00000000" w:rsidRPr="00000000">
        <w:rPr>
          <w:color w:val="222222"/>
          <w:sz w:val="24"/>
          <w:szCs w:val="24"/>
          <w:highlight w:val="white"/>
          <w:rtl w:val="0"/>
        </w:rPr>
        <w:t xml:space="preserve">lin_reg_2.fit(x_poly, y)  </w:t>
      </w:r>
    </w:p>
    <w:p w:rsidR="00000000" w:rsidDel="00000000" w:rsidP="00000000" w:rsidRDefault="00000000" w:rsidRPr="00000000" w14:paraId="00000022">
      <w:pPr>
        <w:pBdr>
          <w:top w:color="auto" w:space="0" w:sz="0" w:val="none"/>
          <w:bottom w:color="auto" w:space="0" w:sz="0" w:val="none"/>
          <w:right w:color="auto" w:space="2" w:sz="0" w:val="none"/>
          <w:between w:color="auto" w:space="0" w:sz="0" w:val="none"/>
        </w:pBdr>
        <w:spacing w:after="240" w:before="180" w:line="276" w:lineRule="auto"/>
        <w:ind w:left="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23">
      <w:pPr>
        <w:pBdr>
          <w:top w:color="auto" w:space="0" w:sz="0" w:val="none"/>
          <w:bottom w:color="auto" w:space="0" w:sz="0" w:val="none"/>
          <w:right w:color="auto" w:space="2" w:sz="0" w:val="none"/>
          <w:between w:color="auto" w:space="0" w:sz="0" w:val="none"/>
        </w:pBdr>
        <w:spacing w:after="240" w:before="180" w:line="276" w:lineRule="auto"/>
        <w:ind w:left="0" w:firstLine="0"/>
        <w:rPr>
          <w:rFonts w:ascii="Roboto" w:cs="Roboto" w:eastAsia="Roboto" w:hAnsi="Roboto"/>
          <w:sz w:val="24"/>
          <w:szCs w:val="24"/>
          <w:highlight w:val="white"/>
        </w:rPr>
      </w:pPr>
      <w:r w:rsidDel="00000000" w:rsidR="00000000" w:rsidRPr="00000000">
        <w:rPr>
          <w:b w:val="1"/>
          <w:sz w:val="28"/>
          <w:szCs w:val="28"/>
          <w:rtl w:val="0"/>
        </w:rPr>
        <w:t xml:space="preserve">Output</w:t>
      </w:r>
      <w:r w:rsidDel="00000000" w:rsidR="00000000" w:rsidRPr="00000000">
        <w:rPr>
          <w:rtl w:val="0"/>
        </w:rPr>
      </w:r>
    </w:p>
    <w:p w:rsidR="00000000" w:rsidDel="00000000" w:rsidP="00000000" w:rsidRDefault="00000000" w:rsidRPr="00000000" w14:paraId="00000024">
      <w:pPr>
        <w:spacing w:line="276" w:lineRule="auto"/>
        <w:jc w:val="center"/>
        <w:rPr>
          <w:color w:val="222222"/>
          <w:sz w:val="24"/>
          <w:szCs w:val="24"/>
          <w:highlight w:val="white"/>
        </w:rPr>
      </w:pPr>
      <w:r w:rsidDel="00000000" w:rsidR="00000000" w:rsidRPr="00000000">
        <w:rPr>
          <w:color w:val="222222"/>
          <w:sz w:val="24"/>
          <w:szCs w:val="24"/>
          <w:highlight w:val="white"/>
        </w:rPr>
        <w:drawing>
          <wp:inline distB="114300" distT="114300" distL="114300" distR="114300">
            <wp:extent cx="3342284" cy="2257230"/>
            <wp:effectExtent b="0" l="0" r="0" t="0"/>
            <wp:docPr id="3"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3342284" cy="225723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line="276" w:lineRule="auto"/>
        <w:jc w:val="center"/>
        <w:rPr>
          <w:color w:val="222222"/>
          <w:sz w:val="24"/>
          <w:szCs w:val="24"/>
          <w:highlight w:val="white"/>
        </w:rPr>
      </w:pPr>
      <w:r w:rsidDel="00000000" w:rsidR="00000000" w:rsidRPr="00000000">
        <w:rPr>
          <w:rtl w:val="0"/>
        </w:rPr>
      </w:r>
    </w:p>
    <w:p w:rsidR="00000000" w:rsidDel="00000000" w:rsidP="00000000" w:rsidRDefault="00000000" w:rsidRPr="00000000" w14:paraId="00000026">
      <w:pPr>
        <w:shd w:fill="ffffff" w:val="clear"/>
        <w:spacing w:after="240" w:before="240" w:lineRule="auto"/>
        <w:jc w:val="both"/>
        <w:rPr>
          <w:b w:val="1"/>
          <w:color w:val="222222"/>
          <w:sz w:val="24"/>
          <w:szCs w:val="24"/>
          <w:highlight w:val="white"/>
        </w:rPr>
      </w:pPr>
      <w:r w:rsidDel="00000000" w:rsidR="00000000" w:rsidRPr="00000000">
        <w:rPr>
          <w:b w:val="1"/>
          <w:color w:val="222222"/>
          <w:sz w:val="24"/>
          <w:szCs w:val="24"/>
          <w:highlight w:val="white"/>
          <w:rtl w:val="0"/>
        </w:rPr>
        <w:t xml:space="preserve">For degree= 3:</w:t>
      </w:r>
    </w:p>
    <w:p w:rsidR="00000000" w:rsidDel="00000000" w:rsidP="00000000" w:rsidRDefault="00000000" w:rsidRPr="00000000" w14:paraId="00000027">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color w:val="222222"/>
          <w:sz w:val="24"/>
          <w:szCs w:val="24"/>
          <w:highlight w:val="white"/>
          <w:rtl w:val="0"/>
        </w:rPr>
        <w:t xml:space="preserve">If we change the degree=3, then we will give a more accurate plot, as shown in the below image.</w:t>
      </w:r>
      <w:r w:rsidDel="00000000" w:rsidR="00000000" w:rsidRPr="00000000">
        <w:rPr>
          <w:rtl w:val="0"/>
        </w:rPr>
      </w:r>
    </w:p>
    <w:p w:rsidR="00000000" w:rsidDel="00000000" w:rsidP="00000000" w:rsidRDefault="00000000" w:rsidRPr="00000000" w14:paraId="00000028">
      <w:pPr>
        <w:spacing w:line="276" w:lineRule="auto"/>
        <w:jc w:val="both"/>
        <w:rPr>
          <w:color w:val="222222"/>
          <w:sz w:val="24"/>
          <w:szCs w:val="24"/>
          <w:highlight w:val="white"/>
        </w:rPr>
      </w:pPr>
      <w:r w:rsidDel="00000000" w:rsidR="00000000" w:rsidRPr="00000000">
        <w:rPr>
          <w:rtl w:val="0"/>
        </w:rPr>
      </w:r>
    </w:p>
    <w:p w:rsidR="00000000" w:rsidDel="00000000" w:rsidP="00000000" w:rsidRDefault="00000000" w:rsidRPr="00000000" w14:paraId="00000029">
      <w:pPr>
        <w:jc w:val="center"/>
        <w:rPr>
          <w:color w:val="222222"/>
          <w:sz w:val="24"/>
          <w:szCs w:val="24"/>
          <w:highlight w:val="white"/>
        </w:rPr>
      </w:pPr>
      <w:r w:rsidDel="00000000" w:rsidR="00000000" w:rsidRPr="00000000">
        <w:rPr>
          <w:color w:val="222222"/>
          <w:sz w:val="24"/>
          <w:szCs w:val="24"/>
          <w:highlight w:val="white"/>
        </w:rPr>
        <w:drawing>
          <wp:inline distB="114300" distT="114300" distL="114300" distR="114300">
            <wp:extent cx="3516152" cy="2309813"/>
            <wp:effectExtent b="0" l="0" r="0" t="0"/>
            <wp:docPr id="2"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3516152" cy="2309813"/>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jc w:val="center"/>
        <w:rPr>
          <w:color w:val="222222"/>
          <w:sz w:val="24"/>
          <w:szCs w:val="24"/>
          <w:highlight w:val="white"/>
        </w:rPr>
      </w:pPr>
      <w:r w:rsidDel="00000000" w:rsidR="00000000" w:rsidRPr="00000000">
        <w:rPr>
          <w:rtl w:val="0"/>
        </w:rPr>
      </w:r>
    </w:p>
    <w:p w:rsidR="00000000" w:rsidDel="00000000" w:rsidP="00000000" w:rsidRDefault="00000000" w:rsidRPr="00000000" w14:paraId="0000002B">
      <w:pPr>
        <w:jc w:val="both"/>
        <w:rPr>
          <w:b w:val="1"/>
          <w:color w:val="222222"/>
          <w:sz w:val="24"/>
          <w:szCs w:val="24"/>
          <w:highlight w:val="white"/>
        </w:rPr>
      </w:pPr>
      <w:r w:rsidDel="00000000" w:rsidR="00000000" w:rsidRPr="00000000">
        <w:rPr>
          <w:b w:val="1"/>
          <w:color w:val="222222"/>
          <w:sz w:val="24"/>
          <w:szCs w:val="24"/>
          <w:highlight w:val="white"/>
          <w:rtl w:val="0"/>
        </w:rPr>
        <w:t xml:space="preserve">Degree= 4: </w:t>
      </w:r>
    </w:p>
    <w:p w:rsidR="00000000" w:rsidDel="00000000" w:rsidP="00000000" w:rsidRDefault="00000000" w:rsidRPr="00000000" w14:paraId="0000002C">
      <w:pPr>
        <w:jc w:val="both"/>
        <w:rPr>
          <w:b w:val="1"/>
          <w:color w:val="222222"/>
          <w:sz w:val="24"/>
          <w:szCs w:val="24"/>
          <w:highlight w:val="white"/>
        </w:rPr>
      </w:pPr>
      <w:r w:rsidDel="00000000" w:rsidR="00000000" w:rsidRPr="00000000">
        <w:rPr>
          <w:rtl w:val="0"/>
        </w:rPr>
      </w:r>
    </w:p>
    <w:p w:rsidR="00000000" w:rsidDel="00000000" w:rsidP="00000000" w:rsidRDefault="00000000" w:rsidRPr="00000000" w14:paraId="0000002D">
      <w:pPr>
        <w:jc w:val="both"/>
        <w:rPr>
          <w:rFonts w:ascii="Roboto" w:cs="Roboto" w:eastAsia="Roboto" w:hAnsi="Roboto"/>
          <w:color w:val="333333"/>
          <w:sz w:val="24"/>
          <w:szCs w:val="24"/>
          <w:highlight w:val="white"/>
        </w:rPr>
      </w:pPr>
      <w:r w:rsidDel="00000000" w:rsidR="00000000" w:rsidRPr="00000000">
        <w:rPr>
          <w:color w:val="222222"/>
          <w:sz w:val="24"/>
          <w:szCs w:val="24"/>
          <w:highlight w:val="white"/>
          <w:rtl w:val="0"/>
        </w:rPr>
        <w:t xml:space="preserve">Let's again change the degree to 4, and now will get the most accurate plot. Hence we can get more accurate results by increasing the degree of Polynomial.</w:t>
      </w:r>
      <w:r w:rsidDel="00000000" w:rsidR="00000000" w:rsidRPr="00000000">
        <w:rPr>
          <w:rtl w:val="0"/>
        </w:rPr>
      </w:r>
    </w:p>
    <w:p w:rsidR="00000000" w:rsidDel="00000000" w:rsidP="00000000" w:rsidRDefault="00000000" w:rsidRPr="00000000" w14:paraId="0000002E">
      <w:pPr>
        <w:jc w:val="both"/>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2F">
      <w:pPr>
        <w:jc w:val="center"/>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Pr>
        <w:drawing>
          <wp:inline distB="114300" distT="114300" distL="114300" distR="114300">
            <wp:extent cx="3633788" cy="2524885"/>
            <wp:effectExtent b="0" l="0" r="0" t="0"/>
            <wp:docPr id="6"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633788" cy="252488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jc w:val="center"/>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31">
      <w:pPr>
        <w:pStyle w:val="Heading1"/>
        <w:keepNext w:val="0"/>
        <w:keepLines w:val="0"/>
        <w:shd w:fill="ffffff" w:val="clear"/>
        <w:spacing w:before="0" w:line="288" w:lineRule="auto"/>
        <w:jc w:val="both"/>
        <w:rPr>
          <w:b w:val="1"/>
          <w:sz w:val="28"/>
          <w:szCs w:val="28"/>
        </w:rPr>
      </w:pPr>
      <w:bookmarkStart w:colFirst="0" w:colLast="0" w:name="_8o4i4o6rvzy5" w:id="2"/>
      <w:bookmarkEnd w:id="2"/>
      <w:r w:rsidDel="00000000" w:rsidR="00000000" w:rsidRPr="00000000">
        <w:rPr>
          <w:b w:val="1"/>
          <w:sz w:val="28"/>
          <w:szCs w:val="28"/>
          <w:rtl w:val="0"/>
        </w:rPr>
        <w:t xml:space="preserve">KNN (K-Nearest Neighbors) Algorithm for Regression</w:t>
      </w:r>
    </w:p>
    <w:p w:rsidR="00000000" w:rsidDel="00000000" w:rsidP="00000000" w:rsidRDefault="00000000" w:rsidRPr="00000000" w14:paraId="00000032">
      <w:pPr>
        <w:numPr>
          <w:ilvl w:val="0"/>
          <w:numId w:val="3"/>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jc w:val="both"/>
        <w:rPr>
          <w:rFonts w:ascii="Arial" w:cs="Arial" w:eastAsia="Arial" w:hAnsi="Arial"/>
          <w:color w:val="000000"/>
        </w:rPr>
      </w:pPr>
      <w:r w:rsidDel="00000000" w:rsidR="00000000" w:rsidRPr="00000000">
        <w:rPr>
          <w:sz w:val="24"/>
          <w:szCs w:val="24"/>
          <w:rtl w:val="0"/>
        </w:rPr>
        <w:t xml:space="preserve">K-Nearest Neighbour is one of the simplest Machine Learning algorithms based on Supervised Learning technique.</w:t>
      </w:r>
    </w:p>
    <w:p w:rsidR="00000000" w:rsidDel="00000000" w:rsidP="00000000" w:rsidRDefault="00000000" w:rsidRPr="00000000" w14:paraId="00000033">
      <w:pPr>
        <w:numPr>
          <w:ilvl w:val="0"/>
          <w:numId w:val="3"/>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jc w:val="both"/>
        <w:rPr>
          <w:rFonts w:ascii="Arial" w:cs="Arial" w:eastAsia="Arial" w:hAnsi="Arial"/>
          <w:color w:val="000000"/>
        </w:rPr>
      </w:pPr>
      <w:r w:rsidDel="00000000" w:rsidR="00000000" w:rsidRPr="00000000">
        <w:rPr>
          <w:sz w:val="24"/>
          <w:szCs w:val="24"/>
          <w:rtl w:val="0"/>
        </w:rPr>
        <w:t xml:space="preserve">K-NN algorithm assumes the similarity between the new case/data and available cases and put the new case into the category that is most similar to the available categories.</w:t>
      </w:r>
    </w:p>
    <w:p w:rsidR="00000000" w:rsidDel="00000000" w:rsidP="00000000" w:rsidRDefault="00000000" w:rsidRPr="00000000" w14:paraId="00000034">
      <w:pPr>
        <w:numPr>
          <w:ilvl w:val="0"/>
          <w:numId w:val="3"/>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jc w:val="both"/>
        <w:rPr>
          <w:rFonts w:ascii="Arial" w:cs="Arial" w:eastAsia="Arial" w:hAnsi="Arial"/>
          <w:color w:val="000000"/>
        </w:rPr>
      </w:pPr>
      <w:r w:rsidDel="00000000" w:rsidR="00000000" w:rsidRPr="00000000">
        <w:rPr>
          <w:sz w:val="24"/>
          <w:szCs w:val="24"/>
          <w:rtl w:val="0"/>
        </w:rPr>
        <w:t xml:space="preserve">K-NN algorithm stores all the available data and classifies a new data point based on the similarity. This means when new data appears then it can be easily classified into a well suite category by using K- NN algorithm.</w:t>
      </w:r>
    </w:p>
    <w:p w:rsidR="00000000" w:rsidDel="00000000" w:rsidP="00000000" w:rsidRDefault="00000000" w:rsidRPr="00000000" w14:paraId="00000035">
      <w:pPr>
        <w:numPr>
          <w:ilvl w:val="0"/>
          <w:numId w:val="3"/>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jc w:val="both"/>
        <w:rPr>
          <w:rFonts w:ascii="Arial" w:cs="Arial" w:eastAsia="Arial" w:hAnsi="Arial"/>
          <w:color w:val="000000"/>
        </w:rPr>
      </w:pPr>
      <w:r w:rsidDel="00000000" w:rsidR="00000000" w:rsidRPr="00000000">
        <w:rPr>
          <w:sz w:val="24"/>
          <w:szCs w:val="24"/>
          <w:rtl w:val="0"/>
        </w:rPr>
        <w:t xml:space="preserve">K-NN algorithm can be used for Regression as well as for Classification but mostly it is used for the Classification problems.</w:t>
      </w:r>
    </w:p>
    <w:p w:rsidR="00000000" w:rsidDel="00000000" w:rsidP="00000000" w:rsidRDefault="00000000" w:rsidRPr="00000000" w14:paraId="00000036">
      <w:pPr>
        <w:pBdr>
          <w:top w:color="auto" w:space="2" w:sz="0" w:val="none"/>
          <w:bottom w:color="auto" w:space="2" w:sz="0" w:val="none"/>
          <w:right w:color="auto" w:space="2" w:sz="0" w:val="none"/>
          <w:between w:color="auto" w:space="2" w:sz="0" w:val="none"/>
        </w:pBdr>
        <w:shd w:fill="ffffff" w:val="clear"/>
        <w:spacing w:after="240" w:before="300" w:line="375" w:lineRule="auto"/>
        <w:ind w:left="0" w:firstLine="0"/>
        <w:jc w:val="both"/>
        <w:rPr>
          <w:color w:val="222222"/>
          <w:sz w:val="24"/>
          <w:szCs w:val="24"/>
          <w:highlight w:val="white"/>
        </w:rPr>
      </w:pPr>
      <w:r w:rsidDel="00000000" w:rsidR="00000000" w:rsidRPr="00000000">
        <w:rPr>
          <w:color w:val="222222"/>
          <w:sz w:val="24"/>
          <w:szCs w:val="24"/>
          <w:highlight w:val="white"/>
          <w:rtl w:val="0"/>
        </w:rPr>
        <w:t xml:space="preserve">Let us start with a simple example. In the following table, it consists of the height, age, and weight (target) values for 10 people. As we can see, the weight value of ID11 is missing. We need to predict the weight of this person based on their height and age.</w:t>
      </w:r>
    </w:p>
    <w:p w:rsidR="00000000" w:rsidDel="00000000" w:rsidP="00000000" w:rsidRDefault="00000000" w:rsidRPr="00000000" w14:paraId="00000037">
      <w:pPr>
        <w:pBdr>
          <w:top w:color="auto" w:space="2" w:sz="0" w:val="none"/>
          <w:bottom w:color="auto" w:space="2" w:sz="0" w:val="none"/>
          <w:right w:color="auto" w:space="2" w:sz="0" w:val="none"/>
          <w:between w:color="auto" w:space="2" w:sz="0" w:val="none"/>
        </w:pBdr>
        <w:shd w:fill="ffffff" w:val="clear"/>
        <w:spacing w:after="240" w:before="300" w:line="375" w:lineRule="auto"/>
        <w:ind w:left="0" w:firstLine="0"/>
        <w:jc w:val="both"/>
        <w:rPr>
          <w:color w:val="222222"/>
          <w:sz w:val="24"/>
          <w:szCs w:val="24"/>
          <w:highlight w:val="white"/>
        </w:rPr>
      </w:pPr>
      <w:r w:rsidDel="00000000" w:rsidR="00000000" w:rsidRPr="00000000">
        <w:rPr>
          <w:color w:val="222222"/>
          <w:sz w:val="24"/>
          <w:szCs w:val="24"/>
          <w:highlight w:val="white"/>
        </w:rPr>
        <w:drawing>
          <wp:inline distB="114300" distT="114300" distL="114300" distR="114300">
            <wp:extent cx="4291013" cy="2390707"/>
            <wp:effectExtent b="0" l="0" r="0" t="0"/>
            <wp:docPr id="5"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4291013" cy="2390707"/>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pBdr>
          <w:top w:color="auto" w:space="2" w:sz="0" w:val="none"/>
          <w:bottom w:color="auto" w:space="2" w:sz="0" w:val="none"/>
          <w:right w:color="auto" w:space="2" w:sz="0" w:val="none"/>
          <w:between w:color="auto" w:space="2" w:sz="0" w:val="none"/>
        </w:pBdr>
        <w:shd w:fill="ffffff" w:val="clear"/>
        <w:spacing w:after="240" w:before="300" w:line="375" w:lineRule="auto"/>
        <w:ind w:left="0" w:firstLine="0"/>
        <w:jc w:val="both"/>
        <w:rPr>
          <w:color w:val="222222"/>
          <w:sz w:val="24"/>
          <w:szCs w:val="24"/>
          <w:highlight w:val="white"/>
        </w:rPr>
      </w:pPr>
      <w:r w:rsidDel="00000000" w:rsidR="00000000" w:rsidRPr="00000000">
        <w:rPr>
          <w:color w:val="222222"/>
          <w:sz w:val="24"/>
          <w:szCs w:val="24"/>
          <w:highlight w:val="white"/>
        </w:rPr>
        <w:drawing>
          <wp:inline distB="114300" distT="114300" distL="114300" distR="114300">
            <wp:extent cx="4129088" cy="2566730"/>
            <wp:effectExtent b="0" l="0" r="0" t="0"/>
            <wp:docPr id="4"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4129088" cy="256673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pBdr>
          <w:top w:color="auto" w:space="2" w:sz="0" w:val="none"/>
          <w:bottom w:color="auto" w:space="2" w:sz="0" w:val="none"/>
          <w:right w:color="auto" w:space="2" w:sz="0" w:val="none"/>
          <w:between w:color="auto" w:space="2" w:sz="0" w:val="none"/>
        </w:pBdr>
        <w:shd w:fill="ffffff" w:val="clear"/>
        <w:spacing w:after="240" w:before="300" w:line="375" w:lineRule="auto"/>
        <w:ind w:left="0" w:firstLine="0"/>
        <w:jc w:val="both"/>
        <w:rPr>
          <w:color w:val="222222"/>
          <w:sz w:val="24"/>
          <w:szCs w:val="24"/>
          <w:highlight w:val="white"/>
        </w:rPr>
      </w:pPr>
      <w:r w:rsidDel="00000000" w:rsidR="00000000" w:rsidRPr="00000000">
        <w:rPr>
          <w:color w:val="222222"/>
          <w:sz w:val="24"/>
          <w:szCs w:val="24"/>
          <w:highlight w:val="white"/>
          <w:rtl w:val="0"/>
        </w:rPr>
        <w:t xml:space="preserve">In the above graph, the y-axis represents the height of a person (in feet) and the x-axis represents the age (in years). The points are numbered according to the ID values. The yellow point (ID 11) is our test point. Since ID11 is closer to points 5 and 1, it must have a weight similar to these IDs, probably between 72-77 kgs (weights of ID1 and ID5 from the table). </w:t>
      </w:r>
    </w:p>
    <w:p w:rsidR="00000000" w:rsidDel="00000000" w:rsidP="00000000" w:rsidRDefault="00000000" w:rsidRPr="00000000" w14:paraId="0000003A">
      <w:pPr>
        <w:pBdr>
          <w:top w:color="auto" w:space="2" w:sz="0" w:val="none"/>
          <w:bottom w:color="auto" w:space="2" w:sz="0" w:val="none"/>
          <w:right w:color="auto" w:space="2" w:sz="0" w:val="none"/>
          <w:between w:color="auto" w:space="2" w:sz="0" w:val="none"/>
        </w:pBdr>
        <w:shd w:fill="ffffff" w:val="clear"/>
        <w:spacing w:after="240" w:line="440" w:lineRule="auto"/>
        <w:jc w:val="both"/>
        <w:rPr>
          <w:b w:val="1"/>
          <w:color w:val="222222"/>
          <w:sz w:val="28"/>
          <w:szCs w:val="28"/>
          <w:highlight w:val="white"/>
        </w:rPr>
      </w:pPr>
      <w:r w:rsidDel="00000000" w:rsidR="00000000" w:rsidRPr="00000000">
        <w:rPr>
          <w:b w:val="1"/>
          <w:color w:val="222222"/>
          <w:sz w:val="28"/>
          <w:szCs w:val="28"/>
          <w:highlight w:val="white"/>
          <w:rtl w:val="0"/>
        </w:rPr>
        <w:t xml:space="preserve">Below is a stepwise explanation of the algorithm:</w:t>
      </w:r>
    </w:p>
    <w:p w:rsidR="00000000" w:rsidDel="00000000" w:rsidP="00000000" w:rsidRDefault="00000000" w:rsidRPr="00000000" w14:paraId="0000003B">
      <w:pPr>
        <w:pBdr>
          <w:top w:color="auto" w:space="2" w:sz="0" w:val="none"/>
          <w:bottom w:color="auto" w:space="2" w:sz="0" w:val="none"/>
          <w:right w:color="auto" w:space="2" w:sz="0" w:val="none"/>
          <w:between w:color="auto" w:space="2" w:sz="0" w:val="none"/>
        </w:pBdr>
        <w:shd w:fill="ffffff" w:val="clear"/>
        <w:spacing w:after="240" w:line="440" w:lineRule="auto"/>
        <w:jc w:val="both"/>
        <w:rPr>
          <w:color w:val="222222"/>
          <w:sz w:val="24"/>
          <w:szCs w:val="24"/>
          <w:highlight w:val="white"/>
        </w:rPr>
      </w:pPr>
      <w:r w:rsidDel="00000000" w:rsidR="00000000" w:rsidRPr="00000000">
        <w:rPr>
          <w:color w:val="222222"/>
          <w:sz w:val="24"/>
          <w:szCs w:val="24"/>
          <w:highlight w:val="white"/>
          <w:rtl w:val="0"/>
        </w:rPr>
        <w:t xml:space="preserve">1. First, the distance between the new point and each training point is calculated.</w:t>
      </w:r>
    </w:p>
    <w:p w:rsidR="00000000" w:rsidDel="00000000" w:rsidP="00000000" w:rsidRDefault="00000000" w:rsidRPr="00000000" w14:paraId="0000003C">
      <w:pPr>
        <w:pBdr>
          <w:top w:color="auto" w:space="2" w:sz="0" w:val="none"/>
          <w:bottom w:color="auto" w:space="2" w:sz="0" w:val="none"/>
          <w:right w:color="auto" w:space="2" w:sz="0" w:val="none"/>
          <w:between w:color="auto" w:space="2" w:sz="0" w:val="none"/>
        </w:pBdr>
        <w:shd w:fill="ffffff" w:val="clear"/>
        <w:spacing w:after="240" w:before="300" w:line="375" w:lineRule="auto"/>
        <w:ind w:left="0" w:firstLine="0"/>
        <w:jc w:val="both"/>
        <w:rPr>
          <w:color w:val="222222"/>
          <w:sz w:val="24"/>
          <w:szCs w:val="24"/>
          <w:highlight w:val="white"/>
        </w:rPr>
      </w:pPr>
      <w:r w:rsidDel="00000000" w:rsidR="00000000" w:rsidRPr="00000000">
        <w:rPr>
          <w:color w:val="222222"/>
          <w:sz w:val="24"/>
          <w:szCs w:val="24"/>
          <w:highlight w:val="white"/>
        </w:rPr>
        <w:drawing>
          <wp:inline distB="114300" distT="114300" distL="114300" distR="114300">
            <wp:extent cx="4557713" cy="2779661"/>
            <wp:effectExtent b="0" l="0" r="0" t="0"/>
            <wp:docPr id="8"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4557713" cy="2779661"/>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pBdr>
          <w:top w:color="auto" w:space="2" w:sz="0" w:val="none"/>
          <w:bottom w:color="auto" w:space="2" w:sz="0" w:val="none"/>
          <w:right w:color="auto" w:space="2" w:sz="0" w:val="none"/>
          <w:between w:color="auto" w:space="2" w:sz="0" w:val="none"/>
        </w:pBdr>
        <w:shd w:fill="ffffff" w:val="clear"/>
        <w:spacing w:after="240" w:before="300" w:line="375" w:lineRule="auto"/>
        <w:ind w:left="0" w:firstLine="0"/>
        <w:jc w:val="both"/>
        <w:rPr>
          <w:color w:val="222222"/>
          <w:sz w:val="24"/>
          <w:szCs w:val="24"/>
          <w:highlight w:val="white"/>
        </w:rPr>
      </w:pPr>
      <w:r w:rsidDel="00000000" w:rsidR="00000000" w:rsidRPr="00000000">
        <w:rPr>
          <w:color w:val="222222"/>
          <w:sz w:val="24"/>
          <w:szCs w:val="24"/>
          <w:highlight w:val="white"/>
          <w:rtl w:val="0"/>
        </w:rPr>
        <w:t xml:space="preserve">2. The closest k data points are selected (based on the distance). In this example, points 1, 5, and 6 will be selected if the value of k is 3. </w:t>
      </w:r>
    </w:p>
    <w:p w:rsidR="00000000" w:rsidDel="00000000" w:rsidP="00000000" w:rsidRDefault="00000000" w:rsidRPr="00000000" w14:paraId="0000003E">
      <w:pPr>
        <w:pBdr>
          <w:top w:color="auto" w:space="2" w:sz="0" w:val="none"/>
          <w:bottom w:color="auto" w:space="2" w:sz="0" w:val="none"/>
          <w:right w:color="auto" w:space="2" w:sz="0" w:val="none"/>
          <w:between w:color="auto" w:space="2" w:sz="0" w:val="none"/>
        </w:pBdr>
        <w:shd w:fill="ffffff" w:val="clear"/>
        <w:spacing w:after="240" w:before="300" w:line="375" w:lineRule="auto"/>
        <w:ind w:left="0" w:firstLine="0"/>
        <w:jc w:val="both"/>
        <w:rPr>
          <w:color w:val="222222"/>
          <w:sz w:val="24"/>
          <w:szCs w:val="24"/>
          <w:highlight w:val="white"/>
        </w:rPr>
      </w:pPr>
      <w:r w:rsidDel="00000000" w:rsidR="00000000" w:rsidRPr="00000000">
        <w:rPr>
          <w:color w:val="222222"/>
          <w:sz w:val="24"/>
          <w:szCs w:val="24"/>
          <w:highlight w:val="white"/>
        </w:rPr>
        <w:drawing>
          <wp:inline distB="114300" distT="114300" distL="114300" distR="114300">
            <wp:extent cx="4792807" cy="2928938"/>
            <wp:effectExtent b="0" l="0" r="0" t="0"/>
            <wp:docPr id="16"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4792807" cy="2928938"/>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jc w:val="both"/>
        <w:rPr>
          <w:sz w:val="24"/>
          <w:szCs w:val="24"/>
        </w:rPr>
      </w:pPr>
      <w:r w:rsidDel="00000000" w:rsidR="00000000" w:rsidRPr="00000000">
        <w:rPr>
          <w:rtl w:val="0"/>
        </w:rPr>
      </w:r>
    </w:p>
    <w:p w:rsidR="00000000" w:rsidDel="00000000" w:rsidP="00000000" w:rsidRDefault="00000000" w:rsidRPr="00000000" w14:paraId="00000040">
      <w:pPr>
        <w:jc w:val="both"/>
        <w:rPr>
          <w:color w:val="222222"/>
          <w:sz w:val="24"/>
          <w:szCs w:val="24"/>
          <w:highlight w:val="white"/>
        </w:rPr>
      </w:pPr>
      <w:r w:rsidDel="00000000" w:rsidR="00000000" w:rsidRPr="00000000">
        <w:rPr>
          <w:color w:val="222222"/>
          <w:sz w:val="24"/>
          <w:szCs w:val="24"/>
          <w:highlight w:val="white"/>
          <w:rtl w:val="0"/>
        </w:rPr>
        <w:t xml:space="preserve">3. The average of these data points is the final prediction for the new point. Here, we have the weight of ID11 = (77+72+60)/3 = 69.66 kg.</w:t>
      </w:r>
    </w:p>
    <w:p w:rsidR="00000000" w:rsidDel="00000000" w:rsidP="00000000" w:rsidRDefault="00000000" w:rsidRPr="00000000" w14:paraId="00000041">
      <w:pPr>
        <w:jc w:val="both"/>
        <w:rPr>
          <w:color w:val="222222"/>
          <w:sz w:val="24"/>
          <w:szCs w:val="24"/>
          <w:highlight w:val="white"/>
        </w:rPr>
      </w:pPr>
      <w:r w:rsidDel="00000000" w:rsidR="00000000" w:rsidRPr="00000000">
        <w:rPr>
          <w:rtl w:val="0"/>
        </w:rPr>
      </w:r>
    </w:p>
    <w:p w:rsidR="00000000" w:rsidDel="00000000" w:rsidP="00000000" w:rsidRDefault="00000000" w:rsidRPr="00000000" w14:paraId="00000042">
      <w:pPr>
        <w:pStyle w:val="Heading2"/>
        <w:keepNext w:val="0"/>
        <w:keepLines w:val="0"/>
        <w:shd w:fill="ffffff" w:val="clear"/>
        <w:spacing w:after="80" w:before="460" w:line="288" w:lineRule="auto"/>
        <w:jc w:val="both"/>
        <w:rPr>
          <w:b w:val="1"/>
          <w:color w:val="222222"/>
          <w:sz w:val="28"/>
          <w:szCs w:val="28"/>
          <w:highlight w:val="white"/>
        </w:rPr>
      </w:pPr>
      <w:bookmarkStart w:colFirst="0" w:colLast="0" w:name="_cq9tmc6e7l39" w:id="3"/>
      <w:bookmarkEnd w:id="3"/>
      <w:r w:rsidDel="00000000" w:rsidR="00000000" w:rsidRPr="00000000">
        <w:rPr>
          <w:b w:val="1"/>
          <w:color w:val="222222"/>
          <w:sz w:val="28"/>
          <w:szCs w:val="28"/>
          <w:highlight w:val="white"/>
          <w:rtl w:val="0"/>
        </w:rPr>
        <w:t xml:space="preserve">K-factor</w:t>
      </w:r>
    </w:p>
    <w:p w:rsidR="00000000" w:rsidDel="00000000" w:rsidP="00000000" w:rsidRDefault="00000000" w:rsidRPr="00000000" w14:paraId="00000043">
      <w:pPr>
        <w:shd w:fill="ffffff" w:val="clear"/>
        <w:spacing w:after="240" w:line="276" w:lineRule="auto"/>
        <w:jc w:val="both"/>
        <w:rPr>
          <w:color w:val="222222"/>
          <w:sz w:val="24"/>
          <w:szCs w:val="24"/>
          <w:highlight w:val="white"/>
        </w:rPr>
      </w:pPr>
      <w:r w:rsidDel="00000000" w:rsidR="00000000" w:rsidRPr="00000000">
        <w:rPr>
          <w:color w:val="222222"/>
          <w:sz w:val="24"/>
          <w:szCs w:val="24"/>
          <w:highlight w:val="white"/>
          <w:rtl w:val="0"/>
        </w:rPr>
        <w:t xml:space="preserve">The second step is to select the k value. This determines the number of neighbors we look at when we assign a value to any new observation.</w:t>
      </w:r>
    </w:p>
    <w:p w:rsidR="00000000" w:rsidDel="00000000" w:rsidP="00000000" w:rsidRDefault="00000000" w:rsidRPr="00000000" w14:paraId="00000044">
      <w:pPr>
        <w:shd w:fill="ffffff" w:val="clear"/>
        <w:spacing w:after="240" w:line="440" w:lineRule="auto"/>
        <w:jc w:val="both"/>
        <w:rPr>
          <w:color w:val="222222"/>
          <w:sz w:val="24"/>
          <w:szCs w:val="24"/>
          <w:highlight w:val="white"/>
        </w:rPr>
      </w:pPr>
      <w:r w:rsidDel="00000000" w:rsidR="00000000" w:rsidRPr="00000000">
        <w:rPr>
          <w:color w:val="222222"/>
          <w:sz w:val="24"/>
          <w:szCs w:val="24"/>
          <w:highlight w:val="white"/>
          <w:rtl w:val="0"/>
        </w:rPr>
        <w:t xml:space="preserve">In our example, for a value k = 3, the closest points are ID1, ID5, and ID6.</w:t>
      </w:r>
    </w:p>
    <w:p w:rsidR="00000000" w:rsidDel="00000000" w:rsidP="00000000" w:rsidRDefault="00000000" w:rsidRPr="00000000" w14:paraId="00000045">
      <w:pPr>
        <w:jc w:val="both"/>
        <w:rPr>
          <w:color w:val="222222"/>
          <w:sz w:val="24"/>
          <w:szCs w:val="24"/>
          <w:highlight w:val="white"/>
        </w:rPr>
      </w:pPr>
      <w:r w:rsidDel="00000000" w:rsidR="00000000" w:rsidRPr="00000000">
        <w:rPr>
          <w:color w:val="222222"/>
          <w:sz w:val="24"/>
          <w:szCs w:val="24"/>
          <w:highlight w:val="white"/>
        </w:rPr>
        <w:drawing>
          <wp:inline distB="114300" distT="114300" distL="114300" distR="114300">
            <wp:extent cx="3362325" cy="733425"/>
            <wp:effectExtent b="0" l="0" r="0" t="0"/>
            <wp:docPr id="10" name="image16.png"/>
            <a:graphic>
              <a:graphicData uri="http://schemas.openxmlformats.org/drawingml/2006/picture">
                <pic:pic>
                  <pic:nvPicPr>
                    <pic:cNvPr id="0" name="image16.png"/>
                    <pic:cNvPicPr preferRelativeResize="0"/>
                  </pic:nvPicPr>
                  <pic:blipFill>
                    <a:blip r:embed="rId16"/>
                    <a:srcRect b="0" l="0" r="0" t="0"/>
                    <a:stretch>
                      <a:fillRect/>
                    </a:stretch>
                  </pic:blipFill>
                  <pic:spPr>
                    <a:xfrm>
                      <a:off x="0" y="0"/>
                      <a:ext cx="3362325" cy="73342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jc w:val="both"/>
        <w:rPr>
          <w:color w:val="222222"/>
          <w:sz w:val="24"/>
          <w:szCs w:val="24"/>
          <w:highlight w:val="white"/>
        </w:rPr>
      </w:pPr>
      <w:r w:rsidDel="00000000" w:rsidR="00000000" w:rsidRPr="00000000">
        <w:rPr>
          <w:color w:val="222222"/>
          <w:sz w:val="24"/>
          <w:szCs w:val="24"/>
          <w:highlight w:val="white"/>
        </w:rPr>
        <w:drawing>
          <wp:inline distB="114300" distT="114300" distL="114300" distR="114300">
            <wp:extent cx="1556702" cy="744874"/>
            <wp:effectExtent b="0" l="0" r="0" t="0"/>
            <wp:docPr id="11"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1556702" cy="744874"/>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jc w:val="both"/>
        <w:rPr>
          <w:color w:val="222222"/>
          <w:sz w:val="24"/>
          <w:szCs w:val="24"/>
          <w:highlight w:val="white"/>
        </w:rPr>
      </w:pPr>
      <w:r w:rsidDel="00000000" w:rsidR="00000000" w:rsidRPr="00000000">
        <w:rPr>
          <w:rtl w:val="0"/>
        </w:rPr>
      </w:r>
    </w:p>
    <w:p w:rsidR="00000000" w:rsidDel="00000000" w:rsidP="00000000" w:rsidRDefault="00000000" w:rsidRPr="00000000" w14:paraId="00000048">
      <w:pPr>
        <w:jc w:val="both"/>
        <w:rPr>
          <w:color w:val="222222"/>
          <w:sz w:val="24"/>
          <w:szCs w:val="24"/>
          <w:highlight w:val="white"/>
        </w:rPr>
      </w:pPr>
      <w:r w:rsidDel="00000000" w:rsidR="00000000" w:rsidRPr="00000000">
        <w:rPr>
          <w:color w:val="222222"/>
          <w:sz w:val="24"/>
          <w:szCs w:val="24"/>
          <w:highlight w:val="white"/>
          <w:rtl w:val="0"/>
        </w:rPr>
        <w:t xml:space="preserve">For the value of k=5, the closest point will be ID1, ID4, ID5, ID6, and ID10.</w:t>
      </w:r>
    </w:p>
    <w:p w:rsidR="00000000" w:rsidDel="00000000" w:rsidP="00000000" w:rsidRDefault="00000000" w:rsidRPr="00000000" w14:paraId="00000049">
      <w:pPr>
        <w:jc w:val="both"/>
        <w:rPr>
          <w:color w:val="222222"/>
          <w:sz w:val="24"/>
          <w:szCs w:val="24"/>
          <w:highlight w:val="white"/>
        </w:rPr>
      </w:pPr>
      <w:r w:rsidDel="00000000" w:rsidR="00000000" w:rsidRPr="00000000">
        <w:rPr>
          <w:rtl w:val="0"/>
        </w:rPr>
      </w:r>
    </w:p>
    <w:p w:rsidR="00000000" w:rsidDel="00000000" w:rsidP="00000000" w:rsidRDefault="00000000" w:rsidRPr="00000000" w14:paraId="0000004A">
      <w:pPr>
        <w:jc w:val="both"/>
        <w:rPr>
          <w:color w:val="222222"/>
          <w:sz w:val="24"/>
          <w:szCs w:val="24"/>
          <w:highlight w:val="white"/>
        </w:rPr>
      </w:pPr>
      <w:r w:rsidDel="00000000" w:rsidR="00000000" w:rsidRPr="00000000">
        <w:rPr>
          <w:color w:val="222222"/>
          <w:sz w:val="24"/>
          <w:szCs w:val="24"/>
          <w:highlight w:val="white"/>
        </w:rPr>
        <w:drawing>
          <wp:inline distB="114300" distT="114300" distL="114300" distR="114300">
            <wp:extent cx="3381375" cy="981075"/>
            <wp:effectExtent b="0" l="0" r="0" t="0"/>
            <wp:docPr id="12"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3381375" cy="981075"/>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jc w:val="both"/>
        <w:rPr>
          <w:color w:val="222222"/>
          <w:sz w:val="24"/>
          <w:szCs w:val="24"/>
          <w:highlight w:val="white"/>
        </w:rPr>
      </w:pPr>
      <w:r w:rsidDel="00000000" w:rsidR="00000000" w:rsidRPr="00000000">
        <w:rPr>
          <w:color w:val="222222"/>
          <w:sz w:val="24"/>
          <w:szCs w:val="24"/>
          <w:highlight w:val="white"/>
        </w:rPr>
        <w:drawing>
          <wp:inline distB="114300" distT="114300" distL="114300" distR="114300">
            <wp:extent cx="1900238" cy="625961"/>
            <wp:effectExtent b="0" l="0" r="0" t="0"/>
            <wp:docPr id="14"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1900238" cy="625961"/>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jc w:val="both"/>
        <w:rPr>
          <w:color w:val="222222"/>
          <w:sz w:val="24"/>
          <w:szCs w:val="24"/>
          <w:highlight w:val="white"/>
        </w:rPr>
      </w:pPr>
      <w:r w:rsidDel="00000000" w:rsidR="00000000" w:rsidRPr="00000000">
        <w:rPr>
          <w:rtl w:val="0"/>
        </w:rPr>
      </w:r>
    </w:p>
    <w:p w:rsidR="00000000" w:rsidDel="00000000" w:rsidP="00000000" w:rsidRDefault="00000000" w:rsidRPr="00000000" w14:paraId="0000004D">
      <w:pPr>
        <w:jc w:val="both"/>
        <w:rPr>
          <w:color w:val="222222"/>
          <w:sz w:val="24"/>
          <w:szCs w:val="24"/>
          <w:highlight w:val="white"/>
        </w:rPr>
      </w:pPr>
      <w:r w:rsidDel="00000000" w:rsidR="00000000" w:rsidRPr="00000000">
        <w:rPr>
          <w:color w:val="222222"/>
          <w:sz w:val="24"/>
          <w:szCs w:val="24"/>
          <w:highlight w:val="white"/>
          <w:rtl w:val="0"/>
        </w:rPr>
        <w:t xml:space="preserve">For a very low value of k (suppose k=1), the model is overfitting the training data, which leads to a high error rate on the validation set. On the other hand, for a high value of k, the model performs poorly on both the train and validation sets. If you observe closely, the validation error curve reaches a minimum at a value of k = 9. This value of k is the optimum value of the model (it will vary for different datasets). This curve is known as an ‘elbow curve‘ (because it has a shape like an elbow) and is usually used to determine the k value.</w:t>
      </w:r>
    </w:p>
    <w:p w:rsidR="00000000" w:rsidDel="00000000" w:rsidP="00000000" w:rsidRDefault="00000000" w:rsidRPr="00000000" w14:paraId="0000004E">
      <w:pPr>
        <w:jc w:val="both"/>
        <w:rPr>
          <w:color w:val="222222"/>
          <w:sz w:val="24"/>
          <w:szCs w:val="24"/>
          <w:highlight w:val="white"/>
        </w:rPr>
      </w:pPr>
      <w:r w:rsidDel="00000000" w:rsidR="00000000" w:rsidRPr="00000000">
        <w:rPr>
          <w:rtl w:val="0"/>
        </w:rPr>
      </w:r>
    </w:p>
    <w:p w:rsidR="00000000" w:rsidDel="00000000" w:rsidP="00000000" w:rsidRDefault="00000000" w:rsidRPr="00000000" w14:paraId="0000004F">
      <w:pPr>
        <w:jc w:val="both"/>
        <w:rPr>
          <w:color w:val="222222"/>
          <w:sz w:val="24"/>
          <w:szCs w:val="24"/>
          <w:highlight w:val="white"/>
        </w:rPr>
      </w:pPr>
      <w:r w:rsidDel="00000000" w:rsidR="00000000" w:rsidRPr="00000000">
        <w:rPr>
          <w:color w:val="222222"/>
          <w:sz w:val="24"/>
          <w:szCs w:val="24"/>
          <w:highlight w:val="white"/>
        </w:rPr>
        <w:drawing>
          <wp:inline distB="114300" distT="114300" distL="114300" distR="114300">
            <wp:extent cx="4957763" cy="2511823"/>
            <wp:effectExtent b="0" l="0" r="0" t="0"/>
            <wp:docPr id="7"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4957763" cy="2511823"/>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jc w:val="both"/>
        <w:rPr>
          <w:color w:val="222222"/>
          <w:sz w:val="24"/>
          <w:szCs w:val="24"/>
          <w:highlight w:val="white"/>
        </w:rPr>
      </w:pPr>
      <w:r w:rsidDel="00000000" w:rsidR="00000000" w:rsidRPr="00000000">
        <w:rPr>
          <w:color w:val="222222"/>
          <w:sz w:val="24"/>
          <w:szCs w:val="24"/>
          <w:highlight w:val="white"/>
        </w:rPr>
        <w:drawing>
          <wp:inline distB="114300" distT="114300" distL="114300" distR="114300">
            <wp:extent cx="4833938" cy="2416969"/>
            <wp:effectExtent b="0" l="0" r="0" t="0"/>
            <wp:docPr id="15"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4833938" cy="2416969"/>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jc w:val="both"/>
        <w:rPr>
          <w:color w:val="222222"/>
          <w:sz w:val="24"/>
          <w:szCs w:val="24"/>
          <w:highlight w:val="white"/>
        </w:rPr>
      </w:pPr>
      <w:r w:rsidDel="00000000" w:rsidR="00000000" w:rsidRPr="00000000">
        <w:rPr>
          <w:color w:val="222222"/>
          <w:sz w:val="24"/>
          <w:szCs w:val="24"/>
          <w:highlight w:val="white"/>
          <w:rtl w:val="0"/>
        </w:rPr>
        <w:t xml:space="preserve">Here, when we take k=1, we get a very high RMSE value. The RMSE value decreases as we increase the k value. At k= 7, the RMSE is approximately 1219.06 and shoots upon further increasing the k value. We can safely say that k=7 will give us the best result in this case.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222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11" Type="http://schemas.openxmlformats.org/officeDocument/2006/relationships/image" Target="media/image4.png"/><Relationship Id="rId10" Type="http://schemas.openxmlformats.org/officeDocument/2006/relationships/image" Target="media/image14.png"/><Relationship Id="rId21"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3.png"/><Relationship Id="rId14" Type="http://schemas.openxmlformats.org/officeDocument/2006/relationships/image" Target="media/image8.png"/><Relationship Id="rId17" Type="http://schemas.openxmlformats.org/officeDocument/2006/relationships/image" Target="media/image1.png"/><Relationship Id="rId16" Type="http://schemas.openxmlformats.org/officeDocument/2006/relationships/image" Target="media/image16.png"/><Relationship Id="rId5" Type="http://schemas.openxmlformats.org/officeDocument/2006/relationships/styles" Target="styles.xml"/><Relationship Id="rId19" Type="http://schemas.openxmlformats.org/officeDocument/2006/relationships/image" Target="media/image5.png"/><Relationship Id="rId6" Type="http://schemas.openxmlformats.org/officeDocument/2006/relationships/image" Target="media/image7.png"/><Relationship Id="rId18" Type="http://schemas.openxmlformats.org/officeDocument/2006/relationships/image" Target="media/image13.png"/><Relationship Id="rId7" Type="http://schemas.openxmlformats.org/officeDocument/2006/relationships/image" Target="media/image6.png"/><Relationship Id="rId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