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4609" w14:textId="77777777" w:rsidR="00B06EC2" w:rsidRDefault="00933D77">
      <w:pPr>
        <w:spacing w:line="259" w:lineRule="auto"/>
        <w:rPr>
          <w:rFonts w:ascii="Calibri" w:eastAsia="Calibri" w:hAnsi="Calibri" w:cs="Calibri"/>
          <w:b/>
          <w:sz w:val="24"/>
          <w:szCs w:val="24"/>
        </w:rPr>
      </w:pPr>
      <w:r>
        <w:rPr>
          <w:rFonts w:ascii="Calibri" w:eastAsia="Calibri" w:hAnsi="Calibri" w:cs="Calibri"/>
          <w:b/>
          <w:sz w:val="24"/>
          <w:szCs w:val="24"/>
        </w:rPr>
        <w:t xml:space="preserve">                                                          Project Design Phase</w:t>
      </w:r>
    </w:p>
    <w:p w14:paraId="05DDB472" w14:textId="77777777" w:rsidR="00B06EC2" w:rsidRDefault="00933D77">
      <w:pPr>
        <w:spacing w:line="259" w:lineRule="auto"/>
        <w:jc w:val="center"/>
        <w:rPr>
          <w:rFonts w:ascii="Calibri" w:eastAsia="Calibri" w:hAnsi="Calibri" w:cs="Calibri"/>
          <w:b/>
          <w:sz w:val="24"/>
          <w:szCs w:val="24"/>
        </w:rPr>
      </w:pPr>
      <w:r>
        <w:rPr>
          <w:rFonts w:ascii="Calibri" w:eastAsia="Calibri" w:hAnsi="Calibri" w:cs="Calibri"/>
          <w:b/>
          <w:sz w:val="24"/>
          <w:szCs w:val="24"/>
        </w:rPr>
        <w:t>Problem – Solution Fit Template</w:t>
      </w:r>
    </w:p>
    <w:p w14:paraId="25601F8E" w14:textId="77777777" w:rsidR="00B06EC2" w:rsidRDefault="00B06EC2">
      <w:pPr>
        <w:spacing w:line="259" w:lineRule="auto"/>
        <w:jc w:val="center"/>
        <w:rPr>
          <w:rFonts w:ascii="Calibri" w:eastAsia="Calibri" w:hAnsi="Calibri" w:cs="Calibr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06EC2" w14:paraId="18FC780A" w14:textId="77777777">
        <w:tc>
          <w:tcPr>
            <w:tcW w:w="4508" w:type="dxa"/>
          </w:tcPr>
          <w:p w14:paraId="73A74F84" w14:textId="77777777" w:rsidR="00B06EC2" w:rsidRDefault="00933D77">
            <w:pPr>
              <w:rPr>
                <w:rFonts w:ascii="Calibri" w:eastAsia="Calibri" w:hAnsi="Calibri" w:cs="Calibri"/>
              </w:rPr>
            </w:pPr>
            <w:r>
              <w:rPr>
                <w:rFonts w:ascii="Calibri" w:eastAsia="Calibri" w:hAnsi="Calibri" w:cs="Calibri"/>
              </w:rPr>
              <w:t>Date</w:t>
            </w:r>
          </w:p>
        </w:tc>
        <w:tc>
          <w:tcPr>
            <w:tcW w:w="4508" w:type="dxa"/>
          </w:tcPr>
          <w:p w14:paraId="74A27F59" w14:textId="4BC83744" w:rsidR="00B06EC2" w:rsidRDefault="00933D77">
            <w:pPr>
              <w:rPr>
                <w:rFonts w:ascii="Calibri" w:eastAsia="Calibri" w:hAnsi="Calibri" w:cs="Calibri"/>
              </w:rPr>
            </w:pPr>
            <w:r>
              <w:rPr>
                <w:rFonts w:ascii="Calibri" w:eastAsia="Calibri" w:hAnsi="Calibri" w:cs="Calibri"/>
              </w:rPr>
              <w:t>17-12-2025</w:t>
            </w:r>
          </w:p>
        </w:tc>
      </w:tr>
      <w:tr w:rsidR="00B06EC2" w14:paraId="5649C91C" w14:textId="77777777">
        <w:tc>
          <w:tcPr>
            <w:tcW w:w="4508" w:type="dxa"/>
          </w:tcPr>
          <w:p w14:paraId="2895D11B" w14:textId="77777777" w:rsidR="00B06EC2" w:rsidRDefault="00933D77">
            <w:pPr>
              <w:rPr>
                <w:rFonts w:ascii="Calibri" w:eastAsia="Calibri" w:hAnsi="Calibri" w:cs="Calibri"/>
              </w:rPr>
            </w:pPr>
            <w:r>
              <w:rPr>
                <w:rFonts w:ascii="Calibri" w:eastAsia="Calibri" w:hAnsi="Calibri" w:cs="Calibri"/>
              </w:rPr>
              <w:t>Team ID</w:t>
            </w:r>
          </w:p>
        </w:tc>
        <w:tc>
          <w:tcPr>
            <w:tcW w:w="4508" w:type="dxa"/>
          </w:tcPr>
          <w:p w14:paraId="1683B880" w14:textId="77777777" w:rsidR="00B06EC2" w:rsidRDefault="00B06EC2">
            <w:pPr>
              <w:rPr>
                <w:rFonts w:ascii="Calibri" w:eastAsia="Calibri" w:hAnsi="Calibri" w:cs="Calibri"/>
              </w:rPr>
            </w:pPr>
          </w:p>
        </w:tc>
      </w:tr>
      <w:tr w:rsidR="00B06EC2" w14:paraId="3A2E7671" w14:textId="77777777">
        <w:tc>
          <w:tcPr>
            <w:tcW w:w="4508" w:type="dxa"/>
          </w:tcPr>
          <w:p w14:paraId="67B5235E" w14:textId="77777777" w:rsidR="00B06EC2" w:rsidRDefault="00933D77">
            <w:pPr>
              <w:rPr>
                <w:rFonts w:ascii="Calibri" w:eastAsia="Calibri" w:hAnsi="Calibri" w:cs="Calibri"/>
              </w:rPr>
            </w:pPr>
            <w:r>
              <w:rPr>
                <w:rFonts w:ascii="Calibri" w:eastAsia="Calibri" w:hAnsi="Calibri" w:cs="Calibri"/>
              </w:rPr>
              <w:t>Project Name</w:t>
            </w:r>
          </w:p>
        </w:tc>
        <w:tc>
          <w:tcPr>
            <w:tcW w:w="4508" w:type="dxa"/>
          </w:tcPr>
          <w:p w14:paraId="2B1AB214" w14:textId="106982E9" w:rsidR="00B06EC2" w:rsidRDefault="00933D77">
            <w:pPr>
              <w:rPr>
                <w:rFonts w:ascii="Calibri" w:eastAsia="Calibri" w:hAnsi="Calibri" w:cs="Calibri"/>
              </w:rPr>
            </w:pPr>
            <w:r>
              <w:rPr>
                <w:rFonts w:ascii="Calibri" w:eastAsia="Calibri" w:hAnsi="Calibri" w:cs="Calibri"/>
              </w:rPr>
              <w:t>Video Conferencing App</w:t>
            </w:r>
          </w:p>
        </w:tc>
      </w:tr>
      <w:tr w:rsidR="00B06EC2" w14:paraId="7562F0DB" w14:textId="77777777">
        <w:tc>
          <w:tcPr>
            <w:tcW w:w="4508" w:type="dxa"/>
          </w:tcPr>
          <w:p w14:paraId="2382AA57" w14:textId="77777777" w:rsidR="00B06EC2" w:rsidRDefault="00933D77">
            <w:pPr>
              <w:rPr>
                <w:rFonts w:ascii="Calibri" w:eastAsia="Calibri" w:hAnsi="Calibri" w:cs="Calibri"/>
              </w:rPr>
            </w:pPr>
            <w:r>
              <w:rPr>
                <w:rFonts w:ascii="Calibri" w:eastAsia="Calibri" w:hAnsi="Calibri" w:cs="Calibri"/>
              </w:rPr>
              <w:t>Maximum Marks</w:t>
            </w:r>
          </w:p>
        </w:tc>
        <w:tc>
          <w:tcPr>
            <w:tcW w:w="4508" w:type="dxa"/>
          </w:tcPr>
          <w:p w14:paraId="66CD848D" w14:textId="0B9B302A" w:rsidR="00B06EC2" w:rsidRDefault="0012604A">
            <w:pPr>
              <w:rPr>
                <w:rFonts w:ascii="Calibri" w:eastAsia="Calibri" w:hAnsi="Calibri" w:cs="Calibri"/>
              </w:rPr>
            </w:pPr>
            <w:r>
              <w:rPr>
                <w:rFonts w:ascii="Calibri" w:eastAsia="Calibri" w:hAnsi="Calibri" w:cs="Calibri"/>
              </w:rPr>
              <w:t>2 Marks</w:t>
            </w:r>
          </w:p>
        </w:tc>
      </w:tr>
    </w:tbl>
    <w:p w14:paraId="6FBF0761" w14:textId="77777777" w:rsidR="00B06EC2" w:rsidRDefault="00B06EC2">
      <w:pPr>
        <w:spacing w:after="160" w:line="259" w:lineRule="auto"/>
        <w:rPr>
          <w:rFonts w:ascii="Calibri" w:eastAsia="Calibri" w:hAnsi="Calibri" w:cs="Calibri"/>
          <w:b/>
        </w:rPr>
      </w:pPr>
    </w:p>
    <w:p w14:paraId="0E8AFDF7" w14:textId="77777777" w:rsidR="00B06EC2" w:rsidRDefault="00933D77">
      <w:pPr>
        <w:spacing w:after="160" w:line="259" w:lineRule="auto"/>
        <w:rPr>
          <w:rFonts w:ascii="Calibri" w:eastAsia="Calibri" w:hAnsi="Calibri" w:cs="Calibri"/>
          <w:b/>
          <w:sz w:val="26"/>
          <w:szCs w:val="26"/>
        </w:rPr>
      </w:pPr>
      <w:r>
        <w:rPr>
          <w:rFonts w:ascii="Calibri" w:eastAsia="Calibri" w:hAnsi="Calibri" w:cs="Calibri"/>
          <w:b/>
          <w:sz w:val="26"/>
          <w:szCs w:val="26"/>
        </w:rPr>
        <w:t>Problem – Solution Fit Overview:</w:t>
      </w:r>
    </w:p>
    <w:p w14:paraId="75DEEDF3" w14:textId="77777777" w:rsidR="00933D77" w:rsidRDefault="00933D77">
      <w:pPr>
        <w:spacing w:after="160" w:line="259" w:lineRule="auto"/>
        <w:rPr>
          <w:rFonts w:ascii="Calibri" w:eastAsia="Calibri" w:hAnsi="Calibri" w:cs="Calibri"/>
        </w:rPr>
      </w:pPr>
      <w:r w:rsidRPr="00933D77">
        <w:rPr>
          <w:rFonts w:ascii="Calibri" w:eastAsia="Calibri" w:hAnsi="Calibri" w:cs="Calibri"/>
        </w:rPr>
        <w:t xml:space="preserve">The </w:t>
      </w:r>
      <w:r w:rsidRPr="00933D77">
        <w:rPr>
          <w:rFonts w:ascii="Calibri" w:eastAsia="Calibri" w:hAnsi="Calibri" w:cs="Calibri"/>
          <w:b/>
          <w:bCs/>
        </w:rPr>
        <w:t>Problem–Solution Fit</w:t>
      </w:r>
      <w:r w:rsidRPr="00933D77">
        <w:rPr>
          <w:rFonts w:ascii="Calibri" w:eastAsia="Calibri" w:hAnsi="Calibri" w:cs="Calibri"/>
        </w:rPr>
        <w:t xml:space="preserve"> ensures that the Video Conferencing App addresses key gaps in online communication and aligns with the real needs of both hosts and participants. This validation is critical before scaling the platform.</w:t>
      </w:r>
    </w:p>
    <w:p w14:paraId="29ECCF45" w14:textId="6081FD4A" w:rsidR="00B06EC2" w:rsidRDefault="00933D77">
      <w:pPr>
        <w:spacing w:after="160" w:line="259" w:lineRule="auto"/>
        <w:rPr>
          <w:rFonts w:ascii="Calibri" w:eastAsia="Calibri" w:hAnsi="Calibri" w:cs="Calibri"/>
          <w:b/>
          <w:sz w:val="26"/>
          <w:szCs w:val="26"/>
        </w:rPr>
      </w:pPr>
      <w:r>
        <w:rPr>
          <w:rFonts w:ascii="Calibri" w:eastAsia="Calibri" w:hAnsi="Calibri" w:cs="Calibri"/>
          <w:b/>
          <w:sz w:val="26"/>
          <w:szCs w:val="26"/>
        </w:rPr>
        <w:t>Purpose:</w:t>
      </w:r>
    </w:p>
    <w:p w14:paraId="55081D4F" w14:textId="77777777" w:rsidR="00933D77" w:rsidRDefault="00933D77">
      <w:pPr>
        <w:numPr>
          <w:ilvl w:val="0"/>
          <w:numId w:val="2"/>
        </w:numPr>
        <w:spacing w:after="240" w:line="240" w:lineRule="auto"/>
        <w:rPr>
          <w:rFonts w:ascii="Calibri" w:eastAsia="Calibri" w:hAnsi="Calibri" w:cs="Calibri"/>
        </w:rPr>
      </w:pPr>
      <w:r w:rsidRPr="00933D77">
        <w:rPr>
          <w:rFonts w:ascii="Calibri" w:eastAsia="Calibri" w:hAnsi="Calibri" w:cs="Calibri"/>
        </w:rPr>
        <w:t>Bridge the gap between users seeking reliable and secure video conferencing solutions.</w:t>
      </w:r>
    </w:p>
    <w:p w14:paraId="747E00A1" w14:textId="77777777" w:rsidR="00933D77" w:rsidRDefault="00933D77">
      <w:pPr>
        <w:numPr>
          <w:ilvl w:val="0"/>
          <w:numId w:val="2"/>
        </w:numPr>
        <w:spacing w:after="240" w:line="240" w:lineRule="auto"/>
        <w:rPr>
          <w:rFonts w:ascii="Calibri" w:eastAsia="Calibri" w:hAnsi="Calibri" w:cs="Calibri"/>
        </w:rPr>
      </w:pPr>
      <w:r w:rsidRPr="00933D77">
        <w:rPr>
          <w:rFonts w:ascii="Calibri" w:eastAsia="Calibri" w:hAnsi="Calibri" w:cs="Calibri"/>
        </w:rPr>
        <w:t>Offer a unified platform that handles the entire meeting lifecycle—from scheduling to hosting and joining—without relying on multiple tools.</w:t>
      </w:r>
    </w:p>
    <w:p w14:paraId="40FD2711" w14:textId="77777777" w:rsidR="00933D77" w:rsidRDefault="00933D77">
      <w:pPr>
        <w:numPr>
          <w:ilvl w:val="0"/>
          <w:numId w:val="2"/>
        </w:numPr>
        <w:spacing w:after="240" w:line="240" w:lineRule="auto"/>
        <w:rPr>
          <w:rFonts w:ascii="Calibri" w:eastAsia="Calibri" w:hAnsi="Calibri" w:cs="Calibri"/>
        </w:rPr>
      </w:pPr>
      <w:r w:rsidRPr="00933D77">
        <w:rPr>
          <w:rFonts w:ascii="Calibri" w:eastAsia="Calibri" w:hAnsi="Calibri" w:cs="Calibri"/>
        </w:rPr>
        <w:t>Enable secure communication and real-time collaboration to build trust and efficiency.</w:t>
      </w:r>
    </w:p>
    <w:p w14:paraId="181B7664" w14:textId="77777777" w:rsidR="00933D77" w:rsidRDefault="00933D77" w:rsidP="00933D77">
      <w:pPr>
        <w:numPr>
          <w:ilvl w:val="0"/>
          <w:numId w:val="2"/>
        </w:numPr>
        <w:spacing w:after="240" w:line="240" w:lineRule="auto"/>
        <w:rPr>
          <w:rFonts w:ascii="Calibri" w:eastAsia="Calibri" w:hAnsi="Calibri" w:cs="Calibri"/>
          <w:lang w:val="en-IN"/>
        </w:rPr>
      </w:pPr>
      <w:r w:rsidRPr="00933D77">
        <w:rPr>
          <w:rFonts w:ascii="Calibri" w:eastAsia="Calibri" w:hAnsi="Calibri" w:cs="Calibri"/>
          <w:lang w:val="en-IN"/>
        </w:rPr>
        <w:t xml:space="preserve"> Provide enhanced user experience through easy-to-use features like screen sharing, chat, and participant controls.</w:t>
      </w:r>
    </w:p>
    <w:p w14:paraId="753D5910" w14:textId="675A8E8C" w:rsidR="00B06EC2" w:rsidRPr="00933D77" w:rsidRDefault="00933D77" w:rsidP="00933D77">
      <w:pPr>
        <w:numPr>
          <w:ilvl w:val="0"/>
          <w:numId w:val="2"/>
        </w:numPr>
        <w:spacing w:after="240" w:line="240" w:lineRule="auto"/>
        <w:rPr>
          <w:rFonts w:ascii="Calibri" w:eastAsia="Calibri" w:hAnsi="Calibri" w:cs="Calibri"/>
          <w:lang w:val="en-IN"/>
        </w:rPr>
      </w:pPr>
      <w:r w:rsidRPr="00933D77">
        <w:rPr>
          <w:rFonts w:ascii="Calibri" w:eastAsia="Calibri" w:hAnsi="Calibri" w:cs="Calibri"/>
        </w:rPr>
        <w:t>Improve meeting success rates through real-time notifications, host controls, and performance tracking.</w:t>
      </w:r>
    </w:p>
    <w:p w14:paraId="4D8EAF07" w14:textId="77777777" w:rsidR="00B06EC2" w:rsidRDefault="00933D77">
      <w:pPr>
        <w:pStyle w:val="Heading3"/>
        <w:keepNext w:val="0"/>
        <w:keepLines w:val="0"/>
        <w:spacing w:before="280" w:line="240" w:lineRule="auto"/>
        <w:rPr>
          <w:rFonts w:ascii="Calibri" w:eastAsia="Calibri" w:hAnsi="Calibri" w:cs="Calibri"/>
          <w:b/>
          <w:color w:val="000000"/>
          <w:sz w:val="26"/>
          <w:szCs w:val="26"/>
        </w:rPr>
      </w:pPr>
      <w:bookmarkStart w:id="0" w:name="_gjdgxs" w:colFirst="0" w:colLast="0"/>
      <w:bookmarkEnd w:id="0"/>
      <w:r>
        <w:rPr>
          <w:rFonts w:ascii="Calibri" w:eastAsia="Calibri" w:hAnsi="Calibri" w:cs="Calibri"/>
          <w:b/>
          <w:color w:val="000000"/>
          <w:sz w:val="26"/>
          <w:szCs w:val="26"/>
        </w:rPr>
        <w:t>Problem Statement:</w:t>
      </w:r>
    </w:p>
    <w:p w14:paraId="75DD6EE4" w14:textId="6D5021CF" w:rsidR="00B06EC2" w:rsidRDefault="00933D77">
      <w:pPr>
        <w:spacing w:before="240" w:after="240" w:line="240" w:lineRule="auto"/>
        <w:rPr>
          <w:rFonts w:ascii="Calibri" w:eastAsia="Calibri" w:hAnsi="Calibri" w:cs="Calibri"/>
        </w:rPr>
      </w:pPr>
      <w:r>
        <w:rPr>
          <w:rFonts w:ascii="Calibri" w:eastAsia="Calibri" w:hAnsi="Calibri" w:cs="Calibri"/>
        </w:rPr>
        <w:t>Many clients face challenges such as:</w:t>
      </w:r>
    </w:p>
    <w:p w14:paraId="5AD6DB91" w14:textId="77777777" w:rsidR="00933D77" w:rsidRPr="00933D77" w:rsidRDefault="00933D77" w:rsidP="00933D77">
      <w:pPr>
        <w:numPr>
          <w:ilvl w:val="0"/>
          <w:numId w:val="3"/>
        </w:numPr>
        <w:spacing w:before="240" w:line="240" w:lineRule="auto"/>
        <w:rPr>
          <w:rFonts w:ascii="Calibri" w:eastAsia="Calibri" w:hAnsi="Calibri" w:cs="Calibri"/>
        </w:rPr>
      </w:pPr>
      <w:r w:rsidRPr="00933D77">
        <w:rPr>
          <w:rFonts w:ascii="Calibri" w:eastAsia="Calibri" w:hAnsi="Calibri" w:cs="Calibri"/>
        </w:rPr>
        <w:t>Difficulty in organizing and joining secure online meetings</w:t>
      </w:r>
      <w:r>
        <w:rPr>
          <w:rFonts w:ascii="Calibri" w:eastAsia="Calibri" w:hAnsi="Calibri" w:cs="Calibri"/>
        </w:rPr>
        <w:t>.</w:t>
      </w:r>
      <w:r w:rsidRPr="00933D77">
        <w:t xml:space="preserve"> </w:t>
      </w:r>
    </w:p>
    <w:p w14:paraId="0D08AB21" w14:textId="77777777" w:rsidR="00933D77" w:rsidRPr="00933D77" w:rsidRDefault="00933D77" w:rsidP="00933D77">
      <w:pPr>
        <w:numPr>
          <w:ilvl w:val="0"/>
          <w:numId w:val="3"/>
        </w:numPr>
        <w:spacing w:before="240" w:line="240" w:lineRule="auto"/>
        <w:rPr>
          <w:rFonts w:ascii="Calibri" w:eastAsia="Calibri" w:hAnsi="Calibri" w:cs="Calibri"/>
        </w:rPr>
      </w:pPr>
      <w:r w:rsidRPr="00933D77">
        <w:rPr>
          <w:rFonts w:ascii="Calibri" w:eastAsia="Calibri" w:hAnsi="Calibri" w:cs="Calibri"/>
        </w:rPr>
        <w:t>Fragmented communication tools and lack of integrated features</w:t>
      </w:r>
      <w:r>
        <w:rPr>
          <w:rFonts w:ascii="Calibri" w:eastAsia="Calibri" w:hAnsi="Calibri" w:cs="Calibri"/>
        </w:rPr>
        <w:t>.</w:t>
      </w:r>
      <w:r w:rsidRPr="00933D77">
        <w:t xml:space="preserve"> </w:t>
      </w:r>
    </w:p>
    <w:p w14:paraId="3CEBA5AF" w14:textId="77777777" w:rsidR="00933D77" w:rsidRDefault="00933D77" w:rsidP="00933D77">
      <w:pPr>
        <w:numPr>
          <w:ilvl w:val="0"/>
          <w:numId w:val="3"/>
        </w:numPr>
        <w:spacing w:before="240" w:line="240" w:lineRule="auto"/>
        <w:rPr>
          <w:rFonts w:ascii="Calibri" w:eastAsia="Calibri" w:hAnsi="Calibri" w:cs="Calibri"/>
          <w:lang w:val="en-IN"/>
        </w:rPr>
      </w:pPr>
      <w:r w:rsidRPr="00933D77">
        <w:rPr>
          <w:rFonts w:ascii="Calibri" w:eastAsia="Calibri" w:hAnsi="Calibri" w:cs="Calibri"/>
        </w:rPr>
        <w:t>Audio/video instability and screen sharing issues</w:t>
      </w:r>
      <w:r>
        <w:rPr>
          <w:rFonts w:ascii="Calibri" w:eastAsia="Calibri" w:hAnsi="Calibri" w:cs="Calibri"/>
        </w:rPr>
        <w:t>.</w:t>
      </w:r>
      <w:r w:rsidRPr="00933D77">
        <w:rPr>
          <w:rFonts w:ascii="Times New Roman" w:eastAsia="Times New Roman" w:hAnsi="Symbol" w:cs="Times New Roman"/>
          <w:sz w:val="24"/>
          <w:szCs w:val="24"/>
          <w:lang w:val="en-IN"/>
        </w:rPr>
        <w:t xml:space="preserve"> </w:t>
      </w:r>
    </w:p>
    <w:p w14:paraId="1F22B63E" w14:textId="77777777" w:rsidR="00933D77" w:rsidRPr="00933D77" w:rsidRDefault="00933D77" w:rsidP="00933D77">
      <w:pPr>
        <w:numPr>
          <w:ilvl w:val="0"/>
          <w:numId w:val="3"/>
        </w:numPr>
        <w:spacing w:before="240" w:line="240" w:lineRule="auto"/>
        <w:rPr>
          <w:rFonts w:ascii="Calibri" w:eastAsia="Calibri" w:hAnsi="Calibri" w:cs="Calibri"/>
          <w:lang w:val="en-IN"/>
        </w:rPr>
      </w:pPr>
      <w:r w:rsidRPr="00933D77">
        <w:rPr>
          <w:rFonts w:ascii="Calibri" w:eastAsia="Calibri" w:hAnsi="Calibri" w:cs="Calibri"/>
          <w:lang w:val="en-IN"/>
        </w:rPr>
        <w:t>Lack of centralized participant management and host controls</w:t>
      </w:r>
      <w:r>
        <w:rPr>
          <w:rFonts w:ascii="Calibri" w:eastAsia="Calibri" w:hAnsi="Calibri" w:cs="Calibri"/>
          <w:lang w:val="en-IN"/>
        </w:rPr>
        <w:t>.</w:t>
      </w:r>
      <w:r w:rsidRPr="00933D77">
        <w:t xml:space="preserve"> </w:t>
      </w:r>
    </w:p>
    <w:p w14:paraId="72884A9C" w14:textId="33FD7FF5" w:rsidR="00933D77" w:rsidRPr="00933D77" w:rsidRDefault="00933D77" w:rsidP="00933D77">
      <w:pPr>
        <w:numPr>
          <w:ilvl w:val="0"/>
          <w:numId w:val="3"/>
        </w:numPr>
        <w:spacing w:before="240" w:line="240" w:lineRule="auto"/>
        <w:rPr>
          <w:rFonts w:ascii="Calibri" w:eastAsia="Calibri" w:hAnsi="Calibri" w:cs="Calibri"/>
          <w:lang w:val="en-IN"/>
        </w:rPr>
      </w:pPr>
      <w:r w:rsidRPr="00933D77">
        <w:rPr>
          <w:rFonts w:ascii="Calibri" w:eastAsia="Calibri" w:hAnsi="Calibri" w:cs="Calibri"/>
        </w:rPr>
        <w:t>No integrated chat or notification system for effective collaboration</w:t>
      </w:r>
    </w:p>
    <w:p w14:paraId="06E62A52" w14:textId="77777777" w:rsidR="00B06EC2" w:rsidRDefault="00933D77">
      <w:pPr>
        <w:pStyle w:val="Heading3"/>
        <w:keepNext w:val="0"/>
        <w:keepLines w:val="0"/>
        <w:spacing w:before="280" w:line="240" w:lineRule="auto"/>
        <w:rPr>
          <w:rFonts w:ascii="Calibri" w:eastAsia="Calibri" w:hAnsi="Calibri" w:cs="Calibri"/>
          <w:b/>
          <w:color w:val="000000"/>
          <w:sz w:val="26"/>
          <w:szCs w:val="26"/>
        </w:rPr>
      </w:pPr>
      <w:r>
        <w:rPr>
          <w:rFonts w:ascii="Calibri" w:eastAsia="Calibri" w:hAnsi="Calibri" w:cs="Calibri"/>
          <w:b/>
          <w:color w:val="000000"/>
          <w:sz w:val="26"/>
          <w:szCs w:val="26"/>
        </w:rPr>
        <w:t>Solution:</w:t>
      </w:r>
    </w:p>
    <w:p w14:paraId="675B528E" w14:textId="357B1097" w:rsidR="00933D77" w:rsidRDefault="00933D77" w:rsidP="00933D77">
      <w:pPr>
        <w:spacing w:before="240" w:line="240" w:lineRule="auto"/>
        <w:rPr>
          <w:b/>
        </w:rPr>
      </w:pPr>
      <w:r>
        <w:rPr>
          <w:b/>
          <w:bCs/>
        </w:rPr>
        <w:t>V</w:t>
      </w:r>
      <w:r w:rsidRPr="00933D77">
        <w:rPr>
          <w:b/>
          <w:bCs/>
        </w:rPr>
        <w:t>ideo Conferencing App</w:t>
      </w:r>
      <w:r w:rsidRPr="00933D77">
        <w:rPr>
          <w:bCs/>
        </w:rPr>
        <w:t>, a modern web-based conferencing platform, offers</w:t>
      </w:r>
      <w:r w:rsidRPr="00933D77">
        <w:rPr>
          <w:b/>
        </w:rPr>
        <w:t>:</w:t>
      </w:r>
    </w:p>
    <w:p w14:paraId="72A686EF" w14:textId="77777777" w:rsidR="00933D77" w:rsidRPr="00933D77" w:rsidRDefault="00933D77" w:rsidP="00933D77">
      <w:pPr>
        <w:spacing w:before="240" w:line="240" w:lineRule="auto"/>
      </w:pPr>
    </w:p>
    <w:p w14:paraId="76338341" w14:textId="77777777" w:rsidR="00933D77" w:rsidRDefault="00933D77">
      <w:pPr>
        <w:numPr>
          <w:ilvl w:val="0"/>
          <w:numId w:val="1"/>
        </w:numPr>
        <w:spacing w:line="240" w:lineRule="auto"/>
      </w:pPr>
      <w:r w:rsidRPr="00933D77">
        <w:t>Instant meeting creation and scheduling</w:t>
      </w:r>
      <w:r>
        <w:t>.</w:t>
      </w:r>
    </w:p>
    <w:p w14:paraId="6310856A" w14:textId="77777777" w:rsidR="00933D77" w:rsidRDefault="00933D77" w:rsidP="00933D77">
      <w:pPr>
        <w:spacing w:line="240" w:lineRule="auto"/>
        <w:ind w:left="720"/>
      </w:pPr>
    </w:p>
    <w:p w14:paraId="30D392B0" w14:textId="313F4395" w:rsidR="00933D77" w:rsidRDefault="00933D77">
      <w:pPr>
        <w:numPr>
          <w:ilvl w:val="0"/>
          <w:numId w:val="1"/>
        </w:numPr>
        <w:spacing w:line="240" w:lineRule="auto"/>
      </w:pPr>
      <w:r>
        <w:t>S</w:t>
      </w:r>
      <w:r w:rsidRPr="00933D77">
        <w:t>ecure login and authentication</w:t>
      </w:r>
    </w:p>
    <w:p w14:paraId="2F78E1A4" w14:textId="0791C6D8" w:rsidR="00B06EC2" w:rsidRDefault="00933D77">
      <w:pPr>
        <w:numPr>
          <w:ilvl w:val="0"/>
          <w:numId w:val="1"/>
        </w:numPr>
        <w:spacing w:line="240" w:lineRule="auto"/>
      </w:pPr>
      <w:r w:rsidRPr="00933D77">
        <w:lastRenderedPageBreak/>
        <w:t>High-quality video and audio streaming with minimal latency</w:t>
      </w:r>
      <w:r>
        <w:br/>
      </w:r>
    </w:p>
    <w:p w14:paraId="4B750FD1" w14:textId="001E0426" w:rsidR="00B06EC2" w:rsidRDefault="00933D77">
      <w:pPr>
        <w:numPr>
          <w:ilvl w:val="0"/>
          <w:numId w:val="1"/>
        </w:numPr>
        <w:spacing w:line="240" w:lineRule="auto"/>
      </w:pPr>
      <w:r w:rsidRPr="00933D77">
        <w:t>Screen sharing and in-meeting chat system</w:t>
      </w:r>
      <w:r>
        <w:br/>
      </w:r>
    </w:p>
    <w:p w14:paraId="64ECAA74" w14:textId="28142EA1" w:rsidR="00B06EC2" w:rsidRDefault="00933D77">
      <w:pPr>
        <w:numPr>
          <w:ilvl w:val="0"/>
          <w:numId w:val="1"/>
        </w:numPr>
        <w:spacing w:line="240" w:lineRule="auto"/>
      </w:pPr>
      <w:r w:rsidRPr="00933D77">
        <w:t>Participant management with host controls (mute, remove, end meeting)</w:t>
      </w:r>
      <w:r>
        <w:br/>
      </w:r>
    </w:p>
    <w:p w14:paraId="665402B3" w14:textId="654A9006" w:rsidR="00B06EC2" w:rsidRDefault="00933D77">
      <w:pPr>
        <w:numPr>
          <w:ilvl w:val="0"/>
          <w:numId w:val="1"/>
        </w:numPr>
        <w:spacing w:line="240" w:lineRule="auto"/>
      </w:pPr>
      <w:r w:rsidRPr="00933D77">
        <w:t>Notifications and real-time updates for participants</w:t>
      </w:r>
      <w:r>
        <w:br/>
      </w:r>
    </w:p>
    <w:p w14:paraId="0F5E8644" w14:textId="77777777" w:rsidR="00933D77" w:rsidRDefault="00933D77">
      <w:pPr>
        <w:numPr>
          <w:ilvl w:val="0"/>
          <w:numId w:val="1"/>
        </w:numPr>
        <w:spacing w:after="240" w:line="240" w:lineRule="auto"/>
      </w:pPr>
      <w:r w:rsidRPr="00933D77">
        <w:t>Admin-controlled monitoring and reporting features</w:t>
      </w:r>
    </w:p>
    <w:p w14:paraId="5DE60646" w14:textId="2E34258B" w:rsidR="00B06EC2" w:rsidRPr="00933D77" w:rsidRDefault="00933D77" w:rsidP="00933D77">
      <w:pPr>
        <w:numPr>
          <w:ilvl w:val="0"/>
          <w:numId w:val="1"/>
        </w:numPr>
        <w:spacing w:before="240" w:after="240" w:line="240" w:lineRule="auto"/>
        <w:rPr>
          <w:rFonts w:ascii="Calibri" w:eastAsia="Calibri" w:hAnsi="Calibri" w:cs="Calibri"/>
          <w:b/>
        </w:rPr>
      </w:pPr>
      <w:r>
        <w:t xml:space="preserve">Freemium model with premium features like </w:t>
      </w:r>
      <w:r w:rsidRPr="00933D77">
        <w:t>analytics, meeting recording, and priority support</w:t>
      </w:r>
      <w:r>
        <w:t>.</w:t>
      </w:r>
    </w:p>
    <w:p w14:paraId="5C8BA5DC" w14:textId="77777777" w:rsidR="00B06EC2" w:rsidRDefault="00B06EC2"/>
    <w:sectPr w:rsidR="00B06EC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3199C"/>
    <w:multiLevelType w:val="multilevel"/>
    <w:tmpl w:val="6458D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E3421AE"/>
    <w:multiLevelType w:val="multilevel"/>
    <w:tmpl w:val="7F9AD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D596D3C"/>
    <w:multiLevelType w:val="multilevel"/>
    <w:tmpl w:val="CEF8A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04970839">
    <w:abstractNumId w:val="0"/>
  </w:num>
  <w:num w:numId="2" w16cid:durableId="2099908132">
    <w:abstractNumId w:val="1"/>
  </w:num>
  <w:num w:numId="3" w16cid:durableId="1411660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EC2"/>
    <w:rsid w:val="0012604A"/>
    <w:rsid w:val="005A3468"/>
    <w:rsid w:val="00933D77"/>
    <w:rsid w:val="00B06EC2"/>
    <w:rsid w:val="00B30A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8D48B"/>
  <w15:docId w15:val="{AC414E01-6E99-4C20-A9FA-CE26DB4E7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paragraph" w:styleId="NormalWeb">
    <w:name w:val="Normal (Web)"/>
    <w:basedOn w:val="Normal"/>
    <w:uiPriority w:val="99"/>
    <w:semiHidden/>
    <w:unhideWhenUsed/>
    <w:rsid w:val="00933D7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284</Words>
  <Characters>1624</Characters>
  <Application>Microsoft Office Word</Application>
  <DocSecurity>0</DocSecurity>
  <Lines>13</Lines>
  <Paragraphs>3</Paragraphs>
  <ScaleCrop>false</ScaleCrop>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Reshma Yarlagadda</dc:creator>
  <cp:lastModifiedBy>Reshma Yarlagadda</cp:lastModifiedBy>
  <cp:revision>3</cp:revision>
  <dcterms:created xsi:type="dcterms:W3CDTF">2025-12-16T17:04:00Z</dcterms:created>
  <dcterms:modified xsi:type="dcterms:W3CDTF">2025-12-17T12:18:00Z</dcterms:modified>
</cp:coreProperties>
</file>