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6C93A">
      <w:pPr>
        <w:jc w:val="center"/>
        <w:rPr>
          <w:rFonts w:hint="default"/>
          <w:b/>
          <w:bCs/>
          <w:sz w:val="52"/>
          <w:szCs w:val="52"/>
          <w:lang w:val="en-GB"/>
        </w:rPr>
      </w:pPr>
    </w:p>
    <w:p w14:paraId="1AC17908">
      <w:pPr>
        <w:jc w:val="center"/>
        <w:rPr>
          <w:rFonts w:hint="default"/>
          <w:b/>
          <w:bCs/>
          <w:sz w:val="52"/>
          <w:szCs w:val="52"/>
          <w:lang w:val="en-GB"/>
        </w:rPr>
      </w:pPr>
      <w:r>
        <w:rPr>
          <w:rFonts w:hint="default"/>
          <w:b/>
          <w:bCs/>
          <w:sz w:val="52"/>
          <w:szCs w:val="52"/>
          <w:lang w:val="en-GB"/>
        </w:rPr>
        <w:t>YAML EDITOR IN AZURE DEVOPS</w:t>
      </w:r>
    </w:p>
    <w:p w14:paraId="0B80D72D">
      <w:pPr>
        <w:jc w:val="center"/>
        <w:rPr>
          <w:rFonts w:hint="default"/>
          <w:b/>
          <w:bCs/>
          <w:sz w:val="52"/>
          <w:szCs w:val="52"/>
          <w:lang w:val="en-GB"/>
        </w:rPr>
      </w:pPr>
    </w:p>
    <w:p w14:paraId="2992A8EB">
      <w:pPr>
        <w:numPr>
          <w:ilvl w:val="0"/>
          <w:numId w:val="1"/>
        </w:numPr>
        <w:jc w:val="both"/>
        <w:rPr>
          <w:rFonts w:hint="default"/>
          <w:b/>
          <w:bCs/>
          <w:color w:val="2E75B6" w:themeColor="accent1" w:themeShade="BF"/>
          <w:sz w:val="32"/>
          <w:szCs w:val="32"/>
          <w:lang w:val="en-GB"/>
        </w:rPr>
      </w:pPr>
      <w:r>
        <w:rPr>
          <w:rFonts w:hint="default"/>
          <w:b/>
          <w:bCs/>
          <w:color w:val="2E75B6" w:themeColor="accent1" w:themeShade="BF"/>
          <w:sz w:val="32"/>
          <w:szCs w:val="32"/>
          <w:lang w:val="en-GB"/>
        </w:rPr>
        <w:t>What is YAML?</w:t>
      </w:r>
    </w:p>
    <w:p w14:paraId="0AA2CDF5">
      <w:pPr>
        <w:pStyle w:val="8"/>
        <w:keepNext w:val="0"/>
        <w:keepLines w:val="0"/>
        <w:widowControl/>
        <w:suppressLineNumbers w:val="0"/>
        <w:rPr>
          <w:rFonts w:hint="default" w:ascii="Calibri" w:hAnsi="Calibri" w:cs="Calibri"/>
          <w:sz w:val="28"/>
          <w:szCs w:val="28"/>
          <w:lang w:val="en-GB"/>
        </w:rPr>
      </w:pPr>
      <w:r>
        <w:rPr>
          <w:rFonts w:hint="default"/>
          <w:b/>
          <w:bCs/>
          <w:sz w:val="52"/>
          <w:szCs w:val="52"/>
          <w:lang w:val="en-GB"/>
        </w:rPr>
        <w:tab/>
      </w:r>
      <w:r>
        <w:rPr>
          <w:rStyle w:val="9"/>
          <w:rFonts w:hint="default" w:ascii="Calibri" w:hAnsi="Calibri" w:cs="Calibri"/>
          <w:sz w:val="28"/>
          <w:szCs w:val="28"/>
        </w:rPr>
        <w:t>YAML (YAML Ain’t Markup Language)</w:t>
      </w:r>
      <w:r>
        <w:rPr>
          <w:rFonts w:hint="default" w:ascii="Calibri" w:hAnsi="Calibri" w:cs="Calibri"/>
          <w:sz w:val="28"/>
          <w:szCs w:val="28"/>
        </w:rPr>
        <w:t xml:space="preserve"> is a human-readable data format used for configuration files. It is designed to be simple and clear, making it easier to define settings in text format. YAML is commonly used in cloud, DevOps, Kubernetes, CI/CD pipelines, and configuration management tools.</w:t>
      </w:r>
      <w:r>
        <w:rPr>
          <w:rFonts w:hint="default" w:ascii="Calibri" w:hAnsi="Calibri" w:cs="Calibri"/>
          <w:sz w:val="28"/>
          <w:szCs w:val="28"/>
          <w:lang w:val="en-GB"/>
        </w:rPr>
        <w:t>YAML uses Indentation and colon to structure the data serialization language.</w:t>
      </w:r>
    </w:p>
    <w:p w14:paraId="41E343B3">
      <w:pPr>
        <w:pStyle w:val="8"/>
        <w:keepNext w:val="0"/>
        <w:keepLines w:val="0"/>
        <w:widowControl/>
        <w:suppressLineNumbers w:val="0"/>
        <w:rPr>
          <w:rFonts w:hint="default" w:ascii="Calibri" w:hAnsi="Calibri" w:cs="Calibri"/>
          <w:sz w:val="28"/>
          <w:szCs w:val="28"/>
          <w:lang w:val="en-GB"/>
        </w:rPr>
      </w:pPr>
    </w:p>
    <w:p w14:paraId="7C57D090">
      <w:pPr>
        <w:pStyle w:val="8"/>
        <w:keepNext w:val="0"/>
        <w:keepLines w:val="0"/>
        <w:widowControl/>
        <w:numPr>
          <w:ilvl w:val="0"/>
          <w:numId w:val="1"/>
        </w:numPr>
        <w:suppressLineNumbers w:val="0"/>
        <w:ind w:left="0" w:leftChars="0" w:firstLine="0" w:firstLineChars="0"/>
        <w:rPr>
          <w:rFonts w:hint="default" w:ascii="Calibri" w:hAnsi="Calibri" w:cs="Calibri"/>
          <w:b/>
          <w:bCs/>
          <w:color w:val="2E75B6" w:themeColor="accent1" w:themeShade="BF"/>
          <w:sz w:val="32"/>
          <w:szCs w:val="32"/>
          <w:lang w:val="en-GB"/>
        </w:rPr>
      </w:pPr>
      <w:r>
        <w:rPr>
          <w:rFonts w:hint="default" w:ascii="Calibri" w:hAnsi="Calibri" w:cs="Calibri"/>
          <w:b/>
          <w:bCs/>
          <w:color w:val="2E75B6" w:themeColor="accent1" w:themeShade="BF"/>
          <w:sz w:val="32"/>
          <w:szCs w:val="32"/>
          <w:lang w:val="en-GB"/>
        </w:rPr>
        <w:t>Purpose of YAML in Azure DevOps</w:t>
      </w:r>
    </w:p>
    <w:p w14:paraId="67ABD870">
      <w:pPr>
        <w:pStyle w:val="8"/>
        <w:keepNext w:val="0"/>
        <w:keepLines w:val="0"/>
        <w:widowControl/>
        <w:suppressLineNumbers w:val="0"/>
        <w:ind w:firstLine="720" w:firstLineChars="0"/>
        <w:rPr>
          <w:rFonts w:hint="default" w:ascii="Calibri" w:hAnsi="Calibri"/>
          <w:sz w:val="28"/>
          <w:szCs w:val="28"/>
          <w:lang w:val="en-GB"/>
        </w:rPr>
      </w:pPr>
      <w:r>
        <w:rPr>
          <w:rFonts w:hint="default" w:ascii="Calibri" w:hAnsi="Calibri"/>
          <w:sz w:val="28"/>
          <w:szCs w:val="28"/>
          <w:lang w:val="en-GB"/>
        </w:rPr>
        <w:t>In Azure DevOps, YAML is used to define CI/CD pipelines as code. This concept is called "Pipeline as Code," which makes the development and deployment process more automated, version-controlled, and reproducible.</w:t>
      </w:r>
    </w:p>
    <w:p w14:paraId="418424EF">
      <w:pPr>
        <w:pStyle w:val="8"/>
        <w:keepNext w:val="0"/>
        <w:keepLines w:val="0"/>
        <w:widowControl/>
        <w:suppressLineNumbers w:val="0"/>
        <w:ind w:firstLine="720" w:firstLineChars="0"/>
        <w:rPr>
          <w:rFonts w:hint="default" w:ascii="Calibri" w:hAnsi="Calibri"/>
          <w:sz w:val="28"/>
          <w:szCs w:val="28"/>
          <w:lang w:val="en-GB"/>
        </w:rPr>
      </w:pPr>
      <w:r>
        <w:rPr>
          <w:rFonts w:hint="default" w:ascii="Calibri" w:hAnsi="Calibri"/>
          <w:sz w:val="28"/>
          <w:szCs w:val="28"/>
          <w:lang w:val="en-GB"/>
        </w:rPr>
        <w:t>Instead of creating pipelines using a graphical interface, you can write all your build and deployment instructions in a .yml file. This file is stored in your repository, which means:</w:t>
      </w:r>
    </w:p>
    <w:p w14:paraId="684F691A">
      <w:pPr>
        <w:pStyle w:val="8"/>
        <w:keepNext w:val="0"/>
        <w:keepLines w:val="0"/>
        <w:widowControl/>
        <w:numPr>
          <w:ilvl w:val="0"/>
          <w:numId w:val="2"/>
        </w:numPr>
        <w:suppressLineNumbers w:val="0"/>
        <w:ind w:left="1020" w:leftChars="0" w:hanging="420" w:firstLineChars="0"/>
        <w:rPr>
          <w:rFonts w:hint="default" w:ascii="Calibri" w:hAnsi="Calibri"/>
          <w:sz w:val="28"/>
          <w:szCs w:val="28"/>
          <w:lang w:val="en-GB"/>
        </w:rPr>
      </w:pPr>
      <w:r>
        <w:rPr>
          <w:rFonts w:hint="default" w:ascii="Calibri" w:hAnsi="Calibri"/>
          <w:sz w:val="28"/>
          <w:szCs w:val="28"/>
          <w:lang w:val="en-GB"/>
        </w:rPr>
        <w:t>Your pipeline evolves with your code.</w:t>
      </w:r>
    </w:p>
    <w:p w14:paraId="2A3872D2">
      <w:pPr>
        <w:pStyle w:val="8"/>
        <w:keepNext w:val="0"/>
        <w:keepLines w:val="0"/>
        <w:widowControl/>
        <w:numPr>
          <w:ilvl w:val="0"/>
          <w:numId w:val="2"/>
        </w:numPr>
        <w:suppressLineNumbers w:val="0"/>
        <w:ind w:left="1020" w:leftChars="0" w:hanging="420" w:firstLineChars="0"/>
        <w:rPr>
          <w:rFonts w:hint="default" w:ascii="Calibri" w:hAnsi="Calibri"/>
          <w:sz w:val="28"/>
          <w:szCs w:val="28"/>
          <w:lang w:val="en-GB"/>
        </w:rPr>
      </w:pPr>
      <w:r>
        <w:rPr>
          <w:rFonts w:hint="default" w:ascii="Calibri" w:hAnsi="Calibri"/>
          <w:sz w:val="28"/>
          <w:szCs w:val="28"/>
          <w:lang w:val="en-GB"/>
        </w:rPr>
        <w:t>It supports collaboration.</w:t>
      </w:r>
    </w:p>
    <w:p w14:paraId="12074441">
      <w:pPr>
        <w:pStyle w:val="8"/>
        <w:keepNext w:val="0"/>
        <w:keepLines w:val="0"/>
        <w:widowControl/>
        <w:numPr>
          <w:ilvl w:val="0"/>
          <w:numId w:val="2"/>
        </w:numPr>
        <w:suppressLineNumbers w:val="0"/>
        <w:ind w:left="1020" w:leftChars="0" w:hanging="420" w:firstLineChars="0"/>
        <w:rPr>
          <w:rFonts w:hint="default" w:ascii="Calibri" w:hAnsi="Calibri" w:cs="Calibri"/>
          <w:sz w:val="28"/>
          <w:szCs w:val="28"/>
          <w:lang w:val="en-GB"/>
        </w:rPr>
      </w:pPr>
      <w:r>
        <w:rPr>
          <w:rFonts w:hint="default" w:ascii="Calibri" w:hAnsi="Calibri"/>
          <w:sz w:val="28"/>
          <w:szCs w:val="28"/>
          <w:lang w:val="en-GB"/>
        </w:rPr>
        <w:t>You can reuse and audit your pipeline easily.</w:t>
      </w:r>
    </w:p>
    <w:p w14:paraId="3A9BAD6D">
      <w:pPr>
        <w:pStyle w:val="8"/>
        <w:keepNext w:val="0"/>
        <w:keepLines w:val="0"/>
        <w:widowControl/>
        <w:numPr>
          <w:ilvl w:val="0"/>
          <w:numId w:val="0"/>
        </w:numPr>
        <w:suppressLineNumbers w:val="0"/>
        <w:ind w:left="600" w:leftChars="0" w:right="0" w:rightChars="0"/>
        <w:rPr>
          <w:rFonts w:hint="default" w:ascii="Calibri" w:hAnsi="Calibri" w:cs="Calibri"/>
          <w:sz w:val="28"/>
          <w:szCs w:val="28"/>
          <w:lang w:val="en-GB"/>
        </w:rPr>
      </w:pPr>
    </w:p>
    <w:p w14:paraId="3731A830">
      <w:pPr>
        <w:pStyle w:val="8"/>
        <w:keepNext w:val="0"/>
        <w:keepLines w:val="0"/>
        <w:widowControl/>
        <w:numPr>
          <w:ilvl w:val="0"/>
          <w:numId w:val="1"/>
        </w:numPr>
        <w:suppressLineNumbers w:val="0"/>
        <w:ind w:left="0" w:leftChars="0" w:right="0" w:rightChars="0" w:firstLine="0" w:firstLineChars="0"/>
        <w:rPr>
          <w:rFonts w:hint="default" w:ascii="Calibri" w:hAnsi="Calibri"/>
          <w:b/>
          <w:bCs/>
          <w:color w:val="2E75B6" w:themeColor="accent1" w:themeShade="BF"/>
          <w:sz w:val="32"/>
          <w:szCs w:val="32"/>
          <w:lang w:val="en-GB"/>
        </w:rPr>
      </w:pPr>
      <w:r>
        <w:rPr>
          <w:rFonts w:hint="default" w:ascii="Calibri" w:hAnsi="Calibri"/>
          <w:b/>
          <w:bCs/>
          <w:color w:val="2E75B6" w:themeColor="accent1" w:themeShade="BF"/>
          <w:sz w:val="32"/>
          <w:szCs w:val="32"/>
          <w:lang w:val="en-GB"/>
        </w:rPr>
        <w:t>What is the YAML Editor?</w:t>
      </w:r>
    </w:p>
    <w:p w14:paraId="6B5E6EEC">
      <w:pPr>
        <w:pStyle w:val="8"/>
        <w:keepNext w:val="0"/>
        <w:keepLines w:val="0"/>
        <w:widowControl/>
        <w:numPr>
          <w:ilvl w:val="0"/>
          <w:numId w:val="0"/>
        </w:numPr>
        <w:suppressLineNumbers w:val="0"/>
        <w:ind w:right="0" w:rightChars="0" w:firstLine="720" w:firstLineChars="0"/>
        <w:rPr>
          <w:rFonts w:hint="default" w:ascii="Calibri" w:hAnsi="Calibri"/>
          <w:sz w:val="28"/>
          <w:szCs w:val="28"/>
          <w:lang w:val="en-GB"/>
        </w:rPr>
      </w:pPr>
      <w:r>
        <w:rPr>
          <w:rFonts w:hint="default" w:ascii="Calibri" w:hAnsi="Calibri"/>
          <w:sz w:val="28"/>
          <w:szCs w:val="28"/>
          <w:lang w:val="en-GB"/>
        </w:rPr>
        <w:t>The YAML Editor in Azure DevOps is a built-in code editor that helps you write and manage your YAML pipeline definitions. It provides features like syntax highlighting, IntelliSense (auto-suggestions), and validation.</w:t>
      </w:r>
    </w:p>
    <w:p w14:paraId="09183186">
      <w:pPr>
        <w:pStyle w:val="8"/>
        <w:keepNext w:val="0"/>
        <w:keepLines w:val="0"/>
        <w:widowControl/>
        <w:numPr>
          <w:ilvl w:val="0"/>
          <w:numId w:val="0"/>
        </w:numPr>
        <w:suppressLineNumbers w:val="0"/>
        <w:ind w:right="0" w:rightChars="0" w:firstLine="720" w:firstLineChars="0"/>
        <w:rPr>
          <w:rFonts w:hint="default" w:ascii="Calibri" w:hAnsi="Calibri"/>
          <w:sz w:val="28"/>
          <w:szCs w:val="28"/>
          <w:lang w:val="en-GB"/>
        </w:rPr>
      </w:pPr>
      <w:r>
        <w:rPr>
          <w:rFonts w:hint="default" w:ascii="Calibri" w:hAnsi="Calibri"/>
          <w:sz w:val="28"/>
          <w:szCs w:val="28"/>
          <w:lang w:val="en-GB"/>
        </w:rPr>
        <w:t>You can access the YAML editor by:</w:t>
      </w:r>
    </w:p>
    <w:p w14:paraId="5671B60E">
      <w:pPr>
        <w:pStyle w:val="8"/>
        <w:keepNext w:val="0"/>
        <w:keepLines w:val="0"/>
        <w:widowControl/>
        <w:numPr>
          <w:ilvl w:val="0"/>
          <w:numId w:val="3"/>
        </w:numPr>
        <w:suppressLineNumbers w:val="0"/>
        <w:ind w:left="1020" w:leftChars="0" w:right="0" w:rightChars="0" w:hanging="420" w:firstLineChars="0"/>
        <w:rPr>
          <w:rFonts w:hint="default" w:ascii="Calibri" w:hAnsi="Calibri"/>
          <w:sz w:val="28"/>
          <w:szCs w:val="28"/>
          <w:lang w:val="en-GB"/>
        </w:rPr>
      </w:pPr>
      <w:r>
        <w:rPr>
          <w:rFonts w:hint="default" w:ascii="Calibri" w:hAnsi="Calibri"/>
          <w:sz w:val="28"/>
          <w:szCs w:val="28"/>
          <w:lang w:val="en-GB"/>
        </w:rPr>
        <w:t>Going to Azure DevOps &gt; Pipelines &gt; New Pipeline.</w:t>
      </w:r>
    </w:p>
    <w:p w14:paraId="7B860CC3">
      <w:pPr>
        <w:pStyle w:val="8"/>
        <w:keepNext w:val="0"/>
        <w:keepLines w:val="0"/>
        <w:widowControl/>
        <w:numPr>
          <w:ilvl w:val="0"/>
          <w:numId w:val="3"/>
        </w:numPr>
        <w:suppressLineNumbers w:val="0"/>
        <w:ind w:left="1020" w:leftChars="0" w:right="0" w:rightChars="0" w:hanging="420" w:firstLineChars="0"/>
        <w:rPr>
          <w:rFonts w:hint="default" w:ascii="Calibri" w:hAnsi="Calibri"/>
          <w:sz w:val="28"/>
          <w:szCs w:val="28"/>
          <w:lang w:val="en-GB"/>
        </w:rPr>
      </w:pPr>
      <w:r>
        <w:rPr>
          <w:rFonts w:hint="default" w:ascii="Calibri" w:hAnsi="Calibri"/>
          <w:sz w:val="28"/>
          <w:szCs w:val="28"/>
          <w:lang w:val="en-GB"/>
        </w:rPr>
        <w:t>Connecting your repository.</w:t>
      </w:r>
    </w:p>
    <w:p w14:paraId="34036472">
      <w:pPr>
        <w:pStyle w:val="8"/>
        <w:keepNext w:val="0"/>
        <w:keepLines w:val="0"/>
        <w:widowControl/>
        <w:numPr>
          <w:ilvl w:val="0"/>
          <w:numId w:val="3"/>
        </w:numPr>
        <w:suppressLineNumbers w:val="0"/>
        <w:ind w:left="1020" w:leftChars="0" w:right="0" w:rightChars="0" w:hanging="420" w:firstLineChars="0"/>
        <w:rPr>
          <w:rFonts w:hint="default" w:ascii="Calibri" w:hAnsi="Calibri" w:cs="Calibri"/>
          <w:sz w:val="28"/>
          <w:szCs w:val="28"/>
          <w:lang w:val="en-GB"/>
        </w:rPr>
      </w:pPr>
      <w:r>
        <w:rPr>
          <w:rFonts w:hint="default" w:ascii="Calibri" w:hAnsi="Calibri"/>
          <w:sz w:val="28"/>
          <w:szCs w:val="28"/>
          <w:lang w:val="en-GB"/>
        </w:rPr>
        <w:t>Choosing to configure using YAML.</w:t>
      </w:r>
    </w:p>
    <w:p w14:paraId="697610E1">
      <w:pPr>
        <w:jc w:val="both"/>
        <w:rPr>
          <w:rFonts w:hint="default"/>
          <w:b/>
          <w:bCs/>
          <w:sz w:val="52"/>
          <w:szCs w:val="52"/>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p>
    <w:p w14:paraId="1A8E8FE8">
      <w:pPr>
        <w:jc w:val="both"/>
        <w:rPr>
          <w:rFonts w:hint="default"/>
          <w:b/>
          <w:bCs/>
          <w:sz w:val="32"/>
          <w:szCs w:val="32"/>
          <w:lang w:val="en-GB"/>
        </w:rPr>
      </w:pPr>
    </w:p>
    <w:p w14:paraId="038179CE">
      <w:pPr>
        <w:numPr>
          <w:ilvl w:val="0"/>
          <w:numId w:val="1"/>
        </w:numPr>
        <w:ind w:left="0" w:leftChars="0" w:firstLine="0" w:firstLineChars="0"/>
        <w:jc w:val="both"/>
        <w:rPr>
          <w:rFonts w:hint="default"/>
          <w:b/>
          <w:bCs/>
          <w:color w:val="2E75B6" w:themeColor="accent1" w:themeShade="BF"/>
          <w:sz w:val="32"/>
          <w:szCs w:val="32"/>
          <w:lang w:val="en-GB"/>
        </w:rPr>
      </w:pPr>
      <w:r>
        <w:rPr>
          <w:rFonts w:hint="default"/>
          <w:b/>
          <w:bCs/>
          <w:color w:val="2E75B6" w:themeColor="accent1" w:themeShade="BF"/>
          <w:sz w:val="32"/>
          <w:szCs w:val="32"/>
          <w:lang w:val="en-GB"/>
        </w:rPr>
        <w:t xml:space="preserve"> Key Features of YAML Editor in Azure DevOps:</w:t>
      </w:r>
    </w:p>
    <w:p w14:paraId="60332B3C">
      <w:pPr>
        <w:numPr>
          <w:ilvl w:val="0"/>
          <w:numId w:val="0"/>
        </w:numPr>
        <w:ind w:leftChars="0"/>
        <w:jc w:val="both"/>
        <w:rPr>
          <w:rFonts w:hint="default"/>
          <w:b/>
          <w:bCs/>
          <w:color w:val="2E75B6" w:themeColor="accent1" w:themeShade="BF"/>
          <w:sz w:val="32"/>
          <w:szCs w:val="32"/>
          <w:lang w:val="en-GB"/>
        </w:rPr>
      </w:pPr>
    </w:p>
    <w:p w14:paraId="6CDADA64">
      <w:pPr>
        <w:numPr>
          <w:ilvl w:val="0"/>
          <w:numId w:val="4"/>
        </w:numPr>
        <w:ind w:left="1020" w:leftChars="0" w:hanging="420" w:firstLineChars="0"/>
        <w:jc w:val="both"/>
        <w:rPr>
          <w:rFonts w:hint="default"/>
          <w:b w:val="0"/>
          <w:bCs w:val="0"/>
          <w:sz w:val="28"/>
          <w:szCs w:val="28"/>
          <w:lang w:val="en-GB"/>
        </w:rPr>
      </w:pPr>
      <w:r>
        <w:rPr>
          <w:rFonts w:hint="default"/>
          <w:b/>
          <w:bCs/>
          <w:sz w:val="28"/>
          <w:szCs w:val="28"/>
          <w:lang w:val="en-GB"/>
        </w:rPr>
        <w:t>Inline editing:</w:t>
      </w:r>
      <w:r>
        <w:rPr>
          <w:rFonts w:hint="default"/>
          <w:b w:val="0"/>
          <w:bCs w:val="0"/>
          <w:sz w:val="28"/>
          <w:szCs w:val="28"/>
          <w:lang w:val="en-GB"/>
        </w:rPr>
        <w:t xml:space="preserve"> Write your YAML pipeline directly in the browser.</w:t>
      </w:r>
    </w:p>
    <w:p w14:paraId="2D8DF270">
      <w:pPr>
        <w:numPr>
          <w:ilvl w:val="0"/>
          <w:numId w:val="4"/>
        </w:numPr>
        <w:ind w:left="1020" w:leftChars="0" w:hanging="420" w:firstLineChars="0"/>
        <w:jc w:val="both"/>
        <w:rPr>
          <w:rFonts w:hint="default"/>
          <w:b w:val="0"/>
          <w:bCs w:val="0"/>
          <w:sz w:val="28"/>
          <w:szCs w:val="28"/>
          <w:lang w:val="en-GB"/>
        </w:rPr>
      </w:pPr>
      <w:r>
        <w:rPr>
          <w:rFonts w:hint="default"/>
          <w:b/>
          <w:bCs/>
          <w:sz w:val="28"/>
          <w:szCs w:val="28"/>
          <w:lang w:val="en-GB"/>
        </w:rPr>
        <w:t xml:space="preserve">IntelliSense: </w:t>
      </w:r>
      <w:r>
        <w:rPr>
          <w:rFonts w:hint="default"/>
          <w:b w:val="0"/>
          <w:bCs w:val="0"/>
          <w:sz w:val="28"/>
          <w:szCs w:val="28"/>
          <w:lang w:val="en-GB"/>
        </w:rPr>
        <w:t>Auto-complete and suggestions for pipeline syntax.</w:t>
      </w:r>
    </w:p>
    <w:p w14:paraId="4287AC90">
      <w:pPr>
        <w:numPr>
          <w:ilvl w:val="0"/>
          <w:numId w:val="4"/>
        </w:numPr>
        <w:ind w:left="1020" w:leftChars="0" w:hanging="420" w:firstLineChars="0"/>
        <w:jc w:val="both"/>
        <w:rPr>
          <w:rFonts w:hint="default"/>
          <w:b w:val="0"/>
          <w:bCs w:val="0"/>
          <w:sz w:val="28"/>
          <w:szCs w:val="28"/>
          <w:lang w:val="en-GB"/>
        </w:rPr>
      </w:pPr>
      <w:r>
        <w:rPr>
          <w:rFonts w:hint="default"/>
          <w:b/>
          <w:bCs/>
          <w:sz w:val="28"/>
          <w:szCs w:val="28"/>
          <w:lang w:val="en-GB"/>
        </w:rPr>
        <w:t>Validation:</w:t>
      </w:r>
      <w:r>
        <w:rPr>
          <w:rFonts w:hint="default"/>
          <w:b w:val="0"/>
          <w:bCs w:val="0"/>
          <w:sz w:val="28"/>
          <w:szCs w:val="28"/>
          <w:lang w:val="en-GB"/>
        </w:rPr>
        <w:t xml:space="preserve"> Detects errors and invalid syntax before saving.</w:t>
      </w:r>
    </w:p>
    <w:p w14:paraId="361E4FF8">
      <w:pPr>
        <w:numPr>
          <w:ilvl w:val="0"/>
          <w:numId w:val="4"/>
        </w:numPr>
        <w:ind w:left="1020" w:leftChars="0" w:hanging="420" w:firstLineChars="0"/>
        <w:jc w:val="both"/>
        <w:rPr>
          <w:rFonts w:hint="default"/>
          <w:b w:val="0"/>
          <w:bCs w:val="0"/>
          <w:sz w:val="28"/>
          <w:szCs w:val="28"/>
          <w:lang w:val="en-GB"/>
        </w:rPr>
      </w:pPr>
      <w:r>
        <w:rPr>
          <w:rFonts w:hint="default"/>
          <w:b/>
          <w:bCs/>
          <w:sz w:val="28"/>
          <w:szCs w:val="28"/>
          <w:lang w:val="en-GB"/>
        </w:rPr>
        <w:t>Template Support:</w:t>
      </w:r>
      <w:r>
        <w:rPr>
          <w:rFonts w:hint="default"/>
          <w:b w:val="0"/>
          <w:bCs w:val="0"/>
          <w:sz w:val="28"/>
          <w:szCs w:val="28"/>
          <w:lang w:val="en-GB"/>
        </w:rPr>
        <w:t xml:space="preserve"> Allows code reuse using template files.</w:t>
      </w:r>
    </w:p>
    <w:p w14:paraId="313ADBDB">
      <w:pPr>
        <w:numPr>
          <w:ilvl w:val="0"/>
          <w:numId w:val="4"/>
        </w:numPr>
        <w:ind w:left="1020" w:leftChars="0" w:hanging="420" w:firstLineChars="0"/>
        <w:jc w:val="both"/>
        <w:rPr>
          <w:rFonts w:hint="default"/>
          <w:b w:val="0"/>
          <w:bCs w:val="0"/>
          <w:sz w:val="28"/>
          <w:szCs w:val="28"/>
          <w:lang w:val="en-GB"/>
        </w:rPr>
      </w:pPr>
      <w:r>
        <w:rPr>
          <w:rFonts w:hint="default"/>
          <w:b/>
          <w:bCs/>
          <w:sz w:val="28"/>
          <w:szCs w:val="28"/>
          <w:lang w:val="en-GB"/>
        </w:rPr>
        <w:t>Conditional logic:</w:t>
      </w:r>
      <w:r>
        <w:rPr>
          <w:rFonts w:hint="default"/>
          <w:b w:val="0"/>
          <w:bCs w:val="0"/>
          <w:sz w:val="28"/>
          <w:szCs w:val="28"/>
          <w:lang w:val="en-GB"/>
        </w:rPr>
        <w:t xml:space="preserve"> Use if/else to run steps based on conditions.</w:t>
      </w:r>
    </w:p>
    <w:p w14:paraId="620FA76D">
      <w:pPr>
        <w:numPr>
          <w:ilvl w:val="0"/>
          <w:numId w:val="4"/>
        </w:numPr>
        <w:ind w:left="1020" w:leftChars="0" w:hanging="420" w:firstLineChars="0"/>
        <w:jc w:val="both"/>
        <w:rPr>
          <w:rFonts w:hint="default"/>
          <w:b/>
          <w:bCs/>
          <w:sz w:val="32"/>
          <w:szCs w:val="32"/>
          <w:lang w:val="en-GB"/>
        </w:rPr>
      </w:pPr>
      <w:r>
        <w:rPr>
          <w:rFonts w:hint="default"/>
          <w:b/>
          <w:bCs/>
          <w:sz w:val="28"/>
          <w:szCs w:val="28"/>
          <w:lang w:val="en-GB"/>
        </w:rPr>
        <w:t xml:space="preserve">Integration with Secrets: </w:t>
      </w:r>
      <w:r>
        <w:rPr>
          <w:rFonts w:hint="default"/>
          <w:b w:val="0"/>
          <w:bCs w:val="0"/>
          <w:sz w:val="28"/>
          <w:szCs w:val="28"/>
          <w:lang w:val="en-GB"/>
        </w:rPr>
        <w:t>Use secure variables from Azure Key Vault or pipeline variables.</w:t>
      </w:r>
    </w:p>
    <w:p w14:paraId="1E56CA48">
      <w:pPr>
        <w:jc w:val="both"/>
        <w:rPr>
          <w:rFonts w:hint="default"/>
          <w:b/>
          <w:bCs/>
          <w:sz w:val="32"/>
          <w:szCs w:val="32"/>
          <w:lang w:val="en-GB"/>
        </w:rPr>
      </w:pPr>
    </w:p>
    <w:p w14:paraId="0D268262">
      <w:pPr>
        <w:numPr>
          <w:ilvl w:val="0"/>
          <w:numId w:val="1"/>
        </w:numPr>
        <w:ind w:left="0" w:leftChars="0" w:firstLine="0" w:firstLineChars="0"/>
        <w:jc w:val="both"/>
        <w:rPr>
          <w:rFonts w:hint="default"/>
          <w:b/>
          <w:bCs/>
          <w:color w:val="2E75B6" w:themeColor="accent1" w:themeShade="BF"/>
          <w:sz w:val="32"/>
          <w:szCs w:val="32"/>
          <w:lang w:val="en-GB"/>
        </w:rPr>
      </w:pPr>
      <w:r>
        <w:rPr>
          <w:rFonts w:hint="default"/>
          <w:b/>
          <w:bCs/>
          <w:color w:val="2E75B6" w:themeColor="accent1" w:themeShade="BF"/>
          <w:sz w:val="32"/>
          <w:szCs w:val="32"/>
          <w:lang w:val="en-GB"/>
        </w:rPr>
        <w:t xml:space="preserve"> Advantages of YAML Pipelines</w:t>
      </w:r>
    </w:p>
    <w:p w14:paraId="6EF4DAD8">
      <w:pPr>
        <w:numPr>
          <w:ilvl w:val="0"/>
          <w:numId w:val="0"/>
        </w:numPr>
        <w:ind w:leftChars="0"/>
        <w:jc w:val="both"/>
        <w:rPr>
          <w:rFonts w:hint="default"/>
          <w:b/>
          <w:bCs/>
          <w:color w:val="2E75B6" w:themeColor="accent1" w:themeShade="BF"/>
          <w:sz w:val="32"/>
          <w:szCs w:val="32"/>
          <w:lang w:val="en-GB"/>
        </w:rPr>
      </w:pPr>
    </w:p>
    <w:p w14:paraId="21F0ABB9">
      <w:pPr>
        <w:numPr>
          <w:ilvl w:val="0"/>
          <w:numId w:val="5"/>
        </w:numPr>
        <w:ind w:left="1020" w:leftChars="0" w:hanging="420" w:firstLineChars="0"/>
        <w:jc w:val="both"/>
        <w:rPr>
          <w:rFonts w:hint="default"/>
          <w:b w:val="0"/>
          <w:bCs w:val="0"/>
          <w:sz w:val="28"/>
          <w:szCs w:val="28"/>
          <w:lang w:val="en-GB"/>
        </w:rPr>
      </w:pPr>
      <w:r>
        <w:rPr>
          <w:rFonts w:hint="default"/>
          <w:b/>
          <w:bCs/>
          <w:sz w:val="28"/>
          <w:szCs w:val="28"/>
          <w:lang w:val="en-GB"/>
        </w:rPr>
        <w:t xml:space="preserve">Code as Pipeline: </w:t>
      </w:r>
      <w:r>
        <w:rPr>
          <w:rFonts w:hint="default"/>
          <w:b w:val="0"/>
          <w:bCs w:val="0"/>
          <w:sz w:val="28"/>
          <w:szCs w:val="28"/>
          <w:lang w:val="en-GB"/>
        </w:rPr>
        <w:t>Pipeline logic lives in your code repository.</w:t>
      </w:r>
    </w:p>
    <w:p w14:paraId="570849F9">
      <w:pPr>
        <w:numPr>
          <w:ilvl w:val="0"/>
          <w:numId w:val="5"/>
        </w:numPr>
        <w:ind w:left="1020" w:leftChars="0" w:hanging="420" w:firstLineChars="0"/>
        <w:jc w:val="both"/>
        <w:rPr>
          <w:rFonts w:hint="default"/>
          <w:b w:val="0"/>
          <w:bCs w:val="0"/>
          <w:sz w:val="28"/>
          <w:szCs w:val="28"/>
          <w:lang w:val="en-GB"/>
        </w:rPr>
      </w:pPr>
      <w:r>
        <w:rPr>
          <w:rFonts w:hint="default"/>
          <w:b/>
          <w:bCs/>
          <w:sz w:val="28"/>
          <w:szCs w:val="28"/>
          <w:lang w:val="en-GB"/>
        </w:rPr>
        <w:t xml:space="preserve">Version Control: </w:t>
      </w:r>
      <w:r>
        <w:rPr>
          <w:rFonts w:hint="default"/>
          <w:b w:val="0"/>
          <w:bCs w:val="0"/>
          <w:sz w:val="28"/>
          <w:szCs w:val="28"/>
          <w:lang w:val="en-GB"/>
        </w:rPr>
        <w:t>Any change is tracked via Git commits.</w:t>
      </w:r>
    </w:p>
    <w:p w14:paraId="7A4420C3">
      <w:pPr>
        <w:numPr>
          <w:ilvl w:val="0"/>
          <w:numId w:val="5"/>
        </w:numPr>
        <w:tabs>
          <w:tab w:val="clear" w:pos="420"/>
        </w:tabs>
        <w:ind w:left="1020" w:leftChars="0" w:hanging="420" w:firstLineChars="0"/>
        <w:jc w:val="both"/>
        <w:rPr>
          <w:rFonts w:hint="default"/>
          <w:b w:val="0"/>
          <w:bCs w:val="0"/>
          <w:sz w:val="28"/>
          <w:szCs w:val="28"/>
          <w:lang w:val="en-GB"/>
        </w:rPr>
      </w:pPr>
      <w:r>
        <w:rPr>
          <w:rFonts w:hint="default"/>
          <w:b/>
          <w:bCs/>
          <w:sz w:val="28"/>
          <w:szCs w:val="28"/>
          <w:lang w:val="en-GB"/>
        </w:rPr>
        <w:t xml:space="preserve">Reusability: </w:t>
      </w:r>
      <w:r>
        <w:rPr>
          <w:rFonts w:hint="default"/>
          <w:b w:val="0"/>
          <w:bCs w:val="0"/>
          <w:sz w:val="28"/>
          <w:szCs w:val="28"/>
          <w:lang w:val="en-GB"/>
        </w:rPr>
        <w:t>Define reusable templates for steps or jobs.</w:t>
      </w:r>
    </w:p>
    <w:p w14:paraId="1B7F341F">
      <w:pPr>
        <w:numPr>
          <w:ilvl w:val="0"/>
          <w:numId w:val="5"/>
        </w:numPr>
        <w:ind w:left="1020" w:leftChars="0" w:hanging="420" w:firstLineChars="0"/>
        <w:jc w:val="both"/>
        <w:rPr>
          <w:rFonts w:hint="default"/>
          <w:b w:val="0"/>
          <w:bCs w:val="0"/>
          <w:sz w:val="28"/>
          <w:szCs w:val="28"/>
          <w:lang w:val="en-GB"/>
        </w:rPr>
      </w:pPr>
      <w:r>
        <w:rPr>
          <w:rFonts w:hint="default"/>
          <w:b/>
          <w:bCs/>
          <w:sz w:val="28"/>
          <w:szCs w:val="28"/>
          <w:lang w:val="en-GB"/>
        </w:rPr>
        <w:t>Flexibility:</w:t>
      </w:r>
      <w:r>
        <w:rPr>
          <w:rFonts w:hint="default"/>
          <w:b w:val="0"/>
          <w:bCs w:val="0"/>
          <w:sz w:val="28"/>
          <w:szCs w:val="28"/>
          <w:lang w:val="en-GB"/>
        </w:rPr>
        <w:t xml:space="preserve"> Add custom scripts, conditions, and environment configurations.</w:t>
      </w:r>
    </w:p>
    <w:p w14:paraId="15CEED52">
      <w:pPr>
        <w:numPr>
          <w:ilvl w:val="0"/>
          <w:numId w:val="5"/>
        </w:numPr>
        <w:ind w:left="1020" w:leftChars="0" w:hanging="420" w:firstLineChars="0"/>
        <w:jc w:val="both"/>
        <w:rPr>
          <w:rFonts w:hint="default"/>
          <w:b/>
          <w:bCs/>
          <w:sz w:val="32"/>
          <w:szCs w:val="32"/>
          <w:lang w:val="en-GB"/>
        </w:rPr>
      </w:pPr>
      <w:r>
        <w:rPr>
          <w:rFonts w:hint="default"/>
          <w:b/>
          <w:bCs/>
          <w:sz w:val="28"/>
          <w:szCs w:val="28"/>
          <w:lang w:val="en-GB"/>
        </w:rPr>
        <w:t>DevOps Friendly:</w:t>
      </w:r>
      <w:r>
        <w:rPr>
          <w:rFonts w:hint="default"/>
          <w:b w:val="0"/>
          <w:bCs w:val="0"/>
          <w:sz w:val="28"/>
          <w:szCs w:val="28"/>
          <w:lang w:val="en-GB"/>
        </w:rPr>
        <w:t xml:space="preserve"> Aligns with Infrastructure as Code (IaC) practices.</w:t>
      </w:r>
    </w:p>
    <w:p w14:paraId="18F5BF60">
      <w:pPr>
        <w:jc w:val="both"/>
        <w:rPr>
          <w:rFonts w:hint="default"/>
          <w:b/>
          <w:bCs/>
          <w:sz w:val="32"/>
          <w:szCs w:val="32"/>
          <w:lang w:val="en-GB"/>
        </w:rPr>
      </w:pPr>
    </w:p>
    <w:p w14:paraId="3D11545D">
      <w:pPr>
        <w:numPr>
          <w:ilvl w:val="0"/>
          <w:numId w:val="1"/>
        </w:numPr>
        <w:ind w:left="0" w:leftChars="0" w:firstLine="0" w:firstLineChars="0"/>
        <w:jc w:val="both"/>
        <w:rPr>
          <w:rFonts w:hint="default" w:ascii="Calibri" w:hAnsi="Calibri" w:cs="Calibri"/>
          <w:b/>
          <w:bCs/>
          <w:color w:val="2E75B6" w:themeColor="accent1" w:themeShade="BF"/>
          <w:sz w:val="32"/>
          <w:szCs w:val="32"/>
          <w:lang w:val="en-GB"/>
        </w:rPr>
      </w:pPr>
      <w:r>
        <w:rPr>
          <w:rFonts w:hint="default" w:ascii="Calibri" w:hAnsi="Calibri" w:eastAsia="SimSun" w:cs="Calibri"/>
          <w:b/>
          <w:bCs/>
          <w:color w:val="2E75B6" w:themeColor="accent1" w:themeShade="BF"/>
          <w:sz w:val="32"/>
          <w:szCs w:val="32"/>
        </w:rPr>
        <w:t>Types in YAML</w:t>
      </w:r>
      <w:r>
        <w:rPr>
          <w:rFonts w:hint="default" w:ascii="Calibri" w:hAnsi="Calibri" w:eastAsia="SimSun" w:cs="Calibri"/>
          <w:b/>
          <w:bCs/>
          <w:color w:val="2E75B6" w:themeColor="accent1" w:themeShade="BF"/>
          <w:sz w:val="32"/>
          <w:szCs w:val="32"/>
          <w:lang w:val="en-GB"/>
        </w:rPr>
        <w:t>:</w:t>
      </w:r>
    </w:p>
    <w:p w14:paraId="6C71E973">
      <w:pPr>
        <w:numPr>
          <w:ilvl w:val="0"/>
          <w:numId w:val="0"/>
        </w:numPr>
        <w:ind w:leftChars="0"/>
        <w:jc w:val="both"/>
        <w:rPr>
          <w:rFonts w:hint="default" w:ascii="Calibri" w:hAnsi="Calibri" w:cs="Calibri"/>
          <w:b/>
          <w:bCs/>
          <w:color w:val="2E75B6" w:themeColor="accent1" w:themeShade="BF"/>
          <w:sz w:val="32"/>
          <w:szCs w:val="32"/>
          <w:lang w:val="en-GB"/>
        </w:rPr>
      </w:pPr>
    </w:p>
    <w:p w14:paraId="2852FBC5">
      <w:pPr>
        <w:numPr>
          <w:ilvl w:val="0"/>
          <w:numId w:val="0"/>
        </w:numPr>
        <w:ind w:leftChars="0"/>
        <w:jc w:val="both"/>
        <w:rPr>
          <w:rFonts w:hint="default" w:ascii="Calibri" w:hAnsi="Calibri" w:eastAsia="SimSun" w:cs="Calibri"/>
          <w:sz w:val="28"/>
          <w:szCs w:val="28"/>
        </w:rPr>
      </w:pPr>
      <w:r>
        <w:rPr>
          <w:rFonts w:hint="default" w:ascii="Calibri" w:hAnsi="Calibri" w:eastAsia="SimSun" w:cs="Calibri"/>
          <w:b/>
          <w:bCs/>
          <w:color w:val="2E75B6" w:themeColor="accent1" w:themeShade="BF"/>
          <w:sz w:val="32"/>
          <w:szCs w:val="32"/>
          <w:lang w:val="en-GB"/>
        </w:rPr>
        <w:tab/>
      </w:r>
      <w:r>
        <w:rPr>
          <w:rFonts w:hint="default" w:ascii="Calibri" w:hAnsi="Calibri" w:eastAsia="SimSun" w:cs="Calibri"/>
          <w:sz w:val="28"/>
          <w:szCs w:val="28"/>
        </w:rPr>
        <w:t>YAML supports several data types that help organize and represent data clearly. Here’s an explanation of each type:</w:t>
      </w:r>
    </w:p>
    <w:p w14:paraId="326E9AAD">
      <w:pPr>
        <w:numPr>
          <w:ilvl w:val="0"/>
          <w:numId w:val="0"/>
        </w:numPr>
        <w:jc w:val="both"/>
        <w:rPr>
          <w:rFonts w:hint="default" w:ascii="Calibri" w:hAnsi="Calibri" w:eastAsia="SimSun" w:cs="Calibri"/>
          <w:sz w:val="28"/>
          <w:szCs w:val="28"/>
          <w:lang w:val="en-GB"/>
        </w:rPr>
      </w:pPr>
    </w:p>
    <w:p w14:paraId="01738D2A">
      <w:pPr>
        <w:numPr>
          <w:ilvl w:val="0"/>
          <w:numId w:val="6"/>
        </w:numPr>
        <w:tabs>
          <w:tab w:val="clear" w:pos="425"/>
        </w:tabs>
        <w:ind w:left="840" w:leftChars="0" w:hanging="420" w:firstLineChars="0"/>
        <w:jc w:val="both"/>
        <w:rPr>
          <w:rFonts w:hint="default" w:ascii="Calibri" w:hAnsi="Calibri" w:eastAsia="SimSun" w:cs="Calibri"/>
          <w:b/>
          <w:bCs/>
          <w:sz w:val="32"/>
          <w:szCs w:val="32"/>
          <w:lang w:val="en-GB"/>
        </w:rPr>
      </w:pPr>
      <w:r>
        <w:rPr>
          <w:rFonts w:hint="default" w:ascii="Calibri" w:hAnsi="Calibri" w:eastAsia="SimSun" w:cs="Calibri"/>
          <w:b/>
          <w:bCs/>
          <w:sz w:val="32"/>
          <w:szCs w:val="32"/>
          <w:lang w:val="en-GB"/>
        </w:rPr>
        <w:t>Scalars:</w:t>
      </w:r>
    </w:p>
    <w:p w14:paraId="6D812D8D">
      <w:pPr>
        <w:numPr>
          <w:ilvl w:val="0"/>
          <w:numId w:val="0"/>
        </w:numPr>
        <w:ind w:left="420" w:leftChars="0"/>
        <w:jc w:val="both"/>
        <w:rPr>
          <w:rFonts w:hint="default" w:ascii="Calibri" w:hAnsi="Calibri" w:eastAsia="SimSun" w:cs="Calibri"/>
          <w:b/>
          <w:bCs/>
          <w:sz w:val="22"/>
          <w:szCs w:val="22"/>
          <w:lang w:val="en-GB"/>
        </w:rPr>
      </w:pPr>
      <w:r>
        <w:rPr>
          <w:rFonts w:hint="default" w:ascii="Calibri" w:hAnsi="Calibri" w:eastAsia="SimSun" w:cs="Calibri"/>
          <w:b/>
          <w:bCs/>
          <w:sz w:val="32"/>
          <w:szCs w:val="32"/>
          <w:lang w:val="en-GB"/>
        </w:rPr>
        <w:tab/>
      </w:r>
    </w:p>
    <w:p w14:paraId="64E95D1E">
      <w:pPr>
        <w:numPr>
          <w:ilvl w:val="0"/>
          <w:numId w:val="0"/>
        </w:numPr>
        <w:ind w:left="420" w:leftChars="0"/>
        <w:jc w:val="both"/>
        <w:rPr>
          <w:rFonts w:hint="default" w:ascii="Calibri" w:hAnsi="Calibri" w:eastAsia="SimSun" w:cs="Calibri"/>
          <w:sz w:val="28"/>
          <w:szCs w:val="28"/>
          <w:lang w:val="en-GB"/>
        </w:rPr>
      </w:pPr>
      <w:r>
        <w:rPr>
          <w:rFonts w:hint="default" w:ascii="Calibri" w:hAnsi="Calibri" w:eastAsia="SimSun" w:cs="Calibri"/>
          <w:b/>
          <w:bCs/>
          <w:sz w:val="32"/>
          <w:szCs w:val="32"/>
          <w:lang w:val="en-GB"/>
        </w:rPr>
        <w:tab/>
      </w:r>
      <w:r>
        <w:rPr>
          <w:rFonts w:hint="default" w:ascii="Calibri" w:hAnsi="Calibri" w:eastAsia="SimSun" w:cs="Calibri"/>
          <w:b/>
          <w:bCs/>
          <w:sz w:val="32"/>
          <w:szCs w:val="32"/>
          <w:lang w:val="en-GB"/>
        </w:rPr>
        <w:tab/>
      </w:r>
      <w:r>
        <w:rPr>
          <w:rFonts w:hint="default" w:ascii="Calibri" w:hAnsi="Calibri" w:eastAsia="SimSun" w:cs="Calibri"/>
          <w:sz w:val="28"/>
          <w:szCs w:val="28"/>
        </w:rPr>
        <w:t xml:space="preserve">Scalars are the simplest data types in YAML. They represent single values such as strings, integers, booleans, </w:t>
      </w:r>
      <w:r>
        <w:rPr>
          <w:rFonts w:hint="default" w:ascii="Calibri" w:hAnsi="Calibri" w:eastAsia="SimSun" w:cs="Calibri"/>
          <w:sz w:val="28"/>
          <w:szCs w:val="28"/>
          <w:lang w:val="en-GB"/>
        </w:rPr>
        <w:t>Null,</w:t>
      </w:r>
      <w:r>
        <w:rPr>
          <w:rFonts w:hint="default" w:ascii="Calibri" w:hAnsi="Calibri" w:eastAsia="SimSun" w:cs="Calibri"/>
          <w:sz w:val="28"/>
          <w:szCs w:val="28"/>
        </w:rPr>
        <w:t>etc.</w:t>
      </w:r>
      <w:r>
        <w:rPr>
          <w:rFonts w:hint="default" w:ascii="Calibri" w:hAnsi="Calibri" w:eastAsia="SimSun" w:cs="Calibri"/>
          <w:sz w:val="28"/>
          <w:szCs w:val="28"/>
          <w:lang w:val="en-GB"/>
        </w:rPr>
        <w:t>It doesn’t contain Indentation.</w:t>
      </w:r>
    </w:p>
    <w:p w14:paraId="256DCBB4">
      <w:pPr>
        <w:numPr>
          <w:ilvl w:val="0"/>
          <w:numId w:val="0"/>
        </w:numPr>
        <w:ind w:left="420" w:leftChars="0"/>
        <w:jc w:val="both"/>
        <w:rPr>
          <w:rFonts w:hint="default" w:ascii="Calibri" w:hAnsi="Calibri" w:eastAsia="SimSun" w:cs="Calibri"/>
          <w:sz w:val="28"/>
          <w:szCs w:val="28"/>
          <w:lang w:val="en-GB"/>
        </w:rPr>
      </w:pPr>
    </w:p>
    <w:p w14:paraId="705C6C7F">
      <w:pPr>
        <w:numPr>
          <w:ilvl w:val="0"/>
          <w:numId w:val="0"/>
        </w:numPr>
        <w:ind w:left="420" w:leftChars="0"/>
        <w:jc w:val="both"/>
      </w:pPr>
      <w:r>
        <w:rPr>
          <w:rFonts w:hint="default" w:ascii="Calibri" w:hAnsi="Calibri" w:eastAsia="SimSun" w:cs="Calibri"/>
          <w:sz w:val="28"/>
          <w:szCs w:val="28"/>
          <w:lang w:val="en-GB"/>
        </w:rPr>
        <w:tab/>
      </w:r>
      <w:r>
        <w:rPr>
          <w:rFonts w:hint="default" w:ascii="Calibri" w:hAnsi="Calibri" w:eastAsia="SimSun" w:cs="Calibri"/>
          <w:sz w:val="28"/>
          <w:szCs w:val="28"/>
          <w:lang w:val="en-GB"/>
        </w:rPr>
        <w:tab/>
      </w:r>
      <w:r>
        <w:drawing>
          <wp:inline distT="0" distB="0" distL="114300" distR="114300">
            <wp:extent cx="347472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474720" cy="762000"/>
                    </a:xfrm>
                    <a:prstGeom prst="rect">
                      <a:avLst/>
                    </a:prstGeom>
                    <a:noFill/>
                    <a:ln>
                      <a:noFill/>
                    </a:ln>
                  </pic:spPr>
                </pic:pic>
              </a:graphicData>
            </a:graphic>
          </wp:inline>
        </w:drawing>
      </w:r>
    </w:p>
    <w:p w14:paraId="3A8C43CF">
      <w:pPr>
        <w:numPr>
          <w:ilvl w:val="0"/>
          <w:numId w:val="0"/>
        </w:numPr>
        <w:ind w:left="420" w:leftChars="0"/>
        <w:jc w:val="both"/>
      </w:pPr>
    </w:p>
    <w:p w14:paraId="60CAE55A">
      <w:pPr>
        <w:numPr>
          <w:ilvl w:val="0"/>
          <w:numId w:val="7"/>
        </w:numPr>
        <w:tabs>
          <w:tab w:val="clear" w:pos="420"/>
        </w:tabs>
        <w:ind w:left="1420" w:leftChars="0" w:hanging="420" w:firstLineChars="0"/>
        <w:jc w:val="both"/>
        <w:rPr>
          <w:rFonts w:hint="default"/>
          <w:sz w:val="28"/>
          <w:szCs w:val="28"/>
          <w:lang w:val="en-GB"/>
        </w:rPr>
      </w:pPr>
      <w:r>
        <w:rPr>
          <w:rFonts w:hint="default"/>
          <w:lang w:val="en-GB"/>
        </w:rPr>
        <w:tab/>
      </w:r>
      <w:r>
        <w:rPr>
          <w:rFonts w:hint="default"/>
          <w:b/>
          <w:bCs/>
          <w:sz w:val="28"/>
          <w:szCs w:val="28"/>
          <w:lang w:val="en-GB"/>
        </w:rPr>
        <w:t>name</w:t>
      </w:r>
      <w:r>
        <w:rPr>
          <w:rFonts w:hint="default"/>
          <w:sz w:val="28"/>
          <w:szCs w:val="28"/>
          <w:lang w:val="en-GB"/>
        </w:rPr>
        <w:t xml:space="preserve"> is a string</w:t>
      </w:r>
    </w:p>
    <w:p w14:paraId="44D4A256">
      <w:pPr>
        <w:numPr>
          <w:ilvl w:val="0"/>
          <w:numId w:val="7"/>
        </w:numPr>
        <w:tabs>
          <w:tab w:val="clear" w:pos="420"/>
        </w:tabs>
        <w:ind w:left="1420" w:leftChars="0" w:hanging="420" w:firstLineChars="0"/>
        <w:jc w:val="both"/>
        <w:rPr>
          <w:rFonts w:hint="default"/>
          <w:sz w:val="28"/>
          <w:szCs w:val="28"/>
          <w:lang w:val="en-GB"/>
        </w:rPr>
      </w:pPr>
      <w:r>
        <w:rPr>
          <w:rFonts w:hint="default"/>
          <w:b/>
          <w:bCs/>
          <w:sz w:val="28"/>
          <w:szCs w:val="28"/>
          <w:lang w:val="en-GB"/>
        </w:rPr>
        <w:t>version</w:t>
      </w:r>
      <w:r>
        <w:rPr>
          <w:rFonts w:hint="default"/>
          <w:sz w:val="28"/>
          <w:szCs w:val="28"/>
          <w:lang w:val="en-GB"/>
        </w:rPr>
        <w:t xml:space="preserve"> is a float</w:t>
      </w:r>
    </w:p>
    <w:p w14:paraId="75615573">
      <w:pPr>
        <w:numPr>
          <w:ilvl w:val="0"/>
          <w:numId w:val="7"/>
        </w:numPr>
        <w:tabs>
          <w:tab w:val="clear" w:pos="420"/>
        </w:tabs>
        <w:ind w:left="1420" w:leftChars="0" w:hanging="420" w:firstLineChars="0"/>
        <w:jc w:val="both"/>
        <w:rPr>
          <w:rFonts w:hint="default"/>
          <w:sz w:val="28"/>
          <w:szCs w:val="28"/>
          <w:lang w:val="en-GB"/>
        </w:rPr>
      </w:pPr>
      <w:r>
        <w:rPr>
          <w:rFonts w:hint="default"/>
          <w:b/>
          <w:bCs/>
          <w:sz w:val="28"/>
          <w:szCs w:val="28"/>
          <w:lang w:val="en-GB"/>
        </w:rPr>
        <w:t>active</w:t>
      </w:r>
      <w:r>
        <w:rPr>
          <w:rFonts w:hint="default"/>
          <w:sz w:val="28"/>
          <w:szCs w:val="28"/>
          <w:lang w:val="en-GB"/>
        </w:rPr>
        <w:t xml:space="preserve"> is a boolean</w:t>
      </w:r>
    </w:p>
    <w:p w14:paraId="3D23B7C0">
      <w:pPr>
        <w:numPr>
          <w:ilvl w:val="0"/>
          <w:numId w:val="7"/>
        </w:numPr>
        <w:tabs>
          <w:tab w:val="clear" w:pos="420"/>
        </w:tabs>
        <w:ind w:left="1420" w:leftChars="0" w:hanging="420" w:firstLineChars="0"/>
        <w:jc w:val="both"/>
        <w:rPr>
          <w:rFonts w:hint="default"/>
          <w:sz w:val="28"/>
          <w:szCs w:val="28"/>
          <w:lang w:val="en-GB"/>
        </w:rPr>
      </w:pPr>
      <w:r>
        <w:rPr>
          <w:rFonts w:hint="default"/>
          <w:sz w:val="28"/>
          <w:szCs w:val="28"/>
          <w:lang w:val="en-GB"/>
        </w:rPr>
        <w:t>You can also use quotes (" " or ' ') for strings, especially when they contain special characters.</w:t>
      </w:r>
    </w:p>
    <w:p w14:paraId="5A77CD24">
      <w:pPr>
        <w:numPr>
          <w:ilvl w:val="0"/>
          <w:numId w:val="0"/>
        </w:numPr>
        <w:jc w:val="both"/>
        <w:rPr>
          <w:rFonts w:hint="default"/>
          <w:sz w:val="28"/>
          <w:szCs w:val="28"/>
          <w:lang w:val="en-GB"/>
        </w:rPr>
      </w:pPr>
    </w:p>
    <w:p w14:paraId="3A0A7CC6">
      <w:pPr>
        <w:numPr>
          <w:ilvl w:val="0"/>
          <w:numId w:val="0"/>
        </w:numPr>
        <w:ind w:left="420" w:leftChars="0"/>
        <w:jc w:val="both"/>
        <w:rPr>
          <w:rFonts w:hint="default"/>
          <w:sz w:val="28"/>
          <w:szCs w:val="28"/>
          <w:lang w:val="en-GB"/>
        </w:rPr>
      </w:pPr>
      <w:r>
        <w:rPr>
          <w:rFonts w:hint="default"/>
          <w:sz w:val="28"/>
          <w:szCs w:val="28"/>
          <w:lang w:val="en-GB"/>
        </w:rPr>
        <w:tab/>
      </w:r>
    </w:p>
    <w:p w14:paraId="612EED07">
      <w:pPr>
        <w:jc w:val="both"/>
        <w:rPr>
          <w:rFonts w:hint="default"/>
          <w:b/>
          <w:bCs/>
          <w:sz w:val="32"/>
          <w:szCs w:val="32"/>
          <w:lang w:val="en-GB"/>
        </w:rPr>
      </w:pPr>
    </w:p>
    <w:p w14:paraId="55C8C4CC">
      <w:pPr>
        <w:jc w:val="both"/>
        <w:rPr>
          <w:rFonts w:hint="default"/>
          <w:b/>
          <w:bCs/>
          <w:sz w:val="32"/>
          <w:szCs w:val="32"/>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p>
    <w:p w14:paraId="04C87D27">
      <w:pPr>
        <w:numPr>
          <w:ilvl w:val="0"/>
          <w:numId w:val="0"/>
        </w:numPr>
        <w:ind w:left="420" w:leftChars="0"/>
        <w:jc w:val="both"/>
        <w:rPr>
          <w:rFonts w:hint="default"/>
          <w:b/>
          <w:bCs/>
          <w:sz w:val="32"/>
          <w:szCs w:val="32"/>
          <w:lang w:val="en-GB"/>
        </w:rPr>
      </w:pPr>
    </w:p>
    <w:p w14:paraId="76CBC0C5">
      <w:pPr>
        <w:numPr>
          <w:ilvl w:val="0"/>
          <w:numId w:val="6"/>
        </w:numPr>
        <w:ind w:left="840" w:leftChars="0" w:hanging="420" w:firstLineChars="0"/>
        <w:jc w:val="both"/>
        <w:rPr>
          <w:rFonts w:hint="default"/>
          <w:b/>
          <w:bCs/>
          <w:sz w:val="32"/>
          <w:szCs w:val="32"/>
          <w:lang w:val="en-GB"/>
        </w:rPr>
      </w:pPr>
      <w:r>
        <w:rPr>
          <w:rFonts w:hint="default"/>
          <w:b/>
          <w:bCs/>
          <w:sz w:val="32"/>
          <w:szCs w:val="32"/>
          <w:lang w:val="en-GB"/>
        </w:rPr>
        <w:t xml:space="preserve"> List:</w:t>
      </w:r>
    </w:p>
    <w:p w14:paraId="1060558B">
      <w:pPr>
        <w:numPr>
          <w:ilvl w:val="0"/>
          <w:numId w:val="0"/>
        </w:numPr>
        <w:ind w:firstLine="720" w:firstLineChars="0"/>
        <w:jc w:val="both"/>
        <w:rPr>
          <w:rFonts w:hint="default"/>
          <w:b/>
          <w:bCs/>
          <w:sz w:val="24"/>
          <w:szCs w:val="24"/>
          <w:lang w:val="en-GB"/>
        </w:rPr>
      </w:pPr>
    </w:p>
    <w:p w14:paraId="46383E11">
      <w:pPr>
        <w:numPr>
          <w:ilvl w:val="0"/>
          <w:numId w:val="0"/>
        </w:numPr>
        <w:ind w:left="720" w:leftChars="0" w:firstLine="720" w:firstLineChars="0"/>
        <w:jc w:val="both"/>
        <w:rPr>
          <w:rFonts w:hint="default"/>
          <w:b w:val="0"/>
          <w:bCs w:val="0"/>
          <w:sz w:val="28"/>
          <w:szCs w:val="28"/>
          <w:lang w:val="en-GB"/>
        </w:rPr>
      </w:pPr>
      <w:r>
        <w:rPr>
          <w:rFonts w:hint="default"/>
          <w:b w:val="0"/>
          <w:bCs w:val="0"/>
          <w:sz w:val="28"/>
          <w:szCs w:val="28"/>
          <w:lang w:val="en-GB"/>
        </w:rPr>
        <w:t>Lists are a group of related items. YAML lists use a dash</w:t>
      </w:r>
      <w:r>
        <w:rPr>
          <w:rFonts w:hint="default"/>
          <w:b/>
          <w:bCs/>
          <w:sz w:val="28"/>
          <w:szCs w:val="28"/>
          <w:lang w:val="en-GB"/>
        </w:rPr>
        <w:t xml:space="preserve"> - </w:t>
      </w:r>
      <w:r>
        <w:rPr>
          <w:rFonts w:hint="default"/>
          <w:b w:val="0"/>
          <w:bCs w:val="0"/>
          <w:sz w:val="28"/>
          <w:szCs w:val="28"/>
          <w:lang w:val="en-GB"/>
        </w:rPr>
        <w:t>followed by a space for each item.Combination of scalars and list.</w:t>
      </w:r>
    </w:p>
    <w:p w14:paraId="66BF4B33">
      <w:pPr>
        <w:numPr>
          <w:ilvl w:val="0"/>
          <w:numId w:val="0"/>
        </w:numPr>
        <w:ind w:firstLine="720" w:firstLineChars="0"/>
        <w:jc w:val="both"/>
        <w:rPr>
          <w:rFonts w:hint="default"/>
          <w:b w:val="0"/>
          <w:bCs w:val="0"/>
          <w:sz w:val="28"/>
          <w:szCs w:val="28"/>
          <w:lang w:val="en-GB"/>
        </w:rPr>
      </w:pPr>
    </w:p>
    <w:p w14:paraId="1BC02E41">
      <w:pPr>
        <w:numPr>
          <w:ilvl w:val="0"/>
          <w:numId w:val="0"/>
        </w:numPr>
        <w:ind w:firstLine="720" w:firstLineChars="0"/>
        <w:jc w:val="both"/>
      </w:pPr>
      <w:r>
        <w:drawing>
          <wp:inline distT="0" distB="0" distL="114300" distR="114300">
            <wp:extent cx="3556000" cy="99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rcRect l="-10169" t="1282" r="18905" b="-1282"/>
                    <a:stretch>
                      <a:fillRect/>
                    </a:stretch>
                  </pic:blipFill>
                  <pic:spPr>
                    <a:xfrm>
                      <a:off x="0" y="0"/>
                      <a:ext cx="3556000" cy="990600"/>
                    </a:xfrm>
                    <a:prstGeom prst="rect">
                      <a:avLst/>
                    </a:prstGeom>
                    <a:noFill/>
                    <a:ln>
                      <a:noFill/>
                    </a:ln>
                  </pic:spPr>
                </pic:pic>
              </a:graphicData>
            </a:graphic>
          </wp:inline>
        </w:drawing>
      </w:r>
    </w:p>
    <w:p w14:paraId="1F6FEB09">
      <w:pPr>
        <w:numPr>
          <w:ilvl w:val="0"/>
          <w:numId w:val="0"/>
        </w:numPr>
        <w:ind w:firstLine="720" w:firstLineChars="0"/>
        <w:jc w:val="both"/>
        <w:rPr>
          <w:rFonts w:hint="default"/>
          <w:b w:val="0"/>
          <w:bCs w:val="0"/>
          <w:sz w:val="28"/>
          <w:szCs w:val="28"/>
          <w:lang w:val="en-GB"/>
        </w:rPr>
      </w:pPr>
      <w:r>
        <w:rPr>
          <w:rFonts w:hint="default"/>
          <w:lang w:val="en-GB"/>
        </w:rPr>
        <w:tab/>
      </w:r>
    </w:p>
    <w:p w14:paraId="33BFDF22">
      <w:pPr>
        <w:numPr>
          <w:ilvl w:val="0"/>
          <w:numId w:val="0"/>
        </w:numPr>
        <w:jc w:val="both"/>
        <w:rPr>
          <w:rFonts w:hint="default"/>
          <w:b w:val="0"/>
          <w:bCs w:val="0"/>
          <w:sz w:val="28"/>
          <w:szCs w:val="28"/>
          <w:lang w:val="en-GB"/>
        </w:rPr>
      </w:pPr>
    </w:p>
    <w:p w14:paraId="61ACC5AE">
      <w:pPr>
        <w:numPr>
          <w:ilvl w:val="0"/>
          <w:numId w:val="6"/>
        </w:numPr>
        <w:ind w:left="840" w:leftChars="0" w:hanging="420" w:firstLineChars="0"/>
        <w:jc w:val="both"/>
        <w:rPr>
          <w:rFonts w:hint="default"/>
          <w:b/>
          <w:bCs/>
          <w:sz w:val="32"/>
          <w:szCs w:val="32"/>
          <w:lang w:val="en-GB"/>
        </w:rPr>
      </w:pPr>
      <w:r>
        <w:rPr>
          <w:rFonts w:hint="default"/>
          <w:b/>
          <w:bCs/>
          <w:sz w:val="32"/>
          <w:szCs w:val="32"/>
          <w:lang w:val="en-GB"/>
        </w:rPr>
        <w:t>Mapping:</w:t>
      </w:r>
    </w:p>
    <w:p w14:paraId="794B5957">
      <w:pPr>
        <w:numPr>
          <w:ilvl w:val="0"/>
          <w:numId w:val="0"/>
        </w:numPr>
        <w:jc w:val="both"/>
        <w:rPr>
          <w:rFonts w:hint="default"/>
          <w:b/>
          <w:bCs/>
          <w:sz w:val="32"/>
          <w:szCs w:val="32"/>
          <w:lang w:val="en-GB"/>
        </w:rPr>
      </w:pPr>
    </w:p>
    <w:p w14:paraId="1DA70CE4">
      <w:pPr>
        <w:numPr>
          <w:ilvl w:val="0"/>
          <w:numId w:val="0"/>
        </w:numPr>
        <w:jc w:val="both"/>
        <w:rPr>
          <w:rFonts w:hint="default" w:ascii="Calibri" w:hAnsi="Calibri" w:eastAsia="SimSun" w:cs="Calibri"/>
          <w:sz w:val="28"/>
          <w:szCs w:val="28"/>
          <w:lang w:val="en-GB"/>
        </w:rPr>
      </w:pPr>
      <w:r>
        <w:rPr>
          <w:rFonts w:hint="default"/>
          <w:b/>
          <w:bCs/>
          <w:sz w:val="32"/>
          <w:szCs w:val="32"/>
          <w:lang w:val="en-GB"/>
        </w:rPr>
        <w:tab/>
      </w:r>
      <w:r>
        <w:rPr>
          <w:rFonts w:hint="default"/>
          <w:b/>
          <w:bCs/>
          <w:sz w:val="32"/>
          <w:szCs w:val="32"/>
          <w:lang w:val="en-GB"/>
        </w:rPr>
        <w:tab/>
      </w:r>
      <w:r>
        <w:rPr>
          <w:rFonts w:hint="default"/>
          <w:b/>
          <w:bCs/>
          <w:sz w:val="32"/>
          <w:szCs w:val="32"/>
          <w:lang w:val="en-GB"/>
        </w:rPr>
        <w:t>Mapping</w:t>
      </w:r>
      <w:r>
        <w:rPr>
          <w:rFonts w:hint="default" w:ascii="Calibri" w:hAnsi="Calibri" w:eastAsia="SimSun" w:cs="Calibri"/>
          <w:sz w:val="28"/>
          <w:szCs w:val="28"/>
        </w:rPr>
        <w:t xml:space="preserve"> are collections of key-value pairs. This is similar to JSON objects.</w:t>
      </w:r>
      <w:r>
        <w:rPr>
          <w:rFonts w:hint="default" w:ascii="Calibri" w:hAnsi="Calibri" w:eastAsia="SimSun" w:cs="Calibri"/>
          <w:sz w:val="28"/>
          <w:szCs w:val="28"/>
          <w:lang w:val="en-GB"/>
        </w:rPr>
        <w:t>It can be nested each other.</w:t>
      </w:r>
    </w:p>
    <w:p w14:paraId="4DA35870">
      <w:pPr>
        <w:numPr>
          <w:ilvl w:val="0"/>
          <w:numId w:val="0"/>
        </w:numPr>
        <w:jc w:val="both"/>
        <w:rPr>
          <w:rFonts w:hint="default" w:ascii="Calibri" w:hAnsi="Calibri" w:eastAsia="SimSun" w:cs="Calibri"/>
          <w:sz w:val="28"/>
          <w:szCs w:val="28"/>
          <w:lang w:val="en-GB"/>
        </w:rPr>
      </w:pPr>
    </w:p>
    <w:p w14:paraId="7EA85998">
      <w:pPr>
        <w:numPr>
          <w:ilvl w:val="0"/>
          <w:numId w:val="0"/>
        </w:numPr>
        <w:jc w:val="both"/>
      </w:pPr>
      <w:r>
        <w:rPr>
          <w:rFonts w:hint="default" w:ascii="Calibri" w:hAnsi="Calibri" w:eastAsia="SimSun" w:cs="Calibri"/>
          <w:sz w:val="28"/>
          <w:szCs w:val="28"/>
          <w:lang w:val="en-GB"/>
        </w:rPr>
        <w:tab/>
      </w:r>
      <w:r>
        <w:rPr>
          <w:rFonts w:hint="default" w:ascii="Calibri" w:hAnsi="Calibri" w:eastAsia="SimSun" w:cs="Calibri"/>
          <w:sz w:val="28"/>
          <w:szCs w:val="28"/>
          <w:lang w:val="en-GB"/>
        </w:rPr>
        <w:tab/>
      </w:r>
      <w:r>
        <w:drawing>
          <wp:inline distT="0" distB="0" distL="114300" distR="114300">
            <wp:extent cx="3749040" cy="13487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749040" cy="1348740"/>
                    </a:xfrm>
                    <a:prstGeom prst="rect">
                      <a:avLst/>
                    </a:prstGeom>
                    <a:noFill/>
                    <a:ln>
                      <a:noFill/>
                    </a:ln>
                  </pic:spPr>
                </pic:pic>
              </a:graphicData>
            </a:graphic>
          </wp:inline>
        </w:drawing>
      </w:r>
    </w:p>
    <w:p w14:paraId="02764B4F">
      <w:pPr>
        <w:numPr>
          <w:ilvl w:val="0"/>
          <w:numId w:val="0"/>
        </w:numPr>
        <w:jc w:val="both"/>
      </w:pPr>
    </w:p>
    <w:p w14:paraId="56141B3C">
      <w:pPr>
        <w:numPr>
          <w:ilvl w:val="0"/>
          <w:numId w:val="0"/>
        </w:numPr>
        <w:ind w:left="1200" w:leftChars="0"/>
        <w:jc w:val="both"/>
        <w:rPr>
          <w:rFonts w:hint="default"/>
          <w:sz w:val="28"/>
          <w:szCs w:val="28"/>
          <w:lang w:val="en-GB"/>
        </w:rPr>
      </w:pPr>
      <w:r>
        <w:rPr>
          <w:rFonts w:hint="default"/>
          <w:sz w:val="28"/>
          <w:szCs w:val="28"/>
          <w:lang w:val="en-GB"/>
        </w:rPr>
        <w:t>In this example:</w:t>
      </w:r>
    </w:p>
    <w:p w14:paraId="0D74C7A0">
      <w:pPr>
        <w:numPr>
          <w:ilvl w:val="0"/>
          <w:numId w:val="8"/>
        </w:numPr>
        <w:ind w:left="1620" w:leftChars="0" w:hanging="420" w:firstLineChars="0"/>
        <w:jc w:val="both"/>
        <w:rPr>
          <w:rFonts w:hint="default"/>
          <w:sz w:val="28"/>
          <w:szCs w:val="28"/>
          <w:lang w:val="en-GB"/>
        </w:rPr>
      </w:pPr>
      <w:r>
        <w:rPr>
          <w:rFonts w:hint="default"/>
          <w:sz w:val="28"/>
          <w:szCs w:val="28"/>
          <w:lang w:val="en-GB"/>
        </w:rPr>
        <w:t>developer is the main key.</w:t>
      </w:r>
    </w:p>
    <w:p w14:paraId="28C88366">
      <w:pPr>
        <w:numPr>
          <w:ilvl w:val="0"/>
          <w:numId w:val="8"/>
        </w:numPr>
        <w:ind w:left="1620" w:leftChars="0" w:hanging="420" w:firstLineChars="0"/>
        <w:jc w:val="both"/>
        <w:rPr>
          <w:rFonts w:hint="default"/>
          <w:sz w:val="28"/>
          <w:szCs w:val="28"/>
          <w:lang w:val="en-GB"/>
        </w:rPr>
      </w:pPr>
      <w:r>
        <w:rPr>
          <w:rFonts w:hint="default"/>
          <w:sz w:val="28"/>
          <w:szCs w:val="28"/>
          <w:lang w:val="en-GB"/>
        </w:rPr>
        <w:t>Under it, we have name, experience, and a skills list.</w:t>
      </w:r>
    </w:p>
    <w:p w14:paraId="6534C78D">
      <w:pPr>
        <w:numPr>
          <w:ilvl w:val="0"/>
          <w:numId w:val="0"/>
        </w:numPr>
        <w:ind w:firstLine="720" w:firstLineChars="0"/>
        <w:jc w:val="both"/>
        <w:rPr>
          <w:rFonts w:hint="default"/>
          <w:sz w:val="28"/>
          <w:szCs w:val="28"/>
          <w:lang w:val="en-GB"/>
        </w:rPr>
      </w:pPr>
      <w:r>
        <w:rPr>
          <w:rFonts w:hint="default"/>
          <w:sz w:val="28"/>
          <w:szCs w:val="28"/>
          <w:lang w:val="en-GB"/>
        </w:rPr>
        <w:t>This shows how YAML can represent nested structures.</w:t>
      </w:r>
    </w:p>
    <w:p w14:paraId="103F0B57">
      <w:pPr>
        <w:numPr>
          <w:ilvl w:val="0"/>
          <w:numId w:val="0"/>
        </w:numPr>
        <w:ind w:firstLine="720" w:firstLineChars="0"/>
        <w:jc w:val="both"/>
        <w:rPr>
          <w:rFonts w:hint="default"/>
          <w:sz w:val="28"/>
          <w:szCs w:val="28"/>
          <w:lang w:val="en-GB"/>
        </w:rPr>
      </w:pPr>
    </w:p>
    <w:p w14:paraId="6C0790DB">
      <w:pPr>
        <w:numPr>
          <w:ilvl w:val="0"/>
          <w:numId w:val="6"/>
        </w:numPr>
        <w:ind w:left="840" w:leftChars="0" w:hanging="420" w:firstLineChars="0"/>
        <w:jc w:val="both"/>
        <w:rPr>
          <w:rFonts w:hint="default"/>
          <w:b/>
          <w:bCs/>
          <w:sz w:val="32"/>
          <w:szCs w:val="32"/>
          <w:lang w:val="en-GB"/>
        </w:rPr>
      </w:pPr>
      <w:r>
        <w:rPr>
          <w:rFonts w:hint="default"/>
          <w:b/>
          <w:bCs/>
          <w:sz w:val="32"/>
          <w:szCs w:val="32"/>
          <w:lang w:val="en-GB"/>
        </w:rPr>
        <w:t>Multiline Scalar:</w:t>
      </w:r>
    </w:p>
    <w:p w14:paraId="2D28E0DE">
      <w:pPr>
        <w:numPr>
          <w:ilvl w:val="0"/>
          <w:numId w:val="0"/>
        </w:numPr>
        <w:ind w:left="420" w:leftChars="0"/>
        <w:jc w:val="both"/>
        <w:rPr>
          <w:rFonts w:hint="default"/>
          <w:b/>
          <w:bCs/>
          <w:sz w:val="32"/>
          <w:szCs w:val="32"/>
          <w:lang w:val="en-GB"/>
        </w:rPr>
      </w:pPr>
      <w:r>
        <w:rPr>
          <w:rFonts w:hint="default"/>
          <w:b/>
          <w:bCs/>
          <w:sz w:val="32"/>
          <w:szCs w:val="32"/>
          <w:lang w:val="en-GB"/>
        </w:rPr>
        <w:tab/>
      </w:r>
      <w:r>
        <w:rPr>
          <w:rFonts w:hint="default"/>
          <w:b/>
          <w:bCs/>
          <w:sz w:val="32"/>
          <w:szCs w:val="32"/>
          <w:lang w:val="en-GB"/>
        </w:rPr>
        <w:tab/>
      </w:r>
    </w:p>
    <w:p w14:paraId="477E88C7">
      <w:pPr>
        <w:numPr>
          <w:ilvl w:val="0"/>
          <w:numId w:val="0"/>
        </w:numPr>
        <w:ind w:left="420" w:leftChars="0"/>
        <w:jc w:val="both"/>
        <w:rPr>
          <w:rFonts w:hint="default" w:ascii="Calibri" w:hAnsi="Calibri" w:cs="Calibri"/>
          <w:b/>
          <w:bCs/>
          <w:sz w:val="28"/>
          <w:szCs w:val="28"/>
          <w:lang w:val="en-GB"/>
        </w:rPr>
      </w:pPr>
      <w:r>
        <w:rPr>
          <w:rFonts w:hint="default"/>
          <w:b/>
          <w:bCs/>
          <w:sz w:val="32"/>
          <w:szCs w:val="32"/>
          <w:lang w:val="en-GB"/>
        </w:rPr>
        <w:tab/>
      </w:r>
      <w:r>
        <w:rPr>
          <w:rFonts w:hint="default"/>
          <w:b/>
          <w:bCs/>
          <w:sz w:val="32"/>
          <w:szCs w:val="32"/>
          <w:lang w:val="en-GB"/>
        </w:rPr>
        <w:tab/>
      </w:r>
      <w:r>
        <w:rPr>
          <w:rFonts w:hint="default" w:ascii="Calibri" w:hAnsi="Calibri" w:eastAsia="SimSun" w:cs="Calibri"/>
          <w:sz w:val="28"/>
          <w:szCs w:val="28"/>
        </w:rPr>
        <w:t xml:space="preserve">In </w:t>
      </w:r>
      <w:r>
        <w:rPr>
          <w:rStyle w:val="9"/>
          <w:rFonts w:hint="default" w:ascii="Calibri" w:hAnsi="Calibri" w:eastAsia="SimSun" w:cs="Calibri"/>
          <w:sz w:val="28"/>
          <w:szCs w:val="28"/>
        </w:rPr>
        <w:t>YAML</w:t>
      </w:r>
      <w:r>
        <w:rPr>
          <w:rFonts w:hint="default" w:ascii="Calibri" w:hAnsi="Calibri" w:eastAsia="SimSun" w:cs="Calibri"/>
          <w:sz w:val="28"/>
          <w:szCs w:val="28"/>
        </w:rPr>
        <w:t xml:space="preserve">, a </w:t>
      </w:r>
      <w:r>
        <w:rPr>
          <w:rStyle w:val="9"/>
          <w:rFonts w:hint="default" w:ascii="Calibri" w:hAnsi="Calibri" w:eastAsia="SimSun" w:cs="Calibri"/>
          <w:sz w:val="28"/>
          <w:szCs w:val="28"/>
        </w:rPr>
        <w:t>multiline scalar</w:t>
      </w:r>
      <w:r>
        <w:rPr>
          <w:rFonts w:hint="default" w:ascii="Calibri" w:hAnsi="Calibri" w:eastAsia="SimSun" w:cs="Calibri"/>
          <w:sz w:val="28"/>
          <w:szCs w:val="28"/>
        </w:rPr>
        <w:t xml:space="preserve"> is a block of text (like a paragraph or string spanning multiple lines) defined in a way that YAML can parse and preserve the structure or content correctly.</w:t>
      </w:r>
    </w:p>
    <w:p w14:paraId="1A4D1A77">
      <w:pPr>
        <w:numPr>
          <w:ilvl w:val="0"/>
          <w:numId w:val="0"/>
        </w:numPr>
        <w:jc w:val="both"/>
        <w:rPr>
          <w:rFonts w:hint="default"/>
          <w:lang w:val="en-GB"/>
        </w:rPr>
      </w:pPr>
      <w:r>
        <w:rPr>
          <w:rFonts w:hint="default"/>
          <w:lang w:val="en-GB"/>
        </w:rPr>
        <w:tab/>
      </w:r>
      <w:r>
        <w:rPr>
          <w:rFonts w:hint="default"/>
          <w:lang w:val="en-GB"/>
        </w:rPr>
        <w:tab/>
      </w:r>
    </w:p>
    <w:p w14:paraId="599F2C0B">
      <w:pPr>
        <w:numPr>
          <w:ilvl w:val="0"/>
          <w:numId w:val="0"/>
        </w:numPr>
        <w:jc w:val="both"/>
        <w:rPr>
          <w:rFonts w:hint="default"/>
          <w:lang w:val="en-GB"/>
        </w:rPr>
      </w:pPr>
      <w:r>
        <w:rPr>
          <w:rFonts w:hint="default"/>
          <w:lang w:val="en-GB"/>
        </w:rPr>
        <w:tab/>
      </w:r>
      <w:r>
        <w:rPr>
          <w:rFonts w:hint="default"/>
          <w:lang w:val="en-GB"/>
        </w:rPr>
        <w:tab/>
      </w:r>
      <w:r>
        <w:drawing>
          <wp:inline distT="0" distB="0" distL="114300" distR="114300">
            <wp:extent cx="4823460" cy="1320800"/>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823460" cy="1320800"/>
                    </a:xfrm>
                    <a:prstGeom prst="rect">
                      <a:avLst/>
                    </a:prstGeom>
                    <a:noFill/>
                    <a:ln>
                      <a:noFill/>
                    </a:ln>
                  </pic:spPr>
                </pic:pic>
              </a:graphicData>
            </a:graphic>
          </wp:inline>
        </w:drawing>
      </w:r>
    </w:p>
    <w:p w14:paraId="1495B373">
      <w:pPr>
        <w:numPr>
          <w:ilvl w:val="0"/>
          <w:numId w:val="0"/>
        </w:numPr>
        <w:jc w:val="both"/>
        <w:rPr>
          <w:rFonts w:hint="default" w:ascii="Calibri" w:hAnsi="Calibri" w:eastAsia="SimSun" w:cs="Calibri"/>
          <w:sz w:val="28"/>
          <w:szCs w:val="28"/>
          <w:lang w:val="en-GB"/>
        </w:rPr>
      </w:pPr>
    </w:p>
    <w:p w14:paraId="3D8DD777">
      <w:pPr>
        <w:numPr>
          <w:ilvl w:val="0"/>
          <w:numId w:val="0"/>
        </w:numPr>
        <w:jc w:val="both"/>
        <w:rPr>
          <w:rFonts w:hint="default" w:ascii="Calibri" w:hAnsi="Calibri" w:eastAsia="SimSun" w:cs="Calibri"/>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ascii="Calibri" w:hAnsi="Calibri" w:eastAsia="SimSun" w:cs="Calibri"/>
          <w:sz w:val="28"/>
          <w:szCs w:val="28"/>
          <w:lang w:val="en-GB"/>
        </w:rPr>
        <w:tab/>
      </w:r>
      <w:r>
        <w:rPr>
          <w:rFonts w:hint="default" w:ascii="Calibri" w:hAnsi="Calibri" w:eastAsia="SimSun" w:cs="Calibri"/>
          <w:sz w:val="28"/>
          <w:szCs w:val="28"/>
          <w:lang w:val="en-GB"/>
        </w:rPr>
        <w:tab/>
      </w:r>
    </w:p>
    <w:p w14:paraId="2053FBFE">
      <w:pPr>
        <w:jc w:val="left"/>
        <w:rPr>
          <w:rFonts w:ascii="SimSun" w:hAnsi="SimSun" w:eastAsia="SimSun" w:cs="SimSun"/>
          <w:sz w:val="24"/>
          <w:szCs w:val="24"/>
        </w:rPr>
      </w:pPr>
    </w:p>
    <w:p w14:paraId="756570E2">
      <w:pPr>
        <w:numPr>
          <w:ilvl w:val="0"/>
          <w:numId w:val="1"/>
        </w:numPr>
        <w:ind w:left="0" w:leftChars="0" w:firstLine="0" w:firstLineChars="0"/>
        <w:jc w:val="left"/>
        <w:rPr>
          <w:rFonts w:hint="default" w:ascii="Calibri" w:hAnsi="Calibri" w:cs="Calibri"/>
          <w:b/>
          <w:bCs/>
          <w:color w:val="2E75B6" w:themeColor="accent1" w:themeShade="BF"/>
          <w:sz w:val="32"/>
          <w:szCs w:val="32"/>
          <w:lang w:val="en-GB"/>
        </w:rPr>
      </w:pPr>
      <w:r>
        <w:rPr>
          <w:rFonts w:hint="default" w:ascii="Calibri" w:hAnsi="Calibri" w:eastAsia="SimSun" w:cs="Calibri"/>
          <w:b/>
          <w:bCs/>
          <w:color w:val="2E75B6" w:themeColor="accent1" w:themeShade="BF"/>
          <w:sz w:val="32"/>
          <w:szCs w:val="32"/>
        </w:rPr>
        <w:t>YAML Indentation</w:t>
      </w:r>
      <w:r>
        <w:rPr>
          <w:rFonts w:hint="default" w:ascii="Calibri" w:hAnsi="Calibri" w:eastAsia="SimSun" w:cs="Calibri"/>
          <w:b/>
          <w:bCs/>
          <w:color w:val="2E75B6" w:themeColor="accent1" w:themeShade="BF"/>
          <w:sz w:val="32"/>
          <w:szCs w:val="32"/>
          <w:lang w:val="en-GB"/>
        </w:rPr>
        <w:t>:</w:t>
      </w:r>
    </w:p>
    <w:p w14:paraId="17F97259">
      <w:pPr>
        <w:numPr>
          <w:ilvl w:val="0"/>
          <w:numId w:val="0"/>
        </w:numPr>
        <w:jc w:val="left"/>
        <w:rPr>
          <w:rFonts w:hint="default" w:ascii="Calibri" w:hAnsi="Calibri" w:eastAsia="SimSun" w:cs="Calibri"/>
          <w:b/>
          <w:bCs/>
          <w:color w:val="2E75B6" w:themeColor="accent1" w:themeShade="BF"/>
          <w:sz w:val="32"/>
          <w:szCs w:val="32"/>
          <w:lang w:val="en-GB"/>
        </w:rPr>
      </w:pPr>
    </w:p>
    <w:p w14:paraId="4E1CA979">
      <w:pPr>
        <w:numPr>
          <w:ilvl w:val="0"/>
          <w:numId w:val="9"/>
        </w:numPr>
        <w:ind w:left="1020" w:leftChars="0" w:hanging="420" w:firstLineChars="0"/>
        <w:jc w:val="left"/>
        <w:rPr>
          <w:rFonts w:hint="default" w:ascii="Calibri" w:hAnsi="Calibri" w:eastAsia="SimSun"/>
          <w:b w:val="0"/>
          <w:bCs w:val="0"/>
          <w:color w:val="auto"/>
          <w:sz w:val="28"/>
          <w:szCs w:val="28"/>
          <w:lang w:val="en-GB"/>
        </w:rPr>
      </w:pPr>
      <w:r>
        <w:rPr>
          <w:rFonts w:hint="default" w:ascii="Calibri" w:hAnsi="Calibri" w:eastAsia="SimSun"/>
          <w:b w:val="0"/>
          <w:bCs w:val="0"/>
          <w:color w:val="auto"/>
          <w:sz w:val="28"/>
          <w:szCs w:val="28"/>
          <w:lang w:val="en-GB"/>
        </w:rPr>
        <w:t>Indentation means adding spaces at the start of a line.</w:t>
      </w:r>
    </w:p>
    <w:p w14:paraId="2132CEAD">
      <w:pPr>
        <w:numPr>
          <w:ilvl w:val="0"/>
          <w:numId w:val="9"/>
        </w:numPr>
        <w:ind w:left="1020" w:leftChars="0" w:hanging="420" w:firstLineChars="0"/>
        <w:jc w:val="left"/>
        <w:rPr>
          <w:rFonts w:hint="default" w:ascii="Calibri" w:hAnsi="Calibri" w:eastAsia="SimSun"/>
          <w:b w:val="0"/>
          <w:bCs w:val="0"/>
          <w:color w:val="auto"/>
          <w:sz w:val="28"/>
          <w:szCs w:val="28"/>
          <w:lang w:val="en-GB"/>
        </w:rPr>
      </w:pPr>
      <w:r>
        <w:rPr>
          <w:rFonts w:hint="default" w:ascii="Calibri" w:hAnsi="Calibri" w:eastAsia="SimSun"/>
          <w:b w:val="0"/>
          <w:bCs w:val="0"/>
          <w:color w:val="auto"/>
          <w:sz w:val="28"/>
          <w:szCs w:val="28"/>
          <w:lang w:val="en-GB"/>
        </w:rPr>
        <w:t>It shows hierarchy and parent-child relat</w:t>
      </w:r>
      <w:bookmarkStart w:id="0" w:name="_GoBack"/>
      <w:bookmarkEnd w:id="0"/>
      <w:r>
        <w:rPr>
          <w:rFonts w:hint="default" w:ascii="Calibri" w:hAnsi="Calibri" w:eastAsia="SimSun"/>
          <w:b w:val="0"/>
          <w:bCs w:val="0"/>
          <w:color w:val="auto"/>
          <w:sz w:val="28"/>
          <w:szCs w:val="28"/>
          <w:lang w:val="en-GB"/>
        </w:rPr>
        <w:t>ionships between keys and values.</w:t>
      </w:r>
    </w:p>
    <w:p w14:paraId="18EFA0EF">
      <w:pPr>
        <w:numPr>
          <w:ilvl w:val="0"/>
          <w:numId w:val="9"/>
        </w:numPr>
        <w:ind w:left="1020" w:leftChars="0" w:hanging="420" w:firstLineChars="0"/>
        <w:jc w:val="left"/>
        <w:rPr>
          <w:rFonts w:hint="default" w:ascii="Calibri" w:hAnsi="Calibri" w:eastAsia="SimSun"/>
          <w:b w:val="0"/>
          <w:bCs w:val="0"/>
          <w:color w:val="auto"/>
          <w:sz w:val="28"/>
          <w:szCs w:val="28"/>
          <w:lang w:val="en-GB"/>
        </w:rPr>
      </w:pPr>
      <w:r>
        <w:rPr>
          <w:rFonts w:hint="default" w:ascii="Calibri" w:hAnsi="Calibri" w:eastAsia="SimSun"/>
          <w:b w:val="0"/>
          <w:bCs w:val="0"/>
          <w:color w:val="auto"/>
          <w:sz w:val="28"/>
          <w:szCs w:val="28"/>
          <w:lang w:val="en-GB"/>
        </w:rPr>
        <w:t>YAML uses indentation instead of braces or brackets like JSON.</w:t>
      </w:r>
    </w:p>
    <w:p w14:paraId="47D35743">
      <w:pPr>
        <w:numPr>
          <w:ilvl w:val="0"/>
          <w:numId w:val="9"/>
        </w:numPr>
        <w:ind w:left="1020" w:leftChars="0" w:hanging="420" w:firstLineChars="0"/>
        <w:jc w:val="left"/>
        <w:rPr>
          <w:rFonts w:hint="default" w:ascii="Calibri" w:hAnsi="Calibri" w:eastAsia="SimSun"/>
          <w:b w:val="0"/>
          <w:bCs w:val="0"/>
          <w:color w:val="auto"/>
          <w:sz w:val="32"/>
          <w:szCs w:val="32"/>
          <w:lang w:val="en-GB"/>
        </w:rPr>
      </w:pPr>
      <w:r>
        <w:rPr>
          <w:rFonts w:hint="default" w:ascii="Calibri" w:hAnsi="Calibri" w:eastAsia="SimSun"/>
          <w:b w:val="0"/>
          <w:bCs w:val="0"/>
          <w:color w:val="auto"/>
          <w:sz w:val="28"/>
          <w:szCs w:val="28"/>
          <w:lang w:val="en-GB"/>
        </w:rPr>
        <w:t>Indentation level is critical — wrong indentation causes errors.</w:t>
      </w:r>
    </w:p>
    <w:p w14:paraId="0FE12003">
      <w:pPr>
        <w:pStyle w:val="3"/>
        <w:keepNext w:val="0"/>
        <w:keepLines w:val="0"/>
        <w:widowControl/>
        <w:suppressLineNumbers w:val="0"/>
        <w:rPr>
          <w:color w:val="2E75B6" w:themeColor="accent1" w:themeShade="BF"/>
        </w:rPr>
      </w:pPr>
      <w:r>
        <w:rPr>
          <w:rFonts w:hint="default" w:ascii="Calibri" w:hAnsi="Calibri" w:cs="Calibri"/>
          <w:color w:val="2E75B6" w:themeColor="accent1" w:themeShade="BF"/>
          <w:sz w:val="28"/>
          <w:szCs w:val="28"/>
        </w:rPr>
        <w:t>Rules of YAML Indentation</w:t>
      </w:r>
    </w:p>
    <w:p w14:paraId="0FE4E0EA">
      <w:pPr>
        <w:pStyle w:val="8"/>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Use </w:t>
      </w:r>
      <w:r>
        <w:rPr>
          <w:rStyle w:val="9"/>
          <w:rFonts w:hint="default" w:ascii="Calibri" w:hAnsi="Calibri" w:cs="Calibri"/>
          <w:sz w:val="28"/>
          <w:szCs w:val="28"/>
        </w:rPr>
        <w:t>spaces only</w:t>
      </w:r>
      <w:r>
        <w:rPr>
          <w:rFonts w:hint="default" w:ascii="Calibri" w:hAnsi="Calibri" w:cs="Calibri"/>
          <w:sz w:val="28"/>
          <w:szCs w:val="28"/>
        </w:rPr>
        <w:t>.</w:t>
      </w:r>
    </w:p>
    <w:p w14:paraId="0C654A9E">
      <w:pPr>
        <w:pStyle w:val="8"/>
        <w:keepNext w:val="0"/>
        <w:keepLines w:val="0"/>
        <w:widowControl/>
        <w:numPr>
          <w:ilvl w:val="0"/>
          <w:numId w:val="9"/>
        </w:numPr>
        <w:suppressLineNumbers w:val="0"/>
        <w:ind w:left="1020" w:leftChars="0" w:hanging="420" w:firstLineChars="0"/>
        <w:rPr>
          <w:rFonts w:hint="default" w:ascii="Calibri" w:hAnsi="Calibri" w:cs="Calibri"/>
          <w:sz w:val="28"/>
          <w:szCs w:val="28"/>
        </w:rPr>
      </w:pPr>
      <w:r>
        <w:rPr>
          <w:rStyle w:val="9"/>
          <w:rFonts w:hint="default" w:ascii="Calibri" w:hAnsi="Calibri" w:cs="Calibri"/>
          <w:sz w:val="28"/>
          <w:szCs w:val="28"/>
        </w:rPr>
        <w:t>Never use tabs</w:t>
      </w:r>
      <w:r>
        <w:rPr>
          <w:rFonts w:hint="default" w:ascii="Calibri" w:hAnsi="Calibri" w:cs="Calibri"/>
          <w:sz w:val="28"/>
          <w:szCs w:val="28"/>
        </w:rPr>
        <w:t xml:space="preserve"> (most errors happen because of tabs).</w:t>
      </w:r>
    </w:p>
    <w:p w14:paraId="6EE36D2D">
      <w:pPr>
        <w:pStyle w:val="8"/>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Use </w:t>
      </w:r>
      <w:r>
        <w:rPr>
          <w:rStyle w:val="9"/>
          <w:rFonts w:hint="default" w:ascii="Calibri" w:hAnsi="Calibri" w:cs="Calibri"/>
          <w:sz w:val="28"/>
          <w:szCs w:val="28"/>
        </w:rPr>
        <w:t>2 spaces per level</w:t>
      </w:r>
      <w:r>
        <w:rPr>
          <w:rFonts w:hint="default" w:ascii="Calibri" w:hAnsi="Calibri" w:cs="Calibri"/>
          <w:sz w:val="28"/>
          <w:szCs w:val="28"/>
        </w:rPr>
        <w:t xml:space="preserve"> (this is the most common and recommended).</w:t>
      </w:r>
    </w:p>
    <w:p w14:paraId="56DF5774">
      <w:pPr>
        <w:pStyle w:val="8"/>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All child elements must be indented </w:t>
      </w:r>
      <w:r>
        <w:rPr>
          <w:rStyle w:val="9"/>
          <w:rFonts w:hint="default" w:ascii="Calibri" w:hAnsi="Calibri" w:cs="Calibri"/>
          <w:sz w:val="28"/>
          <w:szCs w:val="28"/>
        </w:rPr>
        <w:t>more than their parent</w:t>
      </w:r>
      <w:r>
        <w:rPr>
          <w:rFonts w:hint="default" w:ascii="Calibri" w:hAnsi="Calibri" w:cs="Calibri"/>
          <w:sz w:val="28"/>
          <w:szCs w:val="28"/>
        </w:rPr>
        <w:t>.</w:t>
      </w:r>
    </w:p>
    <w:p w14:paraId="0E7DC66F">
      <w:pPr>
        <w:pStyle w:val="8"/>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Items at the same level must have </w:t>
      </w:r>
      <w:r>
        <w:rPr>
          <w:rStyle w:val="9"/>
          <w:rFonts w:hint="default" w:ascii="Calibri" w:hAnsi="Calibri" w:cs="Calibri"/>
          <w:sz w:val="28"/>
          <w:szCs w:val="28"/>
        </w:rPr>
        <w:t>the same indentation</w:t>
      </w:r>
      <w:r>
        <w:rPr>
          <w:rFonts w:hint="default" w:ascii="Calibri" w:hAnsi="Calibri" w:cs="Calibri"/>
          <w:sz w:val="28"/>
          <w:szCs w:val="28"/>
        </w:rPr>
        <w:t>.</w:t>
      </w:r>
    </w:p>
    <w:p w14:paraId="374190E4">
      <w:pPr>
        <w:numPr>
          <w:ilvl w:val="0"/>
          <w:numId w:val="0"/>
        </w:numPr>
        <w:jc w:val="left"/>
        <w:rPr>
          <w:rFonts w:hint="default" w:ascii="Calibri" w:hAnsi="Calibri" w:eastAsia="SimSun"/>
          <w:b w:val="0"/>
          <w:bCs w:val="0"/>
          <w:color w:val="auto"/>
          <w:sz w:val="32"/>
          <w:szCs w:val="32"/>
          <w:lang w:val="en-GB"/>
        </w:rPr>
      </w:pPr>
    </w:p>
    <w:p w14:paraId="0D57B7E9">
      <w:pPr>
        <w:numPr>
          <w:ilvl w:val="0"/>
          <w:numId w:val="0"/>
        </w:numPr>
        <w:jc w:val="left"/>
      </w:pPr>
      <w:r>
        <w:rPr>
          <w:rFonts w:hint="default" w:ascii="Calibri" w:hAnsi="Calibri" w:eastAsia="SimSun"/>
          <w:b w:val="0"/>
          <w:bCs w:val="0"/>
          <w:color w:val="auto"/>
          <w:sz w:val="32"/>
          <w:szCs w:val="32"/>
          <w:lang w:val="en-GB"/>
        </w:rPr>
        <w:tab/>
      </w:r>
      <w:r>
        <w:drawing>
          <wp:inline distT="0" distB="0" distL="114300" distR="114300">
            <wp:extent cx="4884420" cy="183642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884420" cy="1836420"/>
                    </a:xfrm>
                    <a:prstGeom prst="rect">
                      <a:avLst/>
                    </a:prstGeom>
                    <a:noFill/>
                    <a:ln>
                      <a:noFill/>
                    </a:ln>
                  </pic:spPr>
                </pic:pic>
              </a:graphicData>
            </a:graphic>
          </wp:inline>
        </w:drawing>
      </w:r>
    </w:p>
    <w:p w14:paraId="500B03FD">
      <w:pPr>
        <w:numPr>
          <w:ilvl w:val="0"/>
          <w:numId w:val="0"/>
        </w:numPr>
        <w:jc w:val="left"/>
      </w:pPr>
    </w:p>
    <w:p w14:paraId="3F397DE5">
      <w:pPr>
        <w:numPr>
          <w:ilvl w:val="0"/>
          <w:numId w:val="0"/>
        </w:numPr>
        <w:jc w:val="left"/>
      </w:pPr>
    </w:p>
    <w:p w14:paraId="3D96D8B7">
      <w:pPr>
        <w:numPr>
          <w:ilvl w:val="0"/>
          <w:numId w:val="1"/>
        </w:numPr>
        <w:ind w:left="0" w:leftChars="0" w:firstLine="0" w:firstLineChars="0"/>
        <w:jc w:val="left"/>
        <w:rPr>
          <w:rFonts w:hint="default" w:ascii="Calibri" w:hAnsi="Calibri" w:eastAsia="SimSun" w:cs="Calibri"/>
          <w:b/>
          <w:bCs/>
          <w:color w:val="2E75B6" w:themeColor="accent1" w:themeShade="BF"/>
          <w:sz w:val="32"/>
          <w:szCs w:val="32"/>
          <w:lang w:val="en-GB"/>
        </w:rPr>
      </w:pPr>
      <w:r>
        <w:rPr>
          <w:rFonts w:hint="default" w:ascii="Calibri" w:hAnsi="Calibri" w:eastAsia="SimSun" w:cs="Calibri"/>
          <w:b/>
          <w:bCs/>
          <w:color w:val="2E75B6" w:themeColor="accent1" w:themeShade="BF"/>
          <w:sz w:val="32"/>
          <w:szCs w:val="32"/>
        </w:rPr>
        <w:t>YAML Pipeline Hierarchy</w:t>
      </w:r>
      <w:r>
        <w:rPr>
          <w:rFonts w:hint="default" w:ascii="Calibri" w:hAnsi="Calibri" w:eastAsia="SimSun" w:cs="Calibri"/>
          <w:b/>
          <w:bCs/>
          <w:color w:val="2E75B6" w:themeColor="accent1" w:themeShade="BF"/>
          <w:sz w:val="32"/>
          <w:szCs w:val="32"/>
          <w:lang w:val="en-GB"/>
        </w:rPr>
        <w:t>:</w:t>
      </w:r>
    </w:p>
    <w:p w14:paraId="0242590D">
      <w:pPr>
        <w:pStyle w:val="3"/>
        <w:keepNext w:val="0"/>
        <w:keepLines w:val="0"/>
        <w:widowControl/>
        <w:suppressLineNumbers w:val="0"/>
        <w:rPr>
          <w:rFonts w:hint="default" w:ascii="Calibri" w:hAnsi="Calibri" w:cs="Calibri"/>
          <w:sz w:val="28"/>
          <w:szCs w:val="28"/>
        </w:rPr>
      </w:pPr>
      <w:r>
        <w:rPr>
          <w:rFonts w:hint="default" w:ascii="Calibri" w:hAnsi="Calibri" w:eastAsia="SimSun" w:cs="Calibri"/>
          <w:b/>
          <w:bCs/>
          <w:color w:val="2E75B6" w:themeColor="accent1" w:themeShade="BF"/>
          <w:sz w:val="32"/>
          <w:szCs w:val="32"/>
          <w:lang w:val="en-GB"/>
        </w:rPr>
        <w:tab/>
      </w:r>
      <w:r>
        <w:rPr>
          <w:rFonts w:hint="default" w:ascii="Calibri" w:hAnsi="Calibri" w:cs="Calibri"/>
          <w:sz w:val="28"/>
          <w:szCs w:val="28"/>
        </w:rPr>
        <w:t xml:space="preserve">1. </w:t>
      </w:r>
      <w:r>
        <w:rPr>
          <w:rStyle w:val="9"/>
          <w:rFonts w:hint="default" w:ascii="Calibri" w:hAnsi="Calibri" w:cs="Calibri"/>
          <w:b/>
          <w:bCs/>
          <w:sz w:val="28"/>
          <w:szCs w:val="28"/>
        </w:rPr>
        <w:t>Pipeline Root</w:t>
      </w:r>
    </w:p>
    <w:p w14:paraId="4CA8D551">
      <w:pPr>
        <w:pStyle w:val="8"/>
        <w:keepNext w:val="0"/>
        <w:keepLines w:val="0"/>
        <w:widowControl/>
        <w:numPr>
          <w:ilvl w:val="0"/>
          <w:numId w:val="10"/>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The whole YAML file represents a pipeline.</w:t>
      </w:r>
    </w:p>
    <w:p w14:paraId="1AA06BF8">
      <w:pPr>
        <w:pStyle w:val="8"/>
        <w:keepNext w:val="0"/>
        <w:keepLines w:val="0"/>
        <w:widowControl/>
        <w:numPr>
          <w:ilvl w:val="0"/>
          <w:numId w:val="10"/>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 xml:space="preserve">Top-level keys define main sections like </w:t>
      </w:r>
      <w:r>
        <w:rPr>
          <w:rStyle w:val="6"/>
          <w:rFonts w:hint="default" w:ascii="Calibri" w:hAnsi="Calibri" w:cs="Calibri"/>
          <w:sz w:val="28"/>
          <w:szCs w:val="28"/>
        </w:rPr>
        <w:t>trigger</w:t>
      </w:r>
      <w:r>
        <w:rPr>
          <w:rFonts w:hint="default" w:ascii="Calibri" w:hAnsi="Calibri" w:cs="Calibri"/>
          <w:sz w:val="28"/>
          <w:szCs w:val="28"/>
        </w:rPr>
        <w:t xml:space="preserve">, </w:t>
      </w:r>
      <w:r>
        <w:rPr>
          <w:rStyle w:val="6"/>
          <w:rFonts w:hint="default" w:ascii="Calibri" w:hAnsi="Calibri" w:cs="Calibri"/>
          <w:sz w:val="28"/>
          <w:szCs w:val="28"/>
        </w:rPr>
        <w:t>pool</w:t>
      </w:r>
      <w:r>
        <w:rPr>
          <w:rFonts w:hint="default" w:ascii="Calibri" w:hAnsi="Calibri" w:cs="Calibri"/>
          <w:sz w:val="28"/>
          <w:szCs w:val="28"/>
        </w:rPr>
        <w:t xml:space="preserve">, </w:t>
      </w:r>
      <w:r>
        <w:rPr>
          <w:rStyle w:val="6"/>
          <w:rFonts w:hint="default" w:ascii="Calibri" w:hAnsi="Calibri" w:cs="Calibri"/>
          <w:sz w:val="28"/>
          <w:szCs w:val="28"/>
        </w:rPr>
        <w:t>variables</w:t>
      </w:r>
      <w:r>
        <w:rPr>
          <w:rFonts w:hint="default" w:ascii="Calibri" w:hAnsi="Calibri" w:cs="Calibri"/>
          <w:sz w:val="28"/>
          <w:szCs w:val="28"/>
        </w:rPr>
        <w:t xml:space="preserve">, </w:t>
      </w:r>
      <w:r>
        <w:rPr>
          <w:rStyle w:val="6"/>
          <w:rFonts w:hint="default" w:ascii="Calibri" w:hAnsi="Calibri" w:cs="Calibri"/>
          <w:sz w:val="28"/>
          <w:szCs w:val="28"/>
        </w:rPr>
        <w:t>stages</w:t>
      </w:r>
      <w:r>
        <w:rPr>
          <w:rFonts w:hint="default" w:ascii="Calibri" w:hAnsi="Calibri" w:cs="Calibri"/>
          <w:sz w:val="28"/>
          <w:szCs w:val="28"/>
        </w:rPr>
        <w:t>, etc.</w:t>
      </w:r>
    </w:p>
    <w:p w14:paraId="531D1717">
      <w:pPr>
        <w:pStyle w:val="8"/>
        <w:keepNext w:val="0"/>
        <w:keepLines w:val="0"/>
        <w:widowControl/>
        <w:numPr>
          <w:ilvl w:val="0"/>
          <w:numId w:val="10"/>
        </w:numPr>
        <w:suppressLineNumbers w:val="0"/>
        <w:ind w:left="1620" w:leftChars="0" w:hanging="420" w:firstLineChars="0"/>
        <w:rPr>
          <w:rFonts w:hint="default" w:ascii="Calibri" w:hAnsi="Calibri" w:cs="Calibri"/>
          <w:sz w:val="28"/>
          <w:szCs w:val="28"/>
          <w:lang w:val="en-GB"/>
        </w:rPr>
      </w:pPr>
      <w:r>
        <w:rPr>
          <w:rFonts w:hint="default" w:ascii="Calibri" w:hAnsi="Calibri" w:cs="Calibri"/>
          <w:sz w:val="28"/>
          <w:szCs w:val="28"/>
        </w:rPr>
        <w:t xml:space="preserve">Each top-level key starts at </w:t>
      </w:r>
      <w:r>
        <w:rPr>
          <w:rStyle w:val="9"/>
          <w:rFonts w:hint="default" w:ascii="Calibri" w:hAnsi="Calibri" w:cs="Calibri"/>
          <w:sz w:val="28"/>
          <w:szCs w:val="28"/>
        </w:rPr>
        <w:t>no indentation</w:t>
      </w:r>
      <w:r>
        <w:rPr>
          <w:rFonts w:hint="default" w:ascii="Calibri" w:hAnsi="Calibri" w:cs="Calibri"/>
          <w:sz w:val="28"/>
          <w:szCs w:val="28"/>
        </w:rPr>
        <w:t xml:space="preserve"> (0 spaces)</w:t>
      </w:r>
      <w:r>
        <w:rPr>
          <w:rFonts w:hint="default" w:ascii="Calibri" w:hAnsi="Calibri" w:cs="Calibri"/>
          <w:sz w:val="28"/>
          <w:szCs w:val="28"/>
          <w:lang w:val="en-GB"/>
        </w:rPr>
        <w:t>.</w:t>
      </w:r>
    </w:p>
    <w:p w14:paraId="170EDE62">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lang w:val="en-GB"/>
        </w:rPr>
        <w:tab/>
      </w:r>
      <w:r>
        <w:rPr>
          <w:rFonts w:hint="default" w:ascii="Calibri" w:hAnsi="Calibri" w:cs="Calibri"/>
          <w:sz w:val="28"/>
          <w:szCs w:val="28"/>
        </w:rPr>
        <w:t xml:space="preserve">2. </w:t>
      </w:r>
      <w:r>
        <w:rPr>
          <w:rStyle w:val="9"/>
          <w:rFonts w:hint="default" w:ascii="Calibri" w:hAnsi="Calibri" w:cs="Calibri"/>
          <w:b/>
          <w:bCs/>
          <w:sz w:val="28"/>
          <w:szCs w:val="28"/>
        </w:rPr>
        <w:t>Trigger</w:t>
      </w:r>
    </w:p>
    <w:p w14:paraId="1ED85EC6">
      <w:pPr>
        <w:pStyle w:val="8"/>
        <w:keepNext w:val="0"/>
        <w:keepLines w:val="0"/>
        <w:widowControl/>
        <w:numPr>
          <w:ilvl w:val="0"/>
          <w:numId w:val="10"/>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Defines when the pipeline should start.</w:t>
      </w:r>
    </w:p>
    <w:p w14:paraId="3094659E">
      <w:pPr>
        <w:pStyle w:val="8"/>
        <w:keepNext w:val="0"/>
        <w:keepLines w:val="0"/>
        <w:widowControl/>
        <w:numPr>
          <w:ilvl w:val="0"/>
          <w:numId w:val="10"/>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Typically includes branches or paths to watch for changes.</w:t>
      </w:r>
    </w:p>
    <w:p w14:paraId="2C458EE9">
      <w:pPr>
        <w:pStyle w:val="8"/>
        <w:keepNext w:val="0"/>
        <w:keepLines w:val="0"/>
        <w:widowControl/>
        <w:numPr>
          <w:ilvl w:val="0"/>
          <w:numId w:val="0"/>
        </w:numPr>
        <w:suppressLineNumbers w:val="0"/>
        <w:ind w:right="0" w:rightChars="0"/>
        <w:rPr>
          <w:rFonts w:hint="default" w:ascii="Calibri" w:hAnsi="Calibri" w:cs="Calibri"/>
          <w:sz w:val="28"/>
          <w:szCs w:val="28"/>
          <w:lang w:val="en-GB"/>
        </w:rPr>
      </w:pPr>
      <w:r>
        <w:rPr>
          <w:rFonts w:hint="default" w:ascii="Calibri" w:hAnsi="Calibri" w:cs="Calibri"/>
          <w:sz w:val="28"/>
          <w:szCs w:val="28"/>
          <w:lang w:val="en-GB"/>
        </w:rPr>
        <w:tab/>
      </w:r>
      <w:r>
        <w:rPr>
          <w:rFonts w:hint="default" w:ascii="Calibri" w:hAnsi="Calibri" w:cs="Calibri"/>
          <w:sz w:val="28"/>
          <w:szCs w:val="28"/>
          <w:lang w:val="en-GB"/>
        </w:rPr>
        <w:tab/>
      </w:r>
    </w:p>
    <w:p w14:paraId="084EAA48">
      <w:pPr>
        <w:pStyle w:val="8"/>
        <w:keepNext w:val="0"/>
        <w:keepLines w:val="0"/>
        <w:widowControl/>
        <w:numPr>
          <w:ilvl w:val="0"/>
          <w:numId w:val="0"/>
        </w:numPr>
        <w:suppressLineNumbers w:val="0"/>
        <w:ind w:right="0" w:rightChars="0"/>
        <w:rPr>
          <w:rFonts w:hint="default" w:ascii="Calibri" w:hAnsi="Calibri" w:cs="Calibri"/>
          <w:sz w:val="28"/>
          <w:szCs w:val="28"/>
          <w:lang w:val="en-GB"/>
        </w:rPr>
      </w:pPr>
    </w:p>
    <w:p w14:paraId="442F0894">
      <w:pPr>
        <w:pStyle w:val="8"/>
        <w:keepNext w:val="0"/>
        <w:keepLines w:val="0"/>
        <w:widowControl/>
        <w:numPr>
          <w:ilvl w:val="0"/>
          <w:numId w:val="0"/>
        </w:numPr>
        <w:suppressLineNumbers w:val="0"/>
        <w:ind w:right="0" w:rightChars="0"/>
        <w:rPr>
          <w:rFonts w:hint="default" w:ascii="Calibri" w:hAnsi="Calibri" w:cs="Calibri"/>
          <w:sz w:val="28"/>
          <w:szCs w:val="28"/>
          <w:lang w:val="en-GB"/>
        </w:rPr>
      </w:pPr>
    </w:p>
    <w:p w14:paraId="4192EDB6">
      <w:pPr>
        <w:pStyle w:val="8"/>
        <w:keepNext w:val="0"/>
        <w:keepLines w:val="0"/>
        <w:widowControl/>
        <w:numPr>
          <w:ilvl w:val="0"/>
          <w:numId w:val="0"/>
        </w:numPr>
        <w:suppressLineNumbers w:val="0"/>
        <w:ind w:left="720" w:leftChars="0" w:right="0" w:rightChars="0" w:firstLine="720" w:firstLineChars="0"/>
      </w:pPr>
      <w:r>
        <w:drawing>
          <wp:inline distT="0" distB="0" distL="114300" distR="114300">
            <wp:extent cx="4282440" cy="12192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4282440" cy="1219200"/>
                    </a:xfrm>
                    <a:prstGeom prst="rect">
                      <a:avLst/>
                    </a:prstGeom>
                    <a:noFill/>
                    <a:ln>
                      <a:noFill/>
                    </a:ln>
                  </pic:spPr>
                </pic:pic>
              </a:graphicData>
            </a:graphic>
          </wp:inline>
        </w:drawing>
      </w:r>
    </w:p>
    <w:p w14:paraId="09017A0C">
      <w:pPr>
        <w:pStyle w:val="8"/>
        <w:keepNext w:val="0"/>
        <w:keepLines w:val="0"/>
        <w:widowControl/>
        <w:numPr>
          <w:ilvl w:val="0"/>
          <w:numId w:val="0"/>
        </w:numPr>
        <w:suppressLineNumbers w:val="0"/>
        <w:ind w:right="0" w:rightChars="0"/>
      </w:pPr>
    </w:p>
    <w:p w14:paraId="11DE5731">
      <w:pPr>
        <w:pStyle w:val="3"/>
        <w:keepNext w:val="0"/>
        <w:keepLines w:val="0"/>
        <w:widowControl/>
        <w:numPr>
          <w:ilvl w:val="0"/>
          <w:numId w:val="11"/>
        </w:numPr>
        <w:suppressLineNumbers w:val="0"/>
        <w:ind w:left="720" w:leftChars="0" w:firstLine="0" w:firstLineChars="0"/>
        <w:rPr>
          <w:rFonts w:hint="default" w:ascii="Calibri" w:hAnsi="Calibri" w:cs="Calibri"/>
          <w:sz w:val="32"/>
          <w:szCs w:val="32"/>
        </w:rPr>
      </w:pPr>
      <w:r>
        <w:rPr>
          <w:rStyle w:val="9"/>
          <w:rFonts w:hint="default" w:ascii="Calibri" w:hAnsi="Calibri" w:cs="Calibri"/>
          <w:b/>
          <w:bCs/>
          <w:sz w:val="32"/>
          <w:szCs w:val="32"/>
        </w:rPr>
        <w:t>Pool</w:t>
      </w:r>
    </w:p>
    <w:p w14:paraId="28A38E31">
      <w:pPr>
        <w:pStyle w:val="8"/>
        <w:keepNext w:val="0"/>
        <w:keepLines w:val="0"/>
        <w:widowControl/>
        <w:numPr>
          <w:ilvl w:val="0"/>
          <w:numId w:val="12"/>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Defines the agent environment for running jobs.</w:t>
      </w:r>
    </w:p>
    <w:p w14:paraId="51760099">
      <w:pPr>
        <w:pStyle w:val="8"/>
        <w:keepNext w:val="0"/>
        <w:keepLines w:val="0"/>
        <w:widowControl/>
        <w:numPr>
          <w:ilvl w:val="0"/>
          <w:numId w:val="12"/>
        </w:numPr>
        <w:suppressLineNumbers w:val="0"/>
        <w:ind w:left="1620" w:leftChars="0" w:hanging="420" w:firstLineChars="0"/>
      </w:pPr>
      <w:r>
        <w:rPr>
          <w:rFonts w:hint="default" w:ascii="Calibri" w:hAnsi="Calibri" w:cs="Calibri"/>
          <w:sz w:val="28"/>
          <w:szCs w:val="28"/>
        </w:rPr>
        <w:t>Usually specifies the VM image.</w:t>
      </w:r>
    </w:p>
    <w:p w14:paraId="5BA7BD03">
      <w:pPr>
        <w:pStyle w:val="8"/>
        <w:keepNext w:val="0"/>
        <w:keepLines w:val="0"/>
        <w:widowControl/>
        <w:numPr>
          <w:ilvl w:val="0"/>
          <w:numId w:val="0"/>
        </w:numPr>
        <w:suppressLineNumbers w:val="0"/>
        <w:ind w:left="1200" w:leftChars="0" w:right="0" w:rightChars="0"/>
      </w:pPr>
      <w:r>
        <w:drawing>
          <wp:inline distT="0" distB="0" distL="114300" distR="114300">
            <wp:extent cx="2766060" cy="541020"/>
            <wp:effectExtent l="0" t="0" r="762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2766060" cy="541020"/>
                    </a:xfrm>
                    <a:prstGeom prst="rect">
                      <a:avLst/>
                    </a:prstGeom>
                    <a:noFill/>
                    <a:ln>
                      <a:noFill/>
                    </a:ln>
                  </pic:spPr>
                </pic:pic>
              </a:graphicData>
            </a:graphic>
          </wp:inline>
        </w:drawing>
      </w:r>
    </w:p>
    <w:p w14:paraId="073420BC">
      <w:pPr>
        <w:pStyle w:val="3"/>
        <w:keepNext w:val="0"/>
        <w:keepLines w:val="0"/>
        <w:widowControl/>
        <w:numPr>
          <w:ilvl w:val="0"/>
          <w:numId w:val="11"/>
        </w:numPr>
        <w:suppressLineNumbers w:val="0"/>
        <w:ind w:left="720" w:leftChars="0" w:firstLine="0" w:firstLineChars="0"/>
        <w:outlineLvl w:val="1"/>
        <w:rPr>
          <w:rFonts w:hint="default" w:ascii="Calibri" w:hAnsi="Calibri" w:cs="Calibri"/>
          <w:sz w:val="32"/>
          <w:szCs w:val="32"/>
        </w:rPr>
      </w:pPr>
      <w:r>
        <w:rPr>
          <w:rStyle w:val="9"/>
          <w:rFonts w:hint="default" w:ascii="Calibri" w:hAnsi="Calibri" w:cs="Calibri"/>
          <w:b/>
          <w:bCs/>
          <w:sz w:val="32"/>
          <w:szCs w:val="32"/>
        </w:rPr>
        <w:t>Stages</w:t>
      </w:r>
    </w:p>
    <w:p w14:paraId="53083F34">
      <w:pPr>
        <w:pStyle w:val="8"/>
        <w:keepNext w:val="0"/>
        <w:keepLines w:val="0"/>
        <w:widowControl/>
        <w:numPr>
          <w:ilvl w:val="0"/>
          <w:numId w:val="13"/>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Top-level organizational units that group jobs.</w:t>
      </w:r>
    </w:p>
    <w:p w14:paraId="28EE8470">
      <w:pPr>
        <w:pStyle w:val="8"/>
        <w:keepNext w:val="0"/>
        <w:keepLines w:val="0"/>
        <w:widowControl/>
        <w:numPr>
          <w:ilvl w:val="0"/>
          <w:numId w:val="13"/>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Stages run sequentially by default but can be configured to run in parallel.</w:t>
      </w:r>
    </w:p>
    <w:p w14:paraId="31173F37">
      <w:pPr>
        <w:pStyle w:val="8"/>
        <w:keepNext w:val="0"/>
        <w:keepLines w:val="0"/>
        <w:widowControl/>
        <w:numPr>
          <w:ilvl w:val="0"/>
          <w:numId w:val="0"/>
        </w:numPr>
        <w:suppressLineNumbers w:val="0"/>
        <w:ind w:left="1200" w:leftChars="0" w:right="0" w:rightChars="0"/>
      </w:pPr>
      <w:r>
        <w:drawing>
          <wp:inline distT="0" distB="0" distL="114300" distR="114300">
            <wp:extent cx="4511040" cy="97536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4511040" cy="975360"/>
                    </a:xfrm>
                    <a:prstGeom prst="rect">
                      <a:avLst/>
                    </a:prstGeom>
                    <a:noFill/>
                    <a:ln>
                      <a:noFill/>
                    </a:ln>
                  </pic:spPr>
                </pic:pic>
              </a:graphicData>
            </a:graphic>
          </wp:inline>
        </w:drawing>
      </w:r>
    </w:p>
    <w:p w14:paraId="38F08DF8">
      <w:pPr>
        <w:pStyle w:val="3"/>
        <w:keepNext w:val="0"/>
        <w:keepLines w:val="0"/>
        <w:widowControl/>
        <w:numPr>
          <w:ilvl w:val="0"/>
          <w:numId w:val="11"/>
        </w:numPr>
        <w:suppressLineNumbers w:val="0"/>
        <w:ind w:left="720" w:leftChars="0" w:firstLine="0" w:firstLineChars="0"/>
        <w:rPr>
          <w:rFonts w:hint="default" w:ascii="Calibri" w:hAnsi="Calibri" w:cs="Calibri"/>
          <w:sz w:val="32"/>
          <w:szCs w:val="32"/>
        </w:rPr>
      </w:pPr>
      <w:r>
        <w:rPr>
          <w:rStyle w:val="9"/>
          <w:rFonts w:hint="default" w:ascii="Calibri" w:hAnsi="Calibri" w:cs="Calibri"/>
          <w:b/>
          <w:bCs/>
          <w:sz w:val="32"/>
          <w:szCs w:val="32"/>
        </w:rPr>
        <w:t>Jobs</w:t>
      </w:r>
    </w:p>
    <w:p w14:paraId="758A000B">
      <w:pPr>
        <w:pStyle w:val="8"/>
        <w:keepNext w:val="0"/>
        <w:keepLines w:val="0"/>
        <w:widowControl/>
        <w:numPr>
          <w:ilvl w:val="0"/>
          <w:numId w:val="14"/>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Jobs are inside stages.</w:t>
      </w:r>
    </w:p>
    <w:p w14:paraId="2536C80A">
      <w:pPr>
        <w:pStyle w:val="8"/>
        <w:keepNext w:val="0"/>
        <w:keepLines w:val="0"/>
        <w:widowControl/>
        <w:numPr>
          <w:ilvl w:val="0"/>
          <w:numId w:val="14"/>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Each job runs on one agent and contains multiple steps.</w:t>
      </w:r>
    </w:p>
    <w:p w14:paraId="6B074ACA">
      <w:pPr>
        <w:pStyle w:val="8"/>
        <w:keepNext w:val="0"/>
        <w:keepLines w:val="0"/>
        <w:widowControl/>
        <w:numPr>
          <w:ilvl w:val="0"/>
          <w:numId w:val="14"/>
        </w:numPr>
        <w:suppressLineNumbers w:val="0"/>
        <w:ind w:left="1620" w:leftChars="0" w:hanging="420" w:firstLineChars="0"/>
        <w:rPr>
          <w:rFonts w:hint="default" w:ascii="Calibri" w:hAnsi="Calibri" w:cs="Calibri"/>
          <w:sz w:val="28"/>
          <w:szCs w:val="28"/>
          <w:lang w:val="en-GB"/>
        </w:rPr>
      </w:pPr>
      <w:r>
        <w:rPr>
          <w:rFonts w:hint="default" w:ascii="Calibri" w:hAnsi="Calibri" w:cs="Calibri"/>
          <w:sz w:val="28"/>
          <w:szCs w:val="28"/>
        </w:rPr>
        <w:t>Jobs can run sequentially or in parallel inside a stage</w:t>
      </w:r>
      <w:r>
        <w:rPr>
          <w:rFonts w:hint="default" w:ascii="Calibri" w:hAnsi="Calibri" w:cs="Calibri"/>
          <w:sz w:val="28"/>
          <w:szCs w:val="28"/>
          <w:lang w:val="en-GB"/>
        </w:rPr>
        <w:t>.</w:t>
      </w:r>
    </w:p>
    <w:p w14:paraId="505AA8CC">
      <w:pPr>
        <w:pStyle w:val="8"/>
        <w:keepNext w:val="0"/>
        <w:keepLines w:val="0"/>
        <w:widowControl/>
        <w:numPr>
          <w:ilvl w:val="0"/>
          <w:numId w:val="0"/>
        </w:numPr>
        <w:suppressLineNumbers w:val="0"/>
        <w:ind w:left="1200" w:leftChars="0" w:right="0" w:rightChars="0"/>
        <w:rPr>
          <w:rFonts w:hint="default" w:ascii="Calibri" w:hAnsi="Calibri" w:cs="Calibri"/>
          <w:sz w:val="28"/>
          <w:szCs w:val="28"/>
          <w:lang w:val="en-GB"/>
        </w:rPr>
      </w:pPr>
      <w:r>
        <w:drawing>
          <wp:inline distT="0" distB="0" distL="114300" distR="114300">
            <wp:extent cx="4084320" cy="1150620"/>
            <wp:effectExtent l="0" t="0" r="0"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4084320" cy="1150620"/>
                    </a:xfrm>
                    <a:prstGeom prst="rect">
                      <a:avLst/>
                    </a:prstGeom>
                    <a:noFill/>
                    <a:ln>
                      <a:noFill/>
                    </a:ln>
                  </pic:spPr>
                </pic:pic>
              </a:graphicData>
            </a:graphic>
          </wp:inline>
        </w:drawing>
      </w:r>
    </w:p>
    <w:p w14:paraId="38C26AC1">
      <w:pPr>
        <w:numPr>
          <w:ilvl w:val="0"/>
          <w:numId w:val="0"/>
        </w:numPr>
        <w:jc w:val="left"/>
      </w:pPr>
    </w:p>
    <w:p w14:paraId="720000B3">
      <w:pPr>
        <w:pStyle w:val="3"/>
        <w:keepNext w:val="0"/>
        <w:keepLines w:val="0"/>
        <w:widowControl/>
        <w:numPr>
          <w:ilvl w:val="0"/>
          <w:numId w:val="11"/>
        </w:numPr>
        <w:suppressLineNumbers w:val="0"/>
        <w:ind w:left="720" w:leftChars="0" w:firstLine="0" w:firstLineChars="0"/>
        <w:rPr>
          <w:rFonts w:hint="default" w:ascii="Calibri" w:hAnsi="Calibri" w:cs="Calibri"/>
          <w:sz w:val="32"/>
          <w:szCs w:val="32"/>
        </w:rPr>
      </w:pPr>
      <w:r>
        <w:rPr>
          <w:rStyle w:val="9"/>
          <w:rFonts w:hint="default" w:ascii="Calibri" w:hAnsi="Calibri" w:cs="Calibri"/>
          <w:b/>
          <w:bCs/>
          <w:sz w:val="32"/>
          <w:szCs w:val="32"/>
        </w:rPr>
        <w:t>Steps</w:t>
      </w:r>
    </w:p>
    <w:p w14:paraId="45C2B481">
      <w:pPr>
        <w:pStyle w:val="8"/>
        <w:keepNext w:val="0"/>
        <w:keepLines w:val="0"/>
        <w:widowControl/>
        <w:numPr>
          <w:ilvl w:val="0"/>
          <w:numId w:val="15"/>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Steps are the smallest units inside a job.</w:t>
      </w:r>
    </w:p>
    <w:p w14:paraId="4BA246D0">
      <w:pPr>
        <w:pStyle w:val="8"/>
        <w:keepNext w:val="0"/>
        <w:keepLines w:val="0"/>
        <w:widowControl/>
        <w:numPr>
          <w:ilvl w:val="0"/>
          <w:numId w:val="15"/>
        </w:numPr>
        <w:suppressLineNumbers w:val="0"/>
        <w:spacing w:line="360" w:lineRule="auto"/>
        <w:ind w:left="1620" w:leftChars="0" w:hanging="420" w:firstLineChars="0"/>
        <w:rPr>
          <w:rFonts w:hint="default" w:ascii="Calibri" w:hAnsi="Calibri" w:cs="Calibri"/>
          <w:sz w:val="28"/>
          <w:szCs w:val="28"/>
        </w:rPr>
      </w:pPr>
      <w:r>
        <w:rPr>
          <w:rFonts w:hint="default" w:ascii="Calibri" w:hAnsi="Calibri" w:cs="Calibri"/>
          <w:sz w:val="28"/>
          <w:szCs w:val="28"/>
        </w:rPr>
        <w:t>Steps execute commands, scripts, or predefined tasks.</w:t>
      </w:r>
    </w:p>
    <w:p w14:paraId="7707447D">
      <w:pPr>
        <w:pStyle w:val="8"/>
        <w:keepNext w:val="0"/>
        <w:keepLines w:val="0"/>
        <w:widowControl/>
        <w:numPr>
          <w:ilvl w:val="0"/>
          <w:numId w:val="15"/>
        </w:numPr>
        <w:suppressLineNumbers w:val="0"/>
        <w:ind w:left="1620" w:leftChars="0" w:hanging="420" w:firstLineChars="0"/>
        <w:rPr>
          <w:rFonts w:hint="default" w:ascii="Calibri" w:hAnsi="Calibri" w:cs="Calibri"/>
          <w:sz w:val="28"/>
          <w:szCs w:val="28"/>
          <w:lang w:val="en-GB"/>
        </w:rPr>
      </w:pPr>
      <w:r>
        <w:rPr>
          <w:rFonts w:hint="default" w:ascii="Calibri" w:hAnsi="Calibri" w:cs="Calibri"/>
          <w:sz w:val="28"/>
          <w:szCs w:val="28"/>
        </w:rPr>
        <w:t>Steps run one after another in the job.</w:t>
      </w:r>
    </w:p>
    <w:p w14:paraId="753E3970">
      <w:pPr>
        <w:pStyle w:val="8"/>
        <w:keepNext w:val="0"/>
        <w:keepLines w:val="0"/>
        <w:widowControl/>
        <w:numPr>
          <w:ilvl w:val="0"/>
          <w:numId w:val="0"/>
        </w:numPr>
        <w:suppressLineNumbers w:val="0"/>
        <w:ind w:left="1200" w:leftChars="0" w:right="0" w:rightChars="0"/>
      </w:pPr>
      <w:r>
        <w:drawing>
          <wp:inline distT="0" distB="0" distL="114300" distR="114300">
            <wp:extent cx="3939540" cy="1196340"/>
            <wp:effectExtent l="0" t="0" r="7620" b="762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3939540" cy="1196340"/>
                    </a:xfrm>
                    <a:prstGeom prst="rect">
                      <a:avLst/>
                    </a:prstGeom>
                    <a:noFill/>
                    <a:ln>
                      <a:noFill/>
                    </a:ln>
                  </pic:spPr>
                </pic:pic>
              </a:graphicData>
            </a:graphic>
          </wp:inline>
        </w:drawing>
      </w:r>
    </w:p>
    <w:p w14:paraId="3A53F51E">
      <w:pPr>
        <w:pStyle w:val="3"/>
        <w:keepNext w:val="0"/>
        <w:keepLines w:val="0"/>
        <w:widowControl/>
        <w:numPr>
          <w:ilvl w:val="0"/>
          <w:numId w:val="11"/>
        </w:numPr>
        <w:suppressLineNumbers w:val="0"/>
        <w:ind w:left="720" w:leftChars="0" w:firstLine="0" w:firstLineChars="0"/>
        <w:rPr>
          <w:rFonts w:hint="default" w:ascii="Calibri" w:hAnsi="Calibri" w:cs="Calibri"/>
          <w:sz w:val="28"/>
          <w:szCs w:val="28"/>
        </w:rPr>
      </w:pPr>
      <w:r>
        <w:rPr>
          <w:rStyle w:val="9"/>
          <w:rFonts w:hint="default" w:ascii="Calibri" w:hAnsi="Calibri" w:cs="Calibri"/>
          <w:b/>
          <w:bCs/>
          <w:sz w:val="28"/>
          <w:szCs w:val="28"/>
        </w:rPr>
        <w:t>Script</w:t>
      </w:r>
    </w:p>
    <w:p w14:paraId="5BA891A4">
      <w:pPr>
        <w:pStyle w:val="8"/>
        <w:keepNext w:val="0"/>
        <w:keepLines w:val="0"/>
        <w:widowControl/>
        <w:numPr>
          <w:ilvl w:val="0"/>
          <w:numId w:val="16"/>
        </w:numPr>
        <w:suppressLineNumbers w:val="0"/>
        <w:spacing w:line="360" w:lineRule="auto"/>
        <w:ind w:left="1420" w:leftChars="0" w:hanging="420" w:firstLineChars="0"/>
        <w:rPr>
          <w:rFonts w:hint="default" w:ascii="Calibri" w:hAnsi="Calibri" w:cs="Calibri"/>
          <w:sz w:val="28"/>
          <w:szCs w:val="28"/>
        </w:rPr>
      </w:pPr>
      <w:r>
        <w:rPr>
          <w:rFonts w:hint="default" w:ascii="Calibri" w:hAnsi="Calibri" w:cs="Calibri"/>
          <w:sz w:val="28"/>
          <w:szCs w:val="28"/>
        </w:rPr>
        <w:t>A script is a step that runs shell or PowerShell commands.</w:t>
      </w:r>
    </w:p>
    <w:p w14:paraId="68F8CDF0">
      <w:pPr>
        <w:pStyle w:val="8"/>
        <w:keepNext w:val="0"/>
        <w:keepLines w:val="0"/>
        <w:widowControl/>
        <w:numPr>
          <w:ilvl w:val="0"/>
          <w:numId w:val="16"/>
        </w:numPr>
        <w:suppressLineNumbers w:val="0"/>
        <w:ind w:left="1420" w:leftChars="0" w:hanging="420" w:firstLineChars="0"/>
        <w:rPr>
          <w:rFonts w:hint="default" w:ascii="Calibri" w:hAnsi="Calibri" w:cs="Calibri"/>
          <w:sz w:val="28"/>
          <w:szCs w:val="28"/>
          <w:lang w:val="en-GB"/>
        </w:rPr>
      </w:pPr>
      <w:r>
        <w:rPr>
          <w:rFonts w:hint="default" w:ascii="Calibri" w:hAnsi="Calibri" w:cs="Calibri"/>
          <w:sz w:val="28"/>
          <w:szCs w:val="28"/>
        </w:rPr>
        <w:t>Can be single line or multiline</w:t>
      </w:r>
      <w:r>
        <w:rPr>
          <w:rFonts w:hint="default" w:ascii="Calibri" w:hAnsi="Calibri" w:cs="Calibri"/>
          <w:sz w:val="28"/>
          <w:szCs w:val="28"/>
          <w:lang w:val="en-GB"/>
        </w:rPr>
        <w:t>.</w:t>
      </w:r>
    </w:p>
    <w:p w14:paraId="0C4D8F47">
      <w:pPr>
        <w:pStyle w:val="8"/>
        <w:keepNext w:val="0"/>
        <w:keepLines w:val="0"/>
        <w:widowControl/>
        <w:numPr>
          <w:ilvl w:val="0"/>
          <w:numId w:val="0"/>
        </w:numPr>
        <w:suppressLineNumbers w:val="0"/>
        <w:ind w:left="1200" w:leftChars="0" w:right="0" w:rightChars="0"/>
        <w:rPr>
          <w:rFonts w:hint="default" w:ascii="Calibri" w:hAnsi="Calibri" w:cs="Calibri"/>
          <w:sz w:val="28"/>
          <w:szCs w:val="28"/>
          <w:lang w:val="en-GB"/>
        </w:rPr>
      </w:pPr>
      <w:r>
        <w:rPr>
          <w:rFonts w:hint="default" w:ascii="Calibri" w:hAnsi="Calibri" w:cs="Calibri"/>
          <w:sz w:val="28"/>
          <w:szCs w:val="28"/>
          <w:lang w:val="en-GB"/>
        </w:rPr>
        <w:t>Single line script-&gt;</w:t>
      </w:r>
    </w:p>
    <w:p w14:paraId="0F565343">
      <w:pPr>
        <w:pStyle w:val="8"/>
        <w:keepNext w:val="0"/>
        <w:keepLines w:val="0"/>
        <w:widowControl/>
        <w:numPr>
          <w:ilvl w:val="0"/>
          <w:numId w:val="0"/>
        </w:numPr>
        <w:suppressLineNumbers w:val="0"/>
        <w:ind w:left="1200" w:leftChars="0" w:right="0" w:rightChars="0"/>
      </w:pPr>
      <w:r>
        <w:rPr>
          <w:rFonts w:hint="default" w:ascii="Calibri" w:hAnsi="Calibri" w:cs="Calibri"/>
          <w:sz w:val="28"/>
          <w:szCs w:val="28"/>
          <w:lang w:val="en-GB"/>
        </w:rPr>
        <w:tab/>
      </w:r>
      <w:r>
        <w:drawing>
          <wp:inline distT="0" distB="0" distL="114300" distR="114300">
            <wp:extent cx="3566160" cy="388620"/>
            <wp:effectExtent l="0" t="0" r="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3566160" cy="388620"/>
                    </a:xfrm>
                    <a:prstGeom prst="rect">
                      <a:avLst/>
                    </a:prstGeom>
                    <a:noFill/>
                    <a:ln>
                      <a:noFill/>
                    </a:ln>
                  </pic:spPr>
                </pic:pic>
              </a:graphicData>
            </a:graphic>
          </wp:inline>
        </w:drawing>
      </w:r>
    </w:p>
    <w:p w14:paraId="4F13FC6F">
      <w:pPr>
        <w:pStyle w:val="8"/>
        <w:keepNext w:val="0"/>
        <w:keepLines w:val="0"/>
        <w:widowControl/>
        <w:numPr>
          <w:ilvl w:val="0"/>
          <w:numId w:val="0"/>
        </w:numPr>
        <w:suppressLineNumbers w:val="0"/>
        <w:ind w:left="1200" w:leftChars="0" w:right="0" w:rightChars="0"/>
        <w:rPr>
          <w:rFonts w:hint="default" w:ascii="Calibri" w:hAnsi="Calibri" w:cs="Calibri"/>
          <w:sz w:val="28"/>
          <w:szCs w:val="28"/>
          <w:lang w:val="en-GB"/>
        </w:rPr>
      </w:pPr>
      <w:r>
        <w:rPr>
          <w:rFonts w:hint="default" w:ascii="Calibri" w:hAnsi="Calibri" w:cs="Calibri"/>
          <w:sz w:val="28"/>
          <w:szCs w:val="28"/>
          <w:lang w:val="en-GB"/>
        </w:rPr>
        <w:t>Multiline script-&gt;</w:t>
      </w:r>
    </w:p>
    <w:p w14:paraId="1010ADCD">
      <w:pPr>
        <w:pStyle w:val="8"/>
        <w:keepNext w:val="0"/>
        <w:keepLines w:val="0"/>
        <w:widowControl/>
        <w:numPr>
          <w:ilvl w:val="0"/>
          <w:numId w:val="0"/>
        </w:numPr>
        <w:suppressLineNumbers w:val="0"/>
        <w:ind w:left="1200" w:leftChars="0" w:right="0" w:rightChars="0"/>
      </w:pPr>
      <w:r>
        <w:rPr>
          <w:rFonts w:hint="default"/>
          <w:lang w:val="en-GB"/>
        </w:rPr>
        <w:tab/>
      </w:r>
      <w:r>
        <w:drawing>
          <wp:inline distT="0" distB="0" distL="114300" distR="114300">
            <wp:extent cx="5044440" cy="77724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044440" cy="777240"/>
                    </a:xfrm>
                    <a:prstGeom prst="rect">
                      <a:avLst/>
                    </a:prstGeom>
                    <a:noFill/>
                    <a:ln>
                      <a:noFill/>
                    </a:ln>
                  </pic:spPr>
                </pic:pic>
              </a:graphicData>
            </a:graphic>
          </wp:inline>
        </w:drawing>
      </w:r>
    </w:p>
    <w:p w14:paraId="4EB06558">
      <w:pPr>
        <w:pStyle w:val="8"/>
        <w:keepNext w:val="0"/>
        <w:keepLines w:val="0"/>
        <w:widowControl/>
        <w:numPr>
          <w:ilvl w:val="0"/>
          <w:numId w:val="0"/>
        </w:numPr>
        <w:suppressLineNumbers w:val="0"/>
        <w:ind w:right="0" w:rightChars="0"/>
        <w:rPr>
          <w:rFonts w:hint="default"/>
          <w:lang w:val="en-GB"/>
        </w:rPr>
      </w:pPr>
    </w:p>
    <w:p w14:paraId="15E85BE3">
      <w:pPr>
        <w:numPr>
          <w:ilvl w:val="0"/>
          <w:numId w:val="0"/>
        </w:numPr>
        <w:jc w:val="left"/>
      </w:pPr>
    </w:p>
    <w:p w14:paraId="1520145E">
      <w:pPr>
        <w:numPr>
          <w:ilvl w:val="0"/>
          <w:numId w:val="0"/>
        </w:numPr>
        <w:jc w:val="left"/>
      </w:pPr>
    </w:p>
    <w:p w14:paraId="6065FE16">
      <w:pPr>
        <w:numPr>
          <w:ilvl w:val="0"/>
          <w:numId w:val="0"/>
        </w:numPr>
        <w:jc w:val="left"/>
        <w:rPr>
          <w:rFonts w:hint="default"/>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p>
    <w:p w14:paraId="595D43EE">
      <w:pPr>
        <w:jc w:val="both"/>
        <w:rPr>
          <w:rFonts w:hint="default" w:ascii="Calibri" w:hAnsi="Calibri" w:eastAsia="SimSun" w:cs="Calibri"/>
          <w:b/>
          <w:bCs/>
          <w:sz w:val="28"/>
          <w:szCs w:val="28"/>
          <w:lang w:val="en-GB"/>
        </w:rPr>
      </w:pPr>
      <w:r>
        <w:rPr>
          <w:rFonts w:hint="default" w:ascii="Calibri" w:hAnsi="Calibri" w:eastAsia="SimSun" w:cs="Calibri"/>
          <w:b/>
          <w:bCs/>
          <w:sz w:val="28"/>
          <w:szCs w:val="28"/>
        </w:rPr>
        <w:t>Full Example Putting It All Together</w:t>
      </w:r>
      <w:r>
        <w:rPr>
          <w:rFonts w:hint="default" w:ascii="Calibri" w:hAnsi="Calibri" w:eastAsia="SimSun" w:cs="Calibri"/>
          <w:b/>
          <w:bCs/>
          <w:sz w:val="28"/>
          <w:szCs w:val="28"/>
          <w:lang w:val="en-GB"/>
        </w:rPr>
        <w:t>:</w:t>
      </w:r>
    </w:p>
    <w:p w14:paraId="54BE1676">
      <w:pPr>
        <w:jc w:val="both"/>
        <w:rPr>
          <w:rFonts w:hint="default" w:ascii="Calibri" w:hAnsi="Calibri" w:eastAsia="SimSun" w:cs="Calibri"/>
          <w:sz w:val="28"/>
          <w:szCs w:val="28"/>
          <w:lang w:val="en-GB"/>
        </w:rPr>
      </w:pPr>
    </w:p>
    <w:p w14:paraId="72F4AB7D">
      <w:pPr>
        <w:jc w:val="both"/>
        <w:rPr>
          <w:rFonts w:hint="default" w:ascii="Calibri" w:hAnsi="Calibri" w:eastAsia="SimSun"/>
          <w:sz w:val="28"/>
          <w:szCs w:val="28"/>
          <w:lang w:val="en-GB"/>
        </w:rPr>
      </w:pPr>
      <w:r>
        <w:rPr>
          <w:rFonts w:hint="default" w:ascii="Calibri" w:hAnsi="Calibri" w:eastAsia="SimSun"/>
          <w:sz w:val="28"/>
          <w:szCs w:val="28"/>
          <w:lang w:val="en-GB"/>
        </w:rPr>
        <w:t>trigger:</w:t>
      </w:r>
    </w:p>
    <w:p w14:paraId="60A8BDE3">
      <w:pPr>
        <w:jc w:val="both"/>
        <w:rPr>
          <w:rFonts w:hint="default" w:ascii="Calibri" w:hAnsi="Calibri" w:eastAsia="SimSun"/>
          <w:sz w:val="28"/>
          <w:szCs w:val="28"/>
          <w:lang w:val="en-GB"/>
        </w:rPr>
      </w:pPr>
      <w:r>
        <w:rPr>
          <w:rFonts w:hint="default" w:ascii="Calibri" w:hAnsi="Calibri" w:eastAsia="SimSun"/>
          <w:sz w:val="28"/>
          <w:szCs w:val="28"/>
          <w:lang w:val="en-GB"/>
        </w:rPr>
        <w:t xml:space="preserve">  branches:</w:t>
      </w:r>
    </w:p>
    <w:p w14:paraId="65CA5EB5">
      <w:pPr>
        <w:jc w:val="both"/>
        <w:rPr>
          <w:rFonts w:hint="default" w:ascii="Calibri" w:hAnsi="Calibri" w:eastAsia="SimSun"/>
          <w:sz w:val="28"/>
          <w:szCs w:val="28"/>
          <w:lang w:val="en-GB"/>
        </w:rPr>
      </w:pPr>
      <w:r>
        <w:rPr>
          <w:rFonts w:hint="default" w:ascii="Calibri" w:hAnsi="Calibri" w:eastAsia="SimSun"/>
          <w:sz w:val="28"/>
          <w:szCs w:val="28"/>
          <w:lang w:val="en-GB"/>
        </w:rPr>
        <w:t xml:space="preserve">    include:</w:t>
      </w:r>
    </w:p>
    <w:p w14:paraId="4E194A61">
      <w:pPr>
        <w:jc w:val="both"/>
        <w:rPr>
          <w:rFonts w:hint="default" w:ascii="Calibri" w:hAnsi="Calibri" w:eastAsia="SimSun"/>
          <w:sz w:val="28"/>
          <w:szCs w:val="28"/>
          <w:lang w:val="en-GB"/>
        </w:rPr>
      </w:pPr>
      <w:r>
        <w:rPr>
          <w:rFonts w:hint="default" w:ascii="Calibri" w:hAnsi="Calibri" w:eastAsia="SimSun"/>
          <w:sz w:val="28"/>
          <w:szCs w:val="28"/>
          <w:lang w:val="en-GB"/>
        </w:rPr>
        <w:t xml:space="preserve">      - main</w:t>
      </w:r>
    </w:p>
    <w:p w14:paraId="7A1BF183">
      <w:pPr>
        <w:jc w:val="both"/>
        <w:rPr>
          <w:rFonts w:hint="default" w:ascii="Calibri" w:hAnsi="Calibri" w:eastAsia="SimSun"/>
          <w:sz w:val="28"/>
          <w:szCs w:val="28"/>
          <w:lang w:val="en-GB"/>
        </w:rPr>
      </w:pPr>
    </w:p>
    <w:p w14:paraId="78F8D73C">
      <w:pPr>
        <w:jc w:val="both"/>
        <w:rPr>
          <w:rFonts w:hint="default" w:ascii="Calibri" w:hAnsi="Calibri" w:eastAsia="SimSun"/>
          <w:sz w:val="28"/>
          <w:szCs w:val="28"/>
          <w:lang w:val="en-GB"/>
        </w:rPr>
      </w:pPr>
      <w:r>
        <w:rPr>
          <w:rFonts w:hint="default" w:ascii="Calibri" w:hAnsi="Calibri" w:eastAsia="SimSun"/>
          <w:sz w:val="28"/>
          <w:szCs w:val="28"/>
          <w:lang w:val="en-GB"/>
        </w:rPr>
        <w:t>pool:</w:t>
      </w:r>
    </w:p>
    <w:p w14:paraId="3CA39642">
      <w:pPr>
        <w:jc w:val="both"/>
        <w:rPr>
          <w:rFonts w:hint="default" w:ascii="Calibri" w:hAnsi="Calibri" w:eastAsia="SimSun"/>
          <w:sz w:val="28"/>
          <w:szCs w:val="28"/>
          <w:lang w:val="en-GB"/>
        </w:rPr>
      </w:pPr>
      <w:r>
        <w:rPr>
          <w:rFonts w:hint="default" w:ascii="Calibri" w:hAnsi="Calibri" w:eastAsia="SimSun"/>
          <w:sz w:val="28"/>
          <w:szCs w:val="28"/>
          <w:lang w:val="en-GB"/>
        </w:rPr>
        <w:t xml:space="preserve">  vmImage: 'ubuntu-latest'</w:t>
      </w:r>
    </w:p>
    <w:p w14:paraId="4673F76F">
      <w:pPr>
        <w:jc w:val="both"/>
        <w:rPr>
          <w:rFonts w:hint="default" w:ascii="Calibri" w:hAnsi="Calibri" w:eastAsia="SimSun"/>
          <w:sz w:val="28"/>
          <w:szCs w:val="28"/>
          <w:lang w:val="en-GB"/>
        </w:rPr>
      </w:pPr>
    </w:p>
    <w:p w14:paraId="1C697F4A">
      <w:pPr>
        <w:jc w:val="both"/>
        <w:rPr>
          <w:rFonts w:hint="default" w:ascii="Calibri" w:hAnsi="Calibri" w:eastAsia="SimSun"/>
          <w:sz w:val="28"/>
          <w:szCs w:val="28"/>
          <w:lang w:val="en-GB"/>
        </w:rPr>
      </w:pPr>
      <w:r>
        <w:rPr>
          <w:rFonts w:hint="default" w:ascii="Calibri" w:hAnsi="Calibri" w:eastAsia="SimSun"/>
          <w:sz w:val="28"/>
          <w:szCs w:val="28"/>
          <w:lang w:val="en-GB"/>
        </w:rPr>
        <w:t>variables:</w:t>
      </w:r>
    </w:p>
    <w:p w14:paraId="565994B4">
      <w:pPr>
        <w:jc w:val="both"/>
        <w:rPr>
          <w:rFonts w:hint="default" w:ascii="Calibri" w:hAnsi="Calibri" w:eastAsia="SimSun"/>
          <w:sz w:val="28"/>
          <w:szCs w:val="28"/>
          <w:lang w:val="en-GB"/>
        </w:rPr>
      </w:pPr>
      <w:r>
        <w:rPr>
          <w:rFonts w:hint="default" w:ascii="Calibri" w:hAnsi="Calibri" w:eastAsia="SimSun"/>
          <w:sz w:val="28"/>
          <w:szCs w:val="28"/>
          <w:lang w:val="en-GB"/>
        </w:rPr>
        <w:t xml:space="preserve">  buildConfig: 'Release'</w:t>
      </w:r>
    </w:p>
    <w:p w14:paraId="5437FCF5">
      <w:pPr>
        <w:jc w:val="both"/>
        <w:rPr>
          <w:rFonts w:hint="default" w:ascii="Calibri" w:hAnsi="Calibri" w:eastAsia="SimSun"/>
          <w:sz w:val="28"/>
          <w:szCs w:val="28"/>
          <w:lang w:val="en-GB"/>
        </w:rPr>
      </w:pPr>
    </w:p>
    <w:p w14:paraId="04DD5E5B">
      <w:pPr>
        <w:jc w:val="both"/>
        <w:rPr>
          <w:rFonts w:hint="default" w:ascii="Calibri" w:hAnsi="Calibri" w:eastAsia="SimSun"/>
          <w:sz w:val="28"/>
          <w:szCs w:val="28"/>
          <w:lang w:val="en-GB"/>
        </w:rPr>
      </w:pPr>
      <w:r>
        <w:rPr>
          <w:rFonts w:hint="default" w:ascii="Calibri" w:hAnsi="Calibri" w:eastAsia="SimSun"/>
          <w:sz w:val="28"/>
          <w:szCs w:val="28"/>
          <w:lang w:val="en-GB"/>
        </w:rPr>
        <w:t>stages:</w:t>
      </w:r>
    </w:p>
    <w:p w14:paraId="310478E6">
      <w:pPr>
        <w:jc w:val="both"/>
        <w:rPr>
          <w:rFonts w:hint="default" w:ascii="Calibri" w:hAnsi="Calibri" w:eastAsia="SimSun"/>
          <w:sz w:val="28"/>
          <w:szCs w:val="28"/>
          <w:lang w:val="en-GB"/>
        </w:rPr>
      </w:pPr>
      <w:r>
        <w:rPr>
          <w:rFonts w:hint="default" w:ascii="Calibri" w:hAnsi="Calibri" w:eastAsia="SimSun"/>
          <w:sz w:val="28"/>
          <w:szCs w:val="28"/>
          <w:lang w:val="en-GB"/>
        </w:rPr>
        <w:t xml:space="preserve">  - stage: BuildStage</w:t>
      </w:r>
    </w:p>
    <w:p w14:paraId="6213D814">
      <w:pPr>
        <w:jc w:val="both"/>
        <w:rPr>
          <w:rFonts w:hint="default" w:ascii="Calibri" w:hAnsi="Calibri" w:eastAsia="SimSun"/>
          <w:sz w:val="28"/>
          <w:szCs w:val="28"/>
          <w:lang w:val="en-GB"/>
        </w:rPr>
      </w:pPr>
      <w:r>
        <w:rPr>
          <w:rFonts w:hint="default" w:ascii="Calibri" w:hAnsi="Calibri" w:eastAsia="SimSun"/>
          <w:sz w:val="28"/>
          <w:szCs w:val="28"/>
          <w:lang w:val="en-GB"/>
        </w:rPr>
        <w:t xml:space="preserve">    jobs:</w:t>
      </w:r>
    </w:p>
    <w:p w14:paraId="5B907D6C">
      <w:pPr>
        <w:jc w:val="both"/>
        <w:rPr>
          <w:rFonts w:hint="default" w:ascii="Calibri" w:hAnsi="Calibri" w:eastAsia="SimSun"/>
          <w:sz w:val="28"/>
          <w:szCs w:val="28"/>
          <w:lang w:val="en-GB"/>
        </w:rPr>
      </w:pPr>
      <w:r>
        <w:rPr>
          <w:rFonts w:hint="default" w:ascii="Calibri" w:hAnsi="Calibri" w:eastAsia="SimSun"/>
          <w:sz w:val="28"/>
          <w:szCs w:val="28"/>
          <w:lang w:val="en-GB"/>
        </w:rPr>
        <w:t xml:space="preserve">      - job: BuildJob</w:t>
      </w:r>
    </w:p>
    <w:p w14:paraId="592FBD9F">
      <w:pPr>
        <w:jc w:val="both"/>
        <w:rPr>
          <w:rFonts w:hint="default" w:ascii="Calibri" w:hAnsi="Calibri" w:eastAsia="SimSun"/>
          <w:sz w:val="28"/>
          <w:szCs w:val="28"/>
          <w:lang w:val="en-GB"/>
        </w:rPr>
      </w:pPr>
      <w:r>
        <w:rPr>
          <w:rFonts w:hint="default" w:ascii="Calibri" w:hAnsi="Calibri" w:eastAsia="SimSun"/>
          <w:sz w:val="28"/>
          <w:szCs w:val="28"/>
          <w:lang w:val="en-GB"/>
        </w:rPr>
        <w:t xml:space="preserve">        steps:</w:t>
      </w:r>
    </w:p>
    <w:p w14:paraId="49365BE3">
      <w:pPr>
        <w:jc w:val="both"/>
        <w:rPr>
          <w:rFonts w:hint="default" w:ascii="Calibri" w:hAnsi="Calibri" w:eastAsia="SimSun"/>
          <w:sz w:val="28"/>
          <w:szCs w:val="28"/>
          <w:lang w:val="en-GB"/>
        </w:rPr>
      </w:pPr>
      <w:r>
        <w:rPr>
          <w:rFonts w:hint="default" w:ascii="Calibri" w:hAnsi="Calibri" w:eastAsia="SimSun"/>
          <w:sz w:val="28"/>
          <w:szCs w:val="28"/>
          <w:lang w:val="en-GB"/>
        </w:rPr>
        <w:t xml:space="preserve">          - script: echo "Starting build"</w:t>
      </w:r>
    </w:p>
    <w:p w14:paraId="4D837500">
      <w:pPr>
        <w:jc w:val="both"/>
        <w:rPr>
          <w:rFonts w:hint="default" w:ascii="Calibri" w:hAnsi="Calibri" w:eastAsia="SimSun"/>
          <w:sz w:val="28"/>
          <w:szCs w:val="28"/>
          <w:lang w:val="en-GB"/>
        </w:rPr>
      </w:pPr>
      <w:r>
        <w:rPr>
          <w:rFonts w:hint="default" w:ascii="Calibri" w:hAnsi="Calibri" w:eastAsia="SimSun"/>
          <w:sz w:val="28"/>
          <w:szCs w:val="28"/>
          <w:lang w:val="en-GB"/>
        </w:rPr>
        <w:t xml:space="preserve">          - script: |</w:t>
      </w:r>
    </w:p>
    <w:p w14:paraId="25443938">
      <w:pPr>
        <w:jc w:val="both"/>
        <w:rPr>
          <w:rFonts w:hint="default" w:ascii="Calibri" w:hAnsi="Calibri" w:eastAsia="SimSun"/>
          <w:sz w:val="28"/>
          <w:szCs w:val="28"/>
          <w:lang w:val="en-GB"/>
        </w:rPr>
      </w:pPr>
      <w:r>
        <w:rPr>
          <w:rFonts w:hint="default" w:ascii="Calibri" w:hAnsi="Calibri" w:eastAsia="SimSun"/>
          <w:sz w:val="28"/>
          <w:szCs w:val="28"/>
          <w:lang w:val="en-GB"/>
        </w:rPr>
        <w:t xml:space="preserve">              echo "Building project"</w:t>
      </w:r>
    </w:p>
    <w:p w14:paraId="6D10B975">
      <w:pPr>
        <w:jc w:val="both"/>
        <w:rPr>
          <w:rFonts w:hint="default" w:ascii="Calibri" w:hAnsi="Calibri" w:eastAsia="SimSun"/>
          <w:sz w:val="28"/>
          <w:szCs w:val="28"/>
          <w:lang w:val="en-GB"/>
        </w:rPr>
      </w:pPr>
      <w:r>
        <w:rPr>
          <w:rFonts w:hint="default" w:ascii="Calibri" w:hAnsi="Calibri" w:eastAsia="SimSun"/>
          <w:sz w:val="28"/>
          <w:szCs w:val="28"/>
          <w:lang w:val="en-GB"/>
        </w:rPr>
        <w:t xml:space="preserve">              dotnet build MyApp.sln --configuration $(buildConfig)</w:t>
      </w:r>
    </w:p>
    <w:p w14:paraId="3CA6D92D">
      <w:pPr>
        <w:jc w:val="both"/>
        <w:rPr>
          <w:rFonts w:hint="default" w:ascii="Calibri" w:hAnsi="Calibri" w:eastAsia="SimSun"/>
          <w:sz w:val="28"/>
          <w:szCs w:val="28"/>
          <w:lang w:val="en-GB"/>
        </w:rPr>
      </w:pPr>
    </w:p>
    <w:p w14:paraId="3A30D25F">
      <w:pPr>
        <w:jc w:val="both"/>
        <w:rPr>
          <w:rFonts w:hint="default" w:ascii="Calibri" w:hAnsi="Calibri" w:eastAsia="SimSun"/>
          <w:sz w:val="28"/>
          <w:szCs w:val="28"/>
          <w:lang w:val="en-GB"/>
        </w:rPr>
      </w:pPr>
      <w:r>
        <w:rPr>
          <w:rFonts w:hint="default" w:ascii="Calibri" w:hAnsi="Calibri" w:eastAsia="SimSun"/>
          <w:sz w:val="28"/>
          <w:szCs w:val="28"/>
          <w:lang w:val="en-GB"/>
        </w:rPr>
        <w:t xml:space="preserve">  - stage: TestStage</w:t>
      </w:r>
    </w:p>
    <w:p w14:paraId="642A9129">
      <w:pPr>
        <w:jc w:val="both"/>
        <w:rPr>
          <w:rFonts w:hint="default" w:ascii="Calibri" w:hAnsi="Calibri" w:eastAsia="SimSun"/>
          <w:sz w:val="28"/>
          <w:szCs w:val="28"/>
          <w:lang w:val="en-GB"/>
        </w:rPr>
      </w:pPr>
      <w:r>
        <w:rPr>
          <w:rFonts w:hint="default" w:ascii="Calibri" w:hAnsi="Calibri" w:eastAsia="SimSun"/>
          <w:sz w:val="28"/>
          <w:szCs w:val="28"/>
          <w:lang w:val="en-GB"/>
        </w:rPr>
        <w:t xml:space="preserve">    jobs:</w:t>
      </w:r>
    </w:p>
    <w:p w14:paraId="6815E4F8">
      <w:pPr>
        <w:jc w:val="both"/>
        <w:rPr>
          <w:rFonts w:hint="default" w:ascii="Calibri" w:hAnsi="Calibri" w:eastAsia="SimSun"/>
          <w:sz w:val="28"/>
          <w:szCs w:val="28"/>
          <w:lang w:val="en-GB"/>
        </w:rPr>
      </w:pPr>
      <w:r>
        <w:rPr>
          <w:rFonts w:hint="default" w:ascii="Calibri" w:hAnsi="Calibri" w:eastAsia="SimSun"/>
          <w:sz w:val="28"/>
          <w:szCs w:val="28"/>
          <w:lang w:val="en-GB"/>
        </w:rPr>
        <w:t xml:space="preserve">      - job: TestJob</w:t>
      </w:r>
    </w:p>
    <w:p w14:paraId="0A09A826">
      <w:pPr>
        <w:jc w:val="both"/>
        <w:rPr>
          <w:rFonts w:hint="default" w:ascii="Calibri" w:hAnsi="Calibri" w:eastAsia="SimSun"/>
          <w:sz w:val="28"/>
          <w:szCs w:val="28"/>
          <w:lang w:val="en-GB"/>
        </w:rPr>
      </w:pPr>
      <w:r>
        <w:rPr>
          <w:rFonts w:hint="default" w:ascii="Calibri" w:hAnsi="Calibri" w:eastAsia="SimSun"/>
          <w:sz w:val="28"/>
          <w:szCs w:val="28"/>
          <w:lang w:val="en-GB"/>
        </w:rPr>
        <w:t xml:space="preserve">        steps:</w:t>
      </w:r>
    </w:p>
    <w:p w14:paraId="1311DCA1">
      <w:pPr>
        <w:jc w:val="both"/>
        <w:rPr>
          <w:rFonts w:hint="default" w:ascii="Calibri" w:hAnsi="Calibri" w:eastAsia="SimSun"/>
          <w:sz w:val="28"/>
          <w:szCs w:val="28"/>
          <w:lang w:val="en-GB"/>
        </w:rPr>
      </w:pPr>
      <w:r>
        <w:rPr>
          <w:rFonts w:hint="default" w:ascii="Calibri" w:hAnsi="Calibri" w:eastAsia="SimSun"/>
          <w:sz w:val="28"/>
          <w:szCs w:val="28"/>
          <w:lang w:val="en-GB"/>
        </w:rPr>
        <w:t xml:space="preserve">          - script: dotnet test MyApp.Tests/MyApp.Tests.csproj</w:t>
      </w:r>
    </w:p>
    <w:p w14:paraId="7A2B0D41">
      <w:pPr>
        <w:jc w:val="both"/>
        <w:rPr>
          <w:rFonts w:hint="default" w:ascii="Calibri" w:hAnsi="Calibri" w:eastAsia="SimSun" w:cs="Calibri"/>
          <w:sz w:val="28"/>
          <w:szCs w:val="28"/>
          <w:lang w:val="en-GB"/>
        </w:rPr>
      </w:pPr>
    </w:p>
    <w:p w14:paraId="7E322818">
      <w:pPr>
        <w:pStyle w:val="2"/>
        <w:keepNext w:val="0"/>
        <w:keepLines w:val="0"/>
        <w:widowControl/>
        <w:suppressLineNumbers w:val="0"/>
        <w:rPr>
          <w:rFonts w:hint="default" w:ascii="Calibri" w:hAnsi="Calibri" w:cs="Calibri"/>
          <w:color w:val="2E75B6" w:themeColor="accent1" w:themeShade="BF"/>
          <w:lang w:val="en-GB"/>
        </w:rPr>
      </w:pPr>
      <w:r>
        <w:rPr>
          <w:rFonts w:hint="default" w:ascii="Calibri" w:hAnsi="Calibri" w:cs="Calibri"/>
          <w:color w:val="2E75B6" w:themeColor="accent1" w:themeShade="BF"/>
        </w:rPr>
        <w:t>Step-by-Step: Create YAML Pipeline in Azure DevOps</w:t>
      </w:r>
      <w:r>
        <w:rPr>
          <w:rFonts w:hint="default" w:ascii="Calibri" w:hAnsi="Calibri" w:cs="Calibri"/>
          <w:color w:val="2E75B6" w:themeColor="accent1" w:themeShade="BF"/>
          <w:lang w:val="en-GB"/>
        </w:rPr>
        <w:t xml:space="preserve"> For .NET application.</w:t>
      </w:r>
    </w:p>
    <w:p w14:paraId="5296BBC4">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Step 1: Go to Azure DevOps</w:t>
      </w:r>
    </w:p>
    <w:p w14:paraId="52EDB8AA">
      <w:pPr>
        <w:pStyle w:val="8"/>
        <w:keepNext w:val="0"/>
        <w:keepLines w:val="0"/>
        <w:widowControl/>
        <w:numPr>
          <w:ilvl w:val="0"/>
          <w:numId w:val="16"/>
        </w:numPr>
        <w:suppressLineNumbers w:val="0"/>
        <w:ind w:left="1420" w:leftChars="0" w:hanging="420" w:firstLineChars="0"/>
        <w:rPr>
          <w:rFonts w:hint="default" w:ascii="Calibri" w:hAnsi="Calibri" w:cs="Calibri"/>
          <w:sz w:val="28"/>
          <w:szCs w:val="28"/>
        </w:rPr>
      </w:pPr>
      <w:r>
        <w:rPr>
          <w:rFonts w:hint="default" w:ascii="Calibri" w:hAnsi="Calibri" w:cs="Calibri"/>
          <w:sz w:val="28"/>
          <w:szCs w:val="28"/>
        </w:rPr>
        <w:t xml:space="preserve">Open </w:t>
      </w:r>
      <w:r>
        <w:rPr>
          <w:rFonts w:hint="default" w:ascii="Calibri" w:hAnsi="Calibri" w:cs="Calibri"/>
          <w:sz w:val="28"/>
          <w:szCs w:val="28"/>
        </w:rPr>
        <w:fldChar w:fldCharType="begin"/>
      </w:r>
      <w:r>
        <w:rPr>
          <w:rFonts w:hint="default" w:ascii="Calibri" w:hAnsi="Calibri" w:cs="Calibri"/>
          <w:sz w:val="28"/>
          <w:szCs w:val="28"/>
        </w:rPr>
        <w:instrText xml:space="preserve"> HYPERLINK "https://dev.azure.com" \t "_new" </w:instrText>
      </w:r>
      <w:r>
        <w:rPr>
          <w:rFonts w:hint="default" w:ascii="Calibri" w:hAnsi="Calibri" w:cs="Calibri"/>
          <w:sz w:val="28"/>
          <w:szCs w:val="28"/>
        </w:rPr>
        <w:fldChar w:fldCharType="separate"/>
      </w:r>
      <w:r>
        <w:rPr>
          <w:rStyle w:val="7"/>
          <w:rFonts w:hint="default" w:ascii="Calibri" w:hAnsi="Calibri" w:cs="Calibri"/>
          <w:sz w:val="28"/>
          <w:szCs w:val="28"/>
        </w:rPr>
        <w:t>https://dev.azure.com</w:t>
      </w:r>
      <w:r>
        <w:rPr>
          <w:rFonts w:hint="default" w:ascii="Calibri" w:hAnsi="Calibri" w:cs="Calibri"/>
          <w:sz w:val="28"/>
          <w:szCs w:val="28"/>
        </w:rPr>
        <w:fldChar w:fldCharType="end"/>
      </w:r>
    </w:p>
    <w:p w14:paraId="0557365E">
      <w:pPr>
        <w:pStyle w:val="8"/>
        <w:keepNext w:val="0"/>
        <w:keepLines w:val="0"/>
        <w:widowControl/>
        <w:numPr>
          <w:ilvl w:val="0"/>
          <w:numId w:val="16"/>
        </w:numPr>
        <w:suppressLineNumbers w:val="0"/>
        <w:ind w:left="1420" w:leftChars="0" w:hanging="420" w:firstLineChars="0"/>
        <w:rPr>
          <w:rFonts w:hint="default" w:ascii="Calibri" w:hAnsi="Calibri" w:cs="Calibri"/>
          <w:sz w:val="28"/>
          <w:szCs w:val="28"/>
        </w:rPr>
      </w:pPr>
      <w:r>
        <w:rPr>
          <w:rFonts w:hint="default" w:ascii="Calibri" w:hAnsi="Calibri" w:cs="Calibri"/>
          <w:sz w:val="28"/>
          <w:szCs w:val="28"/>
        </w:rPr>
        <w:t>Sign in with your Microsoft account</w:t>
      </w:r>
    </w:p>
    <w:p w14:paraId="4C5793DD">
      <w:pPr>
        <w:pStyle w:val="8"/>
        <w:keepNext w:val="0"/>
        <w:keepLines w:val="0"/>
        <w:widowControl/>
        <w:numPr>
          <w:ilvl w:val="0"/>
          <w:numId w:val="16"/>
        </w:numPr>
        <w:suppressLineNumbers w:val="0"/>
        <w:ind w:left="1420" w:leftChars="0" w:hanging="420" w:firstLineChars="0"/>
        <w:rPr>
          <w:rFonts w:hint="default" w:ascii="Calibri" w:hAnsi="Calibri" w:cs="Calibri"/>
          <w:sz w:val="28"/>
          <w:szCs w:val="28"/>
          <w:lang w:val="en-GB"/>
        </w:rPr>
      </w:pPr>
      <w:r>
        <w:rPr>
          <w:rFonts w:hint="default" w:ascii="Calibri" w:hAnsi="Calibri" w:cs="Calibri"/>
          <w:sz w:val="28"/>
          <w:szCs w:val="28"/>
        </w:rPr>
        <w:t xml:space="preserve">Select your </w:t>
      </w:r>
      <w:r>
        <w:rPr>
          <w:rStyle w:val="9"/>
          <w:rFonts w:hint="default" w:ascii="Calibri" w:hAnsi="Calibri" w:cs="Calibri"/>
          <w:sz w:val="28"/>
          <w:szCs w:val="28"/>
        </w:rPr>
        <w:t>organization</w:t>
      </w:r>
      <w:r>
        <w:rPr>
          <w:rFonts w:hint="default" w:ascii="Calibri" w:hAnsi="Calibri" w:cs="Calibri"/>
          <w:sz w:val="28"/>
          <w:szCs w:val="28"/>
        </w:rPr>
        <w:t xml:space="preserve"> and then the </w:t>
      </w:r>
      <w:r>
        <w:rPr>
          <w:rStyle w:val="9"/>
          <w:rFonts w:hint="default" w:ascii="Calibri" w:hAnsi="Calibri" w:cs="Calibri"/>
          <w:sz w:val="28"/>
          <w:szCs w:val="28"/>
        </w:rPr>
        <w:t>project</w:t>
      </w:r>
    </w:p>
    <w:p w14:paraId="0F211FAE">
      <w:pPr>
        <w:jc w:val="both"/>
        <w:rPr>
          <w:rFonts w:hint="default" w:ascii="Calibri" w:hAnsi="Calibri" w:eastAsia="SimSun" w:cs="Calibri"/>
          <w:sz w:val="28"/>
          <w:szCs w:val="28"/>
          <w:lang w:val="en-GB"/>
        </w:rPr>
      </w:pPr>
    </w:p>
    <w:p w14:paraId="12273208">
      <w:pPr>
        <w:jc w:val="both"/>
        <w:rPr>
          <w:rFonts w:hint="default" w:ascii="Calibri" w:hAnsi="Calibri" w:eastAsia="SimSun" w:cs="Calibri"/>
          <w:b/>
          <w:bCs/>
          <w:sz w:val="28"/>
          <w:szCs w:val="28"/>
          <w:lang w:val="en-GB"/>
        </w:rPr>
      </w:pPr>
      <w:r>
        <w:rPr>
          <w:rFonts w:hint="default" w:ascii="Calibri" w:hAnsi="Calibri" w:eastAsia="SimSun" w:cs="Calibri"/>
          <w:b/>
          <w:bCs/>
          <w:sz w:val="28"/>
          <w:szCs w:val="28"/>
          <w:lang w:val="en-GB"/>
        </w:rPr>
        <w:t>Step 2: Go to Your Repository.</w:t>
      </w:r>
    </w:p>
    <w:p w14:paraId="798370BD">
      <w:pPr>
        <w:jc w:val="both"/>
        <w:rPr>
          <w:rFonts w:hint="default" w:ascii="Calibri" w:hAnsi="Calibri" w:eastAsia="SimSun" w:cs="Calibri"/>
          <w:sz w:val="28"/>
          <w:szCs w:val="28"/>
          <w:lang w:val="en-GB"/>
        </w:rPr>
      </w:pPr>
    </w:p>
    <w:p w14:paraId="3E099216">
      <w:pPr>
        <w:numPr>
          <w:ilvl w:val="0"/>
          <w:numId w:val="16"/>
        </w:numPr>
        <w:ind w:left="1420" w:leftChars="0" w:hanging="420" w:firstLineChars="0"/>
        <w:jc w:val="both"/>
        <w:rPr>
          <w:rFonts w:hint="default" w:ascii="Calibri" w:hAnsi="Calibri" w:eastAsia="SimSun" w:cs="Calibri"/>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ascii="Calibri" w:hAnsi="Calibri" w:eastAsia="SimSun" w:cs="Calibri"/>
          <w:sz w:val="28"/>
          <w:szCs w:val="28"/>
          <w:lang w:val="en-GB"/>
        </w:rPr>
        <w:tab/>
      </w:r>
      <w:r>
        <w:rPr>
          <w:rFonts w:hint="default" w:ascii="Calibri" w:hAnsi="Calibri" w:eastAsia="SimSun" w:cs="Calibri"/>
          <w:sz w:val="28"/>
          <w:szCs w:val="28"/>
          <w:lang w:val="en-GB"/>
        </w:rPr>
        <w:t>Create a new file with .yaml extension</w:t>
      </w:r>
    </w:p>
    <w:p w14:paraId="17F57ABD">
      <w:pPr>
        <w:jc w:val="both"/>
      </w:pPr>
    </w:p>
    <w:p w14:paraId="778003C4">
      <w:pPr>
        <w:ind w:left="720" w:leftChars="0" w:firstLine="720" w:firstLineChars="0"/>
        <w:jc w:val="both"/>
      </w:pPr>
      <w:r>
        <w:drawing>
          <wp:inline distT="0" distB="0" distL="114300" distR="114300">
            <wp:extent cx="4398010" cy="3315970"/>
            <wp:effectExtent l="0" t="0" r="6350" b="635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4398010" cy="3315970"/>
                    </a:xfrm>
                    <a:prstGeom prst="rect">
                      <a:avLst/>
                    </a:prstGeom>
                    <a:noFill/>
                    <a:ln>
                      <a:noFill/>
                    </a:ln>
                  </pic:spPr>
                </pic:pic>
              </a:graphicData>
            </a:graphic>
          </wp:inline>
        </w:drawing>
      </w:r>
    </w:p>
    <w:p w14:paraId="4E4193A5">
      <w:pPr>
        <w:ind w:left="720" w:leftChars="0" w:firstLine="720" w:firstLineChars="0"/>
        <w:jc w:val="both"/>
      </w:pPr>
    </w:p>
    <w:p w14:paraId="29F1BFC6">
      <w:pPr>
        <w:numPr>
          <w:ilvl w:val="0"/>
          <w:numId w:val="16"/>
        </w:numPr>
        <w:ind w:left="1420" w:leftChars="0" w:hanging="420" w:firstLineChars="0"/>
        <w:jc w:val="both"/>
        <w:rPr>
          <w:rFonts w:hint="default"/>
          <w:sz w:val="28"/>
          <w:szCs w:val="28"/>
          <w:lang w:val="en-GB"/>
        </w:rPr>
      </w:pPr>
      <w:r>
        <w:rPr>
          <w:rFonts w:hint="default"/>
          <w:lang w:val="en-GB"/>
        </w:rPr>
        <w:tab/>
      </w:r>
      <w:r>
        <w:rPr>
          <w:rFonts w:hint="default"/>
          <w:sz w:val="28"/>
          <w:szCs w:val="28"/>
          <w:lang w:val="en-GB"/>
        </w:rPr>
        <w:t>Here I created a reshma.yaml file</w:t>
      </w:r>
    </w:p>
    <w:p w14:paraId="4E8300FD">
      <w:pPr>
        <w:numPr>
          <w:ilvl w:val="0"/>
          <w:numId w:val="0"/>
        </w:numPr>
        <w:ind w:left="1000" w:leftChars="0"/>
        <w:jc w:val="both"/>
        <w:rPr>
          <w:rFonts w:hint="default"/>
          <w:sz w:val="28"/>
          <w:szCs w:val="28"/>
          <w:lang w:val="en-GB"/>
        </w:rPr>
      </w:pPr>
    </w:p>
    <w:p w14:paraId="492F0AD2">
      <w:pPr>
        <w:numPr>
          <w:ilvl w:val="0"/>
          <w:numId w:val="0"/>
        </w:numPr>
        <w:ind w:left="1000" w:leftChars="0" w:firstLine="717" w:firstLineChars="0"/>
        <w:jc w:val="both"/>
      </w:pPr>
      <w:r>
        <w:drawing>
          <wp:inline distT="0" distB="0" distL="114300" distR="114300">
            <wp:extent cx="2432685" cy="2225040"/>
            <wp:effectExtent l="0" t="0" r="5715"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7"/>
                    <a:stretch>
                      <a:fillRect/>
                    </a:stretch>
                  </pic:blipFill>
                  <pic:spPr>
                    <a:xfrm>
                      <a:off x="0" y="0"/>
                      <a:ext cx="2432685" cy="2225040"/>
                    </a:xfrm>
                    <a:prstGeom prst="rect">
                      <a:avLst/>
                    </a:prstGeom>
                    <a:noFill/>
                    <a:ln>
                      <a:noFill/>
                    </a:ln>
                  </pic:spPr>
                </pic:pic>
              </a:graphicData>
            </a:graphic>
          </wp:inline>
        </w:drawing>
      </w:r>
    </w:p>
    <w:p w14:paraId="51A5FBB9">
      <w:pPr>
        <w:numPr>
          <w:ilvl w:val="0"/>
          <w:numId w:val="0"/>
        </w:numPr>
        <w:jc w:val="both"/>
      </w:pPr>
    </w:p>
    <w:p w14:paraId="065AEB74">
      <w:pPr>
        <w:numPr>
          <w:ilvl w:val="0"/>
          <w:numId w:val="0"/>
        </w:numPr>
        <w:jc w:val="both"/>
        <w:rPr>
          <w:rFonts w:hint="default"/>
          <w:sz w:val="28"/>
          <w:szCs w:val="28"/>
          <w:lang w:val="en-GB"/>
        </w:rPr>
      </w:pPr>
      <w:r>
        <w:rPr>
          <w:rFonts w:hint="default"/>
          <w:b/>
          <w:bCs/>
          <w:sz w:val="28"/>
          <w:szCs w:val="28"/>
          <w:lang w:val="en-GB"/>
        </w:rPr>
        <w:t>Step 3: Go to Pipeline:</w:t>
      </w:r>
    </w:p>
    <w:p w14:paraId="745A0381">
      <w:pPr>
        <w:numPr>
          <w:ilvl w:val="0"/>
          <w:numId w:val="16"/>
        </w:numPr>
        <w:ind w:left="1420" w:leftChars="0" w:hanging="420" w:firstLineChars="0"/>
        <w:jc w:val="both"/>
        <w:rPr>
          <w:rFonts w:hint="default"/>
          <w:sz w:val="28"/>
          <w:szCs w:val="28"/>
          <w:lang w:val="en-GB"/>
        </w:rPr>
      </w:pPr>
      <w:r>
        <w:rPr>
          <w:rFonts w:hint="default"/>
          <w:sz w:val="28"/>
          <w:szCs w:val="28"/>
          <w:lang w:val="en-GB"/>
        </w:rPr>
        <w:tab/>
      </w:r>
      <w:r>
        <w:rPr>
          <w:rFonts w:hint="default"/>
          <w:sz w:val="28"/>
          <w:szCs w:val="28"/>
          <w:lang w:val="en-GB"/>
        </w:rPr>
        <w:t>New pipeline-&gt;Azure repos git(yaml).</w:t>
      </w:r>
    </w:p>
    <w:p w14:paraId="7DDF4AC4">
      <w:pPr>
        <w:numPr>
          <w:ilvl w:val="0"/>
          <w:numId w:val="16"/>
        </w:numPr>
        <w:ind w:left="1420" w:leftChars="0" w:hanging="420" w:firstLineChars="0"/>
        <w:jc w:val="both"/>
        <w:rPr>
          <w:rFonts w:hint="default"/>
          <w:sz w:val="28"/>
          <w:szCs w:val="28"/>
          <w:lang w:val="en-GB"/>
        </w:rPr>
      </w:pPr>
      <w:r>
        <w:rPr>
          <w:rFonts w:hint="default"/>
          <w:sz w:val="28"/>
          <w:szCs w:val="28"/>
          <w:lang w:val="en-GB"/>
        </w:rPr>
        <w:t>select your repository where we created the .yaml file</w:t>
      </w:r>
    </w:p>
    <w:p w14:paraId="2FD3779A">
      <w:pPr>
        <w:numPr>
          <w:ilvl w:val="0"/>
          <w:numId w:val="16"/>
        </w:numPr>
        <w:ind w:left="1420" w:leftChars="0" w:hanging="420" w:firstLineChars="0"/>
        <w:jc w:val="both"/>
        <w:rPr>
          <w:rFonts w:hint="default"/>
          <w:sz w:val="28"/>
          <w:szCs w:val="28"/>
          <w:lang w:val="en-GB"/>
        </w:rPr>
      </w:pPr>
      <w:r>
        <w:rPr>
          <w:rFonts w:hint="default"/>
          <w:sz w:val="28"/>
          <w:szCs w:val="28"/>
          <w:lang w:val="en-GB"/>
        </w:rPr>
        <w:t xml:space="preserve">Select existing azure pipeline YAML </w:t>
      </w:r>
    </w:p>
    <w:p w14:paraId="06E68C5C">
      <w:pPr>
        <w:numPr>
          <w:ilvl w:val="0"/>
          <w:numId w:val="0"/>
        </w:numPr>
        <w:ind w:left="1000" w:leftChars="0"/>
        <w:jc w:val="both"/>
        <w:rPr>
          <w:rFonts w:hint="default"/>
          <w:sz w:val="28"/>
          <w:szCs w:val="28"/>
          <w:lang w:val="en-GB"/>
        </w:rPr>
      </w:pPr>
    </w:p>
    <w:p w14:paraId="5BDCE9F2">
      <w:pPr>
        <w:numPr>
          <w:ilvl w:val="0"/>
          <w:numId w:val="0"/>
        </w:numPr>
        <w:ind w:left="1000" w:leftChars="0"/>
        <w:jc w:val="both"/>
      </w:pPr>
      <w:r>
        <w:drawing>
          <wp:inline distT="0" distB="0" distL="114300" distR="114300">
            <wp:extent cx="3937000" cy="2020570"/>
            <wp:effectExtent l="0" t="0" r="10160" b="635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8"/>
                    <a:stretch>
                      <a:fillRect/>
                    </a:stretch>
                  </pic:blipFill>
                  <pic:spPr>
                    <a:xfrm>
                      <a:off x="0" y="0"/>
                      <a:ext cx="3937000" cy="2020570"/>
                    </a:xfrm>
                    <a:prstGeom prst="rect">
                      <a:avLst/>
                    </a:prstGeom>
                    <a:noFill/>
                    <a:ln>
                      <a:noFill/>
                    </a:ln>
                  </pic:spPr>
                </pic:pic>
              </a:graphicData>
            </a:graphic>
          </wp:inline>
        </w:drawing>
      </w:r>
    </w:p>
    <w:p w14:paraId="24173A6E">
      <w:pPr>
        <w:numPr>
          <w:ilvl w:val="0"/>
          <w:numId w:val="0"/>
        </w:numPr>
        <w:ind w:left="1000" w:leftChars="0"/>
        <w:jc w:val="both"/>
      </w:pPr>
    </w:p>
    <w:p w14:paraId="1AA84195">
      <w:pPr>
        <w:numPr>
          <w:ilvl w:val="0"/>
          <w:numId w:val="0"/>
        </w:numPr>
        <w:ind w:left="1000" w:leftChars="0"/>
        <w:jc w:val="both"/>
      </w:pPr>
    </w:p>
    <w:p w14:paraId="2BD3CA38">
      <w:pPr>
        <w:numPr>
          <w:ilvl w:val="0"/>
          <w:numId w:val="0"/>
        </w:numPr>
        <w:ind w:left="1000" w:leftChars="0"/>
        <w:jc w:val="both"/>
      </w:pPr>
      <w:r>
        <w:drawing>
          <wp:inline distT="0" distB="0" distL="114300" distR="114300">
            <wp:extent cx="5145405" cy="2816860"/>
            <wp:effectExtent l="0" t="0" r="5715" b="254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9"/>
                    <a:stretch>
                      <a:fillRect/>
                    </a:stretch>
                  </pic:blipFill>
                  <pic:spPr>
                    <a:xfrm>
                      <a:off x="0" y="0"/>
                      <a:ext cx="5145405" cy="2816860"/>
                    </a:xfrm>
                    <a:prstGeom prst="rect">
                      <a:avLst/>
                    </a:prstGeom>
                    <a:noFill/>
                    <a:ln>
                      <a:noFill/>
                    </a:ln>
                  </pic:spPr>
                </pic:pic>
              </a:graphicData>
            </a:graphic>
          </wp:inline>
        </w:drawing>
      </w:r>
    </w:p>
    <w:p w14:paraId="4C392017">
      <w:pPr>
        <w:numPr>
          <w:ilvl w:val="0"/>
          <w:numId w:val="0"/>
        </w:numPr>
        <w:ind w:left="1000" w:leftChars="0"/>
        <w:jc w:val="both"/>
      </w:pPr>
    </w:p>
    <w:p w14:paraId="6A5F5F84">
      <w:pPr>
        <w:numPr>
          <w:ilvl w:val="0"/>
          <w:numId w:val="0"/>
        </w:numPr>
        <w:ind w:left="1000" w:leftChars="0"/>
        <w:jc w:val="both"/>
      </w:pPr>
    </w:p>
    <w:p w14:paraId="3C120B58">
      <w:pPr>
        <w:numPr>
          <w:ilvl w:val="0"/>
          <w:numId w:val="16"/>
        </w:numPr>
        <w:ind w:left="1420" w:leftChars="0" w:hanging="420" w:firstLineChars="0"/>
        <w:jc w:val="both"/>
        <w:rPr>
          <w:rFonts w:hint="default"/>
          <w:sz w:val="28"/>
          <w:szCs w:val="28"/>
          <w:lang w:val="en-GB"/>
        </w:rPr>
      </w:pPr>
      <w:r>
        <w:rPr>
          <w:rFonts w:hint="default"/>
          <w:sz w:val="28"/>
          <w:szCs w:val="28"/>
          <w:lang w:val="en-GB"/>
        </w:rPr>
        <w:t xml:space="preserve">Select your branch and give the path </w:t>
      </w:r>
    </w:p>
    <w:p w14:paraId="298A32AB">
      <w:pPr>
        <w:numPr>
          <w:ilvl w:val="0"/>
          <w:numId w:val="16"/>
        </w:numPr>
        <w:ind w:left="1420" w:leftChars="0" w:hanging="420" w:firstLineChars="0"/>
        <w:jc w:val="both"/>
        <w:rPr>
          <w:rFonts w:hint="default"/>
          <w:sz w:val="28"/>
          <w:szCs w:val="28"/>
          <w:lang w:val="en-GB"/>
        </w:rPr>
      </w:pPr>
      <w:r>
        <w:rPr>
          <w:rFonts w:hint="default"/>
          <w:sz w:val="28"/>
          <w:szCs w:val="28"/>
          <w:lang w:val="en-GB"/>
        </w:rPr>
        <w:t>Continue</w:t>
      </w:r>
    </w:p>
    <w:p w14:paraId="4FB71872">
      <w:pPr>
        <w:numPr>
          <w:ilvl w:val="0"/>
          <w:numId w:val="0"/>
        </w:numPr>
        <w:ind w:left="1000" w:leftChars="0"/>
        <w:jc w:val="both"/>
        <w:rPr>
          <w:rFonts w:hint="default"/>
          <w:sz w:val="28"/>
          <w:szCs w:val="28"/>
          <w:lang w:val="en-GB"/>
        </w:rPr>
      </w:pPr>
    </w:p>
    <w:p w14:paraId="1C0D434E">
      <w:pPr>
        <w:numPr>
          <w:ilvl w:val="0"/>
          <w:numId w:val="0"/>
        </w:numPr>
        <w:ind w:left="1000" w:leftChars="0"/>
        <w:jc w:val="both"/>
      </w:pPr>
      <w:r>
        <w:drawing>
          <wp:inline distT="0" distB="0" distL="114300" distR="114300">
            <wp:extent cx="5612130" cy="2755900"/>
            <wp:effectExtent l="0" t="0" r="11430" b="254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0"/>
                    <a:stretch>
                      <a:fillRect/>
                    </a:stretch>
                  </pic:blipFill>
                  <pic:spPr>
                    <a:xfrm>
                      <a:off x="0" y="0"/>
                      <a:ext cx="5612130" cy="2755900"/>
                    </a:xfrm>
                    <a:prstGeom prst="rect">
                      <a:avLst/>
                    </a:prstGeom>
                    <a:noFill/>
                    <a:ln>
                      <a:noFill/>
                    </a:ln>
                  </pic:spPr>
                </pic:pic>
              </a:graphicData>
            </a:graphic>
          </wp:inline>
        </w:drawing>
      </w:r>
    </w:p>
    <w:p w14:paraId="62EC6A9F">
      <w:pPr>
        <w:numPr>
          <w:ilvl w:val="0"/>
          <w:numId w:val="0"/>
        </w:numPr>
        <w:ind w:left="1000" w:leftChars="0"/>
        <w:jc w:val="both"/>
      </w:pPr>
    </w:p>
    <w:p w14:paraId="6A0F6D72">
      <w:pPr>
        <w:numPr>
          <w:ilvl w:val="0"/>
          <w:numId w:val="0"/>
        </w:numPr>
        <w:jc w:val="both"/>
      </w:pPr>
    </w:p>
    <w:p w14:paraId="74E1266C">
      <w:pPr>
        <w:numPr>
          <w:ilvl w:val="0"/>
          <w:numId w:val="0"/>
        </w:numPr>
        <w:jc w:val="both"/>
        <w:rPr>
          <w:rFonts w:hint="default"/>
          <w:b/>
          <w:bCs/>
          <w:sz w:val="28"/>
          <w:szCs w:val="28"/>
          <w:lang w:val="en-GB"/>
        </w:rPr>
      </w:pPr>
    </w:p>
    <w:p w14:paraId="1377B8AA">
      <w:pPr>
        <w:numPr>
          <w:ilvl w:val="0"/>
          <w:numId w:val="0"/>
        </w:numPr>
        <w:jc w:val="both"/>
        <w:rPr>
          <w:rFonts w:hint="default"/>
          <w:b/>
          <w:bCs/>
          <w:sz w:val="28"/>
          <w:szCs w:val="28"/>
          <w:lang w:val="en-GB"/>
        </w:rPr>
      </w:pPr>
    </w:p>
    <w:p w14:paraId="262EEE82">
      <w:pPr>
        <w:numPr>
          <w:ilvl w:val="0"/>
          <w:numId w:val="0"/>
        </w:numPr>
        <w:jc w:val="both"/>
        <w:rPr>
          <w:rFonts w:hint="default"/>
          <w:b/>
          <w:bCs/>
          <w:sz w:val="28"/>
          <w:szCs w:val="28"/>
          <w:lang w:val="en-GB"/>
        </w:rPr>
      </w:pPr>
    </w:p>
    <w:p w14:paraId="0E8D5C14">
      <w:pPr>
        <w:numPr>
          <w:ilvl w:val="0"/>
          <w:numId w:val="0"/>
        </w:numPr>
        <w:jc w:val="both"/>
        <w:rPr>
          <w:rFonts w:hint="default"/>
          <w:b/>
          <w:bCs/>
          <w:sz w:val="28"/>
          <w:szCs w:val="28"/>
          <w:lang w:val="en-GB"/>
        </w:rPr>
      </w:pPr>
    </w:p>
    <w:p w14:paraId="1EE10489">
      <w:pPr>
        <w:numPr>
          <w:ilvl w:val="0"/>
          <w:numId w:val="0"/>
        </w:numPr>
        <w:jc w:val="both"/>
        <w:rPr>
          <w:rFonts w:hint="default"/>
          <w:b/>
          <w:bCs/>
          <w:sz w:val="28"/>
          <w:szCs w:val="28"/>
          <w:lang w:val="en-GB"/>
        </w:rPr>
      </w:pPr>
    </w:p>
    <w:p w14:paraId="4DAAB1F6">
      <w:pPr>
        <w:numPr>
          <w:ilvl w:val="0"/>
          <w:numId w:val="0"/>
        </w:numPr>
        <w:jc w:val="both"/>
        <w:rPr>
          <w:rFonts w:hint="default"/>
          <w:b/>
          <w:bCs/>
          <w:sz w:val="28"/>
          <w:szCs w:val="28"/>
          <w:lang w:val="en-GB"/>
        </w:rPr>
      </w:pPr>
    </w:p>
    <w:p w14:paraId="2E7A749E">
      <w:pPr>
        <w:numPr>
          <w:ilvl w:val="0"/>
          <w:numId w:val="0"/>
        </w:numPr>
        <w:jc w:val="both"/>
        <w:rPr>
          <w:rFonts w:hint="default"/>
          <w:b/>
          <w:bCs/>
          <w:sz w:val="28"/>
          <w:szCs w:val="28"/>
          <w:lang w:val="en-GB"/>
        </w:rPr>
      </w:pPr>
    </w:p>
    <w:p w14:paraId="2E4310BD">
      <w:pPr>
        <w:numPr>
          <w:ilvl w:val="0"/>
          <w:numId w:val="0"/>
        </w:numPr>
        <w:jc w:val="both"/>
        <w:rPr>
          <w:rFonts w:hint="default"/>
          <w:b/>
          <w:bCs/>
          <w:sz w:val="28"/>
          <w:szCs w:val="28"/>
          <w:lang w:val="en-GB"/>
        </w:rPr>
      </w:pPr>
    </w:p>
    <w:p w14:paraId="39EA6269">
      <w:pPr>
        <w:numPr>
          <w:ilvl w:val="0"/>
          <w:numId w:val="0"/>
        </w:numPr>
        <w:jc w:val="both"/>
        <w:rPr>
          <w:rFonts w:hint="default"/>
          <w:b/>
          <w:bCs/>
          <w:sz w:val="28"/>
          <w:szCs w:val="28"/>
          <w:lang w:val="en-GB"/>
        </w:rPr>
      </w:pPr>
    </w:p>
    <w:p w14:paraId="7358A562">
      <w:pPr>
        <w:numPr>
          <w:ilvl w:val="0"/>
          <w:numId w:val="0"/>
        </w:numPr>
        <w:jc w:val="both"/>
        <w:rPr>
          <w:rFonts w:hint="default"/>
          <w:b/>
          <w:bCs/>
          <w:sz w:val="28"/>
          <w:szCs w:val="28"/>
          <w:lang w:val="en-GB"/>
        </w:rPr>
      </w:pPr>
    </w:p>
    <w:p w14:paraId="24A22947">
      <w:pPr>
        <w:numPr>
          <w:ilvl w:val="0"/>
          <w:numId w:val="0"/>
        </w:numPr>
        <w:jc w:val="both"/>
        <w:rPr>
          <w:rFonts w:hint="default"/>
          <w:b/>
          <w:bCs/>
          <w:sz w:val="28"/>
          <w:szCs w:val="28"/>
          <w:lang w:val="en-GB"/>
        </w:rPr>
      </w:pPr>
    </w:p>
    <w:p w14:paraId="2218AC7D">
      <w:pPr>
        <w:numPr>
          <w:ilvl w:val="0"/>
          <w:numId w:val="0"/>
        </w:numPr>
        <w:jc w:val="both"/>
        <w:rPr>
          <w:rFonts w:hint="default"/>
          <w:b/>
          <w:bCs/>
          <w:sz w:val="28"/>
          <w:szCs w:val="28"/>
          <w:lang w:val="en-GB"/>
        </w:rPr>
      </w:pPr>
    </w:p>
    <w:p w14:paraId="4E94744E">
      <w:pPr>
        <w:numPr>
          <w:ilvl w:val="0"/>
          <w:numId w:val="0"/>
        </w:numPr>
        <w:jc w:val="both"/>
        <w:rPr>
          <w:rFonts w:hint="default"/>
          <w:b/>
          <w:bCs/>
          <w:sz w:val="28"/>
          <w:szCs w:val="28"/>
          <w:lang w:val="en-GB"/>
        </w:rPr>
      </w:pPr>
      <w:r>
        <w:rPr>
          <w:rFonts w:hint="default"/>
          <w:b/>
          <w:bCs/>
          <w:sz w:val="28"/>
          <w:szCs w:val="28"/>
          <w:lang w:val="en-GB"/>
        </w:rPr>
        <w:t>Step 4: Write the code</w:t>
      </w:r>
    </w:p>
    <w:p w14:paraId="221B54BD">
      <w:pPr>
        <w:numPr>
          <w:ilvl w:val="0"/>
          <w:numId w:val="0"/>
        </w:numPr>
        <w:jc w:val="both"/>
        <w:rPr>
          <w:rFonts w:hint="default"/>
          <w:b/>
          <w:bCs/>
          <w:sz w:val="28"/>
          <w:szCs w:val="28"/>
          <w:lang w:val="en-GB"/>
        </w:rPr>
      </w:pPr>
      <w:r>
        <w:rPr>
          <w:rFonts w:hint="default"/>
          <w:b/>
          <w:bCs/>
          <w:sz w:val="28"/>
          <w:szCs w:val="28"/>
          <w:lang w:val="en-GB"/>
        </w:rPr>
        <w:tab/>
      </w:r>
    </w:p>
    <w:p w14:paraId="19AD7C25">
      <w:pPr>
        <w:numPr>
          <w:ilvl w:val="0"/>
          <w:numId w:val="16"/>
        </w:numPr>
        <w:ind w:left="1420" w:leftChars="0" w:hanging="420" w:firstLineChars="0"/>
        <w:jc w:val="both"/>
        <w:rPr>
          <w:rFonts w:hint="default"/>
          <w:b/>
          <w:bCs/>
          <w:sz w:val="28"/>
          <w:szCs w:val="28"/>
          <w:lang w:val="en-GB"/>
        </w:rPr>
      </w:pPr>
      <w:r>
        <w:rPr>
          <w:rFonts w:hint="default"/>
          <w:b/>
          <w:bCs/>
          <w:sz w:val="28"/>
          <w:szCs w:val="28"/>
          <w:lang w:val="en-GB"/>
        </w:rPr>
        <w:tab/>
      </w:r>
      <w:r>
        <w:rPr>
          <w:rFonts w:hint="default"/>
          <w:b w:val="0"/>
          <w:bCs w:val="0"/>
          <w:sz w:val="28"/>
          <w:szCs w:val="28"/>
          <w:lang w:val="en-GB"/>
        </w:rPr>
        <w:t>The Show assistant is useful to add the .net tasks in the code</w:t>
      </w:r>
    </w:p>
    <w:p w14:paraId="27CD69F2">
      <w:pPr>
        <w:numPr>
          <w:ilvl w:val="3"/>
          <w:numId w:val="16"/>
        </w:numPr>
        <w:ind w:left="2680" w:leftChars="0" w:hanging="420" w:firstLineChars="0"/>
        <w:jc w:val="both"/>
        <w:rPr>
          <w:rFonts w:hint="default"/>
          <w:b/>
          <w:bCs/>
          <w:sz w:val="28"/>
          <w:szCs w:val="28"/>
          <w:lang w:val="en-GB"/>
        </w:rPr>
      </w:pPr>
      <w:r>
        <w:rPr>
          <w:rFonts w:hint="default"/>
          <w:b w:val="0"/>
          <w:bCs w:val="0"/>
          <w:sz w:val="28"/>
          <w:szCs w:val="28"/>
          <w:lang w:val="en-GB"/>
        </w:rPr>
        <w:t>Nuget tool installer</w:t>
      </w:r>
    </w:p>
    <w:p w14:paraId="7E50B466">
      <w:pPr>
        <w:numPr>
          <w:ilvl w:val="3"/>
          <w:numId w:val="16"/>
        </w:numPr>
        <w:ind w:left="2680" w:leftChars="0" w:hanging="420" w:firstLineChars="0"/>
        <w:jc w:val="both"/>
        <w:rPr>
          <w:rFonts w:hint="default"/>
          <w:b/>
          <w:bCs/>
          <w:sz w:val="28"/>
          <w:szCs w:val="28"/>
          <w:lang w:val="en-GB"/>
        </w:rPr>
      </w:pPr>
      <w:r>
        <w:rPr>
          <w:rFonts w:hint="default"/>
          <w:b w:val="0"/>
          <w:bCs w:val="0"/>
          <w:sz w:val="28"/>
          <w:szCs w:val="28"/>
          <w:lang w:val="en-GB"/>
        </w:rPr>
        <w:t>Nuget Restore</w:t>
      </w:r>
    </w:p>
    <w:p w14:paraId="2904138A">
      <w:pPr>
        <w:numPr>
          <w:ilvl w:val="3"/>
          <w:numId w:val="16"/>
        </w:numPr>
        <w:ind w:left="2680" w:leftChars="0" w:hanging="420" w:firstLineChars="0"/>
        <w:jc w:val="both"/>
        <w:rPr>
          <w:rFonts w:hint="default"/>
          <w:b/>
          <w:bCs/>
          <w:sz w:val="28"/>
          <w:szCs w:val="28"/>
          <w:lang w:val="en-GB"/>
        </w:rPr>
      </w:pPr>
      <w:r>
        <w:rPr>
          <w:rFonts w:hint="default"/>
          <w:b w:val="0"/>
          <w:bCs w:val="0"/>
          <w:sz w:val="28"/>
          <w:szCs w:val="28"/>
          <w:lang w:val="en-GB"/>
        </w:rPr>
        <w:t>Ms Build</w:t>
      </w:r>
    </w:p>
    <w:p w14:paraId="4403B7D0">
      <w:pPr>
        <w:numPr>
          <w:ilvl w:val="3"/>
          <w:numId w:val="16"/>
        </w:numPr>
        <w:ind w:left="2680" w:leftChars="0" w:hanging="420" w:firstLineChars="0"/>
        <w:jc w:val="both"/>
        <w:rPr>
          <w:rFonts w:hint="default"/>
          <w:b/>
          <w:bCs/>
          <w:sz w:val="28"/>
          <w:szCs w:val="28"/>
          <w:lang w:val="en-GB"/>
        </w:rPr>
      </w:pPr>
      <w:r>
        <w:rPr>
          <w:rFonts w:hint="default"/>
          <w:b w:val="0"/>
          <w:bCs w:val="0"/>
          <w:sz w:val="28"/>
          <w:szCs w:val="28"/>
          <w:lang w:val="en-GB"/>
        </w:rPr>
        <w:t>Copy files</w:t>
      </w:r>
    </w:p>
    <w:p w14:paraId="7D4122E3">
      <w:pPr>
        <w:numPr>
          <w:ilvl w:val="3"/>
          <w:numId w:val="16"/>
        </w:numPr>
        <w:ind w:left="2680" w:leftChars="0" w:hanging="420" w:firstLineChars="0"/>
        <w:jc w:val="both"/>
        <w:rPr>
          <w:rFonts w:hint="default"/>
          <w:b/>
          <w:bCs/>
          <w:sz w:val="28"/>
          <w:szCs w:val="28"/>
          <w:lang w:val="en-GB"/>
        </w:rPr>
      </w:pPr>
      <w:r>
        <w:rPr>
          <w:rFonts w:hint="default"/>
          <w:b w:val="0"/>
          <w:bCs w:val="0"/>
          <w:sz w:val="28"/>
          <w:szCs w:val="28"/>
          <w:lang w:val="en-GB"/>
        </w:rPr>
        <w:t>Publish Build Artifacts</w:t>
      </w:r>
    </w:p>
    <w:p w14:paraId="51134B2A">
      <w:pPr>
        <w:numPr>
          <w:ilvl w:val="0"/>
          <w:numId w:val="0"/>
        </w:numPr>
        <w:jc w:val="both"/>
        <w:rPr>
          <w:rFonts w:hint="default"/>
          <w:b/>
          <w:bCs/>
          <w:sz w:val="28"/>
          <w:szCs w:val="28"/>
          <w:lang w:val="en-GB"/>
        </w:rPr>
      </w:pPr>
    </w:p>
    <w:p w14:paraId="76412453">
      <w:pPr>
        <w:numPr>
          <w:ilvl w:val="0"/>
          <w:numId w:val="0"/>
        </w:numPr>
        <w:jc w:val="both"/>
      </w:pPr>
      <w:r>
        <w:rPr>
          <w:rFonts w:hint="default"/>
          <w:b/>
          <w:bCs/>
          <w:sz w:val="28"/>
          <w:szCs w:val="28"/>
          <w:lang w:val="en-GB"/>
        </w:rPr>
        <w:tab/>
      </w:r>
      <w:r>
        <w:rPr>
          <w:rFonts w:hint="default"/>
          <w:b/>
          <w:bCs/>
          <w:sz w:val="28"/>
          <w:szCs w:val="28"/>
          <w:lang w:val="en-GB"/>
        </w:rPr>
        <w:tab/>
      </w:r>
      <w:r>
        <w:drawing>
          <wp:inline distT="0" distB="0" distL="114300" distR="114300">
            <wp:extent cx="4191000" cy="3245485"/>
            <wp:effectExtent l="0" t="0" r="0" b="63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1"/>
                    <a:stretch>
                      <a:fillRect/>
                    </a:stretch>
                  </pic:blipFill>
                  <pic:spPr>
                    <a:xfrm>
                      <a:off x="0" y="0"/>
                      <a:ext cx="4191000" cy="3245485"/>
                    </a:xfrm>
                    <a:prstGeom prst="rect">
                      <a:avLst/>
                    </a:prstGeom>
                    <a:noFill/>
                    <a:ln>
                      <a:noFill/>
                    </a:ln>
                  </pic:spPr>
                </pic:pic>
              </a:graphicData>
            </a:graphic>
          </wp:inline>
        </w:drawing>
      </w:r>
    </w:p>
    <w:p w14:paraId="5131E6AB">
      <w:pPr>
        <w:numPr>
          <w:ilvl w:val="0"/>
          <w:numId w:val="0"/>
        </w:numPr>
        <w:jc w:val="both"/>
      </w:pPr>
    </w:p>
    <w:p w14:paraId="6BED2CCA">
      <w:pPr>
        <w:numPr>
          <w:ilvl w:val="0"/>
          <w:numId w:val="0"/>
        </w:numPr>
        <w:jc w:val="both"/>
        <w:rPr>
          <w:rFonts w:hint="default"/>
          <w:b/>
          <w:bCs/>
          <w:sz w:val="28"/>
          <w:szCs w:val="28"/>
          <w:lang w:val="en-GB"/>
        </w:rPr>
      </w:pPr>
      <w:r>
        <w:rPr>
          <w:rFonts w:hint="default"/>
          <w:b/>
          <w:bCs/>
          <w:sz w:val="28"/>
          <w:szCs w:val="28"/>
          <w:lang w:val="en-GB"/>
        </w:rPr>
        <w:t>YAML code for the .NET Application</w:t>
      </w:r>
    </w:p>
    <w:p w14:paraId="6D31214D">
      <w:pPr>
        <w:numPr>
          <w:ilvl w:val="0"/>
          <w:numId w:val="0"/>
        </w:numPr>
        <w:jc w:val="both"/>
      </w:pPr>
    </w:p>
    <w:p w14:paraId="18225948">
      <w:pPr>
        <w:keepNext w:val="0"/>
        <w:keepLines w:val="0"/>
        <w:widowControl/>
        <w:suppressLineNumbers w:val="0"/>
        <w:shd w:val="clear" w:fill="FFFFFE"/>
        <w:spacing w:line="228" w:lineRule="atLeast"/>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7200"/>
          <w:kern w:val="0"/>
          <w:sz w:val="22"/>
          <w:szCs w:val="22"/>
          <w:shd w:val="clear" w:fill="FFFFFE"/>
          <w:lang w:val="en-US" w:eastAsia="zh-CN" w:bidi="ar"/>
        </w:rPr>
        <w:t>################</w:t>
      </w:r>
    </w:p>
    <w:p w14:paraId="53654DDF">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80"/>
          <w:kern w:val="0"/>
          <w:sz w:val="22"/>
          <w:szCs w:val="22"/>
          <w:shd w:val="clear" w:fill="FFFFFE"/>
          <w:lang w:val="en-US" w:eastAsia="zh-CN" w:bidi="ar"/>
        </w:rPr>
        <w:t>trigger</w:t>
      </w:r>
      <w:r>
        <w:rPr>
          <w:rFonts w:hint="default" w:ascii="Consolas" w:hAnsi="Consolas" w:eastAsia="Consolas" w:cs="Consolas"/>
          <w:b w:val="0"/>
          <w:bCs w:val="0"/>
          <w:color w:val="000000"/>
          <w:kern w:val="0"/>
          <w:sz w:val="22"/>
          <w:szCs w:val="22"/>
          <w:shd w:val="clear" w:fill="FFFFFE"/>
          <w:lang w:val="en-US" w:eastAsia="zh-CN" w:bidi="ar"/>
        </w:rPr>
        <w:t>:</w:t>
      </w:r>
    </w:p>
    <w:p w14:paraId="0369BE23">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none</w:t>
      </w:r>
    </w:p>
    <w:p w14:paraId="2145B3EA">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80"/>
          <w:kern w:val="0"/>
          <w:sz w:val="22"/>
          <w:szCs w:val="22"/>
          <w:shd w:val="clear" w:fill="FFFFFE"/>
          <w:lang w:val="en-US" w:eastAsia="zh-CN" w:bidi="ar"/>
        </w:rPr>
        <w:t>pool</w:t>
      </w:r>
      <w:r>
        <w:rPr>
          <w:rFonts w:hint="default" w:ascii="Consolas" w:hAnsi="Consolas" w:eastAsia="Consolas" w:cs="Consolas"/>
          <w:b w:val="0"/>
          <w:bCs w:val="0"/>
          <w:color w:val="000000"/>
          <w:kern w:val="0"/>
          <w:sz w:val="22"/>
          <w:szCs w:val="22"/>
          <w:shd w:val="clear" w:fill="FFFFFE"/>
          <w:lang w:val="en-US" w:eastAsia="zh-CN" w:bidi="ar"/>
        </w:rPr>
        <w:t>:</w:t>
      </w:r>
    </w:p>
    <w:p w14:paraId="5474AC89">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vmImage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windows-latest</w:t>
      </w:r>
    </w:p>
    <w:p w14:paraId="5ACC5A42">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80"/>
          <w:kern w:val="0"/>
          <w:sz w:val="22"/>
          <w:szCs w:val="22"/>
          <w:shd w:val="clear" w:fill="FFFFFE"/>
          <w:lang w:val="en-US" w:eastAsia="zh-CN" w:bidi="ar"/>
        </w:rPr>
        <w:t>stages</w:t>
      </w:r>
      <w:r>
        <w:rPr>
          <w:rFonts w:hint="default" w:ascii="Consolas" w:hAnsi="Consolas" w:eastAsia="Consolas" w:cs="Consolas"/>
          <w:b w:val="0"/>
          <w:bCs w:val="0"/>
          <w:color w:val="000000"/>
          <w:kern w:val="0"/>
          <w:sz w:val="22"/>
          <w:szCs w:val="22"/>
          <w:shd w:val="clear" w:fill="FFFFFE"/>
          <w:lang w:val="en-US" w:eastAsia="zh-CN" w:bidi="ar"/>
        </w:rPr>
        <w:t>:</w:t>
      </w:r>
    </w:p>
    <w:p w14:paraId="451E29B8">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stage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'build_stage'</w:t>
      </w:r>
    </w:p>
    <w:p w14:paraId="3ECB6C96">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jobs</w:t>
      </w:r>
      <w:r>
        <w:rPr>
          <w:rFonts w:hint="default" w:ascii="Consolas" w:hAnsi="Consolas" w:eastAsia="Consolas" w:cs="Consolas"/>
          <w:b w:val="0"/>
          <w:bCs w:val="0"/>
          <w:color w:val="000000"/>
          <w:kern w:val="0"/>
          <w:sz w:val="22"/>
          <w:szCs w:val="22"/>
          <w:shd w:val="clear" w:fill="FFFFFE"/>
          <w:lang w:val="en-US" w:eastAsia="zh-CN" w:bidi="ar"/>
        </w:rPr>
        <w:t>:</w:t>
      </w:r>
    </w:p>
    <w:p w14:paraId="23C2DCAE">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job</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'Buildjob'</w:t>
      </w:r>
    </w:p>
    <w:p w14:paraId="1897D717">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steps</w:t>
      </w:r>
      <w:r>
        <w:rPr>
          <w:rFonts w:hint="default" w:ascii="Consolas" w:hAnsi="Consolas" w:eastAsia="Consolas" w:cs="Consolas"/>
          <w:b w:val="0"/>
          <w:bCs w:val="0"/>
          <w:color w:val="000000"/>
          <w:kern w:val="0"/>
          <w:sz w:val="22"/>
          <w:szCs w:val="22"/>
          <w:shd w:val="clear" w:fill="FFFFFE"/>
          <w:lang w:val="en-US" w:eastAsia="zh-CN" w:bidi="ar"/>
        </w:rPr>
        <w:t>:</w:t>
      </w:r>
    </w:p>
    <w:p w14:paraId="1A8A0D17">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NuGetToolInstaller@1</w:t>
      </w:r>
    </w:p>
    <w:p w14:paraId="69F600CE">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6C421A6D">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versionSpec</w:t>
      </w:r>
      <w:r>
        <w:rPr>
          <w:rFonts w:hint="default" w:ascii="Consolas" w:hAnsi="Consolas" w:eastAsia="Consolas" w:cs="Consolas"/>
          <w:b w:val="0"/>
          <w:bCs w:val="0"/>
          <w:color w:val="000000"/>
          <w:kern w:val="0"/>
          <w:sz w:val="22"/>
          <w:szCs w:val="22"/>
          <w:shd w:val="clear" w:fill="FFFFFE"/>
          <w:lang w:val="en-US" w:eastAsia="zh-CN" w:bidi="ar"/>
        </w:rPr>
        <w:t>: </w:t>
      </w:r>
    </w:p>
    <w:p w14:paraId="45B97077">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displayName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'nugettoolinstaller'</w:t>
      </w:r>
    </w:p>
    <w:p w14:paraId="4E30DFC8">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083257BA">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NuGetCommand@2</w:t>
      </w:r>
    </w:p>
    <w:p w14:paraId="4445BDB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1AF624BB">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command</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'restore'</w:t>
      </w:r>
    </w:p>
    <w:p w14:paraId="6EE13014">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restoreSolution</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'**/*.sln'</w:t>
      </w:r>
    </w:p>
    <w:p w14:paraId="27C7BB33">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feedsToUse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'select'</w:t>
      </w:r>
    </w:p>
    <w:p w14:paraId="53D64114">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displayName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'restoreindependencies'</w:t>
      </w:r>
    </w:p>
    <w:p w14:paraId="26D909C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21D62A43">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MSBuild@1</w:t>
      </w:r>
    </w:p>
    <w:p w14:paraId="4C924CEF">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44DCA8CC">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solution</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'**/*.sln'</w:t>
      </w:r>
    </w:p>
    <w:p w14:paraId="5B67E4C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platform</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'Any CPU'</w:t>
      </w:r>
    </w:p>
    <w:p w14:paraId="5E48F8D5">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configuration</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'release'</w:t>
      </w:r>
    </w:p>
    <w:p w14:paraId="267FFB1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msbuildArguments</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'/p:DeployOnBuild=true /p:WebPublishMethod=FileSystem /p:publishUrl="$(build.artifactstagingdirectory)\\WebPublish" /p:DeployDefaultTarget=WebPublish'</w:t>
      </w:r>
    </w:p>
    <w:p w14:paraId="6447012A">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6ED5B7F2">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CopyFiles@2</w:t>
      </w:r>
    </w:p>
    <w:p w14:paraId="4E42A696">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6635D552">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SourceFolder</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'$(agent.builddirectory)'</w:t>
      </w:r>
    </w:p>
    <w:p w14:paraId="0119B2D1">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Contents</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'**/*.tf'</w:t>
      </w:r>
    </w:p>
    <w:p w14:paraId="16A77B4E">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TargetFolder</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'$(build.artifactstagingdirectory)'</w:t>
      </w:r>
    </w:p>
    <w:p w14:paraId="1E37B1E1">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51DA549B">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PublishBuildArtifacts@1</w:t>
      </w:r>
    </w:p>
    <w:p w14:paraId="038AFE7F">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7F8244CF">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PathtoPublish</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'$(Build.ArtifactStagingDirectory)'</w:t>
      </w:r>
    </w:p>
    <w:p w14:paraId="308792BB">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ArtifactName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'drop'</w:t>
      </w:r>
    </w:p>
    <w:p w14:paraId="3AE1265C">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publishLocation</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'Container'</w:t>
      </w:r>
    </w:p>
    <w:p w14:paraId="02F1E95E">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stage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'dummy_stage'</w:t>
      </w:r>
    </w:p>
    <w:p w14:paraId="0555E318">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jobs</w:t>
      </w:r>
      <w:r>
        <w:rPr>
          <w:rFonts w:hint="default" w:ascii="Consolas" w:hAnsi="Consolas" w:eastAsia="Consolas" w:cs="Consolas"/>
          <w:b w:val="0"/>
          <w:bCs w:val="0"/>
          <w:color w:val="000000"/>
          <w:kern w:val="0"/>
          <w:sz w:val="22"/>
          <w:szCs w:val="22"/>
          <w:shd w:val="clear" w:fill="FFFFFE"/>
          <w:lang w:val="en-US" w:eastAsia="zh-CN" w:bidi="ar"/>
        </w:rPr>
        <w:t>:</w:t>
      </w:r>
    </w:p>
    <w:p w14:paraId="779E3C8E">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job</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job1</w:t>
      </w:r>
    </w:p>
    <w:p w14:paraId="3405D703">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steps</w:t>
      </w:r>
      <w:r>
        <w:rPr>
          <w:rFonts w:hint="default" w:ascii="Consolas" w:hAnsi="Consolas" w:eastAsia="Consolas" w:cs="Consolas"/>
          <w:b w:val="0"/>
          <w:bCs w:val="0"/>
          <w:color w:val="000000"/>
          <w:kern w:val="0"/>
          <w:sz w:val="22"/>
          <w:szCs w:val="22"/>
          <w:shd w:val="clear" w:fill="FFFFFE"/>
          <w:lang w:val="en-US" w:eastAsia="zh-CN" w:bidi="ar"/>
        </w:rPr>
        <w:t>:</w:t>
      </w:r>
    </w:p>
    <w:p w14:paraId="5EEE6D1F">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3BF078D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 </w:t>
      </w:r>
      <w:r>
        <w:rPr>
          <w:rFonts w:hint="default" w:ascii="Consolas" w:hAnsi="Consolas" w:eastAsia="Consolas" w:cs="Consolas"/>
          <w:b w:val="0"/>
          <w:bCs w:val="0"/>
          <w:color w:val="008080"/>
          <w:kern w:val="0"/>
          <w:sz w:val="22"/>
          <w:szCs w:val="22"/>
          <w:shd w:val="clear" w:fill="FFFFFE"/>
          <w:lang w:val="en-US" w:eastAsia="zh-CN" w:bidi="ar"/>
        </w:rPr>
        <w:t>task</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Bash@3</w:t>
      </w:r>
    </w:p>
    <w:p w14:paraId="5E8000B4">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inputs</w:t>
      </w:r>
      <w:r>
        <w:rPr>
          <w:rFonts w:hint="default" w:ascii="Consolas" w:hAnsi="Consolas" w:eastAsia="Consolas" w:cs="Consolas"/>
          <w:b w:val="0"/>
          <w:bCs w:val="0"/>
          <w:color w:val="000000"/>
          <w:kern w:val="0"/>
          <w:sz w:val="22"/>
          <w:szCs w:val="22"/>
          <w:shd w:val="clear" w:fill="FFFFFE"/>
          <w:lang w:val="en-US" w:eastAsia="zh-CN" w:bidi="ar"/>
        </w:rPr>
        <w:t>:</w:t>
      </w:r>
    </w:p>
    <w:p w14:paraId="0BDB6207">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targetType</w:t>
      </w: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'inline'</w:t>
      </w:r>
    </w:p>
    <w:p w14:paraId="2B7524A0">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08080"/>
          <w:kern w:val="0"/>
          <w:sz w:val="22"/>
          <w:szCs w:val="22"/>
          <w:shd w:val="clear" w:fill="FFFFFE"/>
          <w:lang w:val="en-US" w:eastAsia="zh-CN" w:bidi="ar"/>
        </w:rPr>
        <w:t>script</w:t>
      </w:r>
      <w:r>
        <w:rPr>
          <w:rFonts w:hint="default" w:ascii="Consolas" w:hAnsi="Consolas" w:eastAsia="Consolas" w:cs="Consolas"/>
          <w:b w:val="0"/>
          <w:bCs w:val="0"/>
          <w:color w:val="000000"/>
          <w:kern w:val="0"/>
          <w:sz w:val="22"/>
          <w:szCs w:val="22"/>
          <w:shd w:val="clear" w:fill="FFFFFE"/>
          <w:lang w:val="en-US" w:eastAsia="zh-CN" w:bidi="ar"/>
        </w:rPr>
        <w:t>: |</w:t>
      </w:r>
    </w:p>
    <w:p w14:paraId="4D4E04A2">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451A5"/>
          <w:kern w:val="0"/>
          <w:sz w:val="22"/>
          <w:szCs w:val="22"/>
          <w:shd w:val="clear" w:fill="FFFFFE"/>
          <w:lang w:val="en-US" w:eastAsia="zh-CN" w:bidi="ar"/>
        </w:rPr>
        <w:t>          # Write your commands here</w:t>
      </w:r>
    </w:p>
    <w:p w14:paraId="2E98C444">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p>
    <w:p w14:paraId="22BA2C6A">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echo 'Hello world'</w:t>
      </w:r>
    </w:p>
    <w:p w14:paraId="7D2BCDF7">
      <w:pPr>
        <w:keepNext w:val="0"/>
        <w:keepLines w:val="0"/>
        <w:widowControl/>
        <w:suppressLineNumbers w:val="0"/>
        <w:shd w:val="clear" w:fill="FFFFFE"/>
        <w:spacing w:line="228" w:lineRule="atLeast"/>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E"/>
          <w:lang w:val="en-US" w:eastAsia="zh-CN" w:bidi="ar"/>
        </w:rPr>
        <w:t>          </w:t>
      </w:r>
      <w:r>
        <w:rPr>
          <w:rFonts w:hint="default" w:ascii="Consolas" w:hAnsi="Consolas" w:eastAsia="Consolas" w:cs="Consolas"/>
          <w:b w:val="0"/>
          <w:bCs w:val="0"/>
          <w:color w:val="0451A5"/>
          <w:kern w:val="0"/>
          <w:sz w:val="22"/>
          <w:szCs w:val="22"/>
          <w:shd w:val="clear" w:fill="FFFFFE"/>
          <w:lang w:val="en-US" w:eastAsia="zh-CN" w:bidi="ar"/>
        </w:rPr>
        <w:t>echo 'releases'</w:t>
      </w:r>
    </w:p>
    <w:p w14:paraId="69898E71">
      <w:pPr>
        <w:numPr>
          <w:ilvl w:val="0"/>
          <w:numId w:val="0"/>
        </w:numPr>
        <w:jc w:val="both"/>
        <w:rPr>
          <w:rFonts w:hint="default"/>
          <w:sz w:val="28"/>
          <w:szCs w:val="28"/>
          <w:lang w:val="en-GB"/>
        </w:rPr>
      </w:pPr>
    </w:p>
    <w:p w14:paraId="1C25AE6A">
      <w:pPr>
        <w:numPr>
          <w:ilvl w:val="0"/>
          <w:numId w:val="0"/>
        </w:numPr>
        <w:jc w:val="both"/>
        <w:rPr>
          <w:rFonts w:hint="default"/>
          <w:b/>
          <w:bCs/>
          <w:sz w:val="28"/>
          <w:szCs w:val="28"/>
          <w:lang w:val="en-GB"/>
        </w:rPr>
      </w:pPr>
      <w:r>
        <w:rPr>
          <w:rFonts w:hint="default"/>
          <w:b/>
          <w:bCs/>
          <w:sz w:val="28"/>
          <w:szCs w:val="28"/>
          <w:lang w:val="en-GB"/>
        </w:rPr>
        <w:t>Step 5: Save and Run the pipeline</w:t>
      </w:r>
    </w:p>
    <w:p w14:paraId="237A8F72">
      <w:pPr>
        <w:numPr>
          <w:ilvl w:val="0"/>
          <w:numId w:val="0"/>
        </w:numPr>
        <w:jc w:val="both"/>
        <w:rPr>
          <w:rFonts w:hint="default"/>
          <w:b/>
          <w:bCs/>
          <w:sz w:val="28"/>
          <w:szCs w:val="28"/>
          <w:lang w:val="en-GB"/>
        </w:rPr>
      </w:pPr>
    </w:p>
    <w:p w14:paraId="3EA03948">
      <w:pPr>
        <w:numPr>
          <w:ilvl w:val="0"/>
          <w:numId w:val="16"/>
        </w:numPr>
        <w:ind w:left="1420" w:leftChars="0" w:hanging="420" w:firstLineChars="0"/>
        <w:jc w:val="both"/>
        <w:rPr>
          <w:rFonts w:hint="default"/>
          <w:b w:val="0"/>
          <w:bCs w:val="0"/>
          <w:sz w:val="28"/>
          <w:szCs w:val="28"/>
          <w:lang w:val="en-GB"/>
        </w:rPr>
      </w:pPr>
      <w:r>
        <w:rPr>
          <w:rFonts w:hint="default"/>
          <w:b w:val="0"/>
          <w:bCs w:val="0"/>
          <w:sz w:val="28"/>
          <w:szCs w:val="28"/>
          <w:lang w:val="en-GB"/>
        </w:rPr>
        <w:t>Pipeline successfully Build</w:t>
      </w:r>
    </w:p>
    <w:p w14:paraId="58EAF40C">
      <w:pPr>
        <w:numPr>
          <w:ilvl w:val="0"/>
          <w:numId w:val="0"/>
        </w:numPr>
        <w:ind w:left="1000" w:leftChars="0"/>
        <w:jc w:val="both"/>
        <w:rPr>
          <w:rFonts w:hint="default"/>
          <w:b/>
          <w:bCs/>
          <w:sz w:val="28"/>
          <w:szCs w:val="28"/>
          <w:lang w:val="en-GB"/>
        </w:rPr>
      </w:pPr>
    </w:p>
    <w:p w14:paraId="7F3F6CFF">
      <w:pPr>
        <w:numPr>
          <w:ilvl w:val="0"/>
          <w:numId w:val="0"/>
        </w:numPr>
        <w:ind w:firstLine="720" w:firstLineChars="0"/>
        <w:jc w:val="both"/>
      </w:pPr>
      <w:r>
        <w:drawing>
          <wp:inline distT="0" distB="0" distL="114300" distR="114300">
            <wp:extent cx="5758180" cy="2286635"/>
            <wp:effectExtent l="0" t="0" r="2540" b="1460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2"/>
                    <a:stretch>
                      <a:fillRect/>
                    </a:stretch>
                  </pic:blipFill>
                  <pic:spPr>
                    <a:xfrm>
                      <a:off x="0" y="0"/>
                      <a:ext cx="5758180" cy="2286635"/>
                    </a:xfrm>
                    <a:prstGeom prst="rect">
                      <a:avLst/>
                    </a:prstGeom>
                    <a:noFill/>
                    <a:ln>
                      <a:noFill/>
                    </a:ln>
                  </pic:spPr>
                </pic:pic>
              </a:graphicData>
            </a:graphic>
          </wp:inline>
        </w:drawing>
      </w:r>
    </w:p>
    <w:p w14:paraId="6E67E863">
      <w:pPr>
        <w:numPr>
          <w:ilvl w:val="0"/>
          <w:numId w:val="0"/>
        </w:numPr>
        <w:ind w:firstLine="720" w:firstLineChars="0"/>
        <w:jc w:val="both"/>
      </w:pPr>
    </w:p>
    <w:p w14:paraId="39A7E7F8">
      <w:pPr>
        <w:numPr>
          <w:ilvl w:val="0"/>
          <w:numId w:val="16"/>
        </w:numPr>
        <w:ind w:left="1420" w:leftChars="0" w:hanging="420" w:firstLineChars="0"/>
        <w:jc w:val="both"/>
        <w:rPr>
          <w:rFonts w:hint="default" w:ascii="Calibri" w:hAnsi="Calibri" w:cs="Calibri"/>
          <w:sz w:val="28"/>
          <w:szCs w:val="28"/>
        </w:rPr>
      </w:pPr>
      <w:r>
        <w:rPr>
          <w:rFonts w:hint="default" w:ascii="Calibri" w:hAnsi="Calibri" w:eastAsia="SimSun" w:cs="Calibri"/>
          <w:sz w:val="28"/>
          <w:szCs w:val="28"/>
        </w:rPr>
        <w:t>In the above pipeline, the build stage installs NuGet, restores dependencies, builds the .NET solution, and publishes artifacts. The dummy stage simulates a deployment using basic echo commands.</w:t>
      </w:r>
    </w:p>
    <w:p w14:paraId="671236AF">
      <w:pPr>
        <w:numPr>
          <w:ilvl w:val="0"/>
          <w:numId w:val="0"/>
        </w:numPr>
        <w:ind w:firstLine="720" w:firstLineChars="0"/>
        <w:jc w:val="both"/>
      </w:pPr>
    </w:p>
    <w:p w14:paraId="4FB0F8AA">
      <w:pPr>
        <w:numPr>
          <w:ilvl w:val="0"/>
          <w:numId w:val="0"/>
        </w:numPr>
        <w:ind w:firstLine="720" w:firstLineChars="0"/>
        <w:jc w:val="both"/>
      </w:pPr>
    </w:p>
    <w:p w14:paraId="2A26DEBF">
      <w:pPr>
        <w:numPr>
          <w:ilvl w:val="0"/>
          <w:numId w:val="16"/>
        </w:numPr>
        <w:ind w:left="1420" w:leftChars="0" w:hanging="420" w:firstLineChars="0"/>
        <w:jc w:val="both"/>
        <w:rPr>
          <w:rFonts w:hint="default"/>
          <w:sz w:val="28"/>
          <w:szCs w:val="28"/>
          <w:lang w:val="en-GB"/>
        </w:rPr>
      </w:pPr>
      <w:r>
        <w:rPr>
          <w:rFonts w:hint="default"/>
          <w:sz w:val="28"/>
          <w:szCs w:val="28"/>
          <w:lang w:val="en-GB"/>
        </w:rPr>
        <w:t>Go to published there we can see our artifacts</w:t>
      </w:r>
    </w:p>
    <w:p w14:paraId="4922D66E">
      <w:pPr>
        <w:numPr>
          <w:ilvl w:val="0"/>
          <w:numId w:val="0"/>
        </w:numPr>
        <w:ind w:left="1000" w:leftChars="0"/>
        <w:jc w:val="both"/>
        <w:rPr>
          <w:rFonts w:hint="default"/>
          <w:lang w:val="en-GB"/>
        </w:rPr>
      </w:pPr>
    </w:p>
    <w:p w14:paraId="5695BCED">
      <w:pPr>
        <w:numPr>
          <w:ilvl w:val="0"/>
          <w:numId w:val="0"/>
        </w:numPr>
        <w:ind w:left="1000" w:leftChars="0"/>
        <w:jc w:val="both"/>
      </w:pPr>
    </w:p>
    <w:p w14:paraId="2DF31982">
      <w:pPr>
        <w:numPr>
          <w:ilvl w:val="0"/>
          <w:numId w:val="0"/>
        </w:numPr>
        <w:ind w:left="1000" w:leftChars="0"/>
        <w:jc w:val="both"/>
      </w:pPr>
    </w:p>
    <w:p w14:paraId="43A37CD3">
      <w:pPr>
        <w:numPr>
          <w:ilvl w:val="0"/>
          <w:numId w:val="0"/>
        </w:numPr>
        <w:ind w:left="1000" w:leftChars="0"/>
        <w:jc w:val="both"/>
      </w:pPr>
    </w:p>
    <w:p w14:paraId="36551C2E">
      <w:pPr>
        <w:numPr>
          <w:ilvl w:val="0"/>
          <w:numId w:val="0"/>
        </w:numPr>
        <w:ind w:left="1000" w:leftChars="0"/>
        <w:jc w:val="both"/>
      </w:pPr>
    </w:p>
    <w:p w14:paraId="27AAD56E">
      <w:pPr>
        <w:numPr>
          <w:ilvl w:val="0"/>
          <w:numId w:val="0"/>
        </w:numPr>
        <w:ind w:left="1000" w:leftChars="0"/>
        <w:jc w:val="both"/>
      </w:pPr>
    </w:p>
    <w:p w14:paraId="536E318B">
      <w:pPr>
        <w:numPr>
          <w:ilvl w:val="0"/>
          <w:numId w:val="0"/>
        </w:numPr>
        <w:ind w:left="1000" w:leftChars="0"/>
        <w:jc w:val="both"/>
      </w:pPr>
    </w:p>
    <w:p w14:paraId="432E37EB">
      <w:pPr>
        <w:numPr>
          <w:ilvl w:val="0"/>
          <w:numId w:val="0"/>
        </w:numPr>
        <w:ind w:left="1000" w:leftChars="0"/>
        <w:jc w:val="both"/>
      </w:pPr>
    </w:p>
    <w:p w14:paraId="04A71EBC">
      <w:pPr>
        <w:numPr>
          <w:ilvl w:val="0"/>
          <w:numId w:val="0"/>
        </w:numPr>
        <w:ind w:left="1000" w:leftChars="0"/>
        <w:jc w:val="both"/>
      </w:pPr>
    </w:p>
    <w:p w14:paraId="79F981EA">
      <w:pPr>
        <w:numPr>
          <w:ilvl w:val="0"/>
          <w:numId w:val="0"/>
        </w:numPr>
        <w:ind w:left="1000" w:leftChars="0"/>
        <w:jc w:val="both"/>
      </w:pPr>
    </w:p>
    <w:p w14:paraId="7B72B761">
      <w:pPr>
        <w:numPr>
          <w:ilvl w:val="0"/>
          <w:numId w:val="0"/>
        </w:numPr>
        <w:ind w:left="1000" w:leftChars="0"/>
        <w:jc w:val="both"/>
      </w:pPr>
    </w:p>
    <w:p w14:paraId="662A6936">
      <w:pPr>
        <w:numPr>
          <w:ilvl w:val="0"/>
          <w:numId w:val="0"/>
        </w:numPr>
        <w:ind w:left="1000" w:leftChars="0"/>
        <w:jc w:val="both"/>
      </w:pPr>
    </w:p>
    <w:p w14:paraId="46CFC510">
      <w:pPr>
        <w:numPr>
          <w:ilvl w:val="0"/>
          <w:numId w:val="0"/>
        </w:numPr>
        <w:ind w:left="1000" w:leftChars="0"/>
        <w:jc w:val="both"/>
      </w:pPr>
    </w:p>
    <w:p w14:paraId="01838FA6">
      <w:pPr>
        <w:numPr>
          <w:ilvl w:val="0"/>
          <w:numId w:val="0"/>
        </w:numPr>
        <w:ind w:left="1000" w:leftChars="0"/>
        <w:jc w:val="both"/>
      </w:pPr>
      <w:r>
        <w:drawing>
          <wp:inline distT="0" distB="0" distL="114300" distR="114300">
            <wp:extent cx="5100320" cy="3474085"/>
            <wp:effectExtent l="0" t="0" r="5080" b="63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3"/>
                    <a:stretch>
                      <a:fillRect/>
                    </a:stretch>
                  </pic:blipFill>
                  <pic:spPr>
                    <a:xfrm>
                      <a:off x="0" y="0"/>
                      <a:ext cx="5100320" cy="3474085"/>
                    </a:xfrm>
                    <a:prstGeom prst="rect">
                      <a:avLst/>
                    </a:prstGeom>
                    <a:noFill/>
                    <a:ln>
                      <a:noFill/>
                    </a:ln>
                  </pic:spPr>
                </pic:pic>
              </a:graphicData>
            </a:graphic>
          </wp:inline>
        </w:drawing>
      </w:r>
    </w:p>
    <w:p w14:paraId="188E7C89">
      <w:pPr>
        <w:numPr>
          <w:ilvl w:val="0"/>
          <w:numId w:val="0"/>
        </w:numPr>
        <w:ind w:left="1000" w:leftChars="0"/>
        <w:jc w:val="both"/>
      </w:pPr>
    </w:p>
    <w:p w14:paraId="15BE0A09">
      <w:pPr>
        <w:numPr>
          <w:ilvl w:val="0"/>
          <w:numId w:val="0"/>
        </w:numPr>
        <w:ind w:left="1000" w:leftChars="0"/>
        <w:jc w:val="both"/>
      </w:pPr>
    </w:p>
    <w:p w14:paraId="32ED5CB0">
      <w:pPr>
        <w:pStyle w:val="8"/>
        <w:keepNext w:val="0"/>
        <w:keepLines w:val="0"/>
        <w:widowControl/>
        <w:suppressLineNumbers w:val="0"/>
        <w:ind w:left="720" w:right="720"/>
      </w:pPr>
      <w:r>
        <w:rPr>
          <w:rStyle w:val="9"/>
          <w:rFonts w:hint="default" w:ascii="Calibri" w:hAnsi="Calibri" w:eastAsia="SimSun" w:cs="Calibri"/>
          <w:sz w:val="28"/>
          <w:szCs w:val="28"/>
        </w:rPr>
        <w:t>Conclusion:</w:t>
      </w:r>
      <w:r>
        <w:rPr>
          <w:rFonts w:hint="default" w:ascii="Calibri" w:hAnsi="Calibri" w:eastAsia="SimSun" w:cs="Calibri"/>
          <w:sz w:val="28"/>
          <w:szCs w:val="28"/>
        </w:rPr>
        <w:br w:type="textWrapping"/>
      </w:r>
      <w:r>
        <w:rPr>
          <w:rFonts w:hint="default" w:ascii="Calibri" w:hAnsi="Calibri" w:eastAsia="SimSun" w:cs="Calibri"/>
          <w:sz w:val="28"/>
          <w:szCs w:val="28"/>
        </w:rPr>
        <w:t>This YAML-based pipeline automates the build and prepares for deployment of a .NET application using Azure DevOps. You can later replace the dummy stage with real deployment steps for full CI/CD.</w:t>
      </w:r>
    </w:p>
    <w:p w14:paraId="2408DD25">
      <w:pPr>
        <w:numPr>
          <w:ilvl w:val="0"/>
          <w:numId w:val="0"/>
        </w:numPr>
        <w:ind w:left="1000" w:leftChars="0"/>
        <w:jc w:val="both"/>
        <w:rPr>
          <w:rFonts w:hint="default"/>
          <w:lang w:val="en-GB"/>
        </w:rPr>
      </w:pPr>
    </w:p>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0661E"/>
    <w:multiLevelType w:val="singleLevel"/>
    <w:tmpl w:val="8AC0661E"/>
    <w:lvl w:ilvl="0" w:tentative="0">
      <w:start w:val="1"/>
      <w:numFmt w:val="decimal"/>
      <w:suff w:val="space"/>
      <w:lvlText w:val="%1."/>
      <w:lvlJc w:val="left"/>
      <w:rPr>
        <w:rFonts w:hint="default"/>
        <w:b/>
        <w:bCs/>
        <w:color w:val="2E75B6" w:themeColor="accent1" w:themeShade="BF"/>
        <w:sz w:val="32"/>
        <w:szCs w:val="32"/>
      </w:rPr>
    </w:lvl>
  </w:abstractNum>
  <w:abstractNum w:abstractNumId="1">
    <w:nsid w:val="8EA53C38"/>
    <w:multiLevelType w:val="singleLevel"/>
    <w:tmpl w:val="8EA53C38"/>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2">
    <w:nsid w:val="A5FD3461"/>
    <w:multiLevelType w:val="singleLevel"/>
    <w:tmpl w:val="A5FD3461"/>
    <w:lvl w:ilvl="0" w:tentative="0">
      <w:start w:val="3"/>
      <w:numFmt w:val="decimal"/>
      <w:suff w:val="space"/>
      <w:lvlText w:val="%1."/>
      <w:lvlJc w:val="left"/>
      <w:pPr>
        <w:ind w:left="720" w:leftChars="0" w:firstLine="0" w:firstLineChars="0"/>
      </w:pPr>
    </w:lvl>
  </w:abstractNum>
  <w:abstractNum w:abstractNumId="3">
    <w:nsid w:val="A718C016"/>
    <w:multiLevelType w:val="singleLevel"/>
    <w:tmpl w:val="A718C016"/>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4">
    <w:nsid w:val="AB538C1D"/>
    <w:multiLevelType w:val="multilevel"/>
    <w:tmpl w:val="AB538C1D"/>
    <w:lvl w:ilvl="0" w:tentative="0">
      <w:start w:val="1"/>
      <w:numFmt w:val="bullet"/>
      <w:lvlText w:val=""/>
      <w:lvlJc w:val="left"/>
      <w:pPr>
        <w:tabs>
          <w:tab w:val="left" w:pos="420"/>
        </w:tabs>
        <w:ind w:left="1420" w:leftChars="0" w:hanging="420" w:firstLineChars="0"/>
      </w:pPr>
      <w:rPr>
        <w:rFonts w:hint="default" w:ascii="Wingdings" w:hAnsi="Wingdings"/>
        <w:sz w:val="18"/>
        <w:szCs w:val="18"/>
      </w:rPr>
    </w:lvl>
    <w:lvl w:ilvl="1" w:tentative="0">
      <w:start w:val="1"/>
      <w:numFmt w:val="bullet"/>
      <w:lvlText w:val=""/>
      <w:lvlJc w:val="left"/>
      <w:pPr>
        <w:tabs>
          <w:tab w:val="left" w:pos="840"/>
        </w:tabs>
        <w:ind w:left="1840" w:leftChars="0" w:hanging="420" w:firstLineChars="0"/>
      </w:pPr>
      <w:rPr>
        <w:rFonts w:hint="default" w:ascii="Wingdings" w:hAnsi="Wingdings"/>
      </w:rPr>
    </w:lvl>
    <w:lvl w:ilvl="2" w:tentative="0">
      <w:start w:val="1"/>
      <w:numFmt w:val="bullet"/>
      <w:lvlText w:val=""/>
      <w:lvlJc w:val="left"/>
      <w:pPr>
        <w:tabs>
          <w:tab w:val="left" w:pos="1260"/>
        </w:tabs>
        <w:ind w:left="2260" w:leftChars="0" w:hanging="420" w:firstLineChars="0"/>
      </w:pPr>
      <w:rPr>
        <w:rFonts w:hint="default" w:ascii="Wingdings" w:hAnsi="Wingdings"/>
      </w:rPr>
    </w:lvl>
    <w:lvl w:ilvl="3" w:tentative="0">
      <w:start w:val="1"/>
      <w:numFmt w:val="bullet"/>
      <w:lvlText w:val=""/>
      <w:lvlJc w:val="left"/>
      <w:pPr>
        <w:tabs>
          <w:tab w:val="left" w:pos="1680"/>
        </w:tabs>
        <w:ind w:left="2680" w:leftChars="0" w:hanging="420" w:firstLineChars="0"/>
      </w:pPr>
      <w:rPr>
        <w:rFonts w:hint="default" w:ascii="Wingdings" w:hAnsi="Wingdings"/>
        <w:sz w:val="15"/>
        <w:szCs w:val="15"/>
      </w:rPr>
    </w:lvl>
    <w:lvl w:ilvl="4" w:tentative="0">
      <w:start w:val="1"/>
      <w:numFmt w:val="bullet"/>
      <w:lvlText w:val=""/>
      <w:lvlJc w:val="left"/>
      <w:pPr>
        <w:tabs>
          <w:tab w:val="left" w:pos="2100"/>
        </w:tabs>
        <w:ind w:left="3100" w:leftChars="0" w:hanging="420" w:firstLineChars="0"/>
      </w:pPr>
      <w:rPr>
        <w:rFonts w:hint="default" w:ascii="Wingdings" w:hAnsi="Wingdings"/>
      </w:rPr>
    </w:lvl>
    <w:lvl w:ilvl="5" w:tentative="0">
      <w:start w:val="1"/>
      <w:numFmt w:val="bullet"/>
      <w:lvlText w:val=""/>
      <w:lvlJc w:val="left"/>
      <w:pPr>
        <w:tabs>
          <w:tab w:val="left" w:pos="2520"/>
        </w:tabs>
        <w:ind w:left="3520" w:leftChars="0" w:hanging="420" w:firstLineChars="0"/>
      </w:pPr>
      <w:rPr>
        <w:rFonts w:hint="default" w:ascii="Wingdings" w:hAnsi="Wingdings"/>
      </w:rPr>
    </w:lvl>
    <w:lvl w:ilvl="6" w:tentative="0">
      <w:start w:val="1"/>
      <w:numFmt w:val="bullet"/>
      <w:lvlText w:val=""/>
      <w:lvlJc w:val="left"/>
      <w:pPr>
        <w:tabs>
          <w:tab w:val="left" w:pos="2940"/>
        </w:tabs>
        <w:ind w:left="3940" w:leftChars="0" w:hanging="420" w:firstLineChars="0"/>
      </w:pPr>
      <w:rPr>
        <w:rFonts w:hint="default" w:ascii="Wingdings" w:hAnsi="Wingdings"/>
      </w:rPr>
    </w:lvl>
    <w:lvl w:ilvl="7" w:tentative="0">
      <w:start w:val="1"/>
      <w:numFmt w:val="bullet"/>
      <w:lvlText w:val=""/>
      <w:lvlJc w:val="left"/>
      <w:pPr>
        <w:tabs>
          <w:tab w:val="left" w:pos="3360"/>
        </w:tabs>
        <w:ind w:left="4360" w:leftChars="0" w:hanging="420" w:firstLineChars="0"/>
      </w:pPr>
      <w:rPr>
        <w:rFonts w:hint="default" w:ascii="Wingdings" w:hAnsi="Wingdings"/>
      </w:rPr>
    </w:lvl>
    <w:lvl w:ilvl="8" w:tentative="0">
      <w:start w:val="1"/>
      <w:numFmt w:val="bullet"/>
      <w:lvlText w:val=""/>
      <w:lvlJc w:val="left"/>
      <w:pPr>
        <w:tabs>
          <w:tab w:val="left" w:pos="3780"/>
        </w:tabs>
        <w:ind w:left="4780" w:leftChars="0" w:hanging="420" w:firstLineChars="0"/>
      </w:pPr>
      <w:rPr>
        <w:rFonts w:hint="default" w:ascii="Wingdings" w:hAnsi="Wingdings"/>
      </w:rPr>
    </w:lvl>
  </w:abstractNum>
  <w:abstractNum w:abstractNumId="5">
    <w:nsid w:val="D1919BF0"/>
    <w:multiLevelType w:val="singleLevel"/>
    <w:tmpl w:val="D1919BF0"/>
    <w:lvl w:ilvl="0" w:tentative="0">
      <w:start w:val="1"/>
      <w:numFmt w:val="bullet"/>
      <w:lvlText w:val=""/>
      <w:lvlJc w:val="left"/>
      <w:pPr>
        <w:tabs>
          <w:tab w:val="left" w:pos="420"/>
        </w:tabs>
        <w:ind w:left="1420" w:leftChars="0" w:hanging="420" w:firstLineChars="0"/>
      </w:pPr>
      <w:rPr>
        <w:rFonts w:hint="default" w:ascii="Wingdings" w:hAnsi="Wingdings"/>
        <w:sz w:val="18"/>
        <w:szCs w:val="18"/>
      </w:rPr>
    </w:lvl>
  </w:abstractNum>
  <w:abstractNum w:abstractNumId="6">
    <w:nsid w:val="DCBB09C3"/>
    <w:multiLevelType w:val="singleLevel"/>
    <w:tmpl w:val="DCBB09C3"/>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7">
    <w:nsid w:val="0B1B6836"/>
    <w:multiLevelType w:val="singleLevel"/>
    <w:tmpl w:val="0B1B6836"/>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8">
    <w:nsid w:val="1D02713F"/>
    <w:multiLevelType w:val="singleLevel"/>
    <w:tmpl w:val="1D02713F"/>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9">
    <w:nsid w:val="32B4834D"/>
    <w:multiLevelType w:val="singleLevel"/>
    <w:tmpl w:val="32B4834D"/>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10">
    <w:nsid w:val="3AC56F02"/>
    <w:multiLevelType w:val="singleLevel"/>
    <w:tmpl w:val="3AC56F02"/>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11">
    <w:nsid w:val="3EB40813"/>
    <w:multiLevelType w:val="singleLevel"/>
    <w:tmpl w:val="3EB40813"/>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12">
    <w:nsid w:val="448F71A4"/>
    <w:multiLevelType w:val="singleLevel"/>
    <w:tmpl w:val="448F71A4"/>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13">
    <w:nsid w:val="582011BC"/>
    <w:multiLevelType w:val="singleLevel"/>
    <w:tmpl w:val="582011BC"/>
    <w:lvl w:ilvl="0" w:tentative="0">
      <w:start w:val="1"/>
      <w:numFmt w:val="upperRoman"/>
      <w:lvlText w:val="%1."/>
      <w:lvlJc w:val="left"/>
      <w:pPr>
        <w:tabs>
          <w:tab w:val="left" w:pos="425"/>
        </w:tabs>
        <w:ind w:left="425" w:leftChars="0" w:hanging="425" w:firstLineChars="0"/>
      </w:pPr>
      <w:rPr>
        <w:rFonts w:hint="default"/>
      </w:rPr>
    </w:lvl>
  </w:abstractNum>
  <w:abstractNum w:abstractNumId="14">
    <w:nsid w:val="624C5C07"/>
    <w:multiLevelType w:val="singleLevel"/>
    <w:tmpl w:val="624C5C07"/>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15">
    <w:nsid w:val="6B494F10"/>
    <w:multiLevelType w:val="singleLevel"/>
    <w:tmpl w:val="6B494F10"/>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num w:numId="1">
    <w:abstractNumId w:val="0"/>
  </w:num>
  <w:num w:numId="2">
    <w:abstractNumId w:val="8"/>
  </w:num>
  <w:num w:numId="3">
    <w:abstractNumId w:val="10"/>
  </w:num>
  <w:num w:numId="4">
    <w:abstractNumId w:val="15"/>
  </w:num>
  <w:num w:numId="5">
    <w:abstractNumId w:val="9"/>
  </w:num>
  <w:num w:numId="6">
    <w:abstractNumId w:val="13"/>
  </w:num>
  <w:num w:numId="7">
    <w:abstractNumId w:val="5"/>
  </w:num>
  <w:num w:numId="8">
    <w:abstractNumId w:val="12"/>
  </w:num>
  <w:num w:numId="9">
    <w:abstractNumId w:val="6"/>
  </w:num>
  <w:num w:numId="10">
    <w:abstractNumId w:val="14"/>
  </w:num>
  <w:num w:numId="11">
    <w:abstractNumId w:val="2"/>
  </w:num>
  <w:num w:numId="12">
    <w:abstractNumId w:val="3"/>
  </w:num>
  <w:num w:numId="13">
    <w:abstractNumId w:val="7"/>
  </w:num>
  <w:num w:numId="14">
    <w:abstractNumId w:val="11"/>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57222"/>
    <w:rsid w:val="39200198"/>
    <w:rsid w:val="3E7B4411"/>
    <w:rsid w:val="43AC689E"/>
    <w:rsid w:val="469D695A"/>
    <w:rsid w:val="49210104"/>
    <w:rsid w:val="4C1A611B"/>
    <w:rsid w:val="4E6F2755"/>
    <w:rsid w:val="55011427"/>
    <w:rsid w:val="5C487301"/>
    <w:rsid w:val="7A357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2025-06-08T08:46:00Z</dcterms:created>
  <dc:creator>veera</dc:creator>
  <cp:lastModifiedBy>reshma reshma</cp:lastModifiedBy>
  <dcterms:modified xsi:type="dcterms:W3CDTF">2025-06-13T16:28:22Z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583565493BC84003ACCA46B9251C2D08_11</vt:lpwstr>
  </property>
</Properties>
</file>