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120" w:after="120" w:line="240"/>
        <w:ind w:right="0" w:left="0" w:firstLine="0"/>
        <w:jc w:val="center"/>
        <w:rPr>
          <w:rFonts w:ascii="Arial" w:hAnsi="Arial" w:cs="Arial" w:eastAsia="Arial"/>
          <w:color w:val="auto"/>
          <w:spacing w:val="0"/>
          <w:position w:val="0"/>
          <w:sz w:val="48"/>
          <w:shd w:fill="auto" w:val="clear"/>
        </w:rPr>
      </w:pPr>
    </w:p>
    <w:p>
      <w:pPr>
        <w:spacing w:before="120" w:after="120" w:line="240"/>
        <w:ind w:right="0" w:left="0" w:firstLine="0"/>
        <w:jc w:val="center"/>
        <w:rPr>
          <w:rFonts w:ascii="Arial" w:hAnsi="Arial" w:cs="Arial" w:eastAsia="Arial"/>
          <w:color w:val="auto"/>
          <w:spacing w:val="0"/>
          <w:position w:val="0"/>
          <w:sz w:val="48"/>
          <w:shd w:fill="auto" w:val="clear"/>
        </w:rPr>
      </w:pPr>
    </w:p>
    <w:p>
      <w:pPr>
        <w:spacing w:before="120" w:after="120" w:line="240"/>
        <w:ind w:right="0" w:left="0" w:firstLine="0"/>
        <w:jc w:val="center"/>
        <w:rPr>
          <w:rFonts w:ascii="Arial" w:hAnsi="Arial" w:cs="Arial" w:eastAsia="Arial"/>
          <w:color w:val="auto"/>
          <w:spacing w:val="0"/>
          <w:position w:val="0"/>
          <w:sz w:val="48"/>
          <w:shd w:fill="auto" w:val="clear"/>
        </w:rPr>
      </w:pPr>
    </w:p>
    <w:p>
      <w:pPr>
        <w:spacing w:before="120" w:after="120" w:line="240"/>
        <w:ind w:right="0" w:left="0" w:firstLine="0"/>
        <w:jc w:val="center"/>
        <w:rPr>
          <w:rFonts w:ascii="Arial" w:hAnsi="Arial" w:cs="Arial" w:eastAsia="Arial"/>
          <w:color w:val="auto"/>
          <w:spacing w:val="0"/>
          <w:position w:val="0"/>
          <w:sz w:val="56"/>
          <w:shd w:fill="auto" w:val="clear"/>
        </w:rPr>
      </w:pPr>
      <w:r>
        <w:rPr>
          <w:rFonts w:ascii="Arial" w:hAnsi="Arial" w:cs="Arial" w:eastAsia="Arial"/>
          <w:color w:val="auto"/>
          <w:spacing w:val="0"/>
          <w:position w:val="0"/>
          <w:sz w:val="56"/>
          <w:shd w:fill="auto" w:val="clear"/>
        </w:rPr>
        <w:t xml:space="preserve">Ab initio GDE </w:t>
      </w:r>
    </w:p>
    <w:p>
      <w:pPr>
        <w:spacing w:before="120" w:after="120" w:line="240"/>
        <w:ind w:right="0" w:left="0" w:firstLine="0"/>
        <w:jc w:val="center"/>
        <w:rPr>
          <w:rFonts w:ascii="Arial" w:hAnsi="Arial" w:cs="Arial" w:eastAsia="Arial"/>
          <w:color w:val="auto"/>
          <w:spacing w:val="0"/>
          <w:position w:val="0"/>
          <w:sz w:val="56"/>
          <w:shd w:fill="auto" w:val="clear"/>
        </w:rPr>
      </w:pPr>
      <w:r>
        <w:rPr>
          <w:rFonts w:ascii="Arial" w:hAnsi="Arial" w:cs="Arial" w:eastAsia="Arial"/>
          <w:color w:val="auto"/>
          <w:spacing w:val="0"/>
          <w:position w:val="0"/>
          <w:sz w:val="56"/>
          <w:shd w:fill="auto" w:val="clear"/>
        </w:rPr>
        <w:t xml:space="preserve">Lab Book</w:t>
      </w: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u w:val="single"/>
          <w:shd w:fill="auto" w:val="clear"/>
        </w:rPr>
      </w:pPr>
    </w:p>
    <w:p>
      <w:pPr>
        <w:keepNext w:val="true"/>
        <w:pageBreakBefore w:val="true"/>
        <w:numPr>
          <w:ilvl w:val="0"/>
          <w:numId w:val="4"/>
        </w:numPr>
        <w:tabs>
          <w:tab w:val="left" w:pos="360" w:leader="none"/>
        </w:tabs>
        <w:spacing w:before="12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Input and Output File</w:t>
      </w:r>
    </w:p>
    <w:p>
      <w:pPr>
        <w:spacing w:before="120" w:after="120" w:line="240"/>
        <w:ind w:right="0" w:left="0" w:firstLine="0"/>
        <w:jc w:val="both"/>
        <w:rPr>
          <w:rFonts w:ascii="Arial" w:hAnsi="Arial" w:cs="Arial" w:eastAsia="Arial"/>
          <w:color w:val="auto"/>
          <w:spacing w:val="0"/>
          <w:position w:val="0"/>
          <w:sz w:val="24"/>
          <w:shd w:fill="auto" w:val="clear"/>
        </w:rPr>
      </w:pPr>
    </w:p>
    <w:p>
      <w:pPr>
        <w:spacing w:before="120" w:after="120" w:line="240"/>
        <w:ind w:right="0" w:left="0" w:firstLine="0"/>
        <w:jc w:val="left"/>
        <w:rPr>
          <w:rFonts w:ascii="Arial" w:hAnsi="Arial" w:cs="Arial" w:eastAsia="Arial"/>
          <w:color w:val="auto"/>
          <w:spacing w:val="0"/>
          <w:position w:val="0"/>
          <w:sz w:val="24"/>
          <w:shd w:fill="auto" w:val="clear"/>
        </w:rPr>
      </w:pPr>
    </w:p>
    <w:p>
      <w:pPr>
        <w:keepNext w:val="true"/>
        <w:spacing w:before="120" w:after="12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Problem Statement: </w:t>
      </w:r>
      <w:r>
        <w:rPr>
          <w:rFonts w:ascii="Arial" w:hAnsi="Arial" w:cs="Arial" w:eastAsia="Arial"/>
          <w:color w:val="auto"/>
          <w:spacing w:val="0"/>
          <w:position w:val="0"/>
          <w:sz w:val="20"/>
          <w:shd w:fill="auto" w:val="clear"/>
        </w:rPr>
        <w:t xml:space="preserve">Create a graph to extract data from the given input file and populate the data into given output file.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1. Create an input file (file1.dat) with following data on Unix server using Putty,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File1.dat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111,John,Manager,90000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222,Aish,Director,92000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333,Jermey,Asst Manager,85000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444,David,Director,89000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555,Allena,Manager,85000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2. Create an dml file with following definition on Unix server using Putty,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File.dml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 empid;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 empname;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 designation;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decimal(“\n”) empsal;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3. To verify if dml is correctly created as per file, execute following command on Unix,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m_dump file.dml file1.dat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would throw error if your definition and data file is not matching)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3. Open Ab Initio GDE. Create a new graph. Save the graph with .mp externsion.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4. Drag input file from Datasets components. Perform following settings on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input file and perform following,</w:t>
      </w:r>
    </w:p>
    <w:p>
      <w:pPr>
        <w:numPr>
          <w:ilvl w:val="0"/>
          <w:numId w:val="9"/>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data tab and provide url of input file which was created on Unix server.</w:t>
      </w:r>
    </w:p>
    <w:p>
      <w:pPr>
        <w:numPr>
          <w:ilvl w:val="0"/>
          <w:numId w:val="9"/>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select ports tab and select use file, and provide url of dml file. </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shown below.</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object w:dxaOrig="7969" w:dyaOrig="4147">
          <v:rect xmlns:o="urn:schemas-microsoft-com:office:office" xmlns:v="urn:schemas-microsoft-com:vml" id="rectole0000000000" style="width:398.450000pt;height:20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4: Right click on input file and select, view data-&gt;formatted data. Verify if data is propely extracted into input file.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5. Drag output file from Datasets components. Perform following settings on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output file and perform following,</w:t>
      </w:r>
    </w:p>
    <w:p>
      <w:pPr>
        <w:numPr>
          <w:ilvl w:val="0"/>
          <w:numId w:val="13"/>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data tab and provide url of output file which will be created on Unix server.</w:t>
      </w:r>
    </w:p>
    <w:p>
      <w:pPr>
        <w:numPr>
          <w:ilvl w:val="0"/>
          <w:numId w:val="1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select ports tab and select use file, and provide url of dml file.</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 , propogate from neighbors can be used or embed can be used.)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6. Connect input file to output file. And run the Project.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7. Verify the output in output file, by right click and view data-&gt;formatted view.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Below is final mapping: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315" w:dyaOrig="2980">
          <v:rect xmlns:o="urn:schemas-microsoft-com:office:office" xmlns:v="urn:schemas-microsoft-com:vml" id="rectole0000000001" style="width:315.750000pt;height:14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pageBreakBefore w:val="true"/>
        <w:numPr>
          <w:ilvl w:val="0"/>
          <w:numId w:val="18"/>
        </w:numPr>
        <w:spacing w:before="120" w:after="120" w:line="240"/>
        <w:ind w:right="0" w:left="51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Filter by expression &amp; Reformat</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Reformat:</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drop a column from an input file.</w:t>
      </w: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concatenate values from 2 field,</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first 3 characters from empid field</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first 3 characters from name field</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Concatenated result must be stored in newly created column called as userid.</w:t>
      </w:r>
    </w:p>
    <w:p>
      <w:pPr>
        <w:numPr>
          <w:ilvl w:val="0"/>
          <w:numId w:val="2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which will read input from below given input file and will convert name of employee in upper case in the output file.</w:t>
      </w:r>
    </w:p>
    <w:p>
      <w:pPr>
        <w:numPr>
          <w:ilvl w:val="0"/>
          <w:numId w:val="2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which will create a new column known as slno, which creates sequence number. (Hint: use next_in_seq)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Filter By Expression:</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filter all records who belongs to Pune city.</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filter records who year of joining is greater than 2016 and belonging to HR dept. Create below file and populate some sample data.</w:t>
      </w:r>
    </w:p>
    <w:p>
      <w:pPr>
        <w:spacing w:before="0" w:after="0" w:line="240"/>
        <w:ind w:right="0" w:left="72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Emp.dat</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empid,empname,yearofjoin,department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Sort</w:t>
      </w:r>
    </w:p>
    <w:p>
      <w:pPr>
        <w:numPr>
          <w:ilvl w:val="0"/>
          <w:numId w:val="2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sort employee details based on Salary.</w:t>
      </w:r>
    </w:p>
    <w:p>
      <w:pPr>
        <w:numPr>
          <w:ilvl w:val="0"/>
          <w:numId w:val="2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sort employee details based on Salary, If salaries are same, next it should sort data based on designation.</w:t>
      </w:r>
    </w:p>
    <w:p>
      <w:pPr>
        <w:numPr>
          <w:ilvl w:val="0"/>
          <w:numId w:val="2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graph to find employee details who is paid with highest salary and employee paid with lowest salary.</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Joins: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Arial" w:hAnsi="Arial" w:cs="Arial" w:eastAsia="Arial"/>
          <w:b/>
          <w:color w:val="auto"/>
          <w:spacing w:val="0"/>
          <w:position w:val="0"/>
          <w:sz w:val="24"/>
          <w:shd w:fill="auto" w:val="clear"/>
        </w:rPr>
        <w:t xml:space="preserve">Problem  Statement: </w:t>
      </w:r>
      <w:r>
        <w:rPr>
          <w:rFonts w:ascii="Arial" w:hAnsi="Arial" w:cs="Arial" w:eastAsia="Arial"/>
          <w:color w:val="auto"/>
          <w:spacing w:val="0"/>
          <w:position w:val="0"/>
          <w:sz w:val="24"/>
          <w:shd w:fill="auto" w:val="clear"/>
        </w:rPr>
        <w:t xml:space="preserve">From given input file, find the sim id’s whose status is in Active mode and is not cancelled.</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tbl>
      <w:tblPr/>
      <w:tblGrid>
        <w:gridCol w:w="4262"/>
        <w:gridCol w:w="4263"/>
      </w:tblGrid>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Input Files</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Simstatus.dat</w:t>
            </w:r>
          </w:p>
        </w:tc>
      </w:tr>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Output file</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Activestatus.dat</w:t>
            </w:r>
          </w:p>
        </w:tc>
      </w:tr>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dmlfile</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Simstatus.dml</w:t>
            </w:r>
          </w:p>
        </w:tc>
      </w:tr>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Components</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4"/>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input file, output file, filter by expression,joins.</w:t>
            </w:r>
          </w:p>
        </w:tc>
      </w:tr>
    </w:tbl>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INPUT FILE</w:t>
      </w:r>
    </w:p>
    <w:tbl>
      <w:tblPr/>
      <w:tblGrid>
        <w:gridCol w:w="720"/>
        <w:gridCol w:w="803"/>
      </w:tblGrid>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46"/>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ID</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Status</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50"/>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1</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53"/>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1</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56"/>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2</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59"/>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2</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6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4</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65"/>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3</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w:t>
            </w:r>
          </w:p>
        </w:tc>
      </w:tr>
      <w:tr>
        <w:trPr>
          <w:trHeight w:val="248" w:hRule="auto"/>
          <w:jc w:val="left"/>
        </w:trPr>
        <w:tc>
          <w:tcPr>
            <w:tcW w:w="7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68"/>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1</w:t>
            </w:r>
          </w:p>
        </w:tc>
        <w:tc>
          <w:tcPr>
            <w:tcW w:w="80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FILE</w:t>
      </w:r>
    </w:p>
    <w:tbl>
      <w:tblPr/>
      <w:tblGrid>
        <w:gridCol w:w="860"/>
        <w:gridCol w:w="860"/>
      </w:tblGrid>
      <w:tr>
        <w:trPr>
          <w:trHeight w:val="241" w:hRule="auto"/>
          <w:jc w:val="left"/>
        </w:trPr>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ID</w:t>
            </w:r>
          </w:p>
        </w:tc>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Status</w:t>
            </w:r>
          </w:p>
        </w:tc>
      </w:tr>
      <w:tr>
        <w:trPr>
          <w:trHeight w:val="255" w:hRule="auto"/>
          <w:jc w:val="left"/>
        </w:trPr>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41" w:hRule="auto"/>
          <w:jc w:val="left"/>
        </w:trPr>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r>
        <w:trPr>
          <w:trHeight w:val="269" w:hRule="auto"/>
          <w:jc w:val="left"/>
        </w:trPr>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1 : </w:t>
      </w:r>
      <w:r>
        <w:rPr>
          <w:rFonts w:ascii="Times New Roman" w:hAnsi="Times New Roman" w:cs="Times New Roman" w:eastAsia="Times New Roman"/>
          <w:color w:val="auto"/>
          <w:spacing w:val="0"/>
          <w:position w:val="0"/>
          <w:sz w:val="24"/>
          <w:shd w:fill="auto" w:val="clear"/>
        </w:rPr>
        <w:t xml:space="preserve">Create an input file and .dml file as below.   </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6528" w:dyaOrig="3092">
          <v:rect xmlns:o="urn:schemas-microsoft-com:office:office" xmlns:v="urn:schemas-microsoft-com:vml" id="rectole0000000002" style="width:326.400000pt;height:15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2</w:t>
      </w:r>
      <w:r>
        <w:rPr>
          <w:rFonts w:ascii="Times New Roman" w:hAnsi="Times New Roman" w:cs="Times New Roman" w:eastAsia="Times New Roman"/>
          <w:color w:val="auto"/>
          <w:spacing w:val="0"/>
          <w:position w:val="0"/>
          <w:sz w:val="24"/>
          <w:shd w:fill="auto" w:val="clear"/>
        </w:rPr>
        <w:t xml:space="preserve">: Open the GDE Environment  and click on FILE tab and click on new to create a new graph and then click on INSERT  and double click on Input file component to add it to the graph.</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5010" w:dyaOrig="2988">
          <v:rect xmlns:o="urn:schemas-microsoft-com:office:office" xmlns:v="urn:schemas-microsoft-com:vml" id="rectole0000000003" style="width:250.500000pt;height:14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rPr>
          <w:rFonts w:ascii="Trebuchet MS" w:hAnsi="Trebuchet MS" w:cs="Trebuchet MS" w:eastAsia="Trebuchet MS"/>
          <w:b/>
          <w:color w:val="auto"/>
          <w:spacing w:val="0"/>
          <w:position w:val="0"/>
          <w:sz w:val="20"/>
          <w:shd w:fill="auto" w:val="clear"/>
        </w:rPr>
        <w:t xml:space="preserve">STEP 3: </w:t>
      </w:r>
      <w:r>
        <w:rPr>
          <w:rFonts w:ascii="Trebuchet MS" w:hAnsi="Trebuchet MS" w:cs="Trebuchet MS" w:eastAsia="Trebuchet MS"/>
          <w:color w:val="auto"/>
          <w:spacing w:val="0"/>
          <w:position w:val="0"/>
          <w:sz w:val="20"/>
          <w:shd w:fill="auto" w:val="clear"/>
        </w:rPr>
        <w:t xml:space="preserve">Double click on the input file and the following window opens.</w:t>
        <w:tab/>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5897" w:dyaOrig="3899">
          <v:rect xmlns:o="urn:schemas-microsoft-com:office:office" xmlns:v="urn:schemas-microsoft-com:vml" id="rectole0000000004" style="width:294.850000pt;height:19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4: </w:t>
      </w:r>
      <w:r>
        <w:rPr>
          <w:rFonts w:ascii="Times New Roman" w:hAnsi="Times New Roman" w:cs="Times New Roman" w:eastAsia="Times New Roman"/>
          <w:color w:val="auto"/>
          <w:spacing w:val="0"/>
          <w:position w:val="0"/>
          <w:sz w:val="24"/>
          <w:shd w:fill="auto" w:val="clear"/>
        </w:rPr>
        <w:t xml:space="preserve">Click on Data and in the URL field give the path of your input file. Similarly in Ports select USE FILE and mention the path of your dml file and click on validate.</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6416" w:dyaOrig="4274">
          <v:rect xmlns:o="urn:schemas-microsoft-com:office:office" xmlns:v="urn:schemas-microsoft-com:vml" id="rectole0000000005" style="width:320.800000pt;height:213.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6185" w:dyaOrig="4106">
          <v:rect xmlns:o="urn:schemas-microsoft-com:office:office" xmlns:v="urn:schemas-microsoft-com:vml" id="rectole0000000006" style="width:309.250000pt;height:205.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5: Navigate to the Insert tab and double click on the Filter by expression component to add it to the graph.</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6409" w:dyaOrig="4274">
          <v:rect xmlns:o="urn:schemas-microsoft-com:office:office" xmlns:v="urn:schemas-microsoft-com:vml" id="rectole0000000007" style="width:320.450000pt;height:213.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6: Double click on the filter by expression component and navigate to Parameters and double click on select expression to mention the condition which filters the data.</w:t>
      </w:r>
    </w:p>
    <w:p>
      <w:pPr>
        <w:tabs>
          <w:tab w:val="left" w:pos="720" w:leader="none"/>
        </w:tabs>
        <w:spacing w:before="120" w:after="120" w:line="240"/>
        <w:ind w:right="0" w:left="0" w:firstLine="0"/>
        <w:jc w:val="left"/>
        <w:rPr>
          <w:rFonts w:ascii="Trebuchet MS" w:hAnsi="Trebuchet MS" w:cs="Trebuchet MS" w:eastAsia="Trebuchet MS"/>
          <w:color w:val="auto"/>
          <w:spacing w:val="0"/>
          <w:position w:val="0"/>
          <w:sz w:val="20"/>
          <w:shd w:fill="auto" w:val="clear"/>
        </w:rPr>
      </w:pPr>
    </w:p>
    <w:p>
      <w:pPr>
        <w:tabs>
          <w:tab w:val="left" w:pos="720" w:leader="none"/>
        </w:tabs>
        <w:spacing w:before="120" w:after="120" w:line="240"/>
        <w:ind w:right="0" w:left="0" w:firstLine="0"/>
        <w:jc w:val="left"/>
        <w:rPr>
          <w:rFonts w:ascii="Trebuchet MS" w:hAnsi="Trebuchet MS" w:cs="Trebuchet MS" w:eastAsia="Trebuchet MS"/>
          <w:color w:val="auto"/>
          <w:spacing w:val="0"/>
          <w:position w:val="0"/>
          <w:sz w:val="20"/>
          <w:shd w:fill="auto" w:val="clear"/>
        </w:rPr>
      </w:pPr>
    </w:p>
    <w:p>
      <w:pPr>
        <w:tabs>
          <w:tab w:val="left" w:pos="720" w:leader="none"/>
        </w:tabs>
        <w:spacing w:before="120" w:after="120" w:line="240"/>
        <w:ind w:right="0" w:left="0" w:firstLine="0"/>
        <w:jc w:val="left"/>
        <w:rPr>
          <w:rFonts w:ascii="Trebuchet MS" w:hAnsi="Trebuchet MS" w:cs="Trebuchet MS" w:eastAsia="Trebuchet MS"/>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6024" w:dyaOrig="3891">
          <v:rect xmlns:o="urn:schemas-microsoft-com:office:office" xmlns:v="urn:schemas-microsoft-com:vml" id="rectole0000000008" style="width:301.200000pt;height:194.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7 : The condition to filter the data is as follows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if(status==”A”) 1 else 0.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condition separates the records with status A into port 1 and status C to the second port. Click on validate. </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5745" w:dyaOrig="3803">
          <v:rect xmlns:o="urn:schemas-microsoft-com:office:office" xmlns:v="urn:schemas-microsoft-com:vml" id="rectole0000000009" style="width:287.250000pt;height:190.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8: Navigate to Insert and double click on JOIN component to add it and join the output ports of filter by expression as input to the join component.</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7000" w:dyaOrig="5050">
          <v:rect xmlns:o="urn:schemas-microsoft-com:office:office" xmlns:v="urn:schemas-microsoft-com:vml" id="rectole0000000010" style="width:350.000000pt;height:252.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9 : Navigate to the Insert tab and insert three output file components and connect one of the output file components to the out port and another output file component to the unused 0 port.</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6688" w:dyaOrig="4938">
          <v:rect xmlns:o="urn:schemas-microsoft-com:office:office" xmlns:v="urn:schemas-microsoft-com:vml" id="rectole0000000011" style="width:334.400000pt;height:246.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10: Double click on the JOIN component ,go to the Parameters tab and assign the key value to the ID, sorted-input to False and then double click on transform so that the grid view opens and you can make the joins. Click on validate and Ok.</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7095" w:dyaOrig="3380">
          <v:rect xmlns:o="urn:schemas-microsoft-com:office:office" xmlns:v="urn:schemas-microsoft-com:vml" id="rectole0000000012" style="width:354.750000pt;height:16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7479" w:dyaOrig="5697">
          <v:rect xmlns:o="urn:schemas-microsoft-com:office:office" xmlns:v="urn:schemas-microsoft-com:vml" id="rectole0000000013" style="width:373.950000pt;height:284.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11: The Final step is to RUN the graph and verify the output.</w:t>
      </w: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p>
    <w:p>
      <w:pPr>
        <w:tabs>
          <w:tab w:val="left" w:pos="720" w:leader="none"/>
        </w:tabs>
        <w:spacing w:before="120" w:after="120" w:line="240"/>
        <w:ind w:right="0" w:left="0" w:firstLine="0"/>
        <w:jc w:val="left"/>
        <w:rPr>
          <w:rFonts w:ascii="Arial" w:hAnsi="Arial" w:cs="Arial" w:eastAsia="Arial"/>
          <w:b/>
          <w:color w:val="auto"/>
          <w:spacing w:val="0"/>
          <w:position w:val="0"/>
          <w:sz w:val="20"/>
          <w:shd w:fill="auto" w:val="clear"/>
        </w:rPr>
      </w:pPr>
      <w:r>
        <w:object w:dxaOrig="7007" w:dyaOrig="5274">
          <v:rect xmlns:o="urn:schemas-microsoft-com:office:office" xmlns:v="urn:schemas-microsoft-com:vml" id="rectole0000000014" style="width:350.350000pt;height:263.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pageBreakBefore w:val="true"/>
        <w:spacing w:before="12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Working with Multiple files</w:t>
      </w:r>
    </w:p>
    <w:p>
      <w:pPr>
        <w:spacing w:before="120" w:after="120" w:line="240"/>
        <w:ind w:right="0" w:left="0" w:firstLine="0"/>
        <w:jc w:val="left"/>
        <w:rPr>
          <w:rFonts w:ascii="Arial" w:hAnsi="Arial" w:cs="Arial" w:eastAsia="Arial"/>
          <w:color w:val="auto"/>
          <w:spacing w:val="0"/>
          <w:position w:val="0"/>
          <w:sz w:val="24"/>
          <w:shd w:fill="auto" w:val="clear"/>
        </w:rPr>
      </w:pPr>
    </w:p>
    <w:p>
      <w:pPr>
        <w:numPr>
          <w:ilvl w:val="0"/>
          <w:numId w:val="110"/>
        </w:numPr>
        <w:tabs>
          <w:tab w:val="left" w:pos="720" w:leader="none"/>
        </w:tabs>
        <w:spacing w:before="120" w:after="120" w:line="240"/>
        <w:ind w:right="0" w:left="360" w:hanging="360"/>
        <w:jc w:val="left"/>
        <w:rPr>
          <w:rFonts w:ascii="Arial" w:hAnsi="Arial" w:cs="Arial" w:eastAsia="Arial"/>
          <w:color w:val="FFFFFF"/>
          <w:spacing w:val="0"/>
          <w:position w:val="0"/>
          <w:sz w:val="20"/>
          <w:shd w:fill="auto" w:val="clear"/>
        </w:rPr>
      </w:pPr>
    </w:p>
    <w:p>
      <w:pPr>
        <w:tabs>
          <w:tab w:val="left" w:pos="540" w:leader="none"/>
        </w:tabs>
        <w:spacing w:before="120" w:after="120" w:line="240"/>
        <w:ind w:right="0" w:left="180" w:hanging="18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Problem Statement: Create a grap to read data from multiple files and store it in the output file.</w:t>
      </w:r>
    </w:p>
    <w:p>
      <w:pPr>
        <w:numPr>
          <w:ilvl w:val="0"/>
          <w:numId w:val="11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tbl>
      <w:tblPr/>
      <w:tblGrid>
        <w:gridCol w:w="4262"/>
        <w:gridCol w:w="4263"/>
      </w:tblGrid>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Input Files</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Pune.dat, bglr.dat, Mumbai.dat</w:t>
            </w:r>
          </w:p>
        </w:tc>
      </w:tr>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Output file</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All_dept.dat</w:t>
            </w:r>
          </w:p>
        </w:tc>
      </w:tr>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dmlfile</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Filename.dml, file.dml</w:t>
            </w:r>
          </w:p>
        </w:tc>
      </w:tr>
      <w:tr>
        <w:trPr>
          <w:trHeight w:val="1" w:hRule="atLeast"/>
          <w:jc w:val="left"/>
        </w:trPr>
        <w:tc>
          <w:tcPr>
            <w:tcW w:w="426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Components</w:t>
            </w:r>
          </w:p>
        </w:tc>
        <w:tc>
          <w:tcPr>
            <w:tcW w:w="426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12"/>
              </w:numPr>
              <w:tabs>
                <w:tab w:val="left" w:pos="360" w:leader="none"/>
              </w:tabs>
              <w:spacing w:before="0" w:after="0" w:line="240"/>
              <w:ind w:right="0" w:left="1397" w:hanging="317"/>
              <w:jc w:val="left"/>
              <w:rPr>
                <w:color w:val="auto"/>
                <w:spacing w:val="0"/>
                <w:position w:val="0"/>
                <w:shd w:fill="auto" w:val="clear"/>
              </w:rPr>
            </w:pPr>
            <w:r>
              <w:rPr>
                <w:rFonts w:ascii="Trebuchet MS" w:hAnsi="Trebuchet MS" w:cs="Trebuchet MS" w:eastAsia="Trebuchet MS"/>
                <w:color w:val="auto"/>
                <w:spacing w:val="0"/>
                <w:position w:val="0"/>
                <w:sz w:val="20"/>
                <w:shd w:fill="auto" w:val="clear"/>
              </w:rPr>
              <w:t xml:space="preserve">input file, output file, read multiple files.</w:t>
            </w:r>
          </w:p>
        </w:tc>
      </w:tr>
    </w:tbl>
    <w:p>
      <w:pPr>
        <w:numPr>
          <w:ilvl w:val="0"/>
          <w:numId w:val="11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12"/>
        </w:numPr>
        <w:tabs>
          <w:tab w:val="left" w:pos="720" w:leader="none"/>
        </w:tabs>
        <w:spacing w:before="0" w:after="0" w:line="240"/>
        <w:ind w:right="0" w:left="720" w:hanging="360"/>
        <w:jc w:val="left"/>
        <w:rPr>
          <w:rFonts w:ascii="Trebuchet MS" w:hAnsi="Trebuchet MS" w:cs="Trebuchet MS" w:eastAsia="Trebuchet MS"/>
          <w:color w:val="auto"/>
          <w:spacing w:val="0"/>
          <w:position w:val="0"/>
          <w:sz w:val="20"/>
          <w:shd w:fill="auto" w:val="clear"/>
        </w:rPr>
      </w:pPr>
    </w:p>
    <w:p>
      <w:pPr>
        <w:numPr>
          <w:ilvl w:val="0"/>
          <w:numId w:val="11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1. Create four files, Pune.dat,Bglr.dat, Mumbai.dat and filenames.dat with following data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Pune.dat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1,101,Hinjewadi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2,102,Kalyaninagar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3,101,Talewadi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4,103,Bhosari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Bglr.dat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8,106,whitefield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9,107,electroniccity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Mum.dat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5,104,CGKP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6,105,Vikroli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Filenames.dat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Pune.dat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Bglr.dat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Mum.dat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2. Create below dml files with following definition on Unix server using Putty,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File.dml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decimal(“,”) deptid;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decimal(“,”) mgrid;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string(“\n”) location;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end</w:t>
      </w: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r>
        <w:rPr>
          <w:rFonts w:ascii="Trebuchet MS" w:hAnsi="Trebuchet MS" w:cs="Trebuchet MS" w:eastAsia="Trebuchet MS"/>
          <w:color w:val="auto"/>
          <w:spacing w:val="0"/>
          <w:position w:val="0"/>
          <w:sz w:val="20"/>
          <w:shd w:fill="auto" w:val="clear"/>
        </w:rPr>
        <w:t xml:space="preserve">filename.dml</w:t>
      </w: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r>
        <w:rPr>
          <w:rFonts w:ascii="Trebuchet MS" w:hAnsi="Trebuchet MS" w:cs="Trebuchet MS" w:eastAsia="Trebuchet MS"/>
          <w:color w:val="auto"/>
          <w:spacing w:val="0"/>
          <w:position w:val="0"/>
          <w:sz w:val="20"/>
          <w:shd w:fill="auto" w:val="clear"/>
        </w:rPr>
        <w:t xml:space="preserve">record</w:t>
      </w: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r>
        <w:rPr>
          <w:rFonts w:ascii="Trebuchet MS" w:hAnsi="Trebuchet MS" w:cs="Trebuchet MS" w:eastAsia="Trebuchet MS"/>
          <w:color w:val="auto"/>
          <w:spacing w:val="0"/>
          <w:position w:val="0"/>
          <w:sz w:val="20"/>
          <w:shd w:fill="auto" w:val="clear"/>
        </w:rPr>
        <w:t xml:space="preserve">string(“\n”) path</w:t>
      </w: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r>
        <w:rPr>
          <w:rFonts w:ascii="Trebuchet MS" w:hAnsi="Trebuchet MS" w:cs="Trebuchet MS" w:eastAsia="Trebuchet MS"/>
          <w:color w:val="auto"/>
          <w:spacing w:val="0"/>
          <w:position w:val="0"/>
          <w:sz w:val="20"/>
          <w:shd w:fill="auto" w:val="clear"/>
        </w:rPr>
        <w:t xml:space="preserve">end</w:t>
      </w:r>
    </w:p>
    <w:p>
      <w:pPr>
        <w:numPr>
          <w:ilvl w:val="0"/>
          <w:numId w:val="127"/>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3. To verify if dml is correctly created as per file, execute following command on Unix,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m_dump file.dml Mum.dat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would throw error if your definition and data file is not matching)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3. Open Ab Initio GDE. Create a new graph. Save the graph with .mp externsion.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4. Drag input file from Datasets components. Perform following settings on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input file and perform following,</w:t>
      </w:r>
    </w:p>
    <w:p>
      <w:pPr>
        <w:numPr>
          <w:ilvl w:val="0"/>
          <w:numId w:val="129"/>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data tab and provide url of input file which was created on Unix server (input file here would be file with list of file names, I.e filenames.dat).</w:t>
      </w:r>
    </w:p>
    <w:p>
      <w:pPr>
        <w:numPr>
          <w:ilvl w:val="0"/>
          <w:numId w:val="129"/>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select ports tab and select use file, and provide url of dml file (In this case, filename.dml).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shown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997" w:dyaOrig="4246">
          <v:rect xmlns:o="urn:schemas-microsoft-com:office:office" xmlns:v="urn:schemas-microsoft-com:vml" id="rectole0000000015" style="width:399.850000pt;height:212.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13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3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3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numPr>
          <w:ilvl w:val="0"/>
          <w:numId w:val="132"/>
        </w:numPr>
        <w:tabs>
          <w:tab w:val="left" w:pos="360" w:leader="none"/>
        </w:tabs>
        <w:spacing w:before="0" w:after="0" w:line="240"/>
        <w:ind w:right="0" w:left="1397" w:hanging="317"/>
        <w:jc w:val="left"/>
        <w:rPr>
          <w:rFonts w:ascii="Trebuchet MS" w:hAnsi="Trebuchet MS" w:cs="Trebuchet MS" w:eastAsia="Trebuchet MS"/>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4: Right click on input file and select, view data-&gt;formatted data. Verify if data is propely extracted into input file.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5:Drag “read multiple files” from components and place on graph. Perform the following ,</w:t>
      </w:r>
    </w:p>
    <w:p>
      <w:pPr>
        <w:numPr>
          <w:ilvl w:val="0"/>
          <w:numId w:val="13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component, Go to parameter tabs and select transform.</w:t>
      </w:r>
    </w:p>
    <w:p>
      <w:pPr>
        <w:numPr>
          <w:ilvl w:val="0"/>
          <w:numId w:val="13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transform value, you will be asked to select pakage. Select “get_filename”.</w:t>
      </w:r>
    </w:p>
    <w:p>
      <w:pPr>
        <w:numPr>
          <w:ilvl w:val="0"/>
          <w:numId w:val="13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Drag path from in port to file name, out port. Use string concate with entire path and file name as shown below.</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7997" w:dyaOrig="3850">
          <v:rect xmlns:o="urn:schemas-microsoft-com:office:office" xmlns:v="urn:schemas-microsoft-com:vml" id="rectole0000000016" style="width:399.850000pt;height:192.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3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port tab and provide path of file.dml.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6: Drag output file from Datasets components. Perform following settings on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output file and perform following,</w:t>
      </w:r>
    </w:p>
    <w:p>
      <w:pPr>
        <w:numPr>
          <w:ilvl w:val="0"/>
          <w:numId w:val="138"/>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data tab and provide url of output file which will be created on Unix server.</w:t>
      </w:r>
    </w:p>
    <w:p>
      <w:pPr>
        <w:numPr>
          <w:ilvl w:val="0"/>
          <w:numId w:val="13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select ports tab and select use file, and provide url of dml file.</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 , propogate from neighbors can be used or embed can be used.)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6. Connect all the components with flow. And run the Project.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7. Verify the output in output file, by right click and view data-&gt;formatted view.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Below is final mapping: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997" w:dyaOrig="4443">
          <v:rect xmlns:o="urn:schemas-microsoft-com:office:office" xmlns:v="urn:schemas-microsoft-com:vml" id="rectole0000000017" style="width:399.850000pt;height:222.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4">
    <w:abstractNumId w:val="192"/>
  </w:num>
  <w:num w:numId="9">
    <w:abstractNumId w:val="186"/>
  </w:num>
  <w:num w:numId="13">
    <w:abstractNumId w:val="180"/>
  </w:num>
  <w:num w:numId="18">
    <w:abstractNumId w:val="174"/>
  </w:num>
  <w:num w:numId="21">
    <w:abstractNumId w:val="168"/>
  </w:num>
  <w:num w:numId="23">
    <w:abstractNumId w:val="162"/>
  </w:num>
  <w:num w:numId="25">
    <w:abstractNumId w:val="156"/>
  </w:num>
  <w:num w:numId="28">
    <w:abstractNumId w:val="150"/>
  </w:num>
  <w:num w:numId="34">
    <w:abstractNumId w:val="144"/>
  </w:num>
  <w:num w:numId="37">
    <w:abstractNumId w:val="138"/>
  </w:num>
  <w:num w:numId="39">
    <w:abstractNumId w:val="132"/>
  </w:num>
  <w:num w:numId="41">
    <w:abstractNumId w:val="126"/>
  </w:num>
  <w:num w:numId="46">
    <w:abstractNumId w:val="120"/>
  </w:num>
  <w:num w:numId="50">
    <w:abstractNumId w:val="114"/>
  </w:num>
  <w:num w:numId="53">
    <w:abstractNumId w:val="108"/>
  </w:num>
  <w:num w:numId="56">
    <w:abstractNumId w:val="102"/>
  </w:num>
  <w:num w:numId="59">
    <w:abstractNumId w:val="96"/>
  </w:num>
  <w:num w:numId="62">
    <w:abstractNumId w:val="90"/>
  </w:num>
  <w:num w:numId="65">
    <w:abstractNumId w:val="84"/>
  </w:num>
  <w:num w:numId="68">
    <w:abstractNumId w:val="78"/>
  </w:num>
  <w:num w:numId="110">
    <w:abstractNumId w:val="72"/>
  </w:num>
  <w:num w:numId="112">
    <w:abstractNumId w:val="66"/>
  </w:num>
  <w:num w:numId="114">
    <w:abstractNumId w:val="60"/>
  </w:num>
  <w:num w:numId="117">
    <w:abstractNumId w:val="54"/>
  </w:num>
  <w:num w:numId="119">
    <w:abstractNumId w:val="48"/>
  </w:num>
  <w:num w:numId="121">
    <w:abstractNumId w:val="42"/>
  </w:num>
  <w:num w:numId="123">
    <w:abstractNumId w:val="36"/>
  </w:num>
  <w:num w:numId="127">
    <w:abstractNumId w:val="30"/>
  </w:num>
  <w:num w:numId="129">
    <w:abstractNumId w:val="24"/>
  </w:num>
  <w:num w:numId="132">
    <w:abstractNumId w:val="18"/>
  </w:num>
  <w:num w:numId="134">
    <w:abstractNumId w:val="12"/>
  </w:num>
  <w:num w:numId="136">
    <w:abstractNumId w:val="6"/>
  </w:num>
  <w:num w:numId="138">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17.wmf" Id="docRId3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numbering.xml" Id="docRId36" Type="http://schemas.openxmlformats.org/officeDocument/2006/relationships/numbering"/><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styles.xml" Id="docRId37" Type="http://schemas.openxmlformats.org/officeDocument/2006/relationships/styles"/><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s>
</file>