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39" w:rsidRDefault="00020CB2" w:rsidP="00020CB2">
      <w:pPr>
        <w:rPr>
          <w:lang w:val="en-US"/>
        </w:rPr>
      </w:pPr>
      <w:r w:rsidRPr="00020CB2">
        <w:rPr>
          <w:lang w:val="en-US"/>
        </w:rPr>
        <w:t>"Introduction to APIs: Enabling Modern Application Integration"</w:t>
      </w:r>
    </w:p>
    <w:p w:rsidR="00020CB2" w:rsidRDefault="00020CB2" w:rsidP="00020CB2"/>
    <w:p w:rsidR="00020CB2" w:rsidRDefault="00020CB2" w:rsidP="00020CB2">
      <w:r>
        <w:t xml:space="preserve">Connection </w:t>
      </w:r>
      <w:proofErr w:type="spellStart"/>
      <w:proofErr w:type="gramStart"/>
      <w:r>
        <w:t>without</w:t>
      </w:r>
      <w:proofErr w:type="spellEnd"/>
      <w:r>
        <w:t xml:space="preserve">  API</w:t>
      </w:r>
      <w:proofErr w:type="gramEnd"/>
    </w:p>
    <w:p w:rsidR="00020CB2" w:rsidRPr="00020CB2" w:rsidRDefault="00020CB2" w:rsidP="00020CB2">
      <w:r w:rsidRPr="00020CB2">
        <w:rPr>
          <w:lang w:val="en-US"/>
        </w:rPr>
        <w:t>Every business need web application, Android App and iOS app</w:t>
      </w:r>
      <w:r>
        <w:rPr>
          <w:lang w:val="en-US"/>
        </w:rPr>
        <w:t xml:space="preserve"> to </w:t>
      </w:r>
      <w:r w:rsidR="00C32D26">
        <w:rPr>
          <w:lang w:val="en-US"/>
        </w:rPr>
        <w:t>implement business logic</w:t>
      </w:r>
      <w:bookmarkStart w:id="0" w:name="_GoBack"/>
      <w:bookmarkEnd w:id="0"/>
      <w:r w:rsidRPr="00020CB2">
        <w:rPr>
          <w:lang w:val="en-US"/>
        </w:rPr>
        <w:t xml:space="preserve"> .if these </w:t>
      </w:r>
      <w:r w:rsidRPr="00020CB2">
        <w:rPr>
          <w:b/>
          <w:bCs/>
        </w:rPr>
        <w:t xml:space="preserve">Front-end frameworks  communicate directly with the Database </w:t>
      </w:r>
      <w:r w:rsidRPr="00020CB2">
        <w:rPr>
          <w:lang w:val="en-US"/>
        </w:rPr>
        <w:t xml:space="preserve"> some problems may occur.</w:t>
      </w:r>
    </w:p>
    <w:p w:rsidR="00020CB2" w:rsidRDefault="00020CB2" w:rsidP="00020CB2">
      <w:r w:rsidRPr="00020CB2">
        <w:drawing>
          <wp:inline distT="0" distB="0" distL="0" distR="0" wp14:anchorId="699A312C" wp14:editId="24486A6E">
            <wp:extent cx="5457825" cy="4838700"/>
            <wp:effectExtent l="0" t="0" r="9525" b="0"/>
            <wp:docPr id="3" name="graphics4">
              <a:extLst xmlns:a="http://schemas.openxmlformats.org/drawingml/2006/main">
                <a:ext uri="{FF2B5EF4-FFF2-40B4-BE49-F238E27FC236}">
                  <a16:creationId xmlns:a16="http://schemas.microsoft.com/office/drawing/2014/main" id="{F4FA02AA-0642-4AB1-82BC-B82214D520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4">
                      <a:extLst>
                        <a:ext uri="{FF2B5EF4-FFF2-40B4-BE49-F238E27FC236}">
                          <a16:creationId xmlns:a16="http://schemas.microsoft.com/office/drawing/2014/main" id="{F4FA02AA-0642-4AB1-82BC-B82214D5208C}"/>
                        </a:ext>
                      </a:extLst>
                    </pic:cNvPr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B2" w:rsidRDefault="00020CB2" w:rsidP="00020CB2">
      <w:pPr>
        <w:rPr>
          <w:lang w:val="en-US"/>
        </w:rPr>
      </w:pPr>
      <w:r w:rsidRPr="00020CB2">
        <w:rPr>
          <w:lang w:val="en-US"/>
        </w:rPr>
        <w:t>Some problems</w:t>
      </w:r>
    </w:p>
    <w:p w:rsidR="00000000" w:rsidRPr="00020CB2" w:rsidRDefault="00C32D26" w:rsidP="00020CB2">
      <w:pPr>
        <w:numPr>
          <w:ilvl w:val="0"/>
          <w:numId w:val="1"/>
        </w:numPr>
      </w:pPr>
      <w:r w:rsidRPr="00020CB2">
        <w:rPr>
          <w:b/>
          <w:bCs/>
        </w:rPr>
        <w:t>Duplicate logic for each Application</w:t>
      </w:r>
    </w:p>
    <w:p w:rsidR="00000000" w:rsidRPr="00020CB2" w:rsidRDefault="00C32D26" w:rsidP="00020CB2">
      <w:pPr>
        <w:numPr>
          <w:ilvl w:val="0"/>
          <w:numId w:val="1"/>
        </w:numPr>
      </w:pPr>
      <w:r w:rsidRPr="00020CB2">
        <w:rPr>
          <w:b/>
          <w:bCs/>
        </w:rPr>
        <w:t>Error-Prone Code</w:t>
      </w:r>
    </w:p>
    <w:p w:rsidR="00000000" w:rsidRPr="00020CB2" w:rsidRDefault="00C32D26" w:rsidP="00020CB2">
      <w:pPr>
        <w:numPr>
          <w:ilvl w:val="0"/>
          <w:numId w:val="1"/>
        </w:numPr>
      </w:pPr>
      <w:r w:rsidRPr="00020CB2">
        <w:rPr>
          <w:b/>
          <w:bCs/>
        </w:rPr>
        <w:t>Some Front-end frameworks cannot communicate directly with the Database</w:t>
      </w:r>
    </w:p>
    <w:p w:rsidR="00000000" w:rsidRPr="00020CB2" w:rsidRDefault="00C32D26" w:rsidP="00020CB2">
      <w:pPr>
        <w:numPr>
          <w:ilvl w:val="0"/>
          <w:numId w:val="1"/>
        </w:numPr>
      </w:pPr>
      <w:r w:rsidRPr="00020CB2">
        <w:rPr>
          <w:b/>
          <w:bCs/>
        </w:rPr>
        <w:t>Hard to Maintain</w:t>
      </w:r>
    </w:p>
    <w:p w:rsidR="00020CB2" w:rsidRDefault="00020CB2" w:rsidP="00020CB2">
      <w:pPr>
        <w:rPr>
          <w:lang w:val="en-US"/>
        </w:rPr>
      </w:pPr>
      <w:r w:rsidRPr="00020CB2">
        <w:rPr>
          <w:lang w:val="en-US"/>
        </w:rPr>
        <w:t>Use of API</w:t>
      </w:r>
    </w:p>
    <w:p w:rsidR="00020CB2" w:rsidRDefault="00020CB2" w:rsidP="00020CB2">
      <w:r w:rsidRPr="00020CB2">
        <w:lastRenderedPageBreak/>
        <w:drawing>
          <wp:inline distT="0" distB="0" distL="0" distR="0" wp14:anchorId="697B12D4" wp14:editId="002C6DFF">
            <wp:extent cx="5731510" cy="2585720"/>
            <wp:effectExtent l="0" t="0" r="2540" b="5080"/>
            <wp:docPr id="5" name="graphics5">
              <a:extLst xmlns:a="http://schemas.openxmlformats.org/drawingml/2006/main">
                <a:ext uri="{FF2B5EF4-FFF2-40B4-BE49-F238E27FC236}">
                  <a16:creationId xmlns:a16="http://schemas.microsoft.com/office/drawing/2014/main" id="{0CD4E3DD-2738-4B41-893B-FF96161515FB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s5">
                      <a:extLst>
                        <a:ext uri="{FF2B5EF4-FFF2-40B4-BE49-F238E27FC236}">
                          <a16:creationId xmlns:a16="http://schemas.microsoft.com/office/drawing/2014/main" id="{0CD4E3DD-2738-4B41-893B-FF96161515FB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B2" w:rsidRDefault="00020CB2" w:rsidP="00020CB2"/>
    <w:p w:rsidR="00020CB2" w:rsidRDefault="00020CB2" w:rsidP="00020CB2">
      <w:r w:rsidRPr="00020CB2">
        <w:t>Web API acts as a mediator between the Front-End and Back-End. The entire business logic will be written in the Web API project only.</w:t>
      </w:r>
    </w:p>
    <w:p w:rsidR="00020CB2" w:rsidRDefault="00020CB2" w:rsidP="00020CB2">
      <w:r w:rsidRPr="00020CB2">
        <w:t>Key Characteristics of Web APIs:</w:t>
      </w:r>
    </w:p>
    <w:p w:rsidR="00000000" w:rsidRPr="00020CB2" w:rsidRDefault="00C32D26" w:rsidP="00020CB2">
      <w:pPr>
        <w:numPr>
          <w:ilvl w:val="0"/>
          <w:numId w:val="2"/>
        </w:numPr>
      </w:pPr>
      <w:r w:rsidRPr="00020CB2">
        <w:rPr>
          <w:b/>
          <w:bCs/>
        </w:rPr>
        <w:t>HTTP-Based Communicat</w:t>
      </w:r>
      <w:r w:rsidRPr="00020CB2">
        <w:rPr>
          <w:b/>
          <w:bCs/>
        </w:rPr>
        <w:t>ion</w:t>
      </w:r>
    </w:p>
    <w:p w:rsidR="00000000" w:rsidRPr="00020CB2" w:rsidRDefault="00C32D26" w:rsidP="00020CB2">
      <w:pPr>
        <w:numPr>
          <w:ilvl w:val="0"/>
          <w:numId w:val="2"/>
        </w:numPr>
      </w:pPr>
      <w:r w:rsidRPr="00020CB2">
        <w:rPr>
          <w:b/>
          <w:bCs/>
        </w:rPr>
        <w:t>Data Exchange Formats</w:t>
      </w:r>
    </w:p>
    <w:p w:rsidR="00000000" w:rsidRPr="00020CB2" w:rsidRDefault="00C32D26" w:rsidP="00020CB2">
      <w:pPr>
        <w:numPr>
          <w:ilvl w:val="0"/>
          <w:numId w:val="2"/>
        </w:numPr>
      </w:pPr>
      <w:r w:rsidRPr="00020CB2">
        <w:rPr>
          <w:b/>
          <w:bCs/>
        </w:rPr>
        <w:t>Authentication and Authorization</w:t>
      </w:r>
    </w:p>
    <w:p w:rsidR="00000000" w:rsidRPr="00020CB2" w:rsidRDefault="00C32D26" w:rsidP="00020CB2">
      <w:pPr>
        <w:numPr>
          <w:ilvl w:val="0"/>
          <w:numId w:val="2"/>
        </w:numPr>
      </w:pPr>
      <w:r w:rsidRPr="00020CB2">
        <w:rPr>
          <w:b/>
          <w:bCs/>
        </w:rPr>
        <w:t>RESTful Principles</w:t>
      </w:r>
    </w:p>
    <w:p w:rsidR="00020CB2" w:rsidRDefault="00020CB2" w:rsidP="00020CB2">
      <w:pPr>
        <w:rPr>
          <w:b/>
          <w:bCs/>
        </w:rPr>
      </w:pPr>
      <w:r w:rsidRPr="00020CB2">
        <w:rPr>
          <w:b/>
          <w:bCs/>
        </w:rPr>
        <w:t>RESTful Principles</w:t>
      </w:r>
    </w:p>
    <w:p w:rsidR="00000000" w:rsidRPr="00020CB2" w:rsidRDefault="00C32D26" w:rsidP="00020CB2">
      <w:pPr>
        <w:numPr>
          <w:ilvl w:val="0"/>
          <w:numId w:val="3"/>
        </w:numPr>
      </w:pPr>
      <w:r w:rsidRPr="00020CB2">
        <w:rPr>
          <w:b/>
          <w:bCs/>
        </w:rPr>
        <w:t>Independent Client-Server Architecture</w:t>
      </w:r>
    </w:p>
    <w:p w:rsidR="00000000" w:rsidRPr="00020CB2" w:rsidRDefault="00C32D26" w:rsidP="00020CB2">
      <w:pPr>
        <w:numPr>
          <w:ilvl w:val="0"/>
          <w:numId w:val="3"/>
        </w:numPr>
      </w:pPr>
      <w:r w:rsidRPr="00020CB2">
        <w:t>Stateless Communication</w:t>
      </w:r>
    </w:p>
    <w:p w:rsidR="00000000" w:rsidRPr="00020CB2" w:rsidRDefault="00C32D26" w:rsidP="00020CB2">
      <w:pPr>
        <w:numPr>
          <w:ilvl w:val="0"/>
          <w:numId w:val="3"/>
        </w:numPr>
      </w:pPr>
      <w:r w:rsidRPr="00020CB2">
        <w:rPr>
          <w:lang w:val="en-US"/>
        </w:rPr>
        <w:t>Unique URL</w:t>
      </w:r>
    </w:p>
    <w:p w:rsidR="00000000" w:rsidRPr="00020CB2" w:rsidRDefault="00C32D26" w:rsidP="00020CB2">
      <w:pPr>
        <w:numPr>
          <w:ilvl w:val="0"/>
          <w:numId w:val="3"/>
        </w:numPr>
      </w:pPr>
      <w:r w:rsidRPr="00020CB2">
        <w:t>Content Negotiation</w:t>
      </w:r>
    </w:p>
    <w:p w:rsidR="00000000" w:rsidRPr="00020CB2" w:rsidRDefault="00C32D26" w:rsidP="00020CB2">
      <w:pPr>
        <w:numPr>
          <w:ilvl w:val="0"/>
          <w:numId w:val="3"/>
        </w:numPr>
      </w:pPr>
      <w:r w:rsidRPr="00020CB2">
        <w:rPr>
          <w:lang w:val="en-US"/>
        </w:rPr>
        <w:t>Layered System</w:t>
      </w:r>
    </w:p>
    <w:p w:rsidR="00020CB2" w:rsidRDefault="00020CB2" w:rsidP="00020CB2">
      <w:r w:rsidRPr="00020CB2">
        <w:t>Frameworks for Creating APIs</w:t>
      </w:r>
    </w:p>
    <w:tbl>
      <w:tblPr>
        <w:tblW w:w="97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29"/>
        <w:gridCol w:w="1990"/>
        <w:gridCol w:w="6078"/>
      </w:tblGrid>
      <w:tr w:rsidR="00020CB2" w:rsidRPr="00020CB2" w:rsidTr="00020CB2">
        <w:trPr>
          <w:trHeight w:val="382"/>
        </w:trPr>
        <w:tc>
          <w:tcPr>
            <w:tcW w:w="1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Framework</w:t>
            </w:r>
          </w:p>
        </w:tc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Language</w:t>
            </w:r>
          </w:p>
        </w:tc>
        <w:tc>
          <w:tcPr>
            <w:tcW w:w="6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Description</w:t>
            </w:r>
          </w:p>
        </w:tc>
      </w:tr>
      <w:tr w:rsidR="00020CB2" w:rsidRPr="00020CB2" w:rsidTr="00020CB2">
        <w:trPr>
          <w:trHeight w:val="1021"/>
        </w:trPr>
        <w:tc>
          <w:tcPr>
            <w:tcW w:w="1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ASP.NET Core</w:t>
            </w:r>
          </w:p>
        </w:tc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C#</w:t>
            </w:r>
          </w:p>
        </w:tc>
        <w:tc>
          <w:tcPr>
            <w:tcW w:w="6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A cross-platform framework for building modern, cloud-based web applications and APIs. It supports RESTful services and is highly performant.</w:t>
            </w:r>
          </w:p>
        </w:tc>
      </w:tr>
      <w:tr w:rsidR="00020CB2" w:rsidRPr="00020CB2" w:rsidTr="00020CB2">
        <w:trPr>
          <w:trHeight w:val="1021"/>
        </w:trPr>
        <w:tc>
          <w:tcPr>
            <w:tcW w:w="1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Express.js</w:t>
            </w:r>
          </w:p>
        </w:tc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JavaScript (Node.js)</w:t>
            </w:r>
          </w:p>
        </w:tc>
        <w:tc>
          <w:tcPr>
            <w:tcW w:w="6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A minimal and flexible Node.js web application framework that provides a robust set of features for web and mobile applications. Ideal for building RESTful APIs.</w:t>
            </w:r>
          </w:p>
        </w:tc>
      </w:tr>
      <w:tr w:rsidR="00020CB2" w:rsidRPr="00020CB2" w:rsidTr="00020CB2">
        <w:trPr>
          <w:trHeight w:val="1021"/>
        </w:trPr>
        <w:tc>
          <w:tcPr>
            <w:tcW w:w="1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lastRenderedPageBreak/>
              <w:t>Django REST Framework</w:t>
            </w:r>
          </w:p>
        </w:tc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Python</w:t>
            </w:r>
          </w:p>
        </w:tc>
        <w:tc>
          <w:tcPr>
            <w:tcW w:w="6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A powerful and flexible toolkit for building Web APIs in Django. It provides features like authentication, serialization, and view sets.</w:t>
            </w:r>
          </w:p>
        </w:tc>
      </w:tr>
      <w:tr w:rsidR="00020CB2" w:rsidRPr="00020CB2" w:rsidTr="00020CB2">
        <w:trPr>
          <w:trHeight w:val="1021"/>
        </w:trPr>
        <w:tc>
          <w:tcPr>
            <w:tcW w:w="1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Flask</w:t>
            </w:r>
          </w:p>
        </w:tc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Python</w:t>
            </w:r>
          </w:p>
        </w:tc>
        <w:tc>
          <w:tcPr>
            <w:tcW w:w="6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A lightweight WSGI web application framework that is easy to use for building APIs. Flask-RESTful is an extension for building REST APIs quickly.</w:t>
            </w:r>
          </w:p>
        </w:tc>
      </w:tr>
      <w:tr w:rsidR="00020CB2" w:rsidRPr="00020CB2" w:rsidTr="00020CB2">
        <w:trPr>
          <w:trHeight w:val="1021"/>
        </w:trPr>
        <w:tc>
          <w:tcPr>
            <w:tcW w:w="1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Ruby on Rails</w:t>
            </w:r>
          </w:p>
        </w:tc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Ruby</w:t>
            </w:r>
          </w:p>
        </w:tc>
        <w:tc>
          <w:tcPr>
            <w:tcW w:w="6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A full-stack web application framework that includes built-in support for creating RESTful APIs. It follows the convention over configuration principle.</w:t>
            </w:r>
          </w:p>
        </w:tc>
      </w:tr>
      <w:tr w:rsidR="00020CB2" w:rsidRPr="00020CB2" w:rsidTr="00020CB2">
        <w:trPr>
          <w:trHeight w:val="1021"/>
        </w:trPr>
        <w:tc>
          <w:tcPr>
            <w:tcW w:w="1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Spring Boot</w:t>
            </w:r>
          </w:p>
        </w:tc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Java</w:t>
            </w:r>
          </w:p>
        </w:tc>
        <w:tc>
          <w:tcPr>
            <w:tcW w:w="6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0CB2" w:rsidRPr="00020CB2" w:rsidRDefault="00020CB2" w:rsidP="00020CB2">
            <w:r w:rsidRPr="00020CB2">
              <w:t>A framework that simplifies the development of Java applications, including RESTful APIs. It provides built-in support for creating stand-alone applications.</w:t>
            </w:r>
          </w:p>
        </w:tc>
      </w:tr>
    </w:tbl>
    <w:p w:rsidR="00020CB2" w:rsidRDefault="00020CB2" w:rsidP="00020CB2"/>
    <w:p w:rsidR="00020CB2" w:rsidRDefault="00020CB2" w:rsidP="00020CB2">
      <w:r w:rsidRPr="00020CB2">
        <w:t>Why We Need ASP.NET Core Web API?</w:t>
      </w:r>
    </w:p>
    <w:p w:rsidR="00000000" w:rsidRPr="00020CB2" w:rsidRDefault="00C32D26" w:rsidP="00020CB2">
      <w:pPr>
        <w:numPr>
          <w:ilvl w:val="0"/>
          <w:numId w:val="4"/>
        </w:numPr>
      </w:pPr>
      <w:r w:rsidRPr="00020CB2">
        <w:t xml:space="preserve">The </w:t>
      </w:r>
      <w:r w:rsidRPr="00020CB2">
        <w:rPr>
          <w:b/>
          <w:bCs/>
        </w:rPr>
        <w:t>ASP.NET Core Web API</w:t>
      </w:r>
      <w:r w:rsidRPr="00020CB2">
        <w:t xml:space="preserve"> is an excellent framework for building HTTP services that can be consumed by a broad range of clients, including browsers, mobiles, iPhones, and tablets. ASP.NET Core Web API provides several benefits:</w:t>
      </w:r>
    </w:p>
    <w:p w:rsidR="00000000" w:rsidRPr="00020CB2" w:rsidRDefault="00C32D26" w:rsidP="00020CB2">
      <w:pPr>
        <w:numPr>
          <w:ilvl w:val="0"/>
          <w:numId w:val="4"/>
        </w:numPr>
      </w:pPr>
      <w:r w:rsidRPr="00020CB2">
        <w:rPr>
          <w:b/>
          <w:bCs/>
        </w:rPr>
        <w:t>Performance</w:t>
      </w:r>
    </w:p>
    <w:p w:rsidR="00000000" w:rsidRPr="00020CB2" w:rsidRDefault="00C32D26" w:rsidP="00020CB2">
      <w:pPr>
        <w:numPr>
          <w:ilvl w:val="0"/>
          <w:numId w:val="4"/>
        </w:numPr>
      </w:pPr>
      <w:r w:rsidRPr="00020CB2">
        <w:rPr>
          <w:b/>
          <w:bCs/>
        </w:rPr>
        <w:t>Cross-platform</w:t>
      </w:r>
    </w:p>
    <w:p w:rsidR="00000000" w:rsidRPr="00020CB2" w:rsidRDefault="00C32D26" w:rsidP="00020CB2">
      <w:pPr>
        <w:numPr>
          <w:ilvl w:val="0"/>
          <w:numId w:val="4"/>
        </w:numPr>
      </w:pPr>
      <w:r w:rsidRPr="00020CB2">
        <w:rPr>
          <w:b/>
          <w:bCs/>
        </w:rPr>
        <w:t>Modularity</w:t>
      </w:r>
    </w:p>
    <w:p w:rsidR="00000000" w:rsidRPr="00020CB2" w:rsidRDefault="00C32D26" w:rsidP="00020CB2">
      <w:pPr>
        <w:numPr>
          <w:ilvl w:val="0"/>
          <w:numId w:val="4"/>
        </w:numPr>
      </w:pPr>
      <w:r w:rsidRPr="00020CB2">
        <w:rPr>
          <w:b/>
          <w:bCs/>
        </w:rPr>
        <w:t>Modern Features</w:t>
      </w:r>
    </w:p>
    <w:p w:rsidR="00000000" w:rsidRPr="00020CB2" w:rsidRDefault="00C32D26" w:rsidP="00020CB2">
      <w:pPr>
        <w:numPr>
          <w:ilvl w:val="0"/>
          <w:numId w:val="4"/>
        </w:numPr>
      </w:pPr>
      <w:r w:rsidRPr="00020CB2">
        <w:rPr>
          <w:b/>
          <w:bCs/>
        </w:rPr>
        <w:t>Security</w:t>
      </w:r>
    </w:p>
    <w:p w:rsidR="00020CB2" w:rsidRDefault="00020CB2" w:rsidP="00020CB2">
      <w:pPr>
        <w:rPr>
          <w:b/>
          <w:bCs/>
        </w:rPr>
      </w:pPr>
      <w:r w:rsidRPr="00020CB2">
        <w:rPr>
          <w:b/>
          <w:bCs/>
        </w:rPr>
        <w:t>HTTP Protocol Methods</w:t>
      </w:r>
    </w:p>
    <w:p w:rsidR="00000000" w:rsidRPr="00020CB2" w:rsidRDefault="00C32D26" w:rsidP="00020CB2">
      <w:pPr>
        <w:numPr>
          <w:ilvl w:val="0"/>
          <w:numId w:val="5"/>
        </w:numPr>
      </w:pPr>
      <w:r w:rsidRPr="00020CB2">
        <w:t xml:space="preserve">a client can consume these resources (perform CRUD Operations) by using </w:t>
      </w:r>
      <w:r w:rsidRPr="00020CB2">
        <w:rPr>
          <w:b/>
          <w:bCs/>
        </w:rPr>
        <w:t>HTTP Protocol Methods</w:t>
      </w:r>
      <w:r w:rsidRPr="00020CB2">
        <w:t xml:space="preserve"> (</w:t>
      </w:r>
      <w:r w:rsidRPr="00020CB2">
        <w:rPr>
          <w:b/>
          <w:bCs/>
        </w:rPr>
        <w:t>GET, POST, PUT, DELETE</w:t>
      </w:r>
      <w:r w:rsidRPr="00020CB2">
        <w:t>) and URIs. For example, a RESTful API for a book management system might include endpoints like:</w:t>
      </w:r>
    </w:p>
    <w:p w:rsidR="00000000" w:rsidRPr="00020CB2" w:rsidRDefault="00C32D26" w:rsidP="00020CB2">
      <w:pPr>
        <w:numPr>
          <w:ilvl w:val="0"/>
          <w:numId w:val="5"/>
        </w:numPr>
      </w:pPr>
      <w:r w:rsidRPr="00020CB2">
        <w:rPr>
          <w:b/>
          <w:bCs/>
        </w:rPr>
        <w:t>GET /books –</w:t>
      </w:r>
      <w:r w:rsidRPr="00020CB2">
        <w:t xml:space="preserve"> Retrieves a list of books.</w:t>
      </w:r>
    </w:p>
    <w:p w:rsidR="00000000" w:rsidRPr="00020CB2" w:rsidRDefault="00C32D26" w:rsidP="00020CB2">
      <w:pPr>
        <w:numPr>
          <w:ilvl w:val="0"/>
          <w:numId w:val="5"/>
        </w:numPr>
      </w:pPr>
      <w:r w:rsidRPr="00020CB2">
        <w:rPr>
          <w:b/>
          <w:bCs/>
        </w:rPr>
        <w:t>GET /books/{id} –</w:t>
      </w:r>
      <w:r w:rsidRPr="00020CB2">
        <w:t xml:space="preserve"> Retrieve</w:t>
      </w:r>
      <w:r w:rsidRPr="00020CB2">
        <w:t>s details of a specific book.</w:t>
      </w:r>
    </w:p>
    <w:p w:rsidR="00000000" w:rsidRPr="00020CB2" w:rsidRDefault="00C32D26" w:rsidP="00020CB2">
      <w:pPr>
        <w:numPr>
          <w:ilvl w:val="0"/>
          <w:numId w:val="5"/>
        </w:numPr>
      </w:pPr>
      <w:r w:rsidRPr="00020CB2">
        <w:rPr>
          <w:b/>
          <w:bCs/>
        </w:rPr>
        <w:t>POST /books –</w:t>
      </w:r>
      <w:r w:rsidRPr="00020CB2">
        <w:t xml:space="preserve"> Adds a new book.</w:t>
      </w:r>
    </w:p>
    <w:p w:rsidR="00000000" w:rsidRPr="00020CB2" w:rsidRDefault="00C32D26" w:rsidP="00020CB2">
      <w:pPr>
        <w:numPr>
          <w:ilvl w:val="0"/>
          <w:numId w:val="5"/>
        </w:numPr>
      </w:pPr>
      <w:r w:rsidRPr="00020CB2">
        <w:rPr>
          <w:b/>
          <w:bCs/>
        </w:rPr>
        <w:t>PUT /books/{id} –</w:t>
      </w:r>
      <w:r w:rsidRPr="00020CB2">
        <w:t xml:space="preserve"> Updates details of a specific book.</w:t>
      </w:r>
    </w:p>
    <w:p w:rsidR="00000000" w:rsidRPr="00020CB2" w:rsidRDefault="00C32D26" w:rsidP="00020CB2">
      <w:pPr>
        <w:numPr>
          <w:ilvl w:val="0"/>
          <w:numId w:val="5"/>
        </w:numPr>
      </w:pPr>
      <w:r w:rsidRPr="00020CB2">
        <w:rPr>
          <w:b/>
          <w:bCs/>
        </w:rPr>
        <w:t>DELETE /books/{id} –</w:t>
      </w:r>
      <w:r w:rsidRPr="00020CB2">
        <w:t xml:space="preserve"> Deletes a specific book.</w:t>
      </w:r>
    </w:p>
    <w:p w:rsidR="00020CB2" w:rsidRPr="00020CB2" w:rsidRDefault="00020CB2" w:rsidP="00020CB2">
      <w:r w:rsidRPr="00020CB2">
        <w:rPr>
          <w:lang w:val="en-US"/>
        </w:rPr>
        <w:t>Thanking you…</w:t>
      </w:r>
    </w:p>
    <w:sectPr w:rsidR="00020CB2" w:rsidRPr="0002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0724"/>
    <w:multiLevelType w:val="hybridMultilevel"/>
    <w:tmpl w:val="53E0408C"/>
    <w:lvl w:ilvl="0" w:tplc="94C00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69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4E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4E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CE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34D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EE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CB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46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672541"/>
    <w:multiLevelType w:val="hybridMultilevel"/>
    <w:tmpl w:val="F3C8C35A"/>
    <w:lvl w:ilvl="0" w:tplc="04DCB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E1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EB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AB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A7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2D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C8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06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00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5B3432"/>
    <w:multiLevelType w:val="hybridMultilevel"/>
    <w:tmpl w:val="1CD0A152"/>
    <w:lvl w:ilvl="0" w:tplc="31D88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6C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6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EE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4E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C5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2A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8E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5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D53DD1"/>
    <w:multiLevelType w:val="hybridMultilevel"/>
    <w:tmpl w:val="8BB8A67E"/>
    <w:lvl w:ilvl="0" w:tplc="CE3A3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CC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E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68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E5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09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68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26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CF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E90F77"/>
    <w:multiLevelType w:val="hybridMultilevel"/>
    <w:tmpl w:val="05A25F16"/>
    <w:lvl w:ilvl="0" w:tplc="232E2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A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2A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83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8C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27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44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A2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87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2"/>
    <w:rsid w:val="00020CB2"/>
    <w:rsid w:val="00881D39"/>
    <w:rsid w:val="00C3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769B"/>
  <w15:chartTrackingRefBased/>
  <w15:docId w15:val="{6627C550-BCDA-49D3-BD89-685F513C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6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9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2025-08-14T16:49:00Z</dcterms:created>
  <dcterms:modified xsi:type="dcterms:W3CDTF">2025-08-14T17:00:00Z</dcterms:modified>
</cp:coreProperties>
</file>