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0B43FD" w14:textId="5DC91C7E" w:rsidR="00792571" w:rsidRDefault="004D70E9" w:rsidP="004D70E9">
      <w:pPr>
        <w:jc w:val="center"/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Zoho</w:t>
      </w:r>
    </w:p>
    <w:p w14:paraId="746C0AEF" w14:textId="6351F799" w:rsidR="004D70E9" w:rsidRDefault="004D70E9" w:rsidP="004D70E9">
      <w:pPr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1D355D18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1. Vendors </w:t>
      </w:r>
    </w:p>
    <w:p w14:paraId="23412F46" w14:textId="769EA423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When clicking on vendors it will redirect to Vendors page, which lists all vendors in a table containing details of; </w:t>
      </w:r>
    </w:p>
    <w:p w14:paraId="5818DFB3" w14:textId="77777777" w:rsidR="004D70E9" w:rsidRDefault="004D70E9" w:rsidP="004D70E9">
      <w:pPr>
        <w:pStyle w:val="Default"/>
        <w:rPr>
          <w:sz w:val="28"/>
          <w:szCs w:val="28"/>
        </w:rPr>
      </w:pPr>
    </w:p>
    <w:p w14:paraId="16BF43D5" w14:textId="19D68FA2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Vendor Name </w:t>
      </w:r>
    </w:p>
    <w:p w14:paraId="429A0D15" w14:textId="2DD57B12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GST Type </w:t>
      </w:r>
    </w:p>
    <w:p w14:paraId="2AF4BC24" w14:textId="13C5FF07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GST Number </w:t>
      </w:r>
    </w:p>
    <w:p w14:paraId="09E27EEF" w14:textId="1C7FC3B4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Phone Number </w:t>
      </w:r>
    </w:p>
    <w:p w14:paraId="512C3FBC" w14:textId="1134F5F9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Mail ID </w:t>
      </w:r>
    </w:p>
    <w:p w14:paraId="2995EFE2" w14:textId="4F5A1576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Opening Balance </w:t>
      </w:r>
    </w:p>
    <w:p w14:paraId="782069BF" w14:textId="78688DE3" w:rsidR="004D70E9" w:rsidRPr="004D70E9" w:rsidRDefault="004D70E9" w:rsidP="004D70E9">
      <w:pPr>
        <w:pStyle w:val="Default"/>
        <w:numPr>
          <w:ilvl w:val="0"/>
          <w:numId w:val="1"/>
        </w:numPr>
        <w:spacing w:after="175"/>
        <w:rPr>
          <w:rFonts w:asciiTheme="minorHAnsi" w:hAnsiTheme="minorHAnsi" w:cstheme="minorHAnsi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Status </w:t>
      </w:r>
    </w:p>
    <w:p w14:paraId="0E85AA84" w14:textId="626D2197" w:rsidR="004D70E9" w:rsidRDefault="004D70E9" w:rsidP="004D70E9">
      <w:pPr>
        <w:pStyle w:val="Default"/>
        <w:numPr>
          <w:ilvl w:val="0"/>
          <w:numId w:val="1"/>
        </w:numPr>
        <w:rPr>
          <w:rFonts w:ascii="Wingdings" w:hAnsi="Wingdings" w:cs="Wingdings"/>
          <w:sz w:val="28"/>
          <w:szCs w:val="28"/>
        </w:rPr>
      </w:pPr>
      <w:r w:rsidRPr="004D70E9">
        <w:rPr>
          <w:rFonts w:asciiTheme="minorHAnsi" w:hAnsiTheme="minorHAnsi" w:cstheme="minorHAnsi"/>
          <w:sz w:val="28"/>
          <w:szCs w:val="28"/>
        </w:rPr>
        <w:t xml:space="preserve">Balance </w:t>
      </w:r>
    </w:p>
    <w:p w14:paraId="38EB539C" w14:textId="77777777" w:rsidR="004D70E9" w:rsidRDefault="004D70E9" w:rsidP="004D70E9">
      <w:pPr>
        <w:pStyle w:val="Default"/>
        <w:rPr>
          <w:rFonts w:ascii="Wingdings" w:hAnsi="Wingdings" w:cs="Wingdings"/>
          <w:sz w:val="28"/>
          <w:szCs w:val="28"/>
        </w:rPr>
      </w:pPr>
    </w:p>
    <w:p w14:paraId="2F5E6DE1" w14:textId="77777777" w:rsidR="004D70E9" w:rsidRDefault="004D70E9" w:rsidP="004D70E9">
      <w:pPr>
        <w:pStyle w:val="Default"/>
        <w:spacing w:after="204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• </w:t>
      </w:r>
      <w:r w:rsidRPr="004D70E9">
        <w:rPr>
          <w:rFonts w:ascii="Arial" w:hAnsi="Arial" w:cs="Arial"/>
        </w:rPr>
        <w:t>On top of the table Search option</w:t>
      </w:r>
      <w:r>
        <w:rPr>
          <w:rFonts w:ascii="Arial" w:hAnsi="Arial" w:cs="Arial"/>
          <w:sz w:val="28"/>
          <w:szCs w:val="28"/>
        </w:rPr>
        <w:t xml:space="preserve"> </w:t>
      </w:r>
    </w:p>
    <w:p w14:paraId="54AA1AC4" w14:textId="144304BB" w:rsidR="004D70E9" w:rsidRDefault="004D70E9" w:rsidP="004D70E9">
      <w:pPr>
        <w:pStyle w:val="Default"/>
        <w:spacing w:after="204"/>
        <w:rPr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• </w:t>
      </w:r>
      <w:r>
        <w:rPr>
          <w:sz w:val="28"/>
          <w:szCs w:val="28"/>
        </w:rPr>
        <w:t xml:space="preserve">On top of the page export to excel option </w:t>
      </w:r>
    </w:p>
    <w:p w14:paraId="1CD1BCBA" w14:textId="77777777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733F4B">
        <w:rPr>
          <w:rFonts w:asciiTheme="minorHAnsi" w:hAnsiTheme="minorHAnsi" w:cstheme="minorHAnsi"/>
          <w:sz w:val="28"/>
          <w:szCs w:val="28"/>
        </w:rPr>
        <w:t xml:space="preserve">• On top of the table sort by option: </w:t>
      </w:r>
    </w:p>
    <w:p w14:paraId="3541F826" w14:textId="77777777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C511AAB" w14:textId="6A4DD325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733F4B">
        <w:rPr>
          <w:rFonts w:asciiTheme="minorHAnsi" w:hAnsiTheme="minorHAnsi" w:cstheme="minorHAnsi"/>
          <w:sz w:val="28"/>
          <w:szCs w:val="28"/>
        </w:rPr>
        <w:t xml:space="preserve">When clicking on the sort by option a dropdown menu must appear with the below options and sorting must be done in these three ways: </w:t>
      </w:r>
    </w:p>
    <w:p w14:paraId="0E78EAC4" w14:textId="77777777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4FD3101C" w14:textId="0AE9EAEA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proofErr w:type="spellStart"/>
      <w:r w:rsidRPr="00733F4B">
        <w:rPr>
          <w:rFonts w:asciiTheme="minorHAnsi" w:hAnsiTheme="minorHAnsi" w:cstheme="minorHAnsi"/>
          <w:sz w:val="28"/>
          <w:szCs w:val="28"/>
        </w:rPr>
        <w:t>i</w:t>
      </w:r>
      <w:proofErr w:type="spellEnd"/>
      <w:r w:rsidRPr="00733F4B">
        <w:rPr>
          <w:rFonts w:asciiTheme="minorHAnsi" w:hAnsiTheme="minorHAnsi" w:cstheme="minorHAnsi"/>
          <w:sz w:val="28"/>
          <w:szCs w:val="28"/>
        </w:rPr>
        <w:t xml:space="preserve">. All </w:t>
      </w:r>
    </w:p>
    <w:p w14:paraId="6923DC5B" w14:textId="77777777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733F4B">
        <w:rPr>
          <w:rFonts w:asciiTheme="minorHAnsi" w:hAnsiTheme="minorHAnsi" w:cstheme="minorHAnsi"/>
          <w:sz w:val="28"/>
          <w:szCs w:val="28"/>
        </w:rPr>
        <w:t>ii. Vendor Name</w:t>
      </w:r>
    </w:p>
    <w:p w14:paraId="37AF76A1" w14:textId="1FC9897E" w:rsidR="004D70E9" w:rsidRPr="00733F4B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733F4B">
        <w:rPr>
          <w:rFonts w:asciiTheme="minorHAnsi" w:hAnsiTheme="minorHAnsi" w:cstheme="minorHAnsi"/>
          <w:sz w:val="28"/>
          <w:szCs w:val="28"/>
        </w:rPr>
        <w:t xml:space="preserve">iii. Amount </w:t>
      </w:r>
    </w:p>
    <w:p w14:paraId="6166E13E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On top of the table filter by option: </w:t>
      </w:r>
    </w:p>
    <w:p w14:paraId="42DBF0CC" w14:textId="77777777" w:rsidR="004D70E9" w:rsidRDefault="004D70E9" w:rsidP="004D70E9">
      <w:pPr>
        <w:pStyle w:val="Default"/>
        <w:rPr>
          <w:sz w:val="28"/>
          <w:szCs w:val="28"/>
        </w:rPr>
      </w:pPr>
    </w:p>
    <w:p w14:paraId="0AB1A3D2" w14:textId="3F0BB6E5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When clicking on the filter option a dropdown menu must appear with the below options and filter must be done in these three ways: </w:t>
      </w:r>
    </w:p>
    <w:p w14:paraId="5BE65D5E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ii. All </w:t>
      </w:r>
    </w:p>
    <w:p w14:paraId="56B861BF" w14:textId="77777777" w:rsidR="00506C7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ii. Active </w:t>
      </w:r>
    </w:p>
    <w:p w14:paraId="151104A4" w14:textId="46AA303F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>iii.</w:t>
      </w:r>
      <w:r w:rsidR="002747A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Inactive </w:t>
      </w:r>
    </w:p>
    <w:p w14:paraId="48EBBAD4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On top of the table Add Vendor button: </w:t>
      </w:r>
    </w:p>
    <w:p w14:paraId="166B3A26" w14:textId="77777777" w:rsidR="004D70E9" w:rsidRDefault="004D70E9" w:rsidP="004D70E9">
      <w:pPr>
        <w:pStyle w:val="Default"/>
        <w:rPr>
          <w:sz w:val="28"/>
          <w:szCs w:val="28"/>
        </w:rPr>
      </w:pPr>
    </w:p>
    <w:p w14:paraId="2AA28332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When clicking on Add customer button it will redirect to ADD Vendor Page. </w:t>
      </w:r>
    </w:p>
    <w:p w14:paraId="378FE244" w14:textId="1E30FD28" w:rsidR="004D70E9" w:rsidRPr="00506C79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ADD VENDOR page consists of a form containing </w:t>
      </w:r>
    </w:p>
    <w:p w14:paraId="25E82106" w14:textId="77777777" w:rsidR="004D70E9" w:rsidRPr="00506C79" w:rsidRDefault="004D70E9" w:rsidP="004D70E9">
      <w:pPr>
        <w:pStyle w:val="Default"/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Vendor Details </w:t>
      </w:r>
    </w:p>
    <w:p w14:paraId="3BCBCD5C" w14:textId="77777777" w:rsidR="00D01867" w:rsidRDefault="004D70E9" w:rsidP="00D01867">
      <w:pPr>
        <w:pStyle w:val="Default"/>
        <w:numPr>
          <w:ilvl w:val="0"/>
          <w:numId w:val="3"/>
        </w:numPr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>Ti</w:t>
      </w:r>
      <w:r w:rsidR="00506C79">
        <w:rPr>
          <w:rFonts w:asciiTheme="minorHAnsi" w:hAnsiTheme="minorHAnsi" w:cstheme="minorHAnsi"/>
          <w:sz w:val="28"/>
          <w:szCs w:val="28"/>
        </w:rPr>
        <w:t>t</w:t>
      </w:r>
      <w:r w:rsidRPr="00506C79">
        <w:rPr>
          <w:rFonts w:asciiTheme="minorHAnsi" w:hAnsiTheme="minorHAnsi" w:cstheme="minorHAnsi"/>
          <w:sz w:val="28"/>
          <w:szCs w:val="28"/>
        </w:rPr>
        <w:t xml:space="preserve">le </w:t>
      </w:r>
    </w:p>
    <w:p w14:paraId="20E686D6" w14:textId="78ADAE2E" w:rsidR="004D70E9" w:rsidRPr="00506C79" w:rsidRDefault="004D70E9" w:rsidP="00D01867">
      <w:pPr>
        <w:pStyle w:val="Default"/>
        <w:numPr>
          <w:ilvl w:val="0"/>
          <w:numId w:val="3"/>
        </w:numPr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First Name </w:t>
      </w:r>
    </w:p>
    <w:p w14:paraId="176172FF" w14:textId="77777777" w:rsidR="00D01867" w:rsidRDefault="004D70E9" w:rsidP="00D01867">
      <w:pPr>
        <w:pStyle w:val="Default"/>
        <w:numPr>
          <w:ilvl w:val="0"/>
          <w:numId w:val="3"/>
        </w:numPr>
        <w:spacing w:after="190"/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Last Name </w:t>
      </w:r>
    </w:p>
    <w:p w14:paraId="339DDB35" w14:textId="77777777" w:rsidR="00D01867" w:rsidRDefault="004D70E9" w:rsidP="00D01867">
      <w:pPr>
        <w:pStyle w:val="Default"/>
        <w:numPr>
          <w:ilvl w:val="0"/>
          <w:numId w:val="3"/>
        </w:numPr>
        <w:spacing w:after="190"/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Company Name </w:t>
      </w:r>
    </w:p>
    <w:p w14:paraId="59E1526C" w14:textId="52020C47" w:rsidR="004D70E9" w:rsidRPr="00506C79" w:rsidRDefault="004D70E9" w:rsidP="00D01867">
      <w:pPr>
        <w:pStyle w:val="Default"/>
        <w:numPr>
          <w:ilvl w:val="0"/>
          <w:numId w:val="3"/>
        </w:numPr>
        <w:spacing w:after="190"/>
        <w:rPr>
          <w:rFonts w:asciiTheme="minorHAnsi" w:hAnsiTheme="minorHAnsi" w:cstheme="minorHAnsi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Location </w:t>
      </w:r>
    </w:p>
    <w:p w14:paraId="3423D758" w14:textId="7C15B6C5" w:rsidR="004D70E9" w:rsidRDefault="004D70E9" w:rsidP="00D01867">
      <w:pPr>
        <w:pStyle w:val="Default"/>
        <w:numPr>
          <w:ilvl w:val="0"/>
          <w:numId w:val="3"/>
        </w:numPr>
        <w:rPr>
          <w:rFonts w:ascii="Wingdings" w:hAnsi="Wingdings" w:cs="Wingdings"/>
          <w:sz w:val="28"/>
          <w:szCs w:val="28"/>
        </w:rPr>
      </w:pPr>
      <w:r w:rsidRPr="00506C79">
        <w:rPr>
          <w:rFonts w:asciiTheme="minorHAnsi" w:hAnsiTheme="minorHAnsi" w:cstheme="minorHAnsi"/>
          <w:sz w:val="28"/>
          <w:szCs w:val="28"/>
        </w:rPr>
        <w:t xml:space="preserve">GST Type </w:t>
      </w:r>
    </w:p>
    <w:p w14:paraId="5E092A33" w14:textId="77777777" w:rsidR="004D70E9" w:rsidRDefault="004D70E9" w:rsidP="004D70E9">
      <w:pPr>
        <w:pStyle w:val="Default"/>
        <w:rPr>
          <w:rFonts w:ascii="Wingdings" w:hAnsi="Wingdings" w:cs="Wingdings"/>
          <w:sz w:val="28"/>
          <w:szCs w:val="28"/>
        </w:rPr>
      </w:pPr>
    </w:p>
    <w:p w14:paraId="20A4E190" w14:textId="5C6DAD4F" w:rsidR="004D70E9" w:rsidRDefault="004D70E9" w:rsidP="004D70E9">
      <w:pPr>
        <w:pStyle w:val="Default"/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. If the GST Type is registered a new input field must appear to add GSTIN</w:t>
      </w:r>
      <w:r w:rsidR="002747A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(GSTIN must </w:t>
      </w:r>
      <w:proofErr w:type="spellStart"/>
      <w:r>
        <w:rPr>
          <w:sz w:val="28"/>
          <w:szCs w:val="28"/>
        </w:rPr>
        <w:t>posses</w:t>
      </w:r>
      <w:proofErr w:type="spellEnd"/>
      <w:r>
        <w:rPr>
          <w:sz w:val="28"/>
          <w:szCs w:val="28"/>
        </w:rPr>
        <w:t xml:space="preserve"> the desired format otherwise give error message) </w:t>
      </w:r>
    </w:p>
    <w:p w14:paraId="706E0E87" w14:textId="3227E4ED" w:rsidR="004D70E9" w:rsidRDefault="004D70E9" w:rsidP="004D70E9">
      <w:pPr>
        <w:pStyle w:val="Default"/>
        <w:spacing w:after="190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PAN number (PAN number must </w:t>
      </w:r>
      <w:proofErr w:type="spellStart"/>
      <w:r>
        <w:rPr>
          <w:sz w:val="28"/>
          <w:szCs w:val="28"/>
        </w:rPr>
        <w:t>posses</w:t>
      </w:r>
      <w:proofErr w:type="spellEnd"/>
      <w:r>
        <w:rPr>
          <w:sz w:val="28"/>
          <w:szCs w:val="28"/>
        </w:rPr>
        <w:t xml:space="preserve"> the desired format otherwise give error message) </w:t>
      </w:r>
    </w:p>
    <w:p w14:paraId="49303A3E" w14:textId="0A09B9C1" w:rsidR="004D70E9" w:rsidRDefault="004D70E9" w:rsidP="004D70E9">
      <w:pPr>
        <w:pStyle w:val="Default"/>
        <w:spacing w:after="190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>Opening Balance (Ope</w:t>
      </w:r>
      <w:r w:rsidR="003B6A7E">
        <w:rPr>
          <w:sz w:val="28"/>
          <w:szCs w:val="28"/>
        </w:rPr>
        <w:t>nin</w:t>
      </w:r>
      <w:r>
        <w:rPr>
          <w:sz w:val="28"/>
          <w:szCs w:val="28"/>
        </w:rPr>
        <w:t>g balance give two sections as debit and credit,</w:t>
      </w:r>
      <w:r w:rsidR="002747A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if the amount is credit make it as a minus figure) </w:t>
      </w:r>
    </w:p>
    <w:p w14:paraId="5A373743" w14:textId="2039B74C" w:rsidR="004D70E9" w:rsidRPr="00D01867" w:rsidRDefault="004D70E9" w:rsidP="004D70E9">
      <w:pPr>
        <w:pStyle w:val="Default"/>
        <w:spacing w:after="190"/>
        <w:rPr>
          <w:rFonts w:asciiTheme="minorHAnsi" w:hAnsiTheme="minorHAnsi" w:cstheme="minorHAnsi"/>
          <w:sz w:val="28"/>
          <w:szCs w:val="28"/>
        </w:rPr>
      </w:pPr>
      <w:r w:rsidRPr="00D01867">
        <w:rPr>
          <w:rFonts w:asciiTheme="minorHAnsi" w:hAnsiTheme="minorHAnsi" w:cstheme="minorHAnsi"/>
          <w:sz w:val="28"/>
          <w:szCs w:val="28"/>
        </w:rPr>
        <w:t>Place of supply (to choose stat</w:t>
      </w:r>
      <w:r w:rsidR="00612072">
        <w:rPr>
          <w:rFonts w:asciiTheme="minorHAnsi" w:hAnsiTheme="minorHAnsi" w:cstheme="minorHAnsi"/>
          <w:sz w:val="28"/>
          <w:szCs w:val="28"/>
        </w:rPr>
        <w:t>e</w:t>
      </w:r>
      <w:r w:rsidRPr="00D01867">
        <w:rPr>
          <w:rFonts w:asciiTheme="minorHAnsi" w:hAnsiTheme="minorHAnsi" w:cstheme="minorHAnsi"/>
          <w:sz w:val="28"/>
          <w:szCs w:val="28"/>
        </w:rPr>
        <w:t xml:space="preserve">) </w:t>
      </w:r>
    </w:p>
    <w:p w14:paraId="134FDDE8" w14:textId="4F5CCBC4" w:rsidR="004D70E9" w:rsidRPr="00D01867" w:rsidRDefault="004D70E9" w:rsidP="004D70E9">
      <w:pPr>
        <w:pStyle w:val="Default"/>
        <w:spacing w:after="190"/>
        <w:rPr>
          <w:rFonts w:asciiTheme="minorHAnsi" w:hAnsiTheme="minorHAnsi" w:cstheme="minorHAnsi"/>
          <w:sz w:val="28"/>
          <w:szCs w:val="28"/>
        </w:rPr>
      </w:pPr>
      <w:r w:rsidRPr="00D01867">
        <w:rPr>
          <w:rFonts w:asciiTheme="minorHAnsi" w:hAnsiTheme="minorHAnsi" w:cstheme="minorHAnsi"/>
          <w:sz w:val="28"/>
          <w:szCs w:val="28"/>
        </w:rPr>
        <w:t xml:space="preserve">Currency </w:t>
      </w:r>
    </w:p>
    <w:p w14:paraId="7A00DB94" w14:textId="3F861A56" w:rsidR="004D70E9" w:rsidRDefault="004D70E9" w:rsidP="004D70E9">
      <w:pPr>
        <w:pStyle w:val="Default"/>
        <w:spacing w:after="190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>Payment Terms {To select payment terms in drop down list containing (Due on receipt,</w:t>
      </w:r>
      <w:r w:rsidR="003B6A7E">
        <w:rPr>
          <w:sz w:val="28"/>
          <w:szCs w:val="28"/>
        </w:rPr>
        <w:t xml:space="preserve"> </w:t>
      </w:r>
      <w:r>
        <w:rPr>
          <w:sz w:val="28"/>
          <w:szCs w:val="28"/>
        </w:rPr>
        <w:t>Net 30,</w:t>
      </w:r>
      <w:r w:rsidR="003B6A7E">
        <w:rPr>
          <w:sz w:val="28"/>
          <w:szCs w:val="28"/>
        </w:rPr>
        <w:t xml:space="preserve"> </w:t>
      </w:r>
      <w:r>
        <w:rPr>
          <w:sz w:val="28"/>
          <w:szCs w:val="28"/>
        </w:rPr>
        <w:t>Net 60</w:t>
      </w:r>
      <w:r w:rsidR="003B6A7E">
        <w:rPr>
          <w:sz w:val="28"/>
          <w:szCs w:val="28"/>
        </w:rPr>
        <w:t>)</w:t>
      </w:r>
      <w:r>
        <w:rPr>
          <w:sz w:val="28"/>
          <w:szCs w:val="28"/>
        </w:rPr>
        <w:t xml:space="preserve"> add new term button user can add a custom term} </w:t>
      </w:r>
    </w:p>
    <w:p w14:paraId="6366B7FA" w14:textId="39C12596" w:rsidR="004D70E9" w:rsidRPr="009230A0" w:rsidRDefault="004D70E9" w:rsidP="004D70E9">
      <w:pPr>
        <w:pStyle w:val="Default"/>
        <w:rPr>
          <w:rFonts w:ascii="Wingdings" w:hAnsi="Wingdings" w:cs="Wingdings"/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 w:rsidRPr="009230A0">
        <w:rPr>
          <w:rFonts w:asciiTheme="minorHAnsi" w:hAnsiTheme="minorHAnsi" w:cstheme="minorHAnsi"/>
          <w:sz w:val="28"/>
          <w:szCs w:val="28"/>
        </w:rPr>
        <w:t xml:space="preserve"> Billing Address (State,</w:t>
      </w:r>
      <w:r w:rsidR="003B6A7E">
        <w:rPr>
          <w:rFonts w:asciiTheme="minorHAnsi" w:hAnsiTheme="minorHAnsi" w:cstheme="minorHAnsi"/>
          <w:sz w:val="28"/>
          <w:szCs w:val="28"/>
        </w:rPr>
        <w:t xml:space="preserve"> </w:t>
      </w:r>
      <w:r w:rsidRPr="009230A0">
        <w:rPr>
          <w:rFonts w:asciiTheme="minorHAnsi" w:hAnsiTheme="minorHAnsi" w:cstheme="minorHAnsi"/>
          <w:sz w:val="28"/>
          <w:szCs w:val="28"/>
        </w:rPr>
        <w:t>street,</w:t>
      </w:r>
      <w:r w:rsidR="003B6A7E">
        <w:rPr>
          <w:rFonts w:asciiTheme="minorHAnsi" w:hAnsiTheme="minorHAnsi" w:cstheme="minorHAnsi"/>
          <w:sz w:val="28"/>
          <w:szCs w:val="28"/>
        </w:rPr>
        <w:t xml:space="preserve"> </w:t>
      </w:r>
      <w:r w:rsidRPr="009230A0">
        <w:rPr>
          <w:rFonts w:asciiTheme="minorHAnsi" w:hAnsiTheme="minorHAnsi" w:cstheme="minorHAnsi"/>
          <w:sz w:val="28"/>
          <w:szCs w:val="28"/>
        </w:rPr>
        <w:t>city,</w:t>
      </w:r>
      <w:r w:rsidR="003B6A7E">
        <w:rPr>
          <w:rFonts w:asciiTheme="minorHAnsi" w:hAnsiTheme="minorHAnsi" w:cstheme="minorHAnsi"/>
          <w:sz w:val="28"/>
          <w:szCs w:val="28"/>
        </w:rPr>
        <w:t xml:space="preserve"> </w:t>
      </w:r>
      <w:r w:rsidRPr="009230A0">
        <w:rPr>
          <w:rFonts w:asciiTheme="minorHAnsi" w:hAnsiTheme="minorHAnsi" w:cstheme="minorHAnsi"/>
          <w:sz w:val="28"/>
          <w:szCs w:val="28"/>
        </w:rPr>
        <w:t>pin cod</w:t>
      </w:r>
      <w:r w:rsidR="009230A0">
        <w:rPr>
          <w:rFonts w:asciiTheme="minorHAnsi" w:hAnsiTheme="minorHAnsi" w:cstheme="minorHAnsi"/>
          <w:sz w:val="28"/>
          <w:szCs w:val="28"/>
        </w:rPr>
        <w:t>e</w:t>
      </w:r>
      <w:r>
        <w:rPr>
          <w:sz w:val="28"/>
          <w:szCs w:val="28"/>
        </w:rPr>
        <w:t>,</w:t>
      </w:r>
      <w:r w:rsidR="003B6A7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country) </w:t>
      </w:r>
    </w:p>
    <w:p w14:paraId="76ACE954" w14:textId="16AD1E9A" w:rsidR="004D70E9" w:rsidRDefault="004D70E9" w:rsidP="004D70E9">
      <w:pPr>
        <w:pStyle w:val="Default"/>
        <w:spacing w:after="189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>Shipping address</w:t>
      </w:r>
      <w:r w:rsidR="009230A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(same format of billing address) </w:t>
      </w:r>
    </w:p>
    <w:p w14:paraId="628030DA" w14:textId="0A7BA6C2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Agree to terms and conditions checkbox. </w:t>
      </w:r>
    </w:p>
    <w:p w14:paraId="6ADF066A" w14:textId="77777777" w:rsidR="004D70E9" w:rsidRDefault="004D70E9" w:rsidP="004D70E9">
      <w:pPr>
        <w:pStyle w:val="Default"/>
        <w:rPr>
          <w:sz w:val="28"/>
          <w:szCs w:val="28"/>
        </w:rPr>
      </w:pPr>
    </w:p>
    <w:p w14:paraId="48518CB9" w14:textId="44B9056B" w:rsidR="004D70E9" w:rsidRDefault="004D70E9" w:rsidP="004D70E9">
      <w:pPr>
        <w:pStyle w:val="Default"/>
        <w:spacing w:after="192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When clicking on any of the vendor from the Vendors table it will redirect to Vendor profile page. </w:t>
      </w:r>
    </w:p>
    <w:p w14:paraId="7B907B8E" w14:textId="0911A268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Vendor profile page consists of three sections </w:t>
      </w:r>
    </w:p>
    <w:p w14:paraId="70E0FB6E" w14:textId="77777777" w:rsidR="004D70E9" w:rsidRDefault="004D70E9" w:rsidP="004D70E9">
      <w:pPr>
        <w:pStyle w:val="Default"/>
        <w:rPr>
          <w:sz w:val="28"/>
          <w:szCs w:val="28"/>
        </w:rPr>
      </w:pPr>
    </w:p>
    <w:p w14:paraId="021AAD1E" w14:textId="77777777" w:rsidR="004D70E9" w:rsidRDefault="004D70E9" w:rsidP="004D70E9">
      <w:pPr>
        <w:pStyle w:val="Default"/>
        <w:spacing w:after="211"/>
        <w:rPr>
          <w:sz w:val="28"/>
          <w:szCs w:val="28"/>
        </w:rPr>
      </w:pPr>
      <w:r>
        <w:rPr>
          <w:sz w:val="28"/>
          <w:szCs w:val="28"/>
        </w:rPr>
        <w:t xml:space="preserve">I. Overview </w:t>
      </w:r>
    </w:p>
    <w:p w14:paraId="546FF8A4" w14:textId="77777777" w:rsidR="004D70E9" w:rsidRDefault="004D70E9" w:rsidP="004D70E9">
      <w:pPr>
        <w:pStyle w:val="Default"/>
        <w:spacing w:after="211"/>
        <w:rPr>
          <w:sz w:val="28"/>
          <w:szCs w:val="28"/>
        </w:rPr>
      </w:pPr>
      <w:r>
        <w:rPr>
          <w:sz w:val="28"/>
          <w:szCs w:val="28"/>
        </w:rPr>
        <w:t xml:space="preserve">II. Transactions </w:t>
      </w:r>
    </w:p>
    <w:p w14:paraId="66A293E1" w14:textId="77777777" w:rsidR="004D70E9" w:rsidRDefault="004D70E9" w:rsidP="004D70E9">
      <w:pPr>
        <w:pStyle w:val="Default"/>
        <w:spacing w:after="211"/>
        <w:rPr>
          <w:sz w:val="28"/>
          <w:szCs w:val="28"/>
        </w:rPr>
      </w:pPr>
      <w:r>
        <w:rPr>
          <w:sz w:val="28"/>
          <w:szCs w:val="28"/>
        </w:rPr>
        <w:t xml:space="preserve">III. Statement </w:t>
      </w:r>
    </w:p>
    <w:p w14:paraId="06100997" w14:textId="4A269D1C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Overview: This page consists of vendor details (full details of create page) </w:t>
      </w:r>
    </w:p>
    <w:p w14:paraId="304C9A15" w14:textId="77777777" w:rsidR="004D70E9" w:rsidRDefault="004D70E9" w:rsidP="004D70E9">
      <w:pPr>
        <w:pStyle w:val="Default"/>
        <w:rPr>
          <w:sz w:val="28"/>
          <w:szCs w:val="28"/>
        </w:rPr>
      </w:pPr>
    </w:p>
    <w:p w14:paraId="05BFE243" w14:textId="46661157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Transaction </w:t>
      </w:r>
    </w:p>
    <w:p w14:paraId="2D57D485" w14:textId="77777777" w:rsidR="004D70E9" w:rsidRDefault="004D70E9" w:rsidP="004D70E9">
      <w:pPr>
        <w:pStyle w:val="Default"/>
        <w:spacing w:after="21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I. Vendor details: Name, email, credit limit, mobile, GST number) </w:t>
      </w:r>
    </w:p>
    <w:p w14:paraId="1D80C44A" w14:textId="77777777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II. Transaction details: Date, Type, Number, Total, Balance </w:t>
      </w:r>
    </w:p>
    <w:p w14:paraId="6FF719C8" w14:textId="54B40C19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On top of the view section edit, delete, print, pdf, Attach and download file, Active and inactive, share (WhatsApp and mail) </w:t>
      </w:r>
    </w:p>
    <w:p w14:paraId="75A4F1C2" w14:textId="77777777" w:rsidR="004D70E9" w:rsidRDefault="004D70E9" w:rsidP="004D70E9">
      <w:pPr>
        <w:pStyle w:val="Default"/>
        <w:rPr>
          <w:sz w:val="28"/>
          <w:szCs w:val="28"/>
        </w:rPr>
      </w:pPr>
    </w:p>
    <w:p w14:paraId="29A6BDB0" w14:textId="4A73A2B9" w:rsidR="004D70E9" w:rsidRDefault="004D70E9" w:rsidP="004D70E9">
      <w:pPr>
        <w:pStyle w:val="Default"/>
        <w:rPr>
          <w:sz w:val="28"/>
          <w:szCs w:val="28"/>
        </w:rPr>
      </w:pPr>
      <w:r>
        <w:rPr>
          <w:rFonts w:ascii="Wingdings" w:hAnsi="Wingdings" w:cs="Wingdings"/>
          <w:sz w:val="28"/>
          <w:szCs w:val="28"/>
        </w:rPr>
        <w:t></w:t>
      </w:r>
      <w:r>
        <w:rPr>
          <w:sz w:val="28"/>
          <w:szCs w:val="28"/>
        </w:rPr>
        <w:t xml:space="preserve">Statement: This page consists of: </w:t>
      </w:r>
    </w:p>
    <w:p w14:paraId="7CC7C4BA" w14:textId="77777777" w:rsidR="004D70E9" w:rsidRDefault="004D70E9" w:rsidP="004D70E9">
      <w:pPr>
        <w:pStyle w:val="Default"/>
        <w:rPr>
          <w:sz w:val="28"/>
          <w:szCs w:val="28"/>
        </w:rPr>
      </w:pPr>
    </w:p>
    <w:p w14:paraId="16D311D4" w14:textId="77777777" w:rsidR="004D70E9" w:rsidRDefault="004D70E9" w:rsidP="004D70E9">
      <w:pPr>
        <w:pStyle w:val="Default"/>
        <w:spacing w:after="212"/>
        <w:rPr>
          <w:sz w:val="28"/>
          <w:szCs w:val="28"/>
        </w:rPr>
      </w:pPr>
      <w:r>
        <w:rPr>
          <w:sz w:val="28"/>
          <w:szCs w:val="28"/>
        </w:rPr>
        <w:t xml:space="preserve">a) Report period: custom date range picker to select start and end date. </w:t>
      </w:r>
    </w:p>
    <w:p w14:paraId="3A5FA80A" w14:textId="4D32EADE" w:rsidR="004D70E9" w:rsidRDefault="004D70E9" w:rsidP="004D70E9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b) Statement contains (statement to adopt template format) it contains details of vendors transition page.) </w:t>
      </w:r>
    </w:p>
    <w:p w14:paraId="5A9483B2" w14:textId="77777777" w:rsidR="004D70E9" w:rsidRPr="00792571" w:rsidRDefault="004D70E9" w:rsidP="004D70E9">
      <w:pPr>
        <w:rPr>
          <w:sz w:val="36"/>
          <w:szCs w:val="36"/>
          <w:lang w:val="en-US"/>
        </w:rPr>
      </w:pPr>
    </w:p>
    <w:sectPr w:rsidR="004D70E9" w:rsidRPr="007925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94331C"/>
    <w:multiLevelType w:val="hybridMultilevel"/>
    <w:tmpl w:val="FC725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FE7D0F"/>
    <w:multiLevelType w:val="hybridMultilevel"/>
    <w:tmpl w:val="01B6FEEA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A4C1671"/>
    <w:multiLevelType w:val="hybridMultilevel"/>
    <w:tmpl w:val="2D709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571"/>
    <w:rsid w:val="00014D4A"/>
    <w:rsid w:val="00110DB3"/>
    <w:rsid w:val="002747A4"/>
    <w:rsid w:val="003B6A7E"/>
    <w:rsid w:val="004D70E9"/>
    <w:rsid w:val="00506C79"/>
    <w:rsid w:val="00612072"/>
    <w:rsid w:val="00733F4B"/>
    <w:rsid w:val="00792571"/>
    <w:rsid w:val="009230A0"/>
    <w:rsid w:val="00D01867"/>
    <w:rsid w:val="00D20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9124F"/>
  <w15:chartTrackingRefBased/>
  <w15:docId w15:val="{CDF61E08-8361-4A04-BE64-48BF09F1A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14D4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3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Reshna T</dc:creator>
  <cp:keywords/>
  <dc:description/>
  <cp:lastModifiedBy>Reshna T</cp:lastModifiedBy>
  <cp:revision>8</cp:revision>
  <dcterms:created xsi:type="dcterms:W3CDTF">2023-11-08T03:59:00Z</dcterms:created>
  <dcterms:modified xsi:type="dcterms:W3CDTF">2023-11-08T09:02:00Z</dcterms:modified>
</cp:coreProperties>
</file>