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907D7" w14:textId="77777777" w:rsidR="006F1C22" w:rsidRDefault="00B250A8">
      <w:pPr>
        <w:rPr>
          <w:lang w:val="en-US"/>
        </w:rPr>
      </w:pPr>
      <w:r>
        <w:rPr>
          <w:lang w:val="en-US"/>
        </w:rPr>
        <w:t>Module 3</w:t>
      </w:r>
    </w:p>
    <w:p w14:paraId="4A1E7FB9" w14:textId="77777777" w:rsidR="00B250A8" w:rsidRPr="00B250A8" w:rsidRDefault="00B250A8">
      <w:pPr>
        <w:rPr>
          <w:lang w:val="en-US"/>
        </w:rPr>
      </w:pPr>
    </w:p>
    <w:sectPr w:rsidR="00B250A8" w:rsidRPr="00B25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A8"/>
    <w:rsid w:val="006F1C22"/>
    <w:rsid w:val="00A8212C"/>
    <w:rsid w:val="00B2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B483"/>
  <w15:chartTrackingRefBased/>
  <w15:docId w15:val="{D237C7A0-B139-46F8-AFB5-10C91FE5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Aahana Gehani</dc:creator>
  <cp:keywords/>
  <dc:description/>
  <cp:lastModifiedBy>Aahana Gehani</cp:lastModifiedBy>
  <cp:revision>1</cp:revision>
  <dcterms:created xsi:type="dcterms:W3CDTF">2023-09-30T11:34:00Z</dcterms:created>
  <dcterms:modified xsi:type="dcterms:W3CDTF">2023-09-30T11:35:00Z</dcterms:modified>
</cp:coreProperties>
</file>