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1269F" w14:textId="4803D0AB" w:rsidR="00E40B0A" w:rsidRPr="002130B8" w:rsidRDefault="00C56996" w:rsidP="0083158E">
      <w:pPr>
        <w:jc w:val="center"/>
      </w:pPr>
      <w:r w:rsidRPr="002130B8">
        <w:rPr>
          <w:noProof/>
        </w:rPr>
        <w:drawing>
          <wp:inline distT="0" distB="0" distL="0" distR="0" wp14:anchorId="55690756" wp14:editId="3EABC2DB">
            <wp:extent cx="1710251" cy="1866900"/>
            <wp:effectExtent l="0" t="0" r="4445" b="0"/>
            <wp:docPr id="1920193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93010" name="Picture 19201930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2543" cy="1891233"/>
                    </a:xfrm>
                    <a:prstGeom prst="rect">
                      <a:avLst/>
                    </a:prstGeom>
                  </pic:spPr>
                </pic:pic>
              </a:graphicData>
            </a:graphic>
          </wp:inline>
        </w:drawing>
      </w:r>
    </w:p>
    <w:p w14:paraId="345854E1" w14:textId="77777777" w:rsidR="00C56996" w:rsidRPr="00543359" w:rsidRDefault="00C56996" w:rsidP="00C56996">
      <w:pPr>
        <w:jc w:val="center"/>
        <w:rPr>
          <w:b/>
          <w:bCs/>
          <w:sz w:val="28"/>
          <w:szCs w:val="24"/>
        </w:rPr>
      </w:pPr>
      <w:r w:rsidRPr="00543359">
        <w:rPr>
          <w:b/>
          <w:bCs/>
          <w:sz w:val="28"/>
          <w:szCs w:val="24"/>
        </w:rPr>
        <w:t>Tribhuvan University</w:t>
      </w:r>
    </w:p>
    <w:p w14:paraId="5F9B6451" w14:textId="77777777" w:rsidR="00C56996" w:rsidRPr="00543359" w:rsidRDefault="00C56996" w:rsidP="00C56996">
      <w:pPr>
        <w:jc w:val="center"/>
        <w:rPr>
          <w:b/>
          <w:bCs/>
          <w:sz w:val="28"/>
          <w:szCs w:val="24"/>
        </w:rPr>
      </w:pPr>
      <w:r w:rsidRPr="00543359">
        <w:rPr>
          <w:b/>
          <w:bCs/>
          <w:sz w:val="28"/>
          <w:szCs w:val="24"/>
        </w:rPr>
        <w:t xml:space="preserve"> Institute of Science and Technology </w:t>
      </w:r>
    </w:p>
    <w:p w14:paraId="0FC4E169" w14:textId="1F9B0FD3" w:rsidR="00C56996" w:rsidRPr="00543359" w:rsidRDefault="00C56996" w:rsidP="00C56996">
      <w:pPr>
        <w:jc w:val="center"/>
        <w:rPr>
          <w:b/>
          <w:bCs/>
          <w:sz w:val="28"/>
          <w:szCs w:val="24"/>
        </w:rPr>
      </w:pPr>
      <w:r w:rsidRPr="00543359">
        <w:rPr>
          <w:b/>
          <w:bCs/>
          <w:sz w:val="28"/>
          <w:szCs w:val="24"/>
        </w:rPr>
        <w:t>S</w:t>
      </w:r>
      <w:r w:rsidR="00737EBA" w:rsidRPr="00543359">
        <w:rPr>
          <w:b/>
          <w:bCs/>
          <w:sz w:val="28"/>
          <w:szCs w:val="24"/>
        </w:rPr>
        <w:t>t</w:t>
      </w:r>
      <w:r w:rsidRPr="00543359">
        <w:rPr>
          <w:b/>
          <w:bCs/>
          <w:sz w:val="28"/>
          <w:szCs w:val="24"/>
        </w:rPr>
        <w:t>. Lawrence College</w:t>
      </w:r>
    </w:p>
    <w:p w14:paraId="49DDC7D4" w14:textId="77777777" w:rsidR="00C56996" w:rsidRPr="002130B8" w:rsidRDefault="00C56996" w:rsidP="00C56996">
      <w:pPr>
        <w:jc w:val="center"/>
      </w:pPr>
    </w:p>
    <w:p w14:paraId="481791F6" w14:textId="6764595B" w:rsidR="00C56996" w:rsidRPr="00FD0588" w:rsidRDefault="00C56996" w:rsidP="00C56996">
      <w:pPr>
        <w:jc w:val="center"/>
        <w:rPr>
          <w:b/>
          <w:bCs/>
          <w:sz w:val="28"/>
          <w:szCs w:val="28"/>
        </w:rPr>
      </w:pPr>
      <w:r w:rsidRPr="00FD0588">
        <w:rPr>
          <w:b/>
          <w:bCs/>
          <w:sz w:val="28"/>
          <w:szCs w:val="28"/>
        </w:rPr>
        <w:t xml:space="preserve"> Final Year Project Report on</w:t>
      </w:r>
    </w:p>
    <w:p w14:paraId="3ECDF6B4" w14:textId="0052C03F" w:rsidR="00C56996" w:rsidRPr="002130B8" w:rsidRDefault="009D3048" w:rsidP="00543359">
      <w:pPr>
        <w:spacing w:before="120" w:after="360"/>
        <w:jc w:val="center"/>
        <w:rPr>
          <w:rFonts w:eastAsia="Times New Roman" w:cs="Times New Roman"/>
          <w:b/>
          <w:bCs/>
          <w:sz w:val="28"/>
          <w:szCs w:val="28"/>
        </w:rPr>
      </w:pPr>
      <w:r>
        <w:rPr>
          <w:rFonts w:eastAsia="Times New Roman" w:cs="Times New Roman"/>
          <w:b/>
          <w:bCs/>
          <w:sz w:val="28"/>
          <w:szCs w:val="28"/>
        </w:rPr>
        <w:t>“</w:t>
      </w:r>
      <w:r w:rsidR="005074B4" w:rsidRPr="00FD0588">
        <w:rPr>
          <w:rFonts w:eastAsia="Times New Roman" w:cs="Times New Roman"/>
          <w:b/>
          <w:bCs/>
          <w:sz w:val="28"/>
          <w:szCs w:val="28"/>
        </w:rPr>
        <w:t xml:space="preserve">TrueTenant: </w:t>
      </w:r>
      <w:r w:rsidR="00C56996" w:rsidRPr="00FD0588">
        <w:rPr>
          <w:rFonts w:eastAsia="Times New Roman" w:cs="Times New Roman"/>
          <w:b/>
          <w:bCs/>
          <w:sz w:val="28"/>
          <w:szCs w:val="28"/>
        </w:rPr>
        <w:t xml:space="preserve">Tenant </w:t>
      </w:r>
      <w:r w:rsidR="00037B7C" w:rsidRPr="00FD0588">
        <w:rPr>
          <w:rFonts w:eastAsia="Times New Roman" w:cs="Times New Roman"/>
          <w:b/>
          <w:bCs/>
          <w:sz w:val="28"/>
          <w:szCs w:val="28"/>
        </w:rPr>
        <w:t>Screening and Rental Risk Analysis System</w:t>
      </w:r>
      <w:r>
        <w:rPr>
          <w:rFonts w:eastAsia="Times New Roman" w:cs="Times New Roman"/>
          <w:b/>
          <w:bCs/>
          <w:sz w:val="28"/>
          <w:szCs w:val="28"/>
        </w:rPr>
        <w:t>”</w:t>
      </w:r>
    </w:p>
    <w:p w14:paraId="423EB301" w14:textId="7BCA59D3" w:rsidR="00C56996" w:rsidRPr="002130B8" w:rsidRDefault="00C56996" w:rsidP="00037B7C">
      <w:pPr>
        <w:spacing w:before="120" w:after="0"/>
        <w:jc w:val="center"/>
        <w:rPr>
          <w:rFonts w:eastAsia="Times New Roman" w:cs="Times New Roman"/>
          <w:b/>
          <w:bCs/>
          <w:sz w:val="28"/>
          <w:szCs w:val="28"/>
        </w:rPr>
      </w:pPr>
      <w:r w:rsidRPr="002130B8">
        <w:rPr>
          <w:rFonts w:eastAsia="Times New Roman" w:cs="Times New Roman"/>
          <w:b/>
          <w:bCs/>
          <w:sz w:val="28"/>
          <w:szCs w:val="28"/>
        </w:rPr>
        <w:t>Submitted To:</w:t>
      </w:r>
    </w:p>
    <w:p w14:paraId="183EDCDD" w14:textId="77777777" w:rsidR="00C56996" w:rsidRPr="00543359" w:rsidRDefault="00C56996" w:rsidP="00A81258">
      <w:pPr>
        <w:spacing w:before="120" w:after="0" w:line="240" w:lineRule="auto"/>
        <w:jc w:val="center"/>
        <w:rPr>
          <w:sz w:val="28"/>
          <w:szCs w:val="24"/>
        </w:rPr>
      </w:pPr>
      <w:r w:rsidRPr="00543359">
        <w:rPr>
          <w:sz w:val="28"/>
          <w:szCs w:val="24"/>
        </w:rPr>
        <w:t xml:space="preserve">Department of Computer Science and Information Technology </w:t>
      </w:r>
    </w:p>
    <w:p w14:paraId="3A211F64" w14:textId="0C9C08EF" w:rsidR="00C56996" w:rsidRPr="00543359" w:rsidRDefault="00C56996" w:rsidP="00A81258">
      <w:pPr>
        <w:spacing w:before="120" w:line="240" w:lineRule="auto"/>
        <w:jc w:val="center"/>
        <w:rPr>
          <w:sz w:val="28"/>
          <w:szCs w:val="24"/>
        </w:rPr>
      </w:pPr>
      <w:r w:rsidRPr="00543359">
        <w:rPr>
          <w:sz w:val="28"/>
          <w:szCs w:val="24"/>
        </w:rPr>
        <w:t>S</w:t>
      </w:r>
      <w:r w:rsidR="0080576D" w:rsidRPr="00543359">
        <w:rPr>
          <w:sz w:val="28"/>
          <w:szCs w:val="24"/>
        </w:rPr>
        <w:t>t</w:t>
      </w:r>
      <w:r w:rsidRPr="00543359">
        <w:rPr>
          <w:sz w:val="28"/>
          <w:szCs w:val="24"/>
        </w:rPr>
        <w:t xml:space="preserve">. Lawrence College </w:t>
      </w:r>
    </w:p>
    <w:p w14:paraId="4C7F9352" w14:textId="77777777" w:rsidR="00C56996" w:rsidRPr="00543359" w:rsidRDefault="00C56996" w:rsidP="00A81258">
      <w:pPr>
        <w:spacing w:before="120" w:line="240" w:lineRule="auto"/>
        <w:jc w:val="center"/>
        <w:rPr>
          <w:b/>
          <w:bCs/>
          <w:sz w:val="28"/>
          <w:szCs w:val="24"/>
        </w:rPr>
      </w:pPr>
      <w:r w:rsidRPr="00543359">
        <w:rPr>
          <w:b/>
          <w:bCs/>
          <w:sz w:val="28"/>
          <w:szCs w:val="24"/>
        </w:rPr>
        <w:t xml:space="preserve">Under the supervision of </w:t>
      </w:r>
    </w:p>
    <w:p w14:paraId="1DB0D710" w14:textId="0D3FC99C" w:rsidR="00C56996" w:rsidRPr="00543359" w:rsidRDefault="00C56996" w:rsidP="00C56996">
      <w:pPr>
        <w:spacing w:before="120" w:after="360" w:line="240" w:lineRule="auto"/>
        <w:jc w:val="center"/>
        <w:rPr>
          <w:sz w:val="28"/>
          <w:szCs w:val="24"/>
        </w:rPr>
      </w:pPr>
      <w:r w:rsidRPr="00543359">
        <w:rPr>
          <w:sz w:val="28"/>
          <w:szCs w:val="24"/>
        </w:rPr>
        <w:t xml:space="preserve">Mr. </w:t>
      </w:r>
      <w:r w:rsidR="00A81258" w:rsidRPr="00543359">
        <w:rPr>
          <w:sz w:val="28"/>
          <w:szCs w:val="24"/>
        </w:rPr>
        <w:t>Santosh Neupane</w:t>
      </w:r>
    </w:p>
    <w:p w14:paraId="0C37F200" w14:textId="77777777" w:rsidR="00A81258" w:rsidRPr="00543359" w:rsidRDefault="00C56996" w:rsidP="00A81258">
      <w:pPr>
        <w:spacing w:after="0" w:line="240" w:lineRule="auto"/>
        <w:jc w:val="center"/>
        <w:rPr>
          <w:sz w:val="28"/>
          <w:szCs w:val="24"/>
        </w:rPr>
      </w:pPr>
      <w:r w:rsidRPr="00543359">
        <w:rPr>
          <w:sz w:val="28"/>
          <w:szCs w:val="24"/>
        </w:rPr>
        <w:t xml:space="preserve"> In partial fulfillment of the requirement for the Bachelor</w:t>
      </w:r>
      <w:r w:rsidR="00A81258" w:rsidRPr="00543359">
        <w:rPr>
          <w:sz w:val="28"/>
          <w:szCs w:val="24"/>
        </w:rPr>
        <w:t xml:space="preserve"> of Science</w:t>
      </w:r>
      <w:r w:rsidRPr="00543359">
        <w:rPr>
          <w:sz w:val="28"/>
          <w:szCs w:val="24"/>
        </w:rPr>
        <w:t xml:space="preserve"> in</w:t>
      </w:r>
      <w:r w:rsidR="00A81258" w:rsidRPr="00543359">
        <w:rPr>
          <w:sz w:val="28"/>
          <w:szCs w:val="24"/>
        </w:rPr>
        <w:t xml:space="preserve"> </w:t>
      </w:r>
    </w:p>
    <w:p w14:paraId="7992365D" w14:textId="322D3ADD" w:rsidR="00C56996" w:rsidRPr="00543359" w:rsidRDefault="00C56996" w:rsidP="00A81258">
      <w:pPr>
        <w:spacing w:after="0" w:line="240" w:lineRule="auto"/>
        <w:jc w:val="center"/>
        <w:rPr>
          <w:sz w:val="28"/>
          <w:szCs w:val="24"/>
        </w:rPr>
      </w:pPr>
      <w:r w:rsidRPr="00543359">
        <w:rPr>
          <w:sz w:val="28"/>
          <w:szCs w:val="24"/>
        </w:rPr>
        <w:t xml:space="preserve">Computer </w:t>
      </w:r>
      <w:r w:rsidR="00A81258" w:rsidRPr="00543359">
        <w:rPr>
          <w:sz w:val="28"/>
          <w:szCs w:val="24"/>
        </w:rPr>
        <w:t>Science and Information Technology</w:t>
      </w:r>
    </w:p>
    <w:p w14:paraId="47157368" w14:textId="77777777" w:rsidR="00A81258" w:rsidRPr="002130B8" w:rsidRDefault="00A81258" w:rsidP="00A81258">
      <w:pPr>
        <w:spacing w:after="0" w:line="240" w:lineRule="auto"/>
        <w:jc w:val="center"/>
      </w:pPr>
    </w:p>
    <w:p w14:paraId="5BD81D02" w14:textId="56EB7974" w:rsidR="00A81258" w:rsidRPr="002130B8" w:rsidRDefault="00C56996" w:rsidP="00A81258">
      <w:pPr>
        <w:spacing w:before="120" w:after="0" w:line="360" w:lineRule="auto"/>
        <w:jc w:val="center"/>
        <w:rPr>
          <w:b/>
          <w:bCs/>
          <w:sz w:val="28"/>
          <w:szCs w:val="24"/>
        </w:rPr>
      </w:pPr>
      <w:r w:rsidRPr="002130B8">
        <w:rPr>
          <w:b/>
          <w:bCs/>
          <w:sz w:val="28"/>
          <w:szCs w:val="24"/>
        </w:rPr>
        <w:t>Submitted by:</w:t>
      </w:r>
    </w:p>
    <w:p w14:paraId="5A3A3DDF" w14:textId="3B09FA74" w:rsidR="00A81258" w:rsidRPr="002130B8" w:rsidRDefault="00A81258" w:rsidP="00A81258">
      <w:pPr>
        <w:spacing w:after="0" w:line="360" w:lineRule="auto"/>
        <w:jc w:val="center"/>
      </w:pPr>
      <w:r w:rsidRPr="002130B8">
        <w:rPr>
          <w:rFonts w:eastAsia="Times New Roman" w:cs="Times New Roman"/>
          <w:szCs w:val="24"/>
        </w:rPr>
        <w:t>Reshi Shrestha</w:t>
      </w:r>
      <w:r w:rsidRPr="002130B8">
        <w:rPr>
          <w:rFonts w:eastAsia="Times New Roman" w:cs="Times New Roman"/>
          <w:b/>
          <w:bCs/>
          <w:szCs w:val="24"/>
        </w:rPr>
        <w:t xml:space="preserve"> [Symbol No.:79010536]</w:t>
      </w:r>
    </w:p>
    <w:p w14:paraId="0764829C" w14:textId="608EDD0F" w:rsidR="00A81258" w:rsidRPr="002130B8" w:rsidRDefault="00A81258" w:rsidP="00A81258">
      <w:pPr>
        <w:spacing w:after="0" w:line="360" w:lineRule="auto"/>
        <w:jc w:val="center"/>
      </w:pPr>
      <w:r w:rsidRPr="002130B8">
        <w:rPr>
          <w:rFonts w:eastAsia="Times New Roman" w:cs="Times New Roman"/>
          <w:szCs w:val="24"/>
        </w:rPr>
        <w:t>Mamata Subedi</w:t>
      </w:r>
      <w:r w:rsidRPr="002130B8">
        <w:rPr>
          <w:rFonts w:eastAsia="Times New Roman" w:cs="Times New Roman"/>
          <w:b/>
          <w:bCs/>
          <w:szCs w:val="24"/>
        </w:rPr>
        <w:t xml:space="preserve"> [Symbol No.:79010528]</w:t>
      </w:r>
    </w:p>
    <w:p w14:paraId="6EE92D62" w14:textId="782E694A" w:rsidR="00A81258" w:rsidRPr="002130B8" w:rsidRDefault="00A81258" w:rsidP="00A81258">
      <w:pPr>
        <w:spacing w:after="0" w:line="360" w:lineRule="auto"/>
        <w:jc w:val="center"/>
        <w:rPr>
          <w:rFonts w:eastAsia="Times New Roman" w:cs="Times New Roman"/>
          <w:b/>
          <w:bCs/>
          <w:szCs w:val="24"/>
        </w:rPr>
      </w:pPr>
      <w:r w:rsidRPr="002130B8">
        <w:rPr>
          <w:rFonts w:eastAsia="Times New Roman" w:cs="Times New Roman"/>
          <w:szCs w:val="24"/>
        </w:rPr>
        <w:t>Anil Giri</w:t>
      </w:r>
      <w:r w:rsidRPr="002130B8">
        <w:rPr>
          <w:rFonts w:eastAsia="Times New Roman" w:cs="Times New Roman"/>
          <w:b/>
          <w:bCs/>
          <w:szCs w:val="24"/>
        </w:rPr>
        <w:t xml:space="preserve"> [Symbol No.: 79010518]</w:t>
      </w:r>
    </w:p>
    <w:p w14:paraId="3D2EC3E7" w14:textId="10A9BDB7" w:rsidR="00A81258" w:rsidRPr="002130B8" w:rsidRDefault="00A81258" w:rsidP="00A81258">
      <w:pPr>
        <w:spacing w:after="360" w:line="360" w:lineRule="auto"/>
        <w:jc w:val="center"/>
      </w:pPr>
      <w:r w:rsidRPr="002130B8">
        <w:t xml:space="preserve">BSc. CSIT 079 Batch, 7th Semester </w:t>
      </w:r>
    </w:p>
    <w:p w14:paraId="0D437757" w14:textId="45E3BF77" w:rsidR="00A81258" w:rsidRPr="002130B8" w:rsidRDefault="00A81258" w:rsidP="00A81258">
      <w:pPr>
        <w:spacing w:after="360" w:line="360" w:lineRule="auto"/>
      </w:pPr>
    </w:p>
    <w:p w14:paraId="1DB0B238" w14:textId="62113D62" w:rsidR="00A81258" w:rsidRPr="002130B8" w:rsidRDefault="00835D17" w:rsidP="00A81258">
      <w:pPr>
        <w:spacing w:after="360" w:line="360" w:lineRule="auto"/>
        <w:jc w:val="center"/>
        <w:rPr>
          <w:rFonts w:eastAsia="Times New Roman" w:cs="Times New Roman"/>
          <w:b/>
          <w:bCs/>
          <w:szCs w:val="24"/>
        </w:rPr>
      </w:pPr>
      <w:r w:rsidRPr="002130B8">
        <w:rPr>
          <w:b/>
          <w:bCs/>
        </w:rPr>
        <w:t>July</w:t>
      </w:r>
      <w:r w:rsidR="00166449">
        <w:rPr>
          <w:b/>
          <w:bCs/>
        </w:rPr>
        <w:t xml:space="preserve">, </w:t>
      </w:r>
      <w:r w:rsidR="00A81258" w:rsidRPr="002130B8">
        <w:rPr>
          <w:b/>
          <w:bCs/>
        </w:rPr>
        <w:t>2026</w:t>
      </w:r>
    </w:p>
    <w:p w14:paraId="6F53BFD4" w14:textId="77777777" w:rsidR="00F73699" w:rsidRPr="002130B8" w:rsidRDefault="00F73699" w:rsidP="00996C08">
      <w:pPr>
        <w:spacing w:before="120" w:after="0"/>
        <w:jc w:val="center"/>
        <w:rPr>
          <w:b/>
          <w:bCs/>
          <w:sz w:val="28"/>
          <w:szCs w:val="24"/>
        </w:rPr>
        <w:sectPr w:rsidR="00F73699" w:rsidRPr="002130B8" w:rsidSect="00A90196">
          <w:pgSz w:w="11906" w:h="16838" w:code="9"/>
          <w:pgMar w:top="1440" w:right="1440" w:bottom="1440" w:left="1800" w:header="720" w:footer="720" w:gutter="0"/>
          <w:cols w:space="720"/>
          <w:docGrid w:linePitch="360"/>
        </w:sectPr>
      </w:pPr>
    </w:p>
    <w:p w14:paraId="27788B99" w14:textId="77777777" w:rsidR="00996C08" w:rsidRPr="002130B8" w:rsidRDefault="00996C08" w:rsidP="00996C08">
      <w:pPr>
        <w:spacing w:before="120" w:after="0"/>
        <w:jc w:val="center"/>
        <w:rPr>
          <w:b/>
          <w:bCs/>
          <w:sz w:val="28"/>
          <w:szCs w:val="24"/>
        </w:rPr>
      </w:pPr>
      <w:r w:rsidRPr="002130B8">
        <w:rPr>
          <w:noProof/>
        </w:rPr>
        <w:lastRenderedPageBreak/>
        <w:drawing>
          <wp:inline distT="0" distB="0" distL="0" distR="0" wp14:anchorId="1EF15772" wp14:editId="2BB46637">
            <wp:extent cx="1710251" cy="1866900"/>
            <wp:effectExtent l="0" t="0" r="4445" b="0"/>
            <wp:docPr id="624863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93010" name="Picture 19201930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2543" cy="1891233"/>
                    </a:xfrm>
                    <a:prstGeom prst="rect">
                      <a:avLst/>
                    </a:prstGeom>
                  </pic:spPr>
                </pic:pic>
              </a:graphicData>
            </a:graphic>
          </wp:inline>
        </w:drawing>
      </w:r>
    </w:p>
    <w:p w14:paraId="1F15D3EE" w14:textId="77777777" w:rsidR="00996C08" w:rsidRPr="002130B8" w:rsidRDefault="00996C08" w:rsidP="00996C08">
      <w:pPr>
        <w:spacing w:before="120" w:after="0"/>
        <w:jc w:val="center"/>
        <w:rPr>
          <w:b/>
          <w:bCs/>
          <w:sz w:val="28"/>
          <w:szCs w:val="24"/>
        </w:rPr>
      </w:pPr>
      <w:r w:rsidRPr="002130B8">
        <w:rPr>
          <w:b/>
          <w:bCs/>
          <w:sz w:val="28"/>
          <w:szCs w:val="24"/>
        </w:rPr>
        <w:t xml:space="preserve">Tribhuvan University </w:t>
      </w:r>
    </w:p>
    <w:p w14:paraId="3B579F5A" w14:textId="77777777" w:rsidR="005074B4" w:rsidRPr="002130B8" w:rsidRDefault="00996C08" w:rsidP="00996C08">
      <w:pPr>
        <w:spacing w:before="120" w:after="0"/>
        <w:jc w:val="center"/>
        <w:rPr>
          <w:b/>
          <w:bCs/>
          <w:sz w:val="28"/>
          <w:szCs w:val="24"/>
        </w:rPr>
      </w:pPr>
      <w:r w:rsidRPr="002130B8">
        <w:rPr>
          <w:b/>
          <w:bCs/>
          <w:sz w:val="28"/>
          <w:szCs w:val="24"/>
        </w:rPr>
        <w:t xml:space="preserve">Faculty of Computer Science and Information Technology </w:t>
      </w:r>
    </w:p>
    <w:p w14:paraId="75388DF1" w14:textId="6A723B3E" w:rsidR="00996C08" w:rsidRPr="002130B8" w:rsidRDefault="00996C08" w:rsidP="00996C08">
      <w:pPr>
        <w:spacing w:before="120" w:after="0"/>
        <w:jc w:val="center"/>
        <w:rPr>
          <w:b/>
          <w:bCs/>
          <w:sz w:val="28"/>
          <w:szCs w:val="24"/>
        </w:rPr>
      </w:pPr>
      <w:r w:rsidRPr="002130B8">
        <w:rPr>
          <w:b/>
          <w:bCs/>
          <w:sz w:val="28"/>
          <w:szCs w:val="24"/>
        </w:rPr>
        <w:t xml:space="preserve">St. Lawrence College </w:t>
      </w:r>
    </w:p>
    <w:p w14:paraId="307DD238" w14:textId="77777777" w:rsidR="005074B4" w:rsidRPr="002130B8" w:rsidRDefault="005074B4" w:rsidP="00996C08">
      <w:pPr>
        <w:spacing w:before="120" w:after="0"/>
        <w:jc w:val="center"/>
        <w:rPr>
          <w:b/>
          <w:bCs/>
          <w:sz w:val="28"/>
          <w:szCs w:val="24"/>
        </w:rPr>
      </w:pPr>
    </w:p>
    <w:p w14:paraId="4C455ADA" w14:textId="31632F10" w:rsidR="00C56996" w:rsidRPr="002130B8" w:rsidRDefault="00996C08" w:rsidP="00C92348">
      <w:pPr>
        <w:pStyle w:val="Heading"/>
      </w:pPr>
      <w:bookmarkStart w:id="0" w:name="_Toc235569424"/>
      <w:r w:rsidRPr="002130B8">
        <w:t>SUPERVISOR’</w:t>
      </w:r>
      <w:r w:rsidR="00145C6E" w:rsidRPr="002130B8">
        <w:t>S</w:t>
      </w:r>
      <w:r w:rsidRPr="002130B8">
        <w:t xml:space="preserve"> RECOMMENDATION</w:t>
      </w:r>
      <w:bookmarkEnd w:id="0"/>
    </w:p>
    <w:p w14:paraId="23F1709D" w14:textId="77777777" w:rsidR="005074B4" w:rsidRPr="002130B8" w:rsidRDefault="005074B4" w:rsidP="005074B4">
      <w:pPr>
        <w:spacing w:before="120" w:after="0"/>
        <w:jc w:val="center"/>
        <w:rPr>
          <w:b/>
          <w:bCs/>
          <w:sz w:val="28"/>
          <w:szCs w:val="24"/>
        </w:rPr>
      </w:pPr>
    </w:p>
    <w:p w14:paraId="52D8AB34" w14:textId="77777777" w:rsidR="00C56996" w:rsidRPr="002130B8" w:rsidRDefault="00000000" w:rsidP="00234751">
      <w:pPr>
        <w:spacing w:before="120" w:after="0" w:line="360" w:lineRule="auto"/>
        <w:jc w:val="both"/>
        <w:rPr>
          <w:szCs w:val="24"/>
        </w:rPr>
      </w:pPr>
      <w:r w:rsidRPr="002130B8">
        <w:rPr>
          <w:szCs w:val="24"/>
        </w:rPr>
        <w:t xml:space="preserve">I hereby recommend that </w:t>
      </w:r>
      <w:r w:rsidR="00234751" w:rsidRPr="002130B8">
        <w:rPr>
          <w:szCs w:val="24"/>
        </w:rPr>
        <w:t xml:space="preserve">the </w:t>
      </w:r>
      <w:r w:rsidRPr="002130B8">
        <w:rPr>
          <w:szCs w:val="24"/>
        </w:rPr>
        <w:t xml:space="preserve">project </w:t>
      </w:r>
      <w:r w:rsidR="00234751" w:rsidRPr="002130B8">
        <w:rPr>
          <w:szCs w:val="24"/>
        </w:rPr>
        <w:t>entitled “</w:t>
      </w:r>
      <w:r w:rsidR="00234751" w:rsidRPr="002130B8">
        <w:rPr>
          <w:b/>
          <w:bCs/>
          <w:szCs w:val="24"/>
        </w:rPr>
        <w:t>TrueTenant</w:t>
      </w:r>
      <w:r w:rsidR="00234751" w:rsidRPr="002130B8">
        <w:rPr>
          <w:szCs w:val="24"/>
        </w:rPr>
        <w:t xml:space="preserve">,” </w:t>
      </w:r>
      <w:r w:rsidRPr="002130B8">
        <w:rPr>
          <w:szCs w:val="24"/>
        </w:rPr>
        <w:t xml:space="preserve">prepared under my supervision by </w:t>
      </w:r>
      <w:r w:rsidRPr="002130B8">
        <w:rPr>
          <w:b/>
          <w:bCs/>
          <w:szCs w:val="24"/>
        </w:rPr>
        <w:t>Reshi Shrestha</w:t>
      </w:r>
      <w:r w:rsidRPr="002130B8">
        <w:rPr>
          <w:szCs w:val="24"/>
        </w:rPr>
        <w:t xml:space="preserve">, </w:t>
      </w:r>
      <w:r w:rsidRPr="002130B8">
        <w:rPr>
          <w:b/>
          <w:bCs/>
          <w:szCs w:val="24"/>
        </w:rPr>
        <w:t>Mamata Subedi</w:t>
      </w:r>
      <w:r w:rsidR="00234751" w:rsidRPr="002130B8">
        <w:rPr>
          <w:szCs w:val="24"/>
        </w:rPr>
        <w:t>,</w:t>
      </w:r>
      <w:r w:rsidRPr="002130B8">
        <w:rPr>
          <w:szCs w:val="24"/>
        </w:rPr>
        <w:t xml:space="preserve"> and </w:t>
      </w:r>
      <w:r w:rsidRPr="002130B8">
        <w:rPr>
          <w:b/>
          <w:bCs/>
          <w:szCs w:val="24"/>
        </w:rPr>
        <w:t>Anil Giri</w:t>
      </w:r>
      <w:r w:rsidR="00234751" w:rsidRPr="002130B8">
        <w:rPr>
          <w:szCs w:val="24"/>
        </w:rPr>
        <w:t>, be submitted for evaluation</w:t>
      </w:r>
      <w:r w:rsidRPr="002130B8">
        <w:rPr>
          <w:szCs w:val="24"/>
        </w:rPr>
        <w:t xml:space="preserve"> in partial fulfillment of the </w:t>
      </w:r>
      <w:r w:rsidR="00234751" w:rsidRPr="002130B8">
        <w:rPr>
          <w:szCs w:val="24"/>
        </w:rPr>
        <w:t xml:space="preserve">requirements for the B.Sc. </w:t>
      </w:r>
      <w:r w:rsidRPr="002130B8">
        <w:rPr>
          <w:szCs w:val="24"/>
        </w:rPr>
        <w:t>degree in Computer Science and Information Technology.</w:t>
      </w:r>
    </w:p>
    <w:p w14:paraId="19944C27" w14:textId="77777777" w:rsidR="00234751" w:rsidRPr="002130B8" w:rsidRDefault="00234751" w:rsidP="00234751">
      <w:pPr>
        <w:spacing w:before="120" w:after="0" w:line="360" w:lineRule="auto"/>
        <w:jc w:val="both"/>
        <w:rPr>
          <w:sz w:val="28"/>
          <w:szCs w:val="28"/>
        </w:rPr>
      </w:pPr>
    </w:p>
    <w:p w14:paraId="76C21A1A" w14:textId="77777777" w:rsidR="00234751" w:rsidRPr="002130B8" w:rsidRDefault="00234751" w:rsidP="00234751">
      <w:pPr>
        <w:spacing w:before="120" w:after="0" w:line="360" w:lineRule="auto"/>
        <w:jc w:val="both"/>
        <w:rPr>
          <w:sz w:val="28"/>
          <w:szCs w:val="28"/>
        </w:rPr>
      </w:pPr>
    </w:p>
    <w:p w14:paraId="633B747F" w14:textId="77777777" w:rsidR="00234751" w:rsidRPr="002130B8" w:rsidRDefault="00234751" w:rsidP="00234751">
      <w:pPr>
        <w:spacing w:before="120" w:after="0" w:line="360" w:lineRule="auto"/>
        <w:jc w:val="both"/>
        <w:rPr>
          <w:sz w:val="28"/>
          <w:szCs w:val="28"/>
        </w:rPr>
      </w:pPr>
    </w:p>
    <w:p w14:paraId="0E399A12" w14:textId="20D75C29" w:rsidR="00234751" w:rsidRPr="002130B8" w:rsidRDefault="00234751" w:rsidP="00234751">
      <w:pPr>
        <w:spacing w:before="120" w:after="0" w:line="360" w:lineRule="auto"/>
        <w:jc w:val="both"/>
      </w:pPr>
      <w:r w:rsidRPr="002130B8">
        <w:rPr>
          <w:noProof/>
        </w:rPr>
        <mc:AlternateContent>
          <mc:Choice Requires="wps">
            <w:drawing>
              <wp:anchor distT="0" distB="0" distL="114300" distR="114300" simplePos="0" relativeHeight="251659264" behindDoc="0" locked="0" layoutInCell="1" allowOverlap="1" wp14:anchorId="5DB49E5B" wp14:editId="2243DF39">
                <wp:simplePos x="0" y="0"/>
                <wp:positionH relativeFrom="column">
                  <wp:posOffset>-8793</wp:posOffset>
                </wp:positionH>
                <wp:positionV relativeFrom="paragraph">
                  <wp:posOffset>111809</wp:posOffset>
                </wp:positionV>
                <wp:extent cx="2048607" cy="0"/>
                <wp:effectExtent l="0" t="0" r="0" b="0"/>
                <wp:wrapNone/>
                <wp:docPr id="256103315" name="Straight Connector 5"/>
                <wp:cNvGraphicFramePr/>
                <a:graphic xmlns:a="http://schemas.openxmlformats.org/drawingml/2006/main">
                  <a:graphicData uri="http://schemas.microsoft.com/office/word/2010/wordprocessingShape">
                    <wps:wsp>
                      <wps:cNvCnPr/>
                      <wps:spPr>
                        <a:xfrm>
                          <a:off x="0" y="0"/>
                          <a:ext cx="2048607" cy="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46834C8"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pt,8.8pt" to="160.6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" strokecolor="black [3200]">
                <v:stroke dashstyle="dash"/>
              </v:line>
            </w:pict>
          </mc:Fallback>
        </mc:AlternateContent>
      </w:r>
    </w:p>
    <w:p w14:paraId="7C157E56" w14:textId="77777777" w:rsidR="00234751" w:rsidRPr="002130B8" w:rsidRDefault="00234751" w:rsidP="00234751">
      <w:pPr>
        <w:spacing w:line="240" w:lineRule="auto"/>
      </w:pPr>
      <w:r w:rsidRPr="002130B8">
        <w:t>Mr. Santosh Neupane</w:t>
      </w:r>
    </w:p>
    <w:p w14:paraId="1856C994" w14:textId="7F6D58F3" w:rsidR="00234751" w:rsidRPr="002130B8" w:rsidRDefault="00234751" w:rsidP="00234751">
      <w:pPr>
        <w:spacing w:line="240" w:lineRule="auto"/>
        <w:rPr>
          <w:b/>
          <w:bCs/>
        </w:rPr>
      </w:pPr>
      <w:r w:rsidRPr="002130B8">
        <w:rPr>
          <w:b/>
          <w:bCs/>
        </w:rPr>
        <w:t>Project Supervisor</w:t>
      </w:r>
    </w:p>
    <w:p w14:paraId="3DD51AB5" w14:textId="03694AA0" w:rsidR="00234751" w:rsidRPr="002130B8" w:rsidRDefault="00234751" w:rsidP="00234751">
      <w:pPr>
        <w:spacing w:line="240" w:lineRule="auto"/>
      </w:pPr>
      <w:r w:rsidRPr="002130B8">
        <w:t>Department of Computer Science</w:t>
      </w:r>
    </w:p>
    <w:p w14:paraId="0591F9BA" w14:textId="7AC4373F" w:rsidR="00234751" w:rsidRPr="002130B8" w:rsidRDefault="00234751" w:rsidP="00234751">
      <w:pPr>
        <w:spacing w:line="240" w:lineRule="auto"/>
      </w:pPr>
      <w:r w:rsidRPr="002130B8">
        <w:t>St. Lawrence College</w:t>
      </w:r>
    </w:p>
    <w:p w14:paraId="6829AFC5" w14:textId="77777777" w:rsidR="00905AA9" w:rsidRPr="002130B8" w:rsidRDefault="00905AA9" w:rsidP="005074B4">
      <w:pPr>
        <w:spacing w:before="120" w:after="0" w:line="360" w:lineRule="auto"/>
        <w:jc w:val="both"/>
        <w:rPr>
          <w:sz w:val="28"/>
          <w:szCs w:val="24"/>
        </w:rPr>
      </w:pPr>
    </w:p>
    <w:p w14:paraId="63D02E38" w14:textId="77777777" w:rsidR="00905AA9" w:rsidRPr="002130B8" w:rsidRDefault="00905AA9" w:rsidP="005074B4">
      <w:pPr>
        <w:spacing w:before="120" w:after="0" w:line="360" w:lineRule="auto"/>
        <w:jc w:val="both"/>
        <w:rPr>
          <w:sz w:val="28"/>
          <w:szCs w:val="24"/>
        </w:rPr>
      </w:pPr>
    </w:p>
    <w:p w14:paraId="7D270CB2" w14:textId="77777777" w:rsidR="00905AA9" w:rsidRPr="002130B8" w:rsidRDefault="00905AA9" w:rsidP="005074B4">
      <w:pPr>
        <w:spacing w:before="120" w:after="0" w:line="360" w:lineRule="auto"/>
        <w:jc w:val="both"/>
        <w:rPr>
          <w:sz w:val="28"/>
          <w:szCs w:val="24"/>
        </w:rPr>
      </w:pPr>
    </w:p>
    <w:p w14:paraId="13E3A1FD" w14:textId="7BC7DE72" w:rsidR="00C56996" w:rsidRPr="002130B8" w:rsidRDefault="00234751" w:rsidP="00C56996">
      <w:pPr>
        <w:jc w:val="center"/>
      </w:pPr>
      <w:r w:rsidRPr="002130B8">
        <w:rPr>
          <w:noProof/>
        </w:rPr>
        <w:lastRenderedPageBreak/>
        <w:drawing>
          <wp:inline distT="0" distB="0" distL="0" distR="0" wp14:anchorId="3DADA956" wp14:editId="4A460DB3">
            <wp:extent cx="1710251" cy="1866900"/>
            <wp:effectExtent l="0" t="0" r="4445" b="0"/>
            <wp:docPr id="5198494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93010" name="Picture 19201930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2543" cy="1891233"/>
                    </a:xfrm>
                    <a:prstGeom prst="rect">
                      <a:avLst/>
                    </a:prstGeom>
                  </pic:spPr>
                </pic:pic>
              </a:graphicData>
            </a:graphic>
          </wp:inline>
        </w:drawing>
      </w:r>
    </w:p>
    <w:p w14:paraId="3377F6EA" w14:textId="77777777" w:rsidR="00234751" w:rsidRPr="002130B8" w:rsidRDefault="00234751" w:rsidP="00234751">
      <w:pPr>
        <w:spacing w:before="120" w:after="0"/>
        <w:jc w:val="center"/>
        <w:rPr>
          <w:b/>
          <w:bCs/>
          <w:sz w:val="28"/>
          <w:szCs w:val="24"/>
        </w:rPr>
      </w:pPr>
      <w:r w:rsidRPr="002130B8">
        <w:rPr>
          <w:b/>
          <w:bCs/>
          <w:sz w:val="28"/>
          <w:szCs w:val="24"/>
        </w:rPr>
        <w:t xml:space="preserve">Tribhuvan University </w:t>
      </w:r>
    </w:p>
    <w:p w14:paraId="1C483EE2" w14:textId="77777777" w:rsidR="00234751" w:rsidRPr="002130B8" w:rsidRDefault="00234751" w:rsidP="00234751">
      <w:pPr>
        <w:spacing w:before="120" w:after="0"/>
        <w:jc w:val="center"/>
        <w:rPr>
          <w:b/>
          <w:bCs/>
          <w:sz w:val="28"/>
          <w:szCs w:val="24"/>
        </w:rPr>
      </w:pPr>
      <w:r w:rsidRPr="002130B8">
        <w:rPr>
          <w:b/>
          <w:bCs/>
          <w:sz w:val="28"/>
          <w:szCs w:val="24"/>
        </w:rPr>
        <w:t xml:space="preserve">Faculty of Computer Science and Information Technology </w:t>
      </w:r>
    </w:p>
    <w:p w14:paraId="1AA12FB5" w14:textId="77777777" w:rsidR="00234751" w:rsidRPr="002130B8" w:rsidRDefault="00234751" w:rsidP="00234751">
      <w:pPr>
        <w:spacing w:before="120" w:after="0"/>
        <w:jc w:val="center"/>
        <w:rPr>
          <w:b/>
          <w:bCs/>
          <w:sz w:val="28"/>
          <w:szCs w:val="24"/>
        </w:rPr>
      </w:pPr>
      <w:r w:rsidRPr="002130B8">
        <w:rPr>
          <w:b/>
          <w:bCs/>
          <w:sz w:val="28"/>
          <w:szCs w:val="24"/>
        </w:rPr>
        <w:t xml:space="preserve">St. Lawrence College </w:t>
      </w:r>
    </w:p>
    <w:p w14:paraId="5CB584DE" w14:textId="77777777" w:rsidR="00234751" w:rsidRPr="002130B8" w:rsidRDefault="00234751" w:rsidP="001413AF"/>
    <w:p w14:paraId="2123FF58" w14:textId="0CB8610D" w:rsidR="00234751" w:rsidRPr="002130B8" w:rsidRDefault="00234751" w:rsidP="00C92348">
      <w:pPr>
        <w:pStyle w:val="Heading"/>
      </w:pPr>
      <w:bookmarkStart w:id="1" w:name="_Toc235569425"/>
      <w:r w:rsidRPr="002130B8">
        <w:t>LETTER OF APPROVAL</w:t>
      </w:r>
      <w:bookmarkEnd w:id="1"/>
    </w:p>
    <w:p w14:paraId="52DA5F81" w14:textId="77777777" w:rsidR="001413AF" w:rsidRPr="002130B8" w:rsidRDefault="001413AF" w:rsidP="001413AF"/>
    <w:p w14:paraId="65F31927" w14:textId="42785731" w:rsidR="001413AF" w:rsidRPr="002130B8" w:rsidRDefault="001413AF" w:rsidP="00404FF6">
      <w:pPr>
        <w:spacing w:line="360" w:lineRule="auto"/>
        <w:jc w:val="both"/>
      </w:pPr>
      <w:r w:rsidRPr="002130B8">
        <w:t xml:space="preserve">This is to certify that this project prepared by </w:t>
      </w:r>
      <w:r w:rsidRPr="002130B8">
        <w:rPr>
          <w:b/>
          <w:bCs/>
          <w:szCs w:val="24"/>
        </w:rPr>
        <w:t>Reshi Shrestha</w:t>
      </w:r>
      <w:r w:rsidRPr="002130B8">
        <w:rPr>
          <w:szCs w:val="24"/>
        </w:rPr>
        <w:t xml:space="preserve">, </w:t>
      </w:r>
      <w:r w:rsidRPr="002130B8">
        <w:rPr>
          <w:b/>
          <w:bCs/>
          <w:szCs w:val="24"/>
        </w:rPr>
        <w:t>Mamata Subedi</w:t>
      </w:r>
      <w:r w:rsidRPr="002130B8">
        <w:rPr>
          <w:szCs w:val="24"/>
        </w:rPr>
        <w:t xml:space="preserve">, and </w:t>
      </w:r>
      <w:r w:rsidRPr="002130B8">
        <w:rPr>
          <w:b/>
          <w:bCs/>
          <w:szCs w:val="24"/>
        </w:rPr>
        <w:t>Anil Giri</w:t>
      </w:r>
      <w:r w:rsidRPr="002130B8">
        <w:t xml:space="preserve"> Entitled "</w:t>
      </w:r>
      <w:r w:rsidRPr="002130B8">
        <w:rPr>
          <w:b/>
          <w:bCs/>
        </w:rPr>
        <w:t>TrueTenant</w:t>
      </w:r>
      <w:r w:rsidRPr="002130B8">
        <w:t xml:space="preserve">" In partial fulfillment of the requirement for the B.Sc. in Computer Science and Information Technology has been evaluated. In our opinion it is satisfactory in </w:t>
      </w:r>
      <w:r w:rsidR="001150A1" w:rsidRPr="002130B8">
        <w:t>terms of</w:t>
      </w:r>
      <w:r w:rsidRPr="002130B8">
        <w:t xml:space="preserve"> scope and quality as a project for the required degree.</w:t>
      </w:r>
    </w:p>
    <w:tbl>
      <w:tblPr>
        <w:tblStyle w:val="TableGrid"/>
        <w:tblW w:w="0" w:type="auto"/>
        <w:tblLook w:val="04A0" w:firstRow="1" w:lastRow="0" w:firstColumn="1" w:lastColumn="0" w:noHBand="0" w:noVBand="1"/>
      </w:tblPr>
      <w:tblGrid>
        <w:gridCol w:w="4328"/>
        <w:gridCol w:w="4328"/>
      </w:tblGrid>
      <w:tr w:rsidR="001413AF" w:rsidRPr="002130B8" w14:paraId="6089E552" w14:textId="77777777" w:rsidTr="001413AF">
        <w:tc>
          <w:tcPr>
            <w:tcW w:w="4328" w:type="dxa"/>
          </w:tcPr>
          <w:p w14:paraId="19E7B971" w14:textId="77777777" w:rsidR="001413AF" w:rsidRPr="002130B8" w:rsidRDefault="001413AF" w:rsidP="001413AF">
            <w:pPr>
              <w:jc w:val="both"/>
              <w:rPr>
                <w:b/>
                <w:bCs/>
              </w:rPr>
            </w:pPr>
            <w:r w:rsidRPr="002130B8">
              <w:rPr>
                <w:b/>
                <w:bCs/>
              </w:rPr>
              <w:t>SIGNATURE of Supervisor</w:t>
            </w:r>
          </w:p>
          <w:p w14:paraId="4BC10FDD" w14:textId="77777777" w:rsidR="001413AF" w:rsidRPr="002130B8" w:rsidRDefault="001413AF" w:rsidP="001413AF">
            <w:pPr>
              <w:jc w:val="both"/>
            </w:pPr>
          </w:p>
          <w:p w14:paraId="2E86E158" w14:textId="77777777" w:rsidR="001413AF" w:rsidRPr="002130B8" w:rsidRDefault="001413AF" w:rsidP="001413AF">
            <w:pPr>
              <w:jc w:val="both"/>
            </w:pPr>
          </w:p>
          <w:p w14:paraId="4B9069A8" w14:textId="77777777" w:rsidR="001413AF" w:rsidRPr="002130B8" w:rsidRDefault="001413AF" w:rsidP="001413AF">
            <w:pPr>
              <w:jc w:val="both"/>
            </w:pPr>
          </w:p>
          <w:p w14:paraId="65933E24" w14:textId="77777777" w:rsidR="001413AF" w:rsidRPr="002130B8" w:rsidRDefault="001413AF" w:rsidP="001413AF">
            <w:pPr>
              <w:jc w:val="both"/>
            </w:pPr>
          </w:p>
          <w:p w14:paraId="7FD52C76" w14:textId="77777777" w:rsidR="001413AF" w:rsidRPr="002130B8" w:rsidRDefault="001413AF" w:rsidP="001413AF">
            <w:pPr>
              <w:jc w:val="both"/>
            </w:pPr>
          </w:p>
          <w:p w14:paraId="13AF29E2" w14:textId="0DB267A5" w:rsidR="001413AF" w:rsidRPr="002130B8" w:rsidRDefault="001413AF" w:rsidP="001413AF">
            <w:pPr>
              <w:jc w:val="both"/>
            </w:pPr>
            <w:r w:rsidRPr="002130B8">
              <w:rPr>
                <w:noProof/>
              </w:rPr>
              <mc:AlternateContent>
                <mc:Choice Requires="wps">
                  <w:drawing>
                    <wp:anchor distT="0" distB="0" distL="114300" distR="114300" simplePos="0" relativeHeight="251660288" behindDoc="0" locked="0" layoutInCell="1" allowOverlap="1" wp14:anchorId="103EEED3" wp14:editId="2287BD77">
                      <wp:simplePos x="0" y="0"/>
                      <wp:positionH relativeFrom="column">
                        <wp:posOffset>16168</wp:posOffset>
                      </wp:positionH>
                      <wp:positionV relativeFrom="paragraph">
                        <wp:posOffset>46013</wp:posOffset>
                      </wp:positionV>
                      <wp:extent cx="1705708" cy="0"/>
                      <wp:effectExtent l="0" t="0" r="0" b="0"/>
                      <wp:wrapNone/>
                      <wp:docPr id="1803526644" name="Straight Connector 6"/>
                      <wp:cNvGraphicFramePr/>
                      <a:graphic xmlns:a="http://schemas.openxmlformats.org/drawingml/2006/main">
                        <a:graphicData uri="http://schemas.microsoft.com/office/word/2010/wordprocessingShape">
                          <wps:wsp>
                            <wps:cNvCnPr/>
                            <wps:spPr>
                              <a:xfrm>
                                <a:off x="0" y="0"/>
                                <a:ext cx="17057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70E66E"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5pt,3.6pt" to="135.5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" strokecolor="black [3200]" strokeweight=".5pt">
                      <v:stroke joinstyle="miter"/>
                    </v:line>
                  </w:pict>
                </mc:Fallback>
              </mc:AlternateContent>
            </w:r>
          </w:p>
          <w:p w14:paraId="47251AC1" w14:textId="77777777" w:rsidR="001413AF" w:rsidRPr="002130B8" w:rsidRDefault="001413AF" w:rsidP="001413AF">
            <w:pPr>
              <w:jc w:val="both"/>
            </w:pPr>
            <w:r w:rsidRPr="002130B8">
              <w:t>Mr. Santosh Neupane</w:t>
            </w:r>
          </w:p>
          <w:p w14:paraId="232F7E96" w14:textId="77777777" w:rsidR="001413AF" w:rsidRPr="002130B8" w:rsidRDefault="001413AF" w:rsidP="001413AF">
            <w:pPr>
              <w:jc w:val="both"/>
            </w:pPr>
            <w:r w:rsidRPr="002130B8">
              <w:t>St. Lawrence College,</w:t>
            </w:r>
          </w:p>
          <w:p w14:paraId="293EA874" w14:textId="77777777" w:rsidR="001413AF" w:rsidRPr="002130B8" w:rsidRDefault="001413AF" w:rsidP="001413AF">
            <w:pPr>
              <w:jc w:val="both"/>
            </w:pPr>
            <w:r w:rsidRPr="002130B8">
              <w:t>Chuchhepati, Chabahil</w:t>
            </w:r>
          </w:p>
          <w:p w14:paraId="4E0B827B" w14:textId="273683AE" w:rsidR="001413AF" w:rsidRPr="002130B8" w:rsidRDefault="001413AF" w:rsidP="001413AF">
            <w:pPr>
              <w:jc w:val="both"/>
            </w:pPr>
          </w:p>
        </w:tc>
        <w:tc>
          <w:tcPr>
            <w:tcW w:w="4328" w:type="dxa"/>
          </w:tcPr>
          <w:p w14:paraId="7D1C36D2" w14:textId="54CFB20B" w:rsidR="001413AF" w:rsidRPr="002130B8" w:rsidRDefault="001413AF" w:rsidP="001413AF">
            <w:pPr>
              <w:jc w:val="both"/>
              <w:rPr>
                <w:b/>
                <w:bCs/>
              </w:rPr>
            </w:pPr>
            <w:r w:rsidRPr="002130B8">
              <w:rPr>
                <w:b/>
                <w:bCs/>
              </w:rPr>
              <w:t>SIGNATURE of HOD/ Coordinator</w:t>
            </w:r>
          </w:p>
          <w:p w14:paraId="3E700E1A" w14:textId="77777777" w:rsidR="001413AF" w:rsidRPr="002130B8" w:rsidRDefault="001413AF" w:rsidP="001413AF">
            <w:pPr>
              <w:jc w:val="both"/>
            </w:pPr>
          </w:p>
          <w:p w14:paraId="6BD9C001" w14:textId="77777777" w:rsidR="001413AF" w:rsidRPr="002130B8" w:rsidRDefault="001413AF" w:rsidP="001413AF">
            <w:pPr>
              <w:jc w:val="both"/>
            </w:pPr>
          </w:p>
          <w:p w14:paraId="1BA7C7EC" w14:textId="77777777" w:rsidR="001413AF" w:rsidRPr="002130B8" w:rsidRDefault="001413AF" w:rsidP="001413AF">
            <w:pPr>
              <w:jc w:val="both"/>
            </w:pPr>
          </w:p>
          <w:p w14:paraId="0EAD6F65" w14:textId="77777777" w:rsidR="001413AF" w:rsidRPr="002130B8" w:rsidRDefault="001413AF" w:rsidP="001413AF">
            <w:pPr>
              <w:jc w:val="both"/>
            </w:pPr>
          </w:p>
          <w:p w14:paraId="2E97342F" w14:textId="77777777" w:rsidR="001413AF" w:rsidRPr="002130B8" w:rsidRDefault="001413AF" w:rsidP="001413AF">
            <w:pPr>
              <w:jc w:val="both"/>
            </w:pPr>
          </w:p>
          <w:p w14:paraId="79B9B547" w14:textId="77777777" w:rsidR="001413AF" w:rsidRPr="002130B8" w:rsidRDefault="001413AF" w:rsidP="001413AF">
            <w:pPr>
              <w:jc w:val="both"/>
            </w:pPr>
            <w:r w:rsidRPr="002130B8">
              <w:rPr>
                <w:noProof/>
              </w:rPr>
              <mc:AlternateContent>
                <mc:Choice Requires="wps">
                  <w:drawing>
                    <wp:anchor distT="0" distB="0" distL="114300" distR="114300" simplePos="0" relativeHeight="251666432" behindDoc="0" locked="0" layoutInCell="1" allowOverlap="1" wp14:anchorId="7A7B110F" wp14:editId="5E4A5426">
                      <wp:simplePos x="0" y="0"/>
                      <wp:positionH relativeFrom="column">
                        <wp:posOffset>16168</wp:posOffset>
                      </wp:positionH>
                      <wp:positionV relativeFrom="paragraph">
                        <wp:posOffset>46013</wp:posOffset>
                      </wp:positionV>
                      <wp:extent cx="1705708" cy="0"/>
                      <wp:effectExtent l="0" t="0" r="0" b="0"/>
                      <wp:wrapNone/>
                      <wp:docPr id="695229898" name="Straight Connector 6"/>
                      <wp:cNvGraphicFramePr/>
                      <a:graphic xmlns:a="http://schemas.openxmlformats.org/drawingml/2006/main">
                        <a:graphicData uri="http://schemas.microsoft.com/office/word/2010/wordprocessingShape">
                          <wps:wsp>
                            <wps:cNvCnPr/>
                            <wps:spPr>
                              <a:xfrm>
                                <a:off x="0" y="0"/>
                                <a:ext cx="17057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8DC73C"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5pt,3.6pt" to="135.5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" strokecolor="black [3200]" strokeweight=".5pt">
                      <v:stroke joinstyle="miter"/>
                    </v:line>
                  </w:pict>
                </mc:Fallback>
              </mc:AlternateContent>
            </w:r>
          </w:p>
          <w:p w14:paraId="646C6C90" w14:textId="058A82A4" w:rsidR="001413AF" w:rsidRPr="002130B8" w:rsidRDefault="001413AF" w:rsidP="001413AF">
            <w:pPr>
              <w:jc w:val="both"/>
            </w:pPr>
            <w:r w:rsidRPr="002130B8">
              <w:t>Mr. Apil Adhikari</w:t>
            </w:r>
          </w:p>
          <w:p w14:paraId="2E8DAF3F" w14:textId="77777777" w:rsidR="001413AF" w:rsidRPr="002130B8" w:rsidRDefault="001413AF" w:rsidP="001413AF">
            <w:pPr>
              <w:jc w:val="both"/>
            </w:pPr>
            <w:r w:rsidRPr="002130B8">
              <w:t>St. Lawrence College,</w:t>
            </w:r>
          </w:p>
          <w:p w14:paraId="0C88E30D" w14:textId="77777777" w:rsidR="001413AF" w:rsidRPr="002130B8" w:rsidRDefault="001413AF" w:rsidP="001413AF">
            <w:pPr>
              <w:jc w:val="both"/>
            </w:pPr>
            <w:r w:rsidRPr="002130B8">
              <w:t>Chuchhepati, Chabahil</w:t>
            </w:r>
          </w:p>
          <w:p w14:paraId="2A99922F" w14:textId="7CCDC56F" w:rsidR="001413AF" w:rsidRPr="002130B8" w:rsidRDefault="001413AF" w:rsidP="001413AF">
            <w:pPr>
              <w:jc w:val="both"/>
            </w:pPr>
          </w:p>
        </w:tc>
      </w:tr>
      <w:tr w:rsidR="001413AF" w:rsidRPr="002130B8" w14:paraId="5203AFD8" w14:textId="77777777" w:rsidTr="001413AF">
        <w:tc>
          <w:tcPr>
            <w:tcW w:w="4328" w:type="dxa"/>
          </w:tcPr>
          <w:p w14:paraId="4AA6F0BC" w14:textId="1B1EADAE" w:rsidR="001413AF" w:rsidRPr="002130B8" w:rsidRDefault="001413AF" w:rsidP="001413AF">
            <w:pPr>
              <w:jc w:val="both"/>
              <w:rPr>
                <w:b/>
                <w:bCs/>
              </w:rPr>
            </w:pPr>
            <w:r w:rsidRPr="002130B8">
              <w:rPr>
                <w:b/>
                <w:bCs/>
              </w:rPr>
              <w:t>SIGNATURE of Internal Examiner</w:t>
            </w:r>
          </w:p>
          <w:p w14:paraId="016E4700" w14:textId="77777777" w:rsidR="001413AF" w:rsidRPr="002130B8" w:rsidRDefault="001413AF" w:rsidP="001413AF">
            <w:pPr>
              <w:jc w:val="both"/>
            </w:pPr>
          </w:p>
          <w:p w14:paraId="7EA67149" w14:textId="77777777" w:rsidR="001413AF" w:rsidRPr="002130B8" w:rsidRDefault="001413AF" w:rsidP="001413AF">
            <w:pPr>
              <w:jc w:val="both"/>
            </w:pPr>
          </w:p>
          <w:p w14:paraId="5254F6C1" w14:textId="77777777" w:rsidR="001413AF" w:rsidRPr="002130B8" w:rsidRDefault="001413AF" w:rsidP="001413AF">
            <w:pPr>
              <w:jc w:val="both"/>
            </w:pPr>
          </w:p>
          <w:p w14:paraId="208B2B73" w14:textId="77777777" w:rsidR="001413AF" w:rsidRPr="002130B8" w:rsidRDefault="001413AF" w:rsidP="001413AF">
            <w:pPr>
              <w:jc w:val="both"/>
            </w:pPr>
          </w:p>
          <w:p w14:paraId="100204A2" w14:textId="77777777" w:rsidR="001413AF" w:rsidRPr="002130B8" w:rsidRDefault="001413AF" w:rsidP="001413AF">
            <w:pPr>
              <w:jc w:val="both"/>
            </w:pPr>
          </w:p>
          <w:p w14:paraId="6A33DBF1" w14:textId="1F71A2BC" w:rsidR="001413AF" w:rsidRPr="002130B8" w:rsidRDefault="001413AF" w:rsidP="001413AF">
            <w:pPr>
              <w:jc w:val="both"/>
            </w:pPr>
            <w:r w:rsidRPr="002130B8">
              <w:rPr>
                <w:noProof/>
              </w:rPr>
              <mc:AlternateContent>
                <mc:Choice Requires="wps">
                  <w:drawing>
                    <wp:anchor distT="0" distB="0" distL="114300" distR="114300" simplePos="0" relativeHeight="251668480" behindDoc="0" locked="0" layoutInCell="1" allowOverlap="1" wp14:anchorId="187EDA86" wp14:editId="5591F8BB">
                      <wp:simplePos x="0" y="0"/>
                      <wp:positionH relativeFrom="column">
                        <wp:posOffset>16168</wp:posOffset>
                      </wp:positionH>
                      <wp:positionV relativeFrom="paragraph">
                        <wp:posOffset>46013</wp:posOffset>
                      </wp:positionV>
                      <wp:extent cx="1705708" cy="0"/>
                      <wp:effectExtent l="0" t="0" r="0" b="0"/>
                      <wp:wrapNone/>
                      <wp:docPr id="621717565" name="Straight Connector 6"/>
                      <wp:cNvGraphicFramePr/>
                      <a:graphic xmlns:a="http://schemas.openxmlformats.org/drawingml/2006/main">
                        <a:graphicData uri="http://schemas.microsoft.com/office/word/2010/wordprocessingShape">
                          <wps:wsp>
                            <wps:cNvCnPr/>
                            <wps:spPr>
                              <a:xfrm>
                                <a:off x="0" y="0"/>
                                <a:ext cx="17057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353E4C"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25pt,3.6pt" to="135.5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" strokecolor="black [3200]" strokeweight=".5pt">
                      <v:stroke joinstyle="miter"/>
                    </v:line>
                  </w:pict>
                </mc:Fallback>
              </mc:AlternateContent>
            </w:r>
          </w:p>
        </w:tc>
        <w:tc>
          <w:tcPr>
            <w:tcW w:w="4328" w:type="dxa"/>
          </w:tcPr>
          <w:p w14:paraId="07BFA25C" w14:textId="7D27DBDE" w:rsidR="001413AF" w:rsidRPr="002130B8" w:rsidRDefault="001413AF" w:rsidP="001413AF">
            <w:pPr>
              <w:jc w:val="both"/>
              <w:rPr>
                <w:b/>
                <w:bCs/>
              </w:rPr>
            </w:pPr>
            <w:r w:rsidRPr="002130B8">
              <w:rPr>
                <w:b/>
                <w:bCs/>
              </w:rPr>
              <w:t>SIGNATURE of External Examiner</w:t>
            </w:r>
          </w:p>
          <w:p w14:paraId="5337A558" w14:textId="77777777" w:rsidR="001413AF" w:rsidRPr="002130B8" w:rsidRDefault="001413AF" w:rsidP="001413AF">
            <w:pPr>
              <w:jc w:val="both"/>
            </w:pPr>
          </w:p>
          <w:p w14:paraId="18CEF4D1" w14:textId="77777777" w:rsidR="001413AF" w:rsidRPr="002130B8" w:rsidRDefault="001413AF" w:rsidP="001413AF">
            <w:pPr>
              <w:jc w:val="both"/>
            </w:pPr>
          </w:p>
          <w:p w14:paraId="6FC05BEC" w14:textId="77777777" w:rsidR="001413AF" w:rsidRPr="002130B8" w:rsidRDefault="001413AF" w:rsidP="001413AF">
            <w:pPr>
              <w:jc w:val="both"/>
            </w:pPr>
          </w:p>
          <w:p w14:paraId="4B1FD66B" w14:textId="77777777" w:rsidR="001413AF" w:rsidRPr="002130B8" w:rsidRDefault="001413AF" w:rsidP="001413AF">
            <w:pPr>
              <w:jc w:val="both"/>
            </w:pPr>
          </w:p>
          <w:p w14:paraId="5692B337" w14:textId="77777777" w:rsidR="001413AF" w:rsidRPr="002130B8" w:rsidRDefault="001413AF" w:rsidP="001413AF">
            <w:pPr>
              <w:jc w:val="both"/>
            </w:pPr>
          </w:p>
          <w:p w14:paraId="62898D6E" w14:textId="657CD44C" w:rsidR="001413AF" w:rsidRPr="002130B8" w:rsidRDefault="001413AF" w:rsidP="001413AF">
            <w:pPr>
              <w:jc w:val="both"/>
            </w:pPr>
            <w:r w:rsidRPr="002130B8">
              <w:rPr>
                <w:noProof/>
              </w:rPr>
              <mc:AlternateContent>
                <mc:Choice Requires="wps">
                  <w:drawing>
                    <wp:anchor distT="0" distB="0" distL="114300" distR="114300" simplePos="0" relativeHeight="251670528" behindDoc="0" locked="0" layoutInCell="1" allowOverlap="1" wp14:anchorId="0EE389FA" wp14:editId="4A31016E">
                      <wp:simplePos x="0" y="0"/>
                      <wp:positionH relativeFrom="column">
                        <wp:posOffset>16168</wp:posOffset>
                      </wp:positionH>
                      <wp:positionV relativeFrom="paragraph">
                        <wp:posOffset>46013</wp:posOffset>
                      </wp:positionV>
                      <wp:extent cx="1705708" cy="0"/>
                      <wp:effectExtent l="0" t="0" r="0" b="0"/>
                      <wp:wrapNone/>
                      <wp:docPr id="1559648799" name="Straight Connector 6"/>
                      <wp:cNvGraphicFramePr/>
                      <a:graphic xmlns:a="http://schemas.openxmlformats.org/drawingml/2006/main">
                        <a:graphicData uri="http://schemas.microsoft.com/office/word/2010/wordprocessingShape">
                          <wps:wsp>
                            <wps:cNvCnPr/>
                            <wps:spPr>
                              <a:xfrm>
                                <a:off x="0" y="0"/>
                                <a:ext cx="1705708"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948EDA" id="Straight Connector 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25pt,3.6pt" to="135.5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" strokecolor="black [3200]" strokeweight=".5pt">
                      <v:stroke joinstyle="miter"/>
                    </v:line>
                  </w:pict>
                </mc:Fallback>
              </mc:AlternateContent>
            </w:r>
          </w:p>
        </w:tc>
      </w:tr>
    </w:tbl>
    <w:p w14:paraId="25B5BCCB" w14:textId="7D04551C" w:rsidR="00404FF6" w:rsidRPr="002130B8" w:rsidRDefault="00404FF6" w:rsidP="00C56996">
      <w:pPr>
        <w:jc w:val="center"/>
      </w:pPr>
    </w:p>
    <w:p w14:paraId="2A421061" w14:textId="77777777" w:rsidR="00404FF6" w:rsidRPr="002130B8" w:rsidRDefault="00404FF6">
      <w:r w:rsidRPr="002130B8">
        <w:br w:type="page"/>
      </w:r>
    </w:p>
    <w:p w14:paraId="58FB792C" w14:textId="0703AAFE" w:rsidR="00404FF6" w:rsidRPr="002130B8" w:rsidRDefault="00404FF6" w:rsidP="00C92348">
      <w:pPr>
        <w:pStyle w:val="Heading"/>
      </w:pPr>
      <w:bookmarkStart w:id="2" w:name="_Toc235569426"/>
      <w:r w:rsidRPr="002130B8">
        <w:lastRenderedPageBreak/>
        <w:t>ACKNOWLEDGEMENT</w:t>
      </w:r>
      <w:bookmarkEnd w:id="2"/>
    </w:p>
    <w:p w14:paraId="22E48E5D" w14:textId="77777777" w:rsidR="00404FF6" w:rsidRPr="002130B8" w:rsidRDefault="00404FF6" w:rsidP="00404FF6">
      <w:pPr>
        <w:spacing w:after="240" w:line="360" w:lineRule="auto"/>
        <w:jc w:val="both"/>
      </w:pPr>
      <w:r w:rsidRPr="002130B8">
        <w:t>We would like to express our sincere gratitude to all those who supported and guided us throughout the development of this project. We are deeply thankful to our project supervisor for providing continuous guidance, valuable suggestions, and constant motivation that helped us complete this work successfully.</w:t>
      </w:r>
    </w:p>
    <w:p w14:paraId="35364E9E" w14:textId="77777777" w:rsidR="00404FF6" w:rsidRPr="002130B8" w:rsidRDefault="00404FF6" w:rsidP="00404FF6">
      <w:pPr>
        <w:spacing w:line="360" w:lineRule="auto"/>
        <w:jc w:val="both"/>
      </w:pPr>
      <w:r w:rsidRPr="002130B8">
        <w:t>We are also grateful to the Department of CSIT, St. Lawrence College, for providing us with the necessary resources, infrastructure, and a conducive academic environment to carry out this project.</w:t>
      </w:r>
    </w:p>
    <w:p w14:paraId="7F72CC26" w14:textId="77777777" w:rsidR="00404FF6" w:rsidRPr="002130B8" w:rsidRDefault="00404FF6" w:rsidP="00404FF6">
      <w:pPr>
        <w:spacing w:line="360" w:lineRule="auto"/>
        <w:jc w:val="both"/>
      </w:pPr>
      <w:r w:rsidRPr="002130B8">
        <w:t>Special thanks are due to our colleagues and friends who offered constructive feedback and encouragement during various stages of the project. Their insights greatly contributed to the quality of this work.</w:t>
      </w:r>
    </w:p>
    <w:p w14:paraId="720EDC51" w14:textId="77777777" w:rsidR="00404FF6" w:rsidRPr="002130B8" w:rsidRDefault="00404FF6" w:rsidP="00404FF6">
      <w:pPr>
        <w:spacing w:line="360" w:lineRule="auto"/>
        <w:jc w:val="both"/>
      </w:pPr>
      <w:r w:rsidRPr="002130B8">
        <w:t>Finally, we would like to thank our families for their unwavering support and patience throughout the course of this project. This work would not have been possible without the collective effort and encouragement of everyone involved.</w:t>
      </w:r>
    </w:p>
    <w:p w14:paraId="3F26FBD9" w14:textId="77777777" w:rsidR="00404FF6" w:rsidRPr="002130B8" w:rsidRDefault="00404FF6" w:rsidP="00404FF6">
      <w:pPr>
        <w:jc w:val="both"/>
      </w:pPr>
    </w:p>
    <w:p w14:paraId="55988760" w14:textId="77777777" w:rsidR="00404FF6" w:rsidRPr="002130B8" w:rsidRDefault="00404FF6" w:rsidP="00404FF6">
      <w:r w:rsidRPr="002130B8">
        <w:t>Submitted By:</w:t>
      </w:r>
    </w:p>
    <w:p w14:paraId="578E5C05" w14:textId="1803A0C1" w:rsidR="00404FF6" w:rsidRPr="002130B8" w:rsidRDefault="00404FF6" w:rsidP="00404FF6">
      <w:r w:rsidRPr="002130B8">
        <w:t>Reshi Shrestha [T.U. Registration No.:</w:t>
      </w:r>
      <w:r w:rsidR="00D15DE4">
        <w:t>5-2-788-21-2022</w:t>
      </w:r>
      <w:r w:rsidR="00D15DE4" w:rsidRPr="002130B8">
        <w:t>]</w:t>
      </w:r>
    </w:p>
    <w:p w14:paraId="0B6D061C" w14:textId="68AB4A10" w:rsidR="00404FF6" w:rsidRPr="002130B8" w:rsidRDefault="00404FF6" w:rsidP="00404FF6">
      <w:r w:rsidRPr="002130B8">
        <w:t xml:space="preserve">Mamata Subedi [T.U. Registration No.: </w:t>
      </w:r>
      <w:r w:rsidR="00D15DE4">
        <w:t>5-2-788-12-2022</w:t>
      </w:r>
      <w:r w:rsidRPr="002130B8">
        <w:t>]</w:t>
      </w:r>
    </w:p>
    <w:p w14:paraId="6C185867" w14:textId="3F21B8A4" w:rsidR="00404FF6" w:rsidRPr="002130B8" w:rsidRDefault="00404FF6" w:rsidP="00404FF6">
      <w:r w:rsidRPr="002130B8">
        <w:t>Anil Giri [T.U. Registration No.:</w:t>
      </w:r>
      <w:r w:rsidR="00D15DE4">
        <w:t xml:space="preserve"> 5-2-788-3-2022</w:t>
      </w:r>
      <w:r w:rsidRPr="002130B8">
        <w:t>]</w:t>
      </w:r>
    </w:p>
    <w:p w14:paraId="7DC60828" w14:textId="3133D9C6" w:rsidR="00404FF6" w:rsidRPr="002130B8" w:rsidRDefault="00404FF6">
      <w:r w:rsidRPr="002130B8">
        <w:br w:type="page"/>
      </w:r>
    </w:p>
    <w:p w14:paraId="47687A5F" w14:textId="77777777" w:rsidR="00404FF6" w:rsidRPr="002130B8" w:rsidRDefault="00404FF6" w:rsidP="00C92348">
      <w:pPr>
        <w:pStyle w:val="Heading"/>
      </w:pPr>
      <w:bookmarkStart w:id="3" w:name="_Toc235569427"/>
      <w:r w:rsidRPr="002130B8">
        <w:lastRenderedPageBreak/>
        <w:t>ABSTRACT</w:t>
      </w:r>
      <w:bookmarkEnd w:id="3"/>
    </w:p>
    <w:p w14:paraId="1A7A7D9B" w14:textId="1B4D688A" w:rsidR="00334B67" w:rsidRPr="002130B8" w:rsidRDefault="00334B67" w:rsidP="00404FF6">
      <w:pPr>
        <w:spacing w:line="360" w:lineRule="auto"/>
        <w:jc w:val="both"/>
      </w:pPr>
      <w:r w:rsidRPr="002130B8">
        <w:t xml:space="preserve">The Tenant Screening and Rental Risk Analysis System is a </w:t>
      </w:r>
      <w:r w:rsidR="001150A1" w:rsidRPr="002130B8">
        <w:t>web-based</w:t>
      </w:r>
      <w:r w:rsidRPr="002130B8">
        <w:t xml:space="preserve"> application designed to automate and improve the tenant evaluation process for landlords and property managers. The system addresses the limitations of traditional, manual screening methods that are </w:t>
      </w:r>
      <w:r w:rsidR="001150A1" w:rsidRPr="002130B8">
        <w:t>time-consuming</w:t>
      </w:r>
      <w:r w:rsidRPr="002130B8">
        <w:t xml:space="preserve">, </w:t>
      </w:r>
      <w:r w:rsidR="001150A1" w:rsidRPr="002130B8">
        <w:t>error-prone</w:t>
      </w:r>
      <w:r w:rsidRPr="002130B8">
        <w:t>, and ineffective in predicting tenant default risks.</w:t>
      </w:r>
    </w:p>
    <w:p w14:paraId="7C49FB45" w14:textId="278F12BB" w:rsidR="00404FF6" w:rsidRPr="002130B8" w:rsidRDefault="00000000">
      <w:pPr>
        <w:spacing w:line="360" w:lineRule="auto"/>
        <w:jc w:val="both"/>
      </w:pPr>
      <w:r w:rsidRPr="002130B8">
        <w:t xml:space="preserve">The platform </w:t>
      </w:r>
      <w:r w:rsidR="00842EE3" w:rsidRPr="002130B8">
        <w:t>uses</w:t>
      </w:r>
      <w:r w:rsidRPr="002130B8">
        <w:t xml:space="preserve"> a </w:t>
      </w:r>
      <w:r w:rsidR="001150A1" w:rsidRPr="002130B8">
        <w:t>multi-technology</w:t>
      </w:r>
      <w:r w:rsidRPr="002130B8">
        <w:t xml:space="preserve"> stack</w:t>
      </w:r>
      <w:r w:rsidR="00842EE3" w:rsidRPr="002130B8">
        <w:t xml:space="preserve">, with </w:t>
      </w:r>
      <w:r w:rsidRPr="002130B8">
        <w:t xml:space="preserve">HTML, CSS, and JavaScript for the frontend interface; PHP for backend logic and </w:t>
      </w:r>
      <w:r w:rsidR="001150A1" w:rsidRPr="002130B8">
        <w:t>server-side</w:t>
      </w:r>
      <w:r w:rsidRPr="002130B8">
        <w:t xml:space="preserve"> processing; MySQL for relational data storage; and Python with Scikit</w:t>
      </w:r>
      <w:r w:rsidR="001150A1" w:rsidRPr="002130B8">
        <w:t>-</w:t>
      </w:r>
      <w:r w:rsidRPr="002130B8">
        <w:t xml:space="preserve">learn for machine </w:t>
      </w:r>
      <w:r w:rsidR="001150A1" w:rsidRPr="002130B8">
        <w:t>learning based</w:t>
      </w:r>
      <w:r w:rsidRPr="002130B8">
        <w:t xml:space="preserve"> risk prediction. </w:t>
      </w:r>
      <w:r w:rsidR="00842EE3" w:rsidRPr="002130B8">
        <w:t>It includes</w:t>
      </w:r>
      <w:r w:rsidRPr="002130B8">
        <w:t xml:space="preserve"> two </w:t>
      </w:r>
      <w:r w:rsidR="00842EE3" w:rsidRPr="002130B8">
        <w:t>main</w:t>
      </w:r>
      <w:r w:rsidRPr="002130B8">
        <w:t xml:space="preserve"> analytical </w:t>
      </w:r>
      <w:r w:rsidR="00842EE3" w:rsidRPr="002130B8">
        <w:t>components</w:t>
      </w:r>
      <w:r w:rsidRPr="002130B8">
        <w:t xml:space="preserve">: a weighted Risk Scoring Algorithm that </w:t>
      </w:r>
      <w:r w:rsidR="00842EE3" w:rsidRPr="002130B8">
        <w:t>assesses</w:t>
      </w:r>
      <w:r w:rsidRPr="002130B8">
        <w:t xml:space="preserve"> tenants based on credit score, employment status, references, and income ratio</w:t>
      </w:r>
      <w:r w:rsidR="00842EE3" w:rsidRPr="002130B8">
        <w:t>,</w:t>
      </w:r>
      <w:r w:rsidRPr="002130B8">
        <w:t xml:space="preserve"> and a Logistic Regression model that </w:t>
      </w:r>
      <w:r w:rsidR="00842EE3" w:rsidRPr="002130B8">
        <w:t>estimates</w:t>
      </w:r>
      <w:r w:rsidRPr="002130B8">
        <w:t xml:space="preserve"> the </w:t>
      </w:r>
      <w:r w:rsidR="00842EE3" w:rsidRPr="002130B8">
        <w:t>likelihood</w:t>
      </w:r>
      <w:r w:rsidRPr="002130B8">
        <w:t xml:space="preserve"> of rental default.</w:t>
      </w:r>
    </w:p>
    <w:p w14:paraId="7A0C589E" w14:textId="173B3018" w:rsidR="00404FF6" w:rsidRPr="002130B8" w:rsidRDefault="00334B67" w:rsidP="00404FF6">
      <w:pPr>
        <w:spacing w:line="360" w:lineRule="auto"/>
        <w:jc w:val="both"/>
      </w:pPr>
      <w:r w:rsidRPr="002130B8">
        <w:t xml:space="preserve">Key features include a tenant registration and document submission portal, a landlord dashboard for viewing applications and risk reports, automated risk categorization (Low, Medium, High), </w:t>
      </w:r>
      <w:r w:rsidR="001150A1" w:rsidRPr="002130B8">
        <w:t>Realtime</w:t>
      </w:r>
      <w:r w:rsidRPr="002130B8">
        <w:t xml:space="preserve"> default probability predictions, and secure </w:t>
      </w:r>
      <w:r w:rsidR="001150A1" w:rsidRPr="002130B8">
        <w:t>role-based</w:t>
      </w:r>
      <w:r w:rsidRPr="002130B8">
        <w:t xml:space="preserve"> access control with JWT</w:t>
      </w:r>
      <w:r w:rsidR="0039653D">
        <w:t xml:space="preserve"> </w:t>
      </w:r>
      <w:r w:rsidRPr="002130B8">
        <w:t xml:space="preserve">based authentication. The system aims to reduce manual screening time, minimize financial losses due to rent defaults, and promote transparent and fair </w:t>
      </w:r>
      <w:r w:rsidR="001150A1" w:rsidRPr="002130B8">
        <w:t>decision making</w:t>
      </w:r>
      <w:r w:rsidRPr="002130B8">
        <w:t xml:space="preserve"> in Nepal's growing rental housing market.</w:t>
      </w:r>
    </w:p>
    <w:p w14:paraId="2946C8A7" w14:textId="67DADB57" w:rsidR="00764795" w:rsidRPr="002130B8" w:rsidRDefault="00764795" w:rsidP="00404FF6">
      <w:pPr>
        <w:spacing w:line="360" w:lineRule="auto"/>
        <w:jc w:val="both"/>
      </w:pPr>
      <w:r w:rsidRPr="002130B8">
        <w:t>The Logistic Regression model was evaluated using a dataset of 500 tenant records and achieved an overall prediction accuracy of 86.00%. The experimental results demonstrate that the proposed hybrid approach effectively supports landlords in assessing tenant rental risk while maintaining transparency through the combination of rule-based scoring and machine learning prediction.</w:t>
      </w:r>
    </w:p>
    <w:p w14:paraId="594D8D79" w14:textId="77777777" w:rsidR="00842EE3" w:rsidRPr="002130B8" w:rsidRDefault="00842EE3" w:rsidP="00404FF6">
      <w:pPr>
        <w:spacing w:line="360" w:lineRule="auto"/>
        <w:jc w:val="both"/>
      </w:pPr>
    </w:p>
    <w:p w14:paraId="44DB2552" w14:textId="21847E2D" w:rsidR="00CC0465" w:rsidRPr="002130B8" w:rsidRDefault="00404FF6" w:rsidP="00404FF6">
      <w:pPr>
        <w:spacing w:line="360" w:lineRule="auto"/>
        <w:jc w:val="both"/>
        <w:rPr>
          <w:i/>
          <w:iCs/>
        </w:rPr>
      </w:pPr>
      <w:r w:rsidRPr="002130B8">
        <w:rPr>
          <w:b/>
          <w:bCs/>
        </w:rPr>
        <w:t>Keywords</w:t>
      </w:r>
      <w:r w:rsidRPr="002130B8">
        <w:t xml:space="preserve">: </w:t>
      </w:r>
      <w:r w:rsidRPr="002130B8">
        <w:rPr>
          <w:i/>
          <w:iCs/>
        </w:rPr>
        <w:t xml:space="preserve">Tenant Screening, Rental Risk Analysis, Logistic Regression, Risk Scoring, </w:t>
      </w:r>
      <w:r w:rsidR="001150A1" w:rsidRPr="002130B8">
        <w:rPr>
          <w:i/>
          <w:iCs/>
        </w:rPr>
        <w:t>Web Based</w:t>
      </w:r>
      <w:r w:rsidRPr="002130B8">
        <w:rPr>
          <w:i/>
          <w:iCs/>
        </w:rPr>
        <w:t xml:space="preserve"> System, Machine Learning, Rental Default Prediction</w:t>
      </w:r>
    </w:p>
    <w:p w14:paraId="72E94442" w14:textId="77777777" w:rsidR="00CC0465" w:rsidRPr="002130B8" w:rsidRDefault="00CC0465">
      <w:pPr>
        <w:rPr>
          <w:i/>
          <w:iCs/>
        </w:rPr>
      </w:pPr>
      <w:r w:rsidRPr="002130B8">
        <w:rPr>
          <w:i/>
          <w:iCs/>
        </w:rPr>
        <w:br w:type="page"/>
      </w:r>
    </w:p>
    <w:bookmarkStart w:id="4" w:name="_Toc235569428" w:displacedByCustomXml="next"/>
    <w:sdt>
      <w:sdtPr>
        <w:rPr>
          <w:b w:val="0"/>
          <w:iCs/>
          <w:sz w:val="24"/>
        </w:rPr>
        <w:id w:val="1113705380"/>
        <w:docPartObj>
          <w:docPartGallery w:val="Table of Contents"/>
          <w:docPartUnique/>
        </w:docPartObj>
      </w:sdtPr>
      <w:sdtEndPr>
        <w:rPr>
          <w:rFonts w:cs="Times New Roman"/>
          <w:bCs/>
          <w:iCs w:val="0"/>
          <w:noProof/>
        </w:rPr>
      </w:sdtEndPr>
      <w:sdtContent>
        <w:p w14:paraId="65B0B9BE" w14:textId="01A1F45B" w:rsidR="0055645B" w:rsidRPr="002130B8" w:rsidRDefault="00496434" w:rsidP="00C92348">
          <w:pPr>
            <w:pStyle w:val="Heading"/>
          </w:pPr>
          <w:r w:rsidRPr="002130B8">
            <w:t>TABLE OF CONTENTS</w:t>
          </w:r>
          <w:bookmarkEnd w:id="4"/>
        </w:p>
        <w:p w14:paraId="73D3F1CF" w14:textId="32D6CCDF" w:rsidR="006A5D5F" w:rsidRDefault="0083158E">
          <w:pPr>
            <w:pStyle w:val="TOC1"/>
            <w:tabs>
              <w:tab w:val="right" w:leader="dot" w:pos="8656"/>
            </w:tabs>
            <w:rPr>
              <w:rFonts w:asciiTheme="minorHAnsi" w:eastAsiaTheme="minorEastAsia" w:hAnsiTheme="minorHAnsi"/>
              <w:noProof/>
              <w:szCs w:val="21"/>
              <w:lang w:bidi="ne-NP"/>
            </w:rPr>
          </w:pPr>
          <w:r w:rsidRPr="002130B8">
            <w:rPr>
              <w:rFonts w:cs="Times New Roman"/>
            </w:rPr>
            <w:fldChar w:fldCharType="begin"/>
          </w:r>
          <w:r w:rsidRPr="002130B8">
            <w:rPr>
              <w:rFonts w:cs="Times New Roman"/>
            </w:rPr>
            <w:instrText xml:space="preserve"> TOC \o "4-4" \h \z \t "Heading 1,2,Heading 2,3,Heading 3,4,Heading,1" </w:instrText>
          </w:r>
          <w:r w:rsidRPr="002130B8">
            <w:rPr>
              <w:rFonts w:cs="Times New Roman"/>
            </w:rPr>
            <w:fldChar w:fldCharType="separate"/>
          </w:r>
          <w:hyperlink w:anchor="_Toc235569424" w:history="1">
            <w:r w:rsidR="006A5D5F" w:rsidRPr="005D4043">
              <w:rPr>
                <w:rStyle w:val="Hyperlink"/>
                <w:noProof/>
              </w:rPr>
              <w:t>SUPERVISOR’S RECOMMENDATION</w:t>
            </w:r>
            <w:r w:rsidR="006A5D5F">
              <w:rPr>
                <w:noProof/>
                <w:webHidden/>
              </w:rPr>
              <w:tab/>
            </w:r>
            <w:r w:rsidR="006A5D5F">
              <w:rPr>
                <w:noProof/>
                <w:webHidden/>
              </w:rPr>
              <w:fldChar w:fldCharType="begin"/>
            </w:r>
            <w:r w:rsidR="006A5D5F">
              <w:rPr>
                <w:noProof/>
                <w:webHidden/>
              </w:rPr>
              <w:instrText xml:space="preserve"> PAGEREF _Toc235569424 \h </w:instrText>
            </w:r>
            <w:r w:rsidR="006A5D5F">
              <w:rPr>
                <w:noProof/>
                <w:webHidden/>
              </w:rPr>
            </w:r>
            <w:r w:rsidR="006A5D5F">
              <w:rPr>
                <w:noProof/>
                <w:webHidden/>
              </w:rPr>
              <w:fldChar w:fldCharType="separate"/>
            </w:r>
            <w:r w:rsidR="006A5D5F">
              <w:rPr>
                <w:noProof/>
                <w:webHidden/>
              </w:rPr>
              <w:t>i</w:t>
            </w:r>
            <w:r w:rsidR="006A5D5F">
              <w:rPr>
                <w:noProof/>
                <w:webHidden/>
              </w:rPr>
              <w:fldChar w:fldCharType="end"/>
            </w:r>
          </w:hyperlink>
        </w:p>
        <w:p w14:paraId="24F078EE" w14:textId="0CE34209" w:rsidR="006A5D5F" w:rsidRDefault="006A5D5F">
          <w:pPr>
            <w:pStyle w:val="TOC1"/>
            <w:tabs>
              <w:tab w:val="right" w:leader="dot" w:pos="8656"/>
            </w:tabs>
            <w:rPr>
              <w:rFonts w:asciiTheme="minorHAnsi" w:eastAsiaTheme="minorEastAsia" w:hAnsiTheme="minorHAnsi"/>
              <w:noProof/>
              <w:szCs w:val="21"/>
              <w:lang w:bidi="ne-NP"/>
            </w:rPr>
          </w:pPr>
          <w:hyperlink w:anchor="_Toc235569425" w:history="1">
            <w:r w:rsidRPr="005D4043">
              <w:rPr>
                <w:rStyle w:val="Hyperlink"/>
                <w:noProof/>
              </w:rPr>
              <w:t>LETTER OF APPROVAL</w:t>
            </w:r>
            <w:r>
              <w:rPr>
                <w:noProof/>
                <w:webHidden/>
              </w:rPr>
              <w:tab/>
            </w:r>
            <w:r>
              <w:rPr>
                <w:noProof/>
                <w:webHidden/>
              </w:rPr>
              <w:fldChar w:fldCharType="begin"/>
            </w:r>
            <w:r>
              <w:rPr>
                <w:noProof/>
                <w:webHidden/>
              </w:rPr>
              <w:instrText xml:space="preserve"> PAGEREF _Toc235569425 \h </w:instrText>
            </w:r>
            <w:r>
              <w:rPr>
                <w:noProof/>
                <w:webHidden/>
              </w:rPr>
            </w:r>
            <w:r>
              <w:rPr>
                <w:noProof/>
                <w:webHidden/>
              </w:rPr>
              <w:fldChar w:fldCharType="separate"/>
            </w:r>
            <w:r>
              <w:rPr>
                <w:noProof/>
                <w:webHidden/>
              </w:rPr>
              <w:t>ii</w:t>
            </w:r>
            <w:r>
              <w:rPr>
                <w:noProof/>
                <w:webHidden/>
              </w:rPr>
              <w:fldChar w:fldCharType="end"/>
            </w:r>
          </w:hyperlink>
        </w:p>
        <w:p w14:paraId="385BF723" w14:textId="29D597D1" w:rsidR="006A5D5F" w:rsidRDefault="006A5D5F">
          <w:pPr>
            <w:pStyle w:val="TOC1"/>
            <w:tabs>
              <w:tab w:val="right" w:leader="dot" w:pos="8656"/>
            </w:tabs>
            <w:rPr>
              <w:rFonts w:asciiTheme="minorHAnsi" w:eastAsiaTheme="minorEastAsia" w:hAnsiTheme="minorHAnsi"/>
              <w:noProof/>
              <w:szCs w:val="21"/>
              <w:lang w:bidi="ne-NP"/>
            </w:rPr>
          </w:pPr>
          <w:hyperlink w:anchor="_Toc235569426" w:history="1">
            <w:r w:rsidRPr="005D4043">
              <w:rPr>
                <w:rStyle w:val="Hyperlink"/>
                <w:noProof/>
              </w:rPr>
              <w:t>ACKNOWLEDGEMENT</w:t>
            </w:r>
            <w:r>
              <w:rPr>
                <w:noProof/>
                <w:webHidden/>
              </w:rPr>
              <w:tab/>
            </w:r>
            <w:r>
              <w:rPr>
                <w:noProof/>
                <w:webHidden/>
              </w:rPr>
              <w:fldChar w:fldCharType="begin"/>
            </w:r>
            <w:r>
              <w:rPr>
                <w:noProof/>
                <w:webHidden/>
              </w:rPr>
              <w:instrText xml:space="preserve"> PAGEREF _Toc235569426 \h </w:instrText>
            </w:r>
            <w:r>
              <w:rPr>
                <w:noProof/>
                <w:webHidden/>
              </w:rPr>
            </w:r>
            <w:r>
              <w:rPr>
                <w:noProof/>
                <w:webHidden/>
              </w:rPr>
              <w:fldChar w:fldCharType="separate"/>
            </w:r>
            <w:r>
              <w:rPr>
                <w:noProof/>
                <w:webHidden/>
              </w:rPr>
              <w:t>iii</w:t>
            </w:r>
            <w:r>
              <w:rPr>
                <w:noProof/>
                <w:webHidden/>
              </w:rPr>
              <w:fldChar w:fldCharType="end"/>
            </w:r>
          </w:hyperlink>
        </w:p>
        <w:p w14:paraId="3B24C7CA" w14:textId="3A9E20B0" w:rsidR="006A5D5F" w:rsidRDefault="006A5D5F">
          <w:pPr>
            <w:pStyle w:val="TOC1"/>
            <w:tabs>
              <w:tab w:val="right" w:leader="dot" w:pos="8656"/>
            </w:tabs>
            <w:rPr>
              <w:rFonts w:asciiTheme="minorHAnsi" w:eastAsiaTheme="minorEastAsia" w:hAnsiTheme="minorHAnsi"/>
              <w:noProof/>
              <w:szCs w:val="21"/>
              <w:lang w:bidi="ne-NP"/>
            </w:rPr>
          </w:pPr>
          <w:hyperlink w:anchor="_Toc235569427" w:history="1">
            <w:r w:rsidRPr="005D4043">
              <w:rPr>
                <w:rStyle w:val="Hyperlink"/>
                <w:noProof/>
              </w:rPr>
              <w:t>ABSTRACT</w:t>
            </w:r>
            <w:r>
              <w:rPr>
                <w:noProof/>
                <w:webHidden/>
              </w:rPr>
              <w:tab/>
            </w:r>
            <w:r>
              <w:rPr>
                <w:noProof/>
                <w:webHidden/>
              </w:rPr>
              <w:fldChar w:fldCharType="begin"/>
            </w:r>
            <w:r>
              <w:rPr>
                <w:noProof/>
                <w:webHidden/>
              </w:rPr>
              <w:instrText xml:space="preserve"> PAGEREF _Toc235569427 \h </w:instrText>
            </w:r>
            <w:r>
              <w:rPr>
                <w:noProof/>
                <w:webHidden/>
              </w:rPr>
            </w:r>
            <w:r>
              <w:rPr>
                <w:noProof/>
                <w:webHidden/>
              </w:rPr>
              <w:fldChar w:fldCharType="separate"/>
            </w:r>
            <w:r>
              <w:rPr>
                <w:noProof/>
                <w:webHidden/>
              </w:rPr>
              <w:t>iv</w:t>
            </w:r>
            <w:r>
              <w:rPr>
                <w:noProof/>
                <w:webHidden/>
              </w:rPr>
              <w:fldChar w:fldCharType="end"/>
            </w:r>
          </w:hyperlink>
        </w:p>
        <w:p w14:paraId="0D117491" w14:textId="6BBC3197" w:rsidR="006A5D5F" w:rsidRDefault="006A5D5F">
          <w:pPr>
            <w:pStyle w:val="TOC1"/>
            <w:tabs>
              <w:tab w:val="right" w:leader="dot" w:pos="8656"/>
            </w:tabs>
            <w:rPr>
              <w:rFonts w:asciiTheme="minorHAnsi" w:eastAsiaTheme="minorEastAsia" w:hAnsiTheme="minorHAnsi"/>
              <w:noProof/>
              <w:szCs w:val="21"/>
              <w:lang w:bidi="ne-NP"/>
            </w:rPr>
          </w:pPr>
          <w:hyperlink w:anchor="_Toc235569428" w:history="1">
            <w:r w:rsidRPr="005D4043">
              <w:rPr>
                <w:rStyle w:val="Hyperlink"/>
                <w:noProof/>
              </w:rPr>
              <w:t>TABLE OF CONTENTS</w:t>
            </w:r>
            <w:r>
              <w:rPr>
                <w:noProof/>
                <w:webHidden/>
              </w:rPr>
              <w:tab/>
            </w:r>
            <w:r>
              <w:rPr>
                <w:noProof/>
                <w:webHidden/>
              </w:rPr>
              <w:fldChar w:fldCharType="begin"/>
            </w:r>
            <w:r>
              <w:rPr>
                <w:noProof/>
                <w:webHidden/>
              </w:rPr>
              <w:instrText xml:space="preserve"> PAGEREF _Toc235569428 \h </w:instrText>
            </w:r>
            <w:r>
              <w:rPr>
                <w:noProof/>
                <w:webHidden/>
              </w:rPr>
            </w:r>
            <w:r>
              <w:rPr>
                <w:noProof/>
                <w:webHidden/>
              </w:rPr>
              <w:fldChar w:fldCharType="separate"/>
            </w:r>
            <w:r>
              <w:rPr>
                <w:noProof/>
                <w:webHidden/>
              </w:rPr>
              <w:t>v</w:t>
            </w:r>
            <w:r>
              <w:rPr>
                <w:noProof/>
                <w:webHidden/>
              </w:rPr>
              <w:fldChar w:fldCharType="end"/>
            </w:r>
          </w:hyperlink>
        </w:p>
        <w:p w14:paraId="71B18C87" w14:textId="55017C33" w:rsidR="006A5D5F" w:rsidRDefault="006A5D5F">
          <w:pPr>
            <w:pStyle w:val="TOC1"/>
            <w:tabs>
              <w:tab w:val="right" w:leader="dot" w:pos="8656"/>
            </w:tabs>
            <w:rPr>
              <w:rFonts w:asciiTheme="minorHAnsi" w:eastAsiaTheme="minorEastAsia" w:hAnsiTheme="minorHAnsi"/>
              <w:noProof/>
              <w:szCs w:val="21"/>
              <w:lang w:bidi="ne-NP"/>
            </w:rPr>
          </w:pPr>
          <w:hyperlink w:anchor="_Toc235569429" w:history="1">
            <w:r w:rsidRPr="005D4043">
              <w:rPr>
                <w:rStyle w:val="Hyperlink"/>
                <w:noProof/>
              </w:rPr>
              <w:t>LIST OF FIGURES</w:t>
            </w:r>
            <w:r>
              <w:rPr>
                <w:noProof/>
                <w:webHidden/>
              </w:rPr>
              <w:tab/>
            </w:r>
            <w:r>
              <w:rPr>
                <w:noProof/>
                <w:webHidden/>
              </w:rPr>
              <w:fldChar w:fldCharType="begin"/>
            </w:r>
            <w:r>
              <w:rPr>
                <w:noProof/>
                <w:webHidden/>
              </w:rPr>
              <w:instrText xml:space="preserve"> PAGEREF _Toc235569429 \h </w:instrText>
            </w:r>
            <w:r>
              <w:rPr>
                <w:noProof/>
                <w:webHidden/>
              </w:rPr>
            </w:r>
            <w:r>
              <w:rPr>
                <w:noProof/>
                <w:webHidden/>
              </w:rPr>
              <w:fldChar w:fldCharType="separate"/>
            </w:r>
            <w:r>
              <w:rPr>
                <w:noProof/>
                <w:webHidden/>
              </w:rPr>
              <w:t>vii</w:t>
            </w:r>
            <w:r>
              <w:rPr>
                <w:noProof/>
                <w:webHidden/>
              </w:rPr>
              <w:fldChar w:fldCharType="end"/>
            </w:r>
          </w:hyperlink>
        </w:p>
        <w:p w14:paraId="43691D8A" w14:textId="59D408D7" w:rsidR="006A5D5F" w:rsidRDefault="006A5D5F">
          <w:pPr>
            <w:pStyle w:val="TOC1"/>
            <w:tabs>
              <w:tab w:val="right" w:leader="dot" w:pos="8656"/>
            </w:tabs>
            <w:rPr>
              <w:rFonts w:asciiTheme="minorHAnsi" w:eastAsiaTheme="minorEastAsia" w:hAnsiTheme="minorHAnsi"/>
              <w:noProof/>
              <w:szCs w:val="21"/>
              <w:lang w:bidi="ne-NP"/>
            </w:rPr>
          </w:pPr>
          <w:hyperlink w:anchor="_Toc235569430" w:history="1">
            <w:r w:rsidRPr="005D4043">
              <w:rPr>
                <w:rStyle w:val="Hyperlink"/>
                <w:noProof/>
              </w:rPr>
              <w:t>LIST OF TABLES</w:t>
            </w:r>
            <w:r>
              <w:rPr>
                <w:noProof/>
                <w:webHidden/>
              </w:rPr>
              <w:tab/>
            </w:r>
            <w:r>
              <w:rPr>
                <w:noProof/>
                <w:webHidden/>
              </w:rPr>
              <w:fldChar w:fldCharType="begin"/>
            </w:r>
            <w:r>
              <w:rPr>
                <w:noProof/>
                <w:webHidden/>
              </w:rPr>
              <w:instrText xml:space="preserve"> PAGEREF _Toc235569430 \h </w:instrText>
            </w:r>
            <w:r>
              <w:rPr>
                <w:noProof/>
                <w:webHidden/>
              </w:rPr>
            </w:r>
            <w:r>
              <w:rPr>
                <w:noProof/>
                <w:webHidden/>
              </w:rPr>
              <w:fldChar w:fldCharType="separate"/>
            </w:r>
            <w:r>
              <w:rPr>
                <w:noProof/>
                <w:webHidden/>
              </w:rPr>
              <w:t>viii</w:t>
            </w:r>
            <w:r>
              <w:rPr>
                <w:noProof/>
                <w:webHidden/>
              </w:rPr>
              <w:fldChar w:fldCharType="end"/>
            </w:r>
          </w:hyperlink>
        </w:p>
        <w:p w14:paraId="329F12C5" w14:textId="37E54324" w:rsidR="006A5D5F" w:rsidRDefault="006A5D5F">
          <w:pPr>
            <w:pStyle w:val="TOC1"/>
            <w:tabs>
              <w:tab w:val="right" w:leader="dot" w:pos="8656"/>
            </w:tabs>
            <w:rPr>
              <w:rFonts w:asciiTheme="minorHAnsi" w:eastAsiaTheme="minorEastAsia" w:hAnsiTheme="minorHAnsi"/>
              <w:noProof/>
              <w:szCs w:val="21"/>
              <w:lang w:bidi="ne-NP"/>
            </w:rPr>
          </w:pPr>
          <w:hyperlink w:anchor="_Toc235569431" w:history="1">
            <w:r w:rsidRPr="005D4043">
              <w:rPr>
                <w:rStyle w:val="Hyperlink"/>
                <w:noProof/>
              </w:rPr>
              <w:t>LIST OF ABBREVIATIONS</w:t>
            </w:r>
            <w:r>
              <w:rPr>
                <w:noProof/>
                <w:webHidden/>
              </w:rPr>
              <w:tab/>
            </w:r>
            <w:r>
              <w:rPr>
                <w:noProof/>
                <w:webHidden/>
              </w:rPr>
              <w:fldChar w:fldCharType="begin"/>
            </w:r>
            <w:r>
              <w:rPr>
                <w:noProof/>
                <w:webHidden/>
              </w:rPr>
              <w:instrText xml:space="preserve"> PAGEREF _Toc235569431 \h </w:instrText>
            </w:r>
            <w:r>
              <w:rPr>
                <w:noProof/>
                <w:webHidden/>
              </w:rPr>
            </w:r>
            <w:r>
              <w:rPr>
                <w:noProof/>
                <w:webHidden/>
              </w:rPr>
              <w:fldChar w:fldCharType="separate"/>
            </w:r>
            <w:r>
              <w:rPr>
                <w:noProof/>
                <w:webHidden/>
              </w:rPr>
              <w:t>ix</w:t>
            </w:r>
            <w:r>
              <w:rPr>
                <w:noProof/>
                <w:webHidden/>
              </w:rPr>
              <w:fldChar w:fldCharType="end"/>
            </w:r>
          </w:hyperlink>
        </w:p>
        <w:p w14:paraId="1B9FEF07" w14:textId="625E010B" w:rsidR="006A5D5F" w:rsidRDefault="006A5D5F" w:rsidP="006A5D5F">
          <w:pPr>
            <w:pStyle w:val="TOC2"/>
            <w:tabs>
              <w:tab w:val="left" w:pos="720"/>
              <w:tab w:val="right" w:leader="dot" w:pos="8656"/>
            </w:tabs>
            <w:ind w:left="0"/>
            <w:rPr>
              <w:rFonts w:asciiTheme="minorHAnsi" w:eastAsiaTheme="minorEastAsia" w:hAnsiTheme="minorHAnsi"/>
              <w:noProof/>
              <w:szCs w:val="21"/>
              <w:lang w:bidi="ne-NP"/>
            </w:rPr>
          </w:pPr>
          <w:hyperlink w:anchor="_Toc235569432" w:history="1">
            <w:r w:rsidRPr="005D4043">
              <w:rPr>
                <w:rStyle w:val="Hyperlink"/>
                <w:noProof/>
              </w:rPr>
              <w:t>Chapter 1: Introduction</w:t>
            </w:r>
            <w:r>
              <w:rPr>
                <w:noProof/>
                <w:webHidden/>
              </w:rPr>
              <w:tab/>
            </w:r>
            <w:r>
              <w:rPr>
                <w:noProof/>
                <w:webHidden/>
              </w:rPr>
              <w:fldChar w:fldCharType="begin"/>
            </w:r>
            <w:r>
              <w:rPr>
                <w:noProof/>
                <w:webHidden/>
              </w:rPr>
              <w:instrText xml:space="preserve"> PAGEREF _Toc235569432 \h </w:instrText>
            </w:r>
            <w:r>
              <w:rPr>
                <w:noProof/>
                <w:webHidden/>
              </w:rPr>
            </w:r>
            <w:r>
              <w:rPr>
                <w:noProof/>
                <w:webHidden/>
              </w:rPr>
              <w:fldChar w:fldCharType="separate"/>
            </w:r>
            <w:r>
              <w:rPr>
                <w:noProof/>
                <w:webHidden/>
              </w:rPr>
              <w:t>1</w:t>
            </w:r>
            <w:r>
              <w:rPr>
                <w:noProof/>
                <w:webHidden/>
              </w:rPr>
              <w:fldChar w:fldCharType="end"/>
            </w:r>
          </w:hyperlink>
        </w:p>
        <w:p w14:paraId="61A1A2C0" w14:textId="6652DDE7"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33" w:history="1">
            <w:r w:rsidRPr="005D4043">
              <w:rPr>
                <w:rStyle w:val="Hyperlink"/>
                <w:noProof/>
              </w:rPr>
              <w:t>1.1</w:t>
            </w:r>
            <w:r w:rsidR="00656C93">
              <w:rPr>
                <w:rFonts w:asciiTheme="minorHAnsi" w:eastAsiaTheme="minorEastAsia" w:hAnsiTheme="minorHAnsi"/>
                <w:noProof/>
                <w:szCs w:val="21"/>
                <w:lang w:bidi="ne-NP"/>
              </w:rPr>
              <w:t xml:space="preserve">   </w:t>
            </w:r>
            <w:r w:rsidRPr="005D4043">
              <w:rPr>
                <w:rStyle w:val="Hyperlink"/>
                <w:noProof/>
              </w:rPr>
              <w:t>Introduction</w:t>
            </w:r>
            <w:r>
              <w:rPr>
                <w:noProof/>
                <w:webHidden/>
              </w:rPr>
              <w:tab/>
            </w:r>
            <w:r>
              <w:rPr>
                <w:noProof/>
                <w:webHidden/>
              </w:rPr>
              <w:fldChar w:fldCharType="begin"/>
            </w:r>
            <w:r>
              <w:rPr>
                <w:noProof/>
                <w:webHidden/>
              </w:rPr>
              <w:instrText xml:space="preserve"> PAGEREF _Toc235569433 \h </w:instrText>
            </w:r>
            <w:r>
              <w:rPr>
                <w:noProof/>
                <w:webHidden/>
              </w:rPr>
            </w:r>
            <w:r>
              <w:rPr>
                <w:noProof/>
                <w:webHidden/>
              </w:rPr>
              <w:fldChar w:fldCharType="separate"/>
            </w:r>
            <w:r>
              <w:rPr>
                <w:noProof/>
                <w:webHidden/>
              </w:rPr>
              <w:t>1</w:t>
            </w:r>
            <w:r>
              <w:rPr>
                <w:noProof/>
                <w:webHidden/>
              </w:rPr>
              <w:fldChar w:fldCharType="end"/>
            </w:r>
          </w:hyperlink>
        </w:p>
        <w:p w14:paraId="10ED9D55" w14:textId="7377C887"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34" w:history="1">
            <w:r w:rsidRPr="005D4043">
              <w:rPr>
                <w:rStyle w:val="Hyperlink"/>
                <w:noProof/>
              </w:rPr>
              <w:t>1.2</w:t>
            </w:r>
            <w:r w:rsidR="00656C93">
              <w:rPr>
                <w:rStyle w:val="Hyperlink"/>
                <w:noProof/>
              </w:rPr>
              <w:t xml:space="preserve">   </w:t>
            </w:r>
            <w:r w:rsidRPr="005D4043">
              <w:rPr>
                <w:rStyle w:val="Hyperlink"/>
                <w:noProof/>
              </w:rPr>
              <w:t>Problem Statement</w:t>
            </w:r>
            <w:r>
              <w:rPr>
                <w:noProof/>
                <w:webHidden/>
              </w:rPr>
              <w:tab/>
            </w:r>
            <w:r>
              <w:rPr>
                <w:noProof/>
                <w:webHidden/>
              </w:rPr>
              <w:fldChar w:fldCharType="begin"/>
            </w:r>
            <w:r>
              <w:rPr>
                <w:noProof/>
                <w:webHidden/>
              </w:rPr>
              <w:instrText xml:space="preserve"> PAGEREF _Toc235569434 \h </w:instrText>
            </w:r>
            <w:r>
              <w:rPr>
                <w:noProof/>
                <w:webHidden/>
              </w:rPr>
            </w:r>
            <w:r>
              <w:rPr>
                <w:noProof/>
                <w:webHidden/>
              </w:rPr>
              <w:fldChar w:fldCharType="separate"/>
            </w:r>
            <w:r>
              <w:rPr>
                <w:noProof/>
                <w:webHidden/>
              </w:rPr>
              <w:t>2</w:t>
            </w:r>
            <w:r>
              <w:rPr>
                <w:noProof/>
                <w:webHidden/>
              </w:rPr>
              <w:fldChar w:fldCharType="end"/>
            </w:r>
          </w:hyperlink>
        </w:p>
        <w:p w14:paraId="06B989D8" w14:textId="318DFD04"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35" w:history="1">
            <w:r w:rsidRPr="005D4043">
              <w:rPr>
                <w:rStyle w:val="Hyperlink"/>
                <w:noProof/>
              </w:rPr>
              <w:t>1.3</w:t>
            </w:r>
            <w:r w:rsidR="00656C93">
              <w:rPr>
                <w:rStyle w:val="Hyperlink"/>
                <w:noProof/>
              </w:rPr>
              <w:t xml:space="preserve">   </w:t>
            </w:r>
            <w:r w:rsidRPr="005D4043">
              <w:rPr>
                <w:rStyle w:val="Hyperlink"/>
                <w:noProof/>
              </w:rPr>
              <w:t>Objectives</w:t>
            </w:r>
            <w:r>
              <w:rPr>
                <w:noProof/>
                <w:webHidden/>
              </w:rPr>
              <w:tab/>
            </w:r>
            <w:r>
              <w:rPr>
                <w:noProof/>
                <w:webHidden/>
              </w:rPr>
              <w:fldChar w:fldCharType="begin"/>
            </w:r>
            <w:r>
              <w:rPr>
                <w:noProof/>
                <w:webHidden/>
              </w:rPr>
              <w:instrText xml:space="preserve"> PAGEREF _Toc235569435 \h </w:instrText>
            </w:r>
            <w:r>
              <w:rPr>
                <w:noProof/>
                <w:webHidden/>
              </w:rPr>
            </w:r>
            <w:r>
              <w:rPr>
                <w:noProof/>
                <w:webHidden/>
              </w:rPr>
              <w:fldChar w:fldCharType="separate"/>
            </w:r>
            <w:r>
              <w:rPr>
                <w:noProof/>
                <w:webHidden/>
              </w:rPr>
              <w:t>3</w:t>
            </w:r>
            <w:r>
              <w:rPr>
                <w:noProof/>
                <w:webHidden/>
              </w:rPr>
              <w:fldChar w:fldCharType="end"/>
            </w:r>
          </w:hyperlink>
        </w:p>
        <w:p w14:paraId="16E9CD48" w14:textId="6B773041"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36" w:history="1">
            <w:r w:rsidRPr="005D4043">
              <w:rPr>
                <w:rStyle w:val="Hyperlink"/>
                <w:noProof/>
              </w:rPr>
              <w:t>1.4</w:t>
            </w:r>
            <w:r w:rsidR="00656C93">
              <w:rPr>
                <w:rStyle w:val="Hyperlink"/>
                <w:noProof/>
              </w:rPr>
              <w:t xml:space="preserve">   </w:t>
            </w:r>
            <w:r w:rsidRPr="005D4043">
              <w:rPr>
                <w:rStyle w:val="Hyperlink"/>
                <w:noProof/>
              </w:rPr>
              <w:t>Scope and Limitation</w:t>
            </w:r>
            <w:r>
              <w:rPr>
                <w:noProof/>
                <w:webHidden/>
              </w:rPr>
              <w:tab/>
            </w:r>
            <w:r>
              <w:rPr>
                <w:noProof/>
                <w:webHidden/>
              </w:rPr>
              <w:fldChar w:fldCharType="begin"/>
            </w:r>
            <w:r>
              <w:rPr>
                <w:noProof/>
                <w:webHidden/>
              </w:rPr>
              <w:instrText xml:space="preserve"> PAGEREF _Toc235569436 \h </w:instrText>
            </w:r>
            <w:r>
              <w:rPr>
                <w:noProof/>
                <w:webHidden/>
              </w:rPr>
            </w:r>
            <w:r>
              <w:rPr>
                <w:noProof/>
                <w:webHidden/>
              </w:rPr>
              <w:fldChar w:fldCharType="separate"/>
            </w:r>
            <w:r>
              <w:rPr>
                <w:noProof/>
                <w:webHidden/>
              </w:rPr>
              <w:t>3</w:t>
            </w:r>
            <w:r>
              <w:rPr>
                <w:noProof/>
                <w:webHidden/>
              </w:rPr>
              <w:fldChar w:fldCharType="end"/>
            </w:r>
          </w:hyperlink>
        </w:p>
        <w:p w14:paraId="22750445" w14:textId="7FDAEF9B"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37" w:history="1">
            <w:r w:rsidRPr="005D4043">
              <w:rPr>
                <w:rStyle w:val="Hyperlink"/>
                <w:noProof/>
              </w:rPr>
              <w:t>1.4.1</w:t>
            </w:r>
            <w:r w:rsidR="00656C93">
              <w:rPr>
                <w:rStyle w:val="Hyperlink"/>
                <w:noProof/>
              </w:rPr>
              <w:t xml:space="preserve">   </w:t>
            </w:r>
            <w:r w:rsidRPr="005D4043">
              <w:rPr>
                <w:rStyle w:val="Hyperlink"/>
                <w:noProof/>
              </w:rPr>
              <w:t>Scope</w:t>
            </w:r>
            <w:r>
              <w:rPr>
                <w:noProof/>
                <w:webHidden/>
              </w:rPr>
              <w:tab/>
            </w:r>
            <w:r>
              <w:rPr>
                <w:noProof/>
                <w:webHidden/>
              </w:rPr>
              <w:fldChar w:fldCharType="begin"/>
            </w:r>
            <w:r>
              <w:rPr>
                <w:noProof/>
                <w:webHidden/>
              </w:rPr>
              <w:instrText xml:space="preserve"> PAGEREF _Toc235569437 \h </w:instrText>
            </w:r>
            <w:r>
              <w:rPr>
                <w:noProof/>
                <w:webHidden/>
              </w:rPr>
            </w:r>
            <w:r>
              <w:rPr>
                <w:noProof/>
                <w:webHidden/>
              </w:rPr>
              <w:fldChar w:fldCharType="separate"/>
            </w:r>
            <w:r>
              <w:rPr>
                <w:noProof/>
                <w:webHidden/>
              </w:rPr>
              <w:t>3</w:t>
            </w:r>
            <w:r>
              <w:rPr>
                <w:noProof/>
                <w:webHidden/>
              </w:rPr>
              <w:fldChar w:fldCharType="end"/>
            </w:r>
          </w:hyperlink>
        </w:p>
        <w:p w14:paraId="7E319EFC" w14:textId="2CF95B07"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38" w:history="1">
            <w:r w:rsidRPr="005D4043">
              <w:rPr>
                <w:rStyle w:val="Hyperlink"/>
                <w:noProof/>
              </w:rPr>
              <w:t>1.4.2</w:t>
            </w:r>
            <w:r w:rsidR="00656C93">
              <w:rPr>
                <w:rStyle w:val="Hyperlink"/>
                <w:noProof/>
              </w:rPr>
              <w:t xml:space="preserve">   </w:t>
            </w:r>
            <w:r w:rsidRPr="005D4043">
              <w:rPr>
                <w:rStyle w:val="Hyperlink"/>
                <w:noProof/>
              </w:rPr>
              <w:t>Limitations</w:t>
            </w:r>
            <w:r>
              <w:rPr>
                <w:noProof/>
                <w:webHidden/>
              </w:rPr>
              <w:tab/>
            </w:r>
            <w:r>
              <w:rPr>
                <w:noProof/>
                <w:webHidden/>
              </w:rPr>
              <w:fldChar w:fldCharType="begin"/>
            </w:r>
            <w:r>
              <w:rPr>
                <w:noProof/>
                <w:webHidden/>
              </w:rPr>
              <w:instrText xml:space="preserve"> PAGEREF _Toc235569438 \h </w:instrText>
            </w:r>
            <w:r>
              <w:rPr>
                <w:noProof/>
                <w:webHidden/>
              </w:rPr>
            </w:r>
            <w:r>
              <w:rPr>
                <w:noProof/>
                <w:webHidden/>
              </w:rPr>
              <w:fldChar w:fldCharType="separate"/>
            </w:r>
            <w:r>
              <w:rPr>
                <w:noProof/>
                <w:webHidden/>
              </w:rPr>
              <w:t>4</w:t>
            </w:r>
            <w:r>
              <w:rPr>
                <w:noProof/>
                <w:webHidden/>
              </w:rPr>
              <w:fldChar w:fldCharType="end"/>
            </w:r>
          </w:hyperlink>
        </w:p>
        <w:p w14:paraId="50AD142B" w14:textId="49554407"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39" w:history="1">
            <w:r w:rsidRPr="005D4043">
              <w:rPr>
                <w:rStyle w:val="Hyperlink"/>
                <w:noProof/>
              </w:rPr>
              <w:t>1.5</w:t>
            </w:r>
            <w:r w:rsidR="00656C93">
              <w:rPr>
                <w:rStyle w:val="Hyperlink"/>
                <w:noProof/>
              </w:rPr>
              <w:t xml:space="preserve">   </w:t>
            </w:r>
            <w:r w:rsidRPr="005D4043">
              <w:rPr>
                <w:rStyle w:val="Hyperlink"/>
                <w:noProof/>
              </w:rPr>
              <w:t>Development Methodology</w:t>
            </w:r>
            <w:r>
              <w:rPr>
                <w:noProof/>
                <w:webHidden/>
              </w:rPr>
              <w:tab/>
            </w:r>
            <w:r>
              <w:rPr>
                <w:noProof/>
                <w:webHidden/>
              </w:rPr>
              <w:fldChar w:fldCharType="begin"/>
            </w:r>
            <w:r>
              <w:rPr>
                <w:noProof/>
                <w:webHidden/>
              </w:rPr>
              <w:instrText xml:space="preserve"> PAGEREF _Toc235569439 \h </w:instrText>
            </w:r>
            <w:r>
              <w:rPr>
                <w:noProof/>
                <w:webHidden/>
              </w:rPr>
            </w:r>
            <w:r>
              <w:rPr>
                <w:noProof/>
                <w:webHidden/>
              </w:rPr>
              <w:fldChar w:fldCharType="separate"/>
            </w:r>
            <w:r>
              <w:rPr>
                <w:noProof/>
                <w:webHidden/>
              </w:rPr>
              <w:t>4</w:t>
            </w:r>
            <w:r>
              <w:rPr>
                <w:noProof/>
                <w:webHidden/>
              </w:rPr>
              <w:fldChar w:fldCharType="end"/>
            </w:r>
          </w:hyperlink>
        </w:p>
        <w:p w14:paraId="1AEBA1BF" w14:textId="429AB177"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40" w:history="1">
            <w:r w:rsidRPr="005D4043">
              <w:rPr>
                <w:rStyle w:val="Hyperlink"/>
                <w:noProof/>
              </w:rPr>
              <w:t>1.6</w:t>
            </w:r>
            <w:r w:rsidR="00656C93">
              <w:rPr>
                <w:rStyle w:val="Hyperlink"/>
                <w:noProof/>
              </w:rPr>
              <w:t xml:space="preserve">   </w:t>
            </w:r>
            <w:r w:rsidRPr="005D4043">
              <w:rPr>
                <w:rStyle w:val="Hyperlink"/>
                <w:noProof/>
              </w:rPr>
              <w:t>Report Organization</w:t>
            </w:r>
            <w:r>
              <w:rPr>
                <w:noProof/>
                <w:webHidden/>
              </w:rPr>
              <w:tab/>
            </w:r>
            <w:r>
              <w:rPr>
                <w:noProof/>
                <w:webHidden/>
              </w:rPr>
              <w:fldChar w:fldCharType="begin"/>
            </w:r>
            <w:r>
              <w:rPr>
                <w:noProof/>
                <w:webHidden/>
              </w:rPr>
              <w:instrText xml:space="preserve"> PAGEREF _Toc235569440 \h </w:instrText>
            </w:r>
            <w:r>
              <w:rPr>
                <w:noProof/>
                <w:webHidden/>
              </w:rPr>
            </w:r>
            <w:r>
              <w:rPr>
                <w:noProof/>
                <w:webHidden/>
              </w:rPr>
              <w:fldChar w:fldCharType="separate"/>
            </w:r>
            <w:r>
              <w:rPr>
                <w:noProof/>
                <w:webHidden/>
              </w:rPr>
              <w:t>6</w:t>
            </w:r>
            <w:r>
              <w:rPr>
                <w:noProof/>
                <w:webHidden/>
              </w:rPr>
              <w:fldChar w:fldCharType="end"/>
            </w:r>
          </w:hyperlink>
        </w:p>
        <w:p w14:paraId="5CA8D3FB" w14:textId="7ABC6E0B" w:rsidR="006A5D5F" w:rsidRDefault="006A5D5F" w:rsidP="006A5D5F">
          <w:pPr>
            <w:pStyle w:val="TOC2"/>
            <w:tabs>
              <w:tab w:val="left" w:pos="720"/>
              <w:tab w:val="right" w:leader="dot" w:pos="8656"/>
            </w:tabs>
            <w:ind w:left="0"/>
            <w:rPr>
              <w:rFonts w:asciiTheme="minorHAnsi" w:eastAsiaTheme="minorEastAsia" w:hAnsiTheme="minorHAnsi"/>
              <w:noProof/>
              <w:szCs w:val="21"/>
              <w:lang w:bidi="ne-NP"/>
            </w:rPr>
          </w:pPr>
          <w:hyperlink w:anchor="_Toc235569441" w:history="1">
            <w:r w:rsidRPr="005D4043">
              <w:rPr>
                <w:rStyle w:val="Hyperlink"/>
                <w:noProof/>
              </w:rPr>
              <w:t>Chapter 2: Background Study and Literature Review</w:t>
            </w:r>
            <w:r>
              <w:rPr>
                <w:noProof/>
                <w:webHidden/>
              </w:rPr>
              <w:tab/>
            </w:r>
            <w:r>
              <w:rPr>
                <w:noProof/>
                <w:webHidden/>
              </w:rPr>
              <w:fldChar w:fldCharType="begin"/>
            </w:r>
            <w:r>
              <w:rPr>
                <w:noProof/>
                <w:webHidden/>
              </w:rPr>
              <w:instrText xml:space="preserve"> PAGEREF _Toc235569441 \h </w:instrText>
            </w:r>
            <w:r>
              <w:rPr>
                <w:noProof/>
                <w:webHidden/>
              </w:rPr>
            </w:r>
            <w:r>
              <w:rPr>
                <w:noProof/>
                <w:webHidden/>
              </w:rPr>
              <w:fldChar w:fldCharType="separate"/>
            </w:r>
            <w:r>
              <w:rPr>
                <w:noProof/>
                <w:webHidden/>
              </w:rPr>
              <w:t>7</w:t>
            </w:r>
            <w:r>
              <w:rPr>
                <w:noProof/>
                <w:webHidden/>
              </w:rPr>
              <w:fldChar w:fldCharType="end"/>
            </w:r>
          </w:hyperlink>
        </w:p>
        <w:p w14:paraId="53D93BD8" w14:textId="0F5A325B"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42" w:history="1">
            <w:r w:rsidRPr="005D4043">
              <w:rPr>
                <w:rStyle w:val="Hyperlink"/>
                <w:noProof/>
              </w:rPr>
              <w:t>2.1</w:t>
            </w:r>
            <w:r w:rsidR="00656C93">
              <w:rPr>
                <w:rStyle w:val="Hyperlink"/>
                <w:noProof/>
              </w:rPr>
              <w:t xml:space="preserve">   </w:t>
            </w:r>
            <w:r w:rsidRPr="005D4043">
              <w:rPr>
                <w:rStyle w:val="Hyperlink"/>
                <w:noProof/>
              </w:rPr>
              <w:t>Background Study</w:t>
            </w:r>
            <w:r>
              <w:rPr>
                <w:noProof/>
                <w:webHidden/>
              </w:rPr>
              <w:tab/>
            </w:r>
            <w:r>
              <w:rPr>
                <w:noProof/>
                <w:webHidden/>
              </w:rPr>
              <w:fldChar w:fldCharType="begin"/>
            </w:r>
            <w:r>
              <w:rPr>
                <w:noProof/>
                <w:webHidden/>
              </w:rPr>
              <w:instrText xml:space="preserve"> PAGEREF _Toc235569442 \h </w:instrText>
            </w:r>
            <w:r>
              <w:rPr>
                <w:noProof/>
                <w:webHidden/>
              </w:rPr>
            </w:r>
            <w:r>
              <w:rPr>
                <w:noProof/>
                <w:webHidden/>
              </w:rPr>
              <w:fldChar w:fldCharType="separate"/>
            </w:r>
            <w:r>
              <w:rPr>
                <w:noProof/>
                <w:webHidden/>
              </w:rPr>
              <w:t>7</w:t>
            </w:r>
            <w:r>
              <w:rPr>
                <w:noProof/>
                <w:webHidden/>
              </w:rPr>
              <w:fldChar w:fldCharType="end"/>
            </w:r>
          </w:hyperlink>
        </w:p>
        <w:p w14:paraId="4FD9AA61" w14:textId="5131826C"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43" w:history="1">
            <w:r w:rsidRPr="005D4043">
              <w:rPr>
                <w:rStyle w:val="Hyperlink"/>
                <w:noProof/>
              </w:rPr>
              <w:t>2.2</w:t>
            </w:r>
            <w:r w:rsidR="00656C93">
              <w:rPr>
                <w:rStyle w:val="Hyperlink"/>
                <w:noProof/>
              </w:rPr>
              <w:t xml:space="preserve">   </w:t>
            </w:r>
            <w:r w:rsidRPr="005D4043">
              <w:rPr>
                <w:rStyle w:val="Hyperlink"/>
                <w:noProof/>
              </w:rPr>
              <w:t>Literature Review</w:t>
            </w:r>
            <w:r>
              <w:rPr>
                <w:noProof/>
                <w:webHidden/>
              </w:rPr>
              <w:tab/>
            </w:r>
            <w:r>
              <w:rPr>
                <w:noProof/>
                <w:webHidden/>
              </w:rPr>
              <w:fldChar w:fldCharType="begin"/>
            </w:r>
            <w:r>
              <w:rPr>
                <w:noProof/>
                <w:webHidden/>
              </w:rPr>
              <w:instrText xml:space="preserve"> PAGEREF _Toc235569443 \h </w:instrText>
            </w:r>
            <w:r>
              <w:rPr>
                <w:noProof/>
                <w:webHidden/>
              </w:rPr>
            </w:r>
            <w:r>
              <w:rPr>
                <w:noProof/>
                <w:webHidden/>
              </w:rPr>
              <w:fldChar w:fldCharType="separate"/>
            </w:r>
            <w:r>
              <w:rPr>
                <w:noProof/>
                <w:webHidden/>
              </w:rPr>
              <w:t>8</w:t>
            </w:r>
            <w:r>
              <w:rPr>
                <w:noProof/>
                <w:webHidden/>
              </w:rPr>
              <w:fldChar w:fldCharType="end"/>
            </w:r>
          </w:hyperlink>
        </w:p>
        <w:p w14:paraId="6C6A2E11" w14:textId="15DD2FA7" w:rsidR="006A5D5F" w:rsidRDefault="006A5D5F" w:rsidP="006A5D5F">
          <w:pPr>
            <w:pStyle w:val="TOC2"/>
            <w:tabs>
              <w:tab w:val="left" w:pos="720"/>
              <w:tab w:val="right" w:leader="dot" w:pos="8656"/>
            </w:tabs>
            <w:ind w:left="0"/>
            <w:rPr>
              <w:rFonts w:asciiTheme="minorHAnsi" w:eastAsiaTheme="minorEastAsia" w:hAnsiTheme="minorHAnsi"/>
              <w:noProof/>
              <w:szCs w:val="21"/>
              <w:lang w:bidi="ne-NP"/>
            </w:rPr>
          </w:pPr>
          <w:hyperlink w:anchor="_Toc235569444" w:history="1">
            <w:r w:rsidRPr="005D4043">
              <w:rPr>
                <w:rStyle w:val="Hyperlink"/>
                <w:noProof/>
              </w:rPr>
              <w:t>Chapter 3: System Analysis</w:t>
            </w:r>
            <w:r>
              <w:rPr>
                <w:noProof/>
                <w:webHidden/>
              </w:rPr>
              <w:tab/>
            </w:r>
            <w:r>
              <w:rPr>
                <w:noProof/>
                <w:webHidden/>
              </w:rPr>
              <w:fldChar w:fldCharType="begin"/>
            </w:r>
            <w:r>
              <w:rPr>
                <w:noProof/>
                <w:webHidden/>
              </w:rPr>
              <w:instrText xml:space="preserve"> PAGEREF _Toc235569444 \h </w:instrText>
            </w:r>
            <w:r>
              <w:rPr>
                <w:noProof/>
                <w:webHidden/>
              </w:rPr>
            </w:r>
            <w:r>
              <w:rPr>
                <w:noProof/>
                <w:webHidden/>
              </w:rPr>
              <w:fldChar w:fldCharType="separate"/>
            </w:r>
            <w:r>
              <w:rPr>
                <w:noProof/>
                <w:webHidden/>
              </w:rPr>
              <w:t>1</w:t>
            </w:r>
            <w:r>
              <w:rPr>
                <w:noProof/>
                <w:webHidden/>
              </w:rPr>
              <w:fldChar w:fldCharType="end"/>
            </w:r>
          </w:hyperlink>
        </w:p>
        <w:p w14:paraId="4076326B" w14:textId="0E078A5F"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45" w:history="1">
            <w:r w:rsidRPr="005D4043">
              <w:rPr>
                <w:rStyle w:val="Hyperlink"/>
                <w:noProof/>
              </w:rPr>
              <w:t>3.1</w:t>
            </w:r>
            <w:r w:rsidR="00656C93">
              <w:rPr>
                <w:rStyle w:val="Hyperlink"/>
                <w:noProof/>
              </w:rPr>
              <w:t xml:space="preserve">   </w:t>
            </w:r>
            <w:r w:rsidRPr="005D4043">
              <w:rPr>
                <w:rStyle w:val="Hyperlink"/>
                <w:noProof/>
              </w:rPr>
              <w:t>System Analysis</w:t>
            </w:r>
            <w:r>
              <w:rPr>
                <w:noProof/>
                <w:webHidden/>
              </w:rPr>
              <w:tab/>
            </w:r>
            <w:r>
              <w:rPr>
                <w:noProof/>
                <w:webHidden/>
              </w:rPr>
              <w:fldChar w:fldCharType="begin"/>
            </w:r>
            <w:r>
              <w:rPr>
                <w:noProof/>
                <w:webHidden/>
              </w:rPr>
              <w:instrText xml:space="preserve"> PAGEREF _Toc235569445 \h </w:instrText>
            </w:r>
            <w:r>
              <w:rPr>
                <w:noProof/>
                <w:webHidden/>
              </w:rPr>
            </w:r>
            <w:r>
              <w:rPr>
                <w:noProof/>
                <w:webHidden/>
              </w:rPr>
              <w:fldChar w:fldCharType="separate"/>
            </w:r>
            <w:r>
              <w:rPr>
                <w:noProof/>
                <w:webHidden/>
              </w:rPr>
              <w:t>11</w:t>
            </w:r>
            <w:r>
              <w:rPr>
                <w:noProof/>
                <w:webHidden/>
              </w:rPr>
              <w:fldChar w:fldCharType="end"/>
            </w:r>
          </w:hyperlink>
        </w:p>
        <w:p w14:paraId="1179109C" w14:textId="7FF7D4EC"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46" w:history="1">
            <w:r w:rsidRPr="005D4043">
              <w:rPr>
                <w:rStyle w:val="Hyperlink"/>
                <w:noProof/>
              </w:rPr>
              <w:t>3.1.1</w:t>
            </w:r>
            <w:r w:rsidR="00656C93">
              <w:rPr>
                <w:rStyle w:val="Hyperlink"/>
                <w:noProof/>
              </w:rPr>
              <w:t xml:space="preserve">   </w:t>
            </w:r>
            <w:r w:rsidRPr="005D4043">
              <w:rPr>
                <w:rStyle w:val="Hyperlink"/>
                <w:rFonts w:eastAsia="Times New Roman"/>
                <w:noProof/>
              </w:rPr>
              <w:t>Requirement Analysis</w:t>
            </w:r>
            <w:r>
              <w:rPr>
                <w:noProof/>
                <w:webHidden/>
              </w:rPr>
              <w:tab/>
            </w:r>
            <w:r>
              <w:rPr>
                <w:noProof/>
                <w:webHidden/>
              </w:rPr>
              <w:fldChar w:fldCharType="begin"/>
            </w:r>
            <w:r>
              <w:rPr>
                <w:noProof/>
                <w:webHidden/>
              </w:rPr>
              <w:instrText xml:space="preserve"> PAGEREF _Toc235569446 \h </w:instrText>
            </w:r>
            <w:r>
              <w:rPr>
                <w:noProof/>
                <w:webHidden/>
              </w:rPr>
            </w:r>
            <w:r>
              <w:rPr>
                <w:noProof/>
                <w:webHidden/>
              </w:rPr>
              <w:fldChar w:fldCharType="separate"/>
            </w:r>
            <w:r>
              <w:rPr>
                <w:noProof/>
                <w:webHidden/>
              </w:rPr>
              <w:t>11</w:t>
            </w:r>
            <w:r>
              <w:rPr>
                <w:noProof/>
                <w:webHidden/>
              </w:rPr>
              <w:fldChar w:fldCharType="end"/>
            </w:r>
          </w:hyperlink>
        </w:p>
        <w:p w14:paraId="6C7EED10" w14:textId="44B5DC70"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47" w:history="1">
            <w:r w:rsidRPr="005D4043">
              <w:rPr>
                <w:rStyle w:val="Hyperlink"/>
                <w:noProof/>
              </w:rPr>
              <w:t>3.1.2</w:t>
            </w:r>
            <w:r w:rsidR="00656C93">
              <w:rPr>
                <w:rStyle w:val="Hyperlink"/>
                <w:noProof/>
              </w:rPr>
              <w:t xml:space="preserve">   </w:t>
            </w:r>
            <w:r w:rsidRPr="005D4043">
              <w:rPr>
                <w:rStyle w:val="Hyperlink"/>
                <w:noProof/>
              </w:rPr>
              <w:t>Feasibility Analysis</w:t>
            </w:r>
            <w:r>
              <w:rPr>
                <w:noProof/>
                <w:webHidden/>
              </w:rPr>
              <w:tab/>
            </w:r>
            <w:r>
              <w:rPr>
                <w:noProof/>
                <w:webHidden/>
              </w:rPr>
              <w:fldChar w:fldCharType="begin"/>
            </w:r>
            <w:r>
              <w:rPr>
                <w:noProof/>
                <w:webHidden/>
              </w:rPr>
              <w:instrText xml:space="preserve"> PAGEREF _Toc235569447 \h </w:instrText>
            </w:r>
            <w:r>
              <w:rPr>
                <w:noProof/>
                <w:webHidden/>
              </w:rPr>
            </w:r>
            <w:r>
              <w:rPr>
                <w:noProof/>
                <w:webHidden/>
              </w:rPr>
              <w:fldChar w:fldCharType="separate"/>
            </w:r>
            <w:r>
              <w:rPr>
                <w:noProof/>
                <w:webHidden/>
              </w:rPr>
              <w:t>14</w:t>
            </w:r>
            <w:r>
              <w:rPr>
                <w:noProof/>
                <w:webHidden/>
              </w:rPr>
              <w:fldChar w:fldCharType="end"/>
            </w:r>
          </w:hyperlink>
        </w:p>
        <w:p w14:paraId="5C596816" w14:textId="1C604C58" w:rsidR="006A5D5F" w:rsidRDefault="006A5D5F" w:rsidP="006A5D5F">
          <w:pPr>
            <w:pStyle w:val="TOC2"/>
            <w:tabs>
              <w:tab w:val="left" w:pos="720"/>
              <w:tab w:val="right" w:leader="dot" w:pos="8656"/>
            </w:tabs>
            <w:ind w:left="0"/>
            <w:rPr>
              <w:rFonts w:asciiTheme="minorHAnsi" w:eastAsiaTheme="minorEastAsia" w:hAnsiTheme="minorHAnsi"/>
              <w:noProof/>
              <w:szCs w:val="21"/>
              <w:lang w:bidi="ne-NP"/>
            </w:rPr>
          </w:pPr>
          <w:hyperlink w:anchor="_Toc235569448" w:history="1">
            <w:r w:rsidRPr="005D4043">
              <w:rPr>
                <w:rStyle w:val="Hyperlink"/>
                <w:noProof/>
              </w:rPr>
              <w:t>Chapter 4: System Design</w:t>
            </w:r>
            <w:r>
              <w:rPr>
                <w:noProof/>
                <w:webHidden/>
              </w:rPr>
              <w:tab/>
            </w:r>
            <w:r>
              <w:rPr>
                <w:noProof/>
                <w:webHidden/>
              </w:rPr>
              <w:fldChar w:fldCharType="begin"/>
            </w:r>
            <w:r>
              <w:rPr>
                <w:noProof/>
                <w:webHidden/>
              </w:rPr>
              <w:instrText xml:space="preserve"> PAGEREF _Toc235569448 \h </w:instrText>
            </w:r>
            <w:r>
              <w:rPr>
                <w:noProof/>
                <w:webHidden/>
              </w:rPr>
            </w:r>
            <w:r>
              <w:rPr>
                <w:noProof/>
                <w:webHidden/>
              </w:rPr>
              <w:fldChar w:fldCharType="separate"/>
            </w:r>
            <w:r>
              <w:rPr>
                <w:noProof/>
                <w:webHidden/>
              </w:rPr>
              <w:t>17</w:t>
            </w:r>
            <w:r>
              <w:rPr>
                <w:noProof/>
                <w:webHidden/>
              </w:rPr>
              <w:fldChar w:fldCharType="end"/>
            </w:r>
          </w:hyperlink>
        </w:p>
        <w:p w14:paraId="6CFAF5C5" w14:textId="345A8BE6"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49" w:history="1">
            <w:r w:rsidRPr="005D4043">
              <w:rPr>
                <w:rStyle w:val="Hyperlink"/>
                <w:noProof/>
              </w:rPr>
              <w:t>4.1</w:t>
            </w:r>
            <w:r w:rsidR="00656C93">
              <w:rPr>
                <w:rStyle w:val="Hyperlink"/>
                <w:noProof/>
              </w:rPr>
              <w:t xml:space="preserve">   </w:t>
            </w:r>
            <w:r w:rsidRPr="005D4043">
              <w:rPr>
                <w:rStyle w:val="Hyperlink"/>
                <w:noProof/>
              </w:rPr>
              <w:t>Design</w:t>
            </w:r>
            <w:r>
              <w:rPr>
                <w:noProof/>
                <w:webHidden/>
              </w:rPr>
              <w:tab/>
            </w:r>
            <w:r>
              <w:rPr>
                <w:noProof/>
                <w:webHidden/>
              </w:rPr>
              <w:fldChar w:fldCharType="begin"/>
            </w:r>
            <w:r>
              <w:rPr>
                <w:noProof/>
                <w:webHidden/>
              </w:rPr>
              <w:instrText xml:space="preserve"> PAGEREF _Toc235569449 \h </w:instrText>
            </w:r>
            <w:r>
              <w:rPr>
                <w:noProof/>
                <w:webHidden/>
              </w:rPr>
            </w:r>
            <w:r>
              <w:rPr>
                <w:noProof/>
                <w:webHidden/>
              </w:rPr>
              <w:fldChar w:fldCharType="separate"/>
            </w:r>
            <w:r>
              <w:rPr>
                <w:noProof/>
                <w:webHidden/>
              </w:rPr>
              <w:t>17</w:t>
            </w:r>
            <w:r>
              <w:rPr>
                <w:noProof/>
                <w:webHidden/>
              </w:rPr>
              <w:fldChar w:fldCharType="end"/>
            </w:r>
          </w:hyperlink>
        </w:p>
        <w:p w14:paraId="72B38857" w14:textId="27D23DD8"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50" w:history="1">
            <w:r w:rsidRPr="005D4043">
              <w:rPr>
                <w:rStyle w:val="Hyperlink"/>
                <w:noProof/>
              </w:rPr>
              <w:t>4.1.1</w:t>
            </w:r>
            <w:r w:rsidR="00656C93">
              <w:rPr>
                <w:rStyle w:val="Hyperlink"/>
                <w:noProof/>
              </w:rPr>
              <w:t xml:space="preserve">   </w:t>
            </w:r>
            <w:r w:rsidRPr="005D4043">
              <w:rPr>
                <w:rStyle w:val="Hyperlink"/>
                <w:noProof/>
              </w:rPr>
              <w:t>Flowchart</w:t>
            </w:r>
            <w:r>
              <w:rPr>
                <w:noProof/>
                <w:webHidden/>
              </w:rPr>
              <w:tab/>
            </w:r>
            <w:r>
              <w:rPr>
                <w:noProof/>
                <w:webHidden/>
              </w:rPr>
              <w:fldChar w:fldCharType="begin"/>
            </w:r>
            <w:r>
              <w:rPr>
                <w:noProof/>
                <w:webHidden/>
              </w:rPr>
              <w:instrText xml:space="preserve"> PAGEREF _Toc235569450 \h </w:instrText>
            </w:r>
            <w:r>
              <w:rPr>
                <w:noProof/>
                <w:webHidden/>
              </w:rPr>
            </w:r>
            <w:r>
              <w:rPr>
                <w:noProof/>
                <w:webHidden/>
              </w:rPr>
              <w:fldChar w:fldCharType="separate"/>
            </w:r>
            <w:r>
              <w:rPr>
                <w:noProof/>
                <w:webHidden/>
              </w:rPr>
              <w:t>17</w:t>
            </w:r>
            <w:r>
              <w:rPr>
                <w:noProof/>
                <w:webHidden/>
              </w:rPr>
              <w:fldChar w:fldCharType="end"/>
            </w:r>
          </w:hyperlink>
        </w:p>
        <w:p w14:paraId="6C826285" w14:textId="2A0E7DA1"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51" w:history="1">
            <w:r w:rsidRPr="005D4043">
              <w:rPr>
                <w:rStyle w:val="Hyperlink"/>
                <w:noProof/>
              </w:rPr>
              <w:t>4.1.2</w:t>
            </w:r>
            <w:r w:rsidR="00656C93">
              <w:rPr>
                <w:rStyle w:val="Hyperlink"/>
                <w:noProof/>
              </w:rPr>
              <w:t xml:space="preserve">   </w:t>
            </w:r>
            <w:r w:rsidRPr="005D4043">
              <w:rPr>
                <w:rStyle w:val="Hyperlink"/>
                <w:noProof/>
              </w:rPr>
              <w:t>Sequence Diagram</w:t>
            </w:r>
            <w:r>
              <w:rPr>
                <w:noProof/>
                <w:webHidden/>
              </w:rPr>
              <w:tab/>
            </w:r>
            <w:r>
              <w:rPr>
                <w:noProof/>
                <w:webHidden/>
              </w:rPr>
              <w:fldChar w:fldCharType="begin"/>
            </w:r>
            <w:r>
              <w:rPr>
                <w:noProof/>
                <w:webHidden/>
              </w:rPr>
              <w:instrText xml:space="preserve"> PAGEREF _Toc235569451 \h </w:instrText>
            </w:r>
            <w:r>
              <w:rPr>
                <w:noProof/>
                <w:webHidden/>
              </w:rPr>
            </w:r>
            <w:r>
              <w:rPr>
                <w:noProof/>
                <w:webHidden/>
              </w:rPr>
              <w:fldChar w:fldCharType="separate"/>
            </w:r>
            <w:r>
              <w:rPr>
                <w:noProof/>
                <w:webHidden/>
              </w:rPr>
              <w:t>21</w:t>
            </w:r>
            <w:r>
              <w:rPr>
                <w:noProof/>
                <w:webHidden/>
              </w:rPr>
              <w:fldChar w:fldCharType="end"/>
            </w:r>
          </w:hyperlink>
        </w:p>
        <w:p w14:paraId="610A7E54" w14:textId="6DAC91F0"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52" w:history="1">
            <w:r w:rsidRPr="005D4043">
              <w:rPr>
                <w:rStyle w:val="Hyperlink"/>
                <w:noProof/>
              </w:rPr>
              <w:t>4.1.3</w:t>
            </w:r>
            <w:r w:rsidR="00656C93">
              <w:rPr>
                <w:rStyle w:val="Hyperlink"/>
                <w:noProof/>
              </w:rPr>
              <w:t xml:space="preserve">   </w:t>
            </w:r>
            <w:r w:rsidRPr="005D4043">
              <w:rPr>
                <w:rStyle w:val="Hyperlink"/>
                <w:noProof/>
              </w:rPr>
              <w:t>Activity Diagram</w:t>
            </w:r>
            <w:r>
              <w:rPr>
                <w:noProof/>
                <w:webHidden/>
              </w:rPr>
              <w:tab/>
            </w:r>
            <w:r>
              <w:rPr>
                <w:noProof/>
                <w:webHidden/>
              </w:rPr>
              <w:fldChar w:fldCharType="begin"/>
            </w:r>
            <w:r>
              <w:rPr>
                <w:noProof/>
                <w:webHidden/>
              </w:rPr>
              <w:instrText xml:space="preserve"> PAGEREF _Toc235569452 \h </w:instrText>
            </w:r>
            <w:r>
              <w:rPr>
                <w:noProof/>
                <w:webHidden/>
              </w:rPr>
            </w:r>
            <w:r>
              <w:rPr>
                <w:noProof/>
                <w:webHidden/>
              </w:rPr>
              <w:fldChar w:fldCharType="separate"/>
            </w:r>
            <w:r>
              <w:rPr>
                <w:noProof/>
                <w:webHidden/>
              </w:rPr>
              <w:t>22</w:t>
            </w:r>
            <w:r>
              <w:rPr>
                <w:noProof/>
                <w:webHidden/>
              </w:rPr>
              <w:fldChar w:fldCharType="end"/>
            </w:r>
          </w:hyperlink>
        </w:p>
        <w:p w14:paraId="6A9D39A6" w14:textId="6F93B47C"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53" w:history="1">
            <w:r w:rsidRPr="005D4043">
              <w:rPr>
                <w:rStyle w:val="Hyperlink"/>
                <w:noProof/>
              </w:rPr>
              <w:t>4.1.4</w:t>
            </w:r>
            <w:r w:rsidR="00656C93">
              <w:rPr>
                <w:rStyle w:val="Hyperlink"/>
                <w:noProof/>
              </w:rPr>
              <w:t xml:space="preserve">   </w:t>
            </w:r>
            <w:r w:rsidRPr="005D4043">
              <w:rPr>
                <w:rStyle w:val="Hyperlink"/>
                <w:noProof/>
              </w:rPr>
              <w:t>Database Schema</w:t>
            </w:r>
            <w:r>
              <w:rPr>
                <w:noProof/>
                <w:webHidden/>
              </w:rPr>
              <w:tab/>
            </w:r>
            <w:r>
              <w:rPr>
                <w:noProof/>
                <w:webHidden/>
              </w:rPr>
              <w:fldChar w:fldCharType="begin"/>
            </w:r>
            <w:r>
              <w:rPr>
                <w:noProof/>
                <w:webHidden/>
              </w:rPr>
              <w:instrText xml:space="preserve"> PAGEREF _Toc235569453 \h </w:instrText>
            </w:r>
            <w:r>
              <w:rPr>
                <w:noProof/>
                <w:webHidden/>
              </w:rPr>
            </w:r>
            <w:r>
              <w:rPr>
                <w:noProof/>
                <w:webHidden/>
              </w:rPr>
              <w:fldChar w:fldCharType="separate"/>
            </w:r>
            <w:r>
              <w:rPr>
                <w:noProof/>
                <w:webHidden/>
              </w:rPr>
              <w:t>23</w:t>
            </w:r>
            <w:r>
              <w:rPr>
                <w:noProof/>
                <w:webHidden/>
              </w:rPr>
              <w:fldChar w:fldCharType="end"/>
            </w:r>
          </w:hyperlink>
        </w:p>
        <w:p w14:paraId="2CB98D0B" w14:textId="6B526646"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54" w:history="1">
            <w:r w:rsidRPr="005D4043">
              <w:rPr>
                <w:rStyle w:val="Hyperlink"/>
                <w:noProof/>
              </w:rPr>
              <w:t>4.2</w:t>
            </w:r>
            <w:r w:rsidR="00656C93">
              <w:rPr>
                <w:rFonts w:asciiTheme="minorHAnsi" w:eastAsiaTheme="minorEastAsia" w:hAnsiTheme="minorHAnsi"/>
                <w:noProof/>
                <w:szCs w:val="21"/>
                <w:lang w:bidi="ne-NP"/>
              </w:rPr>
              <w:t xml:space="preserve">   </w:t>
            </w:r>
            <w:r w:rsidRPr="005D4043">
              <w:rPr>
                <w:rStyle w:val="Hyperlink"/>
                <w:noProof/>
              </w:rPr>
              <w:t>Algorithm Details</w:t>
            </w:r>
            <w:r>
              <w:rPr>
                <w:noProof/>
                <w:webHidden/>
              </w:rPr>
              <w:tab/>
            </w:r>
            <w:r>
              <w:rPr>
                <w:noProof/>
                <w:webHidden/>
              </w:rPr>
              <w:fldChar w:fldCharType="begin"/>
            </w:r>
            <w:r>
              <w:rPr>
                <w:noProof/>
                <w:webHidden/>
              </w:rPr>
              <w:instrText xml:space="preserve"> PAGEREF _Toc235569454 \h </w:instrText>
            </w:r>
            <w:r>
              <w:rPr>
                <w:noProof/>
                <w:webHidden/>
              </w:rPr>
            </w:r>
            <w:r>
              <w:rPr>
                <w:noProof/>
                <w:webHidden/>
              </w:rPr>
              <w:fldChar w:fldCharType="separate"/>
            </w:r>
            <w:r>
              <w:rPr>
                <w:noProof/>
                <w:webHidden/>
              </w:rPr>
              <w:t>24</w:t>
            </w:r>
            <w:r>
              <w:rPr>
                <w:noProof/>
                <w:webHidden/>
              </w:rPr>
              <w:fldChar w:fldCharType="end"/>
            </w:r>
          </w:hyperlink>
        </w:p>
        <w:p w14:paraId="65649C83" w14:textId="7CCC77F4"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55" w:history="1">
            <w:r w:rsidRPr="005D4043">
              <w:rPr>
                <w:rStyle w:val="Hyperlink"/>
                <w:noProof/>
              </w:rPr>
              <w:t>4.2.1</w:t>
            </w:r>
            <w:r w:rsidR="00656C93">
              <w:rPr>
                <w:rStyle w:val="Hyperlink"/>
                <w:noProof/>
              </w:rPr>
              <w:t xml:space="preserve">   </w:t>
            </w:r>
            <w:r w:rsidRPr="005D4043">
              <w:rPr>
                <w:rStyle w:val="Hyperlink"/>
                <w:noProof/>
              </w:rPr>
              <w:t>Algorithm 1: Risk Scoring Algorithm (Weighted Score Method)</w:t>
            </w:r>
            <w:r>
              <w:rPr>
                <w:noProof/>
                <w:webHidden/>
              </w:rPr>
              <w:tab/>
            </w:r>
            <w:r>
              <w:rPr>
                <w:noProof/>
                <w:webHidden/>
              </w:rPr>
              <w:fldChar w:fldCharType="begin"/>
            </w:r>
            <w:r>
              <w:rPr>
                <w:noProof/>
                <w:webHidden/>
              </w:rPr>
              <w:instrText xml:space="preserve"> PAGEREF _Toc235569455 \h </w:instrText>
            </w:r>
            <w:r>
              <w:rPr>
                <w:noProof/>
                <w:webHidden/>
              </w:rPr>
            </w:r>
            <w:r>
              <w:rPr>
                <w:noProof/>
                <w:webHidden/>
              </w:rPr>
              <w:fldChar w:fldCharType="separate"/>
            </w:r>
            <w:r>
              <w:rPr>
                <w:noProof/>
                <w:webHidden/>
              </w:rPr>
              <w:t>24</w:t>
            </w:r>
            <w:r>
              <w:rPr>
                <w:noProof/>
                <w:webHidden/>
              </w:rPr>
              <w:fldChar w:fldCharType="end"/>
            </w:r>
          </w:hyperlink>
        </w:p>
        <w:p w14:paraId="5FD52C4C" w14:textId="768453FF"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56" w:history="1">
            <w:r w:rsidRPr="005D4043">
              <w:rPr>
                <w:rStyle w:val="Hyperlink"/>
                <w:noProof/>
              </w:rPr>
              <w:t>4.2.2</w:t>
            </w:r>
            <w:r w:rsidR="00656C93">
              <w:rPr>
                <w:rStyle w:val="Hyperlink"/>
                <w:noProof/>
              </w:rPr>
              <w:t xml:space="preserve">   </w:t>
            </w:r>
            <w:r w:rsidRPr="005D4043">
              <w:rPr>
                <w:rStyle w:val="Hyperlink"/>
                <w:noProof/>
              </w:rPr>
              <w:t>Algorithm 2: Logistic Regression (Rental Default Prediction)</w:t>
            </w:r>
            <w:r>
              <w:rPr>
                <w:noProof/>
                <w:webHidden/>
              </w:rPr>
              <w:tab/>
            </w:r>
            <w:r>
              <w:rPr>
                <w:noProof/>
                <w:webHidden/>
              </w:rPr>
              <w:fldChar w:fldCharType="begin"/>
            </w:r>
            <w:r>
              <w:rPr>
                <w:noProof/>
                <w:webHidden/>
              </w:rPr>
              <w:instrText xml:space="preserve"> PAGEREF _Toc235569456 \h </w:instrText>
            </w:r>
            <w:r>
              <w:rPr>
                <w:noProof/>
                <w:webHidden/>
              </w:rPr>
            </w:r>
            <w:r>
              <w:rPr>
                <w:noProof/>
                <w:webHidden/>
              </w:rPr>
              <w:fldChar w:fldCharType="separate"/>
            </w:r>
            <w:r>
              <w:rPr>
                <w:noProof/>
                <w:webHidden/>
              </w:rPr>
              <w:t>25</w:t>
            </w:r>
            <w:r>
              <w:rPr>
                <w:noProof/>
                <w:webHidden/>
              </w:rPr>
              <w:fldChar w:fldCharType="end"/>
            </w:r>
          </w:hyperlink>
        </w:p>
        <w:p w14:paraId="1011503B" w14:textId="53AD7620"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57" w:history="1">
            <w:r w:rsidRPr="005D4043">
              <w:rPr>
                <w:rStyle w:val="Hyperlink"/>
                <w:noProof/>
              </w:rPr>
              <w:t>4.2.3</w:t>
            </w:r>
            <w:r w:rsidR="00656C93">
              <w:rPr>
                <w:rFonts w:asciiTheme="minorHAnsi" w:eastAsiaTheme="minorEastAsia" w:hAnsiTheme="minorHAnsi"/>
                <w:noProof/>
                <w:szCs w:val="21"/>
                <w:lang w:bidi="ne-NP"/>
              </w:rPr>
              <w:t xml:space="preserve">   </w:t>
            </w:r>
            <w:r w:rsidRPr="005D4043">
              <w:rPr>
                <w:rStyle w:val="Hyperlink"/>
                <w:noProof/>
              </w:rPr>
              <w:t>Hybrid Integration and Final Risk Score</w:t>
            </w:r>
            <w:r>
              <w:rPr>
                <w:noProof/>
                <w:webHidden/>
              </w:rPr>
              <w:tab/>
            </w:r>
            <w:r>
              <w:rPr>
                <w:noProof/>
                <w:webHidden/>
              </w:rPr>
              <w:fldChar w:fldCharType="begin"/>
            </w:r>
            <w:r>
              <w:rPr>
                <w:noProof/>
                <w:webHidden/>
              </w:rPr>
              <w:instrText xml:space="preserve"> PAGEREF _Toc235569457 \h </w:instrText>
            </w:r>
            <w:r>
              <w:rPr>
                <w:noProof/>
                <w:webHidden/>
              </w:rPr>
            </w:r>
            <w:r>
              <w:rPr>
                <w:noProof/>
                <w:webHidden/>
              </w:rPr>
              <w:fldChar w:fldCharType="separate"/>
            </w:r>
            <w:r>
              <w:rPr>
                <w:noProof/>
                <w:webHidden/>
              </w:rPr>
              <w:t>26</w:t>
            </w:r>
            <w:r>
              <w:rPr>
                <w:noProof/>
                <w:webHidden/>
              </w:rPr>
              <w:fldChar w:fldCharType="end"/>
            </w:r>
          </w:hyperlink>
        </w:p>
        <w:p w14:paraId="033F9B23" w14:textId="2457B732"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58" w:history="1">
            <w:r w:rsidRPr="005D4043">
              <w:rPr>
                <w:rStyle w:val="Hyperlink"/>
                <w:noProof/>
              </w:rPr>
              <w:t>4.2.4</w:t>
            </w:r>
            <w:r w:rsidR="00656C93">
              <w:rPr>
                <w:rStyle w:val="Hyperlink"/>
                <w:noProof/>
              </w:rPr>
              <w:t xml:space="preserve">   </w:t>
            </w:r>
            <w:r w:rsidRPr="005D4043">
              <w:rPr>
                <w:rStyle w:val="Hyperlink"/>
                <w:noProof/>
              </w:rPr>
              <w:t>Applicability of the Algorithms in TrueTenant</w:t>
            </w:r>
            <w:r>
              <w:rPr>
                <w:noProof/>
                <w:webHidden/>
              </w:rPr>
              <w:tab/>
            </w:r>
            <w:r>
              <w:rPr>
                <w:noProof/>
                <w:webHidden/>
              </w:rPr>
              <w:fldChar w:fldCharType="begin"/>
            </w:r>
            <w:r>
              <w:rPr>
                <w:noProof/>
                <w:webHidden/>
              </w:rPr>
              <w:instrText xml:space="preserve"> PAGEREF _Toc235569458 \h </w:instrText>
            </w:r>
            <w:r>
              <w:rPr>
                <w:noProof/>
                <w:webHidden/>
              </w:rPr>
            </w:r>
            <w:r>
              <w:rPr>
                <w:noProof/>
                <w:webHidden/>
              </w:rPr>
              <w:fldChar w:fldCharType="separate"/>
            </w:r>
            <w:r>
              <w:rPr>
                <w:noProof/>
                <w:webHidden/>
              </w:rPr>
              <w:t>26</w:t>
            </w:r>
            <w:r>
              <w:rPr>
                <w:noProof/>
                <w:webHidden/>
              </w:rPr>
              <w:fldChar w:fldCharType="end"/>
            </w:r>
          </w:hyperlink>
        </w:p>
        <w:p w14:paraId="3A2F4DEE" w14:textId="609B56D1" w:rsidR="006A5D5F" w:rsidRDefault="006A5D5F" w:rsidP="006A5D5F">
          <w:pPr>
            <w:pStyle w:val="TOC2"/>
            <w:tabs>
              <w:tab w:val="left" w:pos="720"/>
              <w:tab w:val="right" w:leader="dot" w:pos="8656"/>
            </w:tabs>
            <w:ind w:left="0"/>
            <w:rPr>
              <w:rFonts w:asciiTheme="minorHAnsi" w:eastAsiaTheme="minorEastAsia" w:hAnsiTheme="minorHAnsi"/>
              <w:noProof/>
              <w:szCs w:val="21"/>
              <w:lang w:bidi="ne-NP"/>
            </w:rPr>
          </w:pPr>
          <w:hyperlink w:anchor="_Toc235569459" w:history="1">
            <w:r w:rsidRPr="005D4043">
              <w:rPr>
                <w:rStyle w:val="Hyperlink"/>
                <w:noProof/>
              </w:rPr>
              <w:t>Chapter 5: Implementation and Testing</w:t>
            </w:r>
            <w:r>
              <w:rPr>
                <w:noProof/>
                <w:webHidden/>
              </w:rPr>
              <w:tab/>
            </w:r>
            <w:r>
              <w:rPr>
                <w:noProof/>
                <w:webHidden/>
              </w:rPr>
              <w:fldChar w:fldCharType="begin"/>
            </w:r>
            <w:r>
              <w:rPr>
                <w:noProof/>
                <w:webHidden/>
              </w:rPr>
              <w:instrText xml:space="preserve"> PAGEREF _Toc235569459 \h </w:instrText>
            </w:r>
            <w:r>
              <w:rPr>
                <w:noProof/>
                <w:webHidden/>
              </w:rPr>
            </w:r>
            <w:r>
              <w:rPr>
                <w:noProof/>
                <w:webHidden/>
              </w:rPr>
              <w:fldChar w:fldCharType="separate"/>
            </w:r>
            <w:r>
              <w:rPr>
                <w:noProof/>
                <w:webHidden/>
              </w:rPr>
              <w:t>29</w:t>
            </w:r>
            <w:r>
              <w:rPr>
                <w:noProof/>
                <w:webHidden/>
              </w:rPr>
              <w:fldChar w:fldCharType="end"/>
            </w:r>
          </w:hyperlink>
        </w:p>
        <w:p w14:paraId="43CD707D" w14:textId="5DF2D72C"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60" w:history="1">
            <w:r w:rsidRPr="005D4043">
              <w:rPr>
                <w:rStyle w:val="Hyperlink"/>
                <w:noProof/>
              </w:rPr>
              <w:t>5.1</w:t>
            </w:r>
            <w:r w:rsidR="00656C93">
              <w:rPr>
                <w:rStyle w:val="Hyperlink"/>
                <w:noProof/>
              </w:rPr>
              <w:t xml:space="preserve">   </w:t>
            </w:r>
            <w:r w:rsidRPr="005D4043">
              <w:rPr>
                <w:rStyle w:val="Hyperlink"/>
                <w:noProof/>
              </w:rPr>
              <w:t>Dataset Description</w:t>
            </w:r>
            <w:r>
              <w:rPr>
                <w:noProof/>
                <w:webHidden/>
              </w:rPr>
              <w:tab/>
            </w:r>
            <w:r>
              <w:rPr>
                <w:noProof/>
                <w:webHidden/>
              </w:rPr>
              <w:fldChar w:fldCharType="begin"/>
            </w:r>
            <w:r>
              <w:rPr>
                <w:noProof/>
                <w:webHidden/>
              </w:rPr>
              <w:instrText xml:space="preserve"> PAGEREF _Toc235569460 \h </w:instrText>
            </w:r>
            <w:r>
              <w:rPr>
                <w:noProof/>
                <w:webHidden/>
              </w:rPr>
            </w:r>
            <w:r>
              <w:rPr>
                <w:noProof/>
                <w:webHidden/>
              </w:rPr>
              <w:fldChar w:fldCharType="separate"/>
            </w:r>
            <w:r>
              <w:rPr>
                <w:noProof/>
                <w:webHidden/>
              </w:rPr>
              <w:t>29</w:t>
            </w:r>
            <w:r>
              <w:rPr>
                <w:noProof/>
                <w:webHidden/>
              </w:rPr>
              <w:fldChar w:fldCharType="end"/>
            </w:r>
          </w:hyperlink>
        </w:p>
        <w:p w14:paraId="3B6151C3" w14:textId="4338272B"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61" w:history="1">
            <w:r w:rsidRPr="005D4043">
              <w:rPr>
                <w:rStyle w:val="Hyperlink"/>
                <w:noProof/>
              </w:rPr>
              <w:t>5.2</w:t>
            </w:r>
            <w:r w:rsidR="00656C93">
              <w:rPr>
                <w:rStyle w:val="Hyperlink"/>
                <w:noProof/>
              </w:rPr>
              <w:t xml:space="preserve">   </w:t>
            </w:r>
            <w:r w:rsidRPr="005D4043">
              <w:rPr>
                <w:rStyle w:val="Hyperlink"/>
                <w:noProof/>
              </w:rPr>
              <w:t>Implementation</w:t>
            </w:r>
            <w:r>
              <w:rPr>
                <w:noProof/>
                <w:webHidden/>
              </w:rPr>
              <w:tab/>
            </w:r>
            <w:r>
              <w:rPr>
                <w:noProof/>
                <w:webHidden/>
              </w:rPr>
              <w:fldChar w:fldCharType="begin"/>
            </w:r>
            <w:r>
              <w:rPr>
                <w:noProof/>
                <w:webHidden/>
              </w:rPr>
              <w:instrText xml:space="preserve"> PAGEREF _Toc235569461 \h </w:instrText>
            </w:r>
            <w:r>
              <w:rPr>
                <w:noProof/>
                <w:webHidden/>
              </w:rPr>
            </w:r>
            <w:r>
              <w:rPr>
                <w:noProof/>
                <w:webHidden/>
              </w:rPr>
              <w:fldChar w:fldCharType="separate"/>
            </w:r>
            <w:r>
              <w:rPr>
                <w:noProof/>
                <w:webHidden/>
              </w:rPr>
              <w:t>30</w:t>
            </w:r>
            <w:r>
              <w:rPr>
                <w:noProof/>
                <w:webHidden/>
              </w:rPr>
              <w:fldChar w:fldCharType="end"/>
            </w:r>
          </w:hyperlink>
        </w:p>
        <w:p w14:paraId="1F8A8454" w14:textId="7D545367"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62" w:history="1">
            <w:r w:rsidRPr="005D4043">
              <w:rPr>
                <w:rStyle w:val="Hyperlink"/>
                <w:noProof/>
              </w:rPr>
              <w:t>5.2.1</w:t>
            </w:r>
            <w:r w:rsidR="00656C93">
              <w:rPr>
                <w:rStyle w:val="Hyperlink"/>
                <w:noProof/>
              </w:rPr>
              <w:t xml:space="preserve">   </w:t>
            </w:r>
            <w:r w:rsidRPr="005D4043">
              <w:rPr>
                <w:rStyle w:val="Hyperlink"/>
                <w:noProof/>
              </w:rPr>
              <w:t>Tools and Technologies Used</w:t>
            </w:r>
            <w:r>
              <w:rPr>
                <w:noProof/>
                <w:webHidden/>
              </w:rPr>
              <w:tab/>
            </w:r>
            <w:r>
              <w:rPr>
                <w:noProof/>
                <w:webHidden/>
              </w:rPr>
              <w:fldChar w:fldCharType="begin"/>
            </w:r>
            <w:r>
              <w:rPr>
                <w:noProof/>
                <w:webHidden/>
              </w:rPr>
              <w:instrText xml:space="preserve"> PAGEREF _Toc235569462 \h </w:instrText>
            </w:r>
            <w:r>
              <w:rPr>
                <w:noProof/>
                <w:webHidden/>
              </w:rPr>
            </w:r>
            <w:r>
              <w:rPr>
                <w:noProof/>
                <w:webHidden/>
              </w:rPr>
              <w:fldChar w:fldCharType="separate"/>
            </w:r>
            <w:r>
              <w:rPr>
                <w:noProof/>
                <w:webHidden/>
              </w:rPr>
              <w:t>30</w:t>
            </w:r>
            <w:r>
              <w:rPr>
                <w:noProof/>
                <w:webHidden/>
              </w:rPr>
              <w:fldChar w:fldCharType="end"/>
            </w:r>
          </w:hyperlink>
        </w:p>
        <w:p w14:paraId="20033FDE" w14:textId="374B4D3E" w:rsidR="006A5D5F" w:rsidRDefault="006A5D5F">
          <w:pPr>
            <w:pStyle w:val="TOC4"/>
            <w:tabs>
              <w:tab w:val="left" w:pos="1680"/>
              <w:tab w:val="right" w:leader="dot" w:pos="8656"/>
            </w:tabs>
            <w:rPr>
              <w:rFonts w:asciiTheme="minorHAnsi" w:eastAsiaTheme="minorEastAsia" w:hAnsiTheme="minorHAnsi"/>
              <w:noProof/>
              <w:szCs w:val="21"/>
              <w:lang w:bidi="ne-NP"/>
            </w:rPr>
          </w:pPr>
          <w:hyperlink w:anchor="_Toc235569463" w:history="1">
            <w:r w:rsidRPr="005D4043">
              <w:rPr>
                <w:rStyle w:val="Hyperlink"/>
                <w:noProof/>
              </w:rPr>
              <w:t>5.2.2</w:t>
            </w:r>
            <w:r w:rsidR="00656C93">
              <w:rPr>
                <w:rStyle w:val="Hyperlink"/>
                <w:noProof/>
              </w:rPr>
              <w:t xml:space="preserve">   </w:t>
            </w:r>
            <w:r w:rsidRPr="005D4043">
              <w:rPr>
                <w:rStyle w:val="Hyperlink"/>
                <w:noProof/>
              </w:rPr>
              <w:t>Modules</w:t>
            </w:r>
            <w:r>
              <w:rPr>
                <w:noProof/>
                <w:webHidden/>
              </w:rPr>
              <w:tab/>
            </w:r>
            <w:r>
              <w:rPr>
                <w:noProof/>
                <w:webHidden/>
              </w:rPr>
              <w:fldChar w:fldCharType="begin"/>
            </w:r>
            <w:r>
              <w:rPr>
                <w:noProof/>
                <w:webHidden/>
              </w:rPr>
              <w:instrText xml:space="preserve"> PAGEREF _Toc235569463 \h </w:instrText>
            </w:r>
            <w:r>
              <w:rPr>
                <w:noProof/>
                <w:webHidden/>
              </w:rPr>
            </w:r>
            <w:r>
              <w:rPr>
                <w:noProof/>
                <w:webHidden/>
              </w:rPr>
              <w:fldChar w:fldCharType="separate"/>
            </w:r>
            <w:r>
              <w:rPr>
                <w:noProof/>
                <w:webHidden/>
              </w:rPr>
              <w:t>31</w:t>
            </w:r>
            <w:r>
              <w:rPr>
                <w:noProof/>
                <w:webHidden/>
              </w:rPr>
              <w:fldChar w:fldCharType="end"/>
            </w:r>
          </w:hyperlink>
        </w:p>
        <w:p w14:paraId="37B5E7B7" w14:textId="6DB05524"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64" w:history="1">
            <w:r w:rsidRPr="005D4043">
              <w:rPr>
                <w:rStyle w:val="Hyperlink"/>
                <w:noProof/>
              </w:rPr>
              <w:t>5.3</w:t>
            </w:r>
            <w:r w:rsidR="00656C93">
              <w:rPr>
                <w:rStyle w:val="Hyperlink"/>
                <w:noProof/>
              </w:rPr>
              <w:t xml:space="preserve">   </w:t>
            </w:r>
            <w:r w:rsidRPr="005D4043">
              <w:rPr>
                <w:rStyle w:val="Hyperlink"/>
                <w:noProof/>
              </w:rPr>
              <w:t>Testing</w:t>
            </w:r>
            <w:r>
              <w:rPr>
                <w:noProof/>
                <w:webHidden/>
              </w:rPr>
              <w:tab/>
            </w:r>
            <w:r>
              <w:rPr>
                <w:noProof/>
                <w:webHidden/>
              </w:rPr>
              <w:fldChar w:fldCharType="begin"/>
            </w:r>
            <w:r>
              <w:rPr>
                <w:noProof/>
                <w:webHidden/>
              </w:rPr>
              <w:instrText xml:space="preserve"> PAGEREF _Toc235569464 \h </w:instrText>
            </w:r>
            <w:r>
              <w:rPr>
                <w:noProof/>
                <w:webHidden/>
              </w:rPr>
            </w:r>
            <w:r>
              <w:rPr>
                <w:noProof/>
                <w:webHidden/>
              </w:rPr>
              <w:fldChar w:fldCharType="separate"/>
            </w:r>
            <w:r>
              <w:rPr>
                <w:noProof/>
                <w:webHidden/>
              </w:rPr>
              <w:t>32</w:t>
            </w:r>
            <w:r>
              <w:rPr>
                <w:noProof/>
                <w:webHidden/>
              </w:rPr>
              <w:fldChar w:fldCharType="end"/>
            </w:r>
          </w:hyperlink>
        </w:p>
        <w:p w14:paraId="58871692" w14:textId="4163CCC4"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65" w:history="1">
            <w:r w:rsidRPr="005D4043">
              <w:rPr>
                <w:rStyle w:val="Hyperlink"/>
                <w:noProof/>
              </w:rPr>
              <w:t>5.4</w:t>
            </w:r>
            <w:r w:rsidR="00656C93">
              <w:rPr>
                <w:rStyle w:val="Hyperlink"/>
                <w:noProof/>
              </w:rPr>
              <w:t xml:space="preserve">   </w:t>
            </w:r>
            <w:r w:rsidRPr="005D4043">
              <w:rPr>
                <w:rStyle w:val="Hyperlink"/>
                <w:noProof/>
              </w:rPr>
              <w:t>Result Analysis</w:t>
            </w:r>
            <w:r>
              <w:rPr>
                <w:noProof/>
                <w:webHidden/>
              </w:rPr>
              <w:tab/>
            </w:r>
            <w:r>
              <w:rPr>
                <w:noProof/>
                <w:webHidden/>
              </w:rPr>
              <w:fldChar w:fldCharType="begin"/>
            </w:r>
            <w:r>
              <w:rPr>
                <w:noProof/>
                <w:webHidden/>
              </w:rPr>
              <w:instrText xml:space="preserve"> PAGEREF _Toc235569465 \h </w:instrText>
            </w:r>
            <w:r>
              <w:rPr>
                <w:noProof/>
                <w:webHidden/>
              </w:rPr>
            </w:r>
            <w:r>
              <w:rPr>
                <w:noProof/>
                <w:webHidden/>
              </w:rPr>
              <w:fldChar w:fldCharType="separate"/>
            </w:r>
            <w:r>
              <w:rPr>
                <w:noProof/>
                <w:webHidden/>
              </w:rPr>
              <w:t>36</w:t>
            </w:r>
            <w:r>
              <w:rPr>
                <w:noProof/>
                <w:webHidden/>
              </w:rPr>
              <w:fldChar w:fldCharType="end"/>
            </w:r>
          </w:hyperlink>
        </w:p>
        <w:p w14:paraId="5179B6A1" w14:textId="3AF2770A" w:rsidR="006A5D5F" w:rsidRDefault="006A5D5F" w:rsidP="006A5D5F">
          <w:pPr>
            <w:pStyle w:val="TOC2"/>
            <w:tabs>
              <w:tab w:val="left" w:pos="720"/>
              <w:tab w:val="right" w:leader="dot" w:pos="8656"/>
            </w:tabs>
            <w:ind w:left="0"/>
            <w:rPr>
              <w:rFonts w:asciiTheme="minorHAnsi" w:eastAsiaTheme="minorEastAsia" w:hAnsiTheme="minorHAnsi"/>
              <w:noProof/>
              <w:szCs w:val="21"/>
              <w:lang w:bidi="ne-NP"/>
            </w:rPr>
          </w:pPr>
          <w:hyperlink w:anchor="_Toc235569466" w:history="1">
            <w:r w:rsidRPr="005D4043">
              <w:rPr>
                <w:rStyle w:val="Hyperlink"/>
                <w:rFonts w:eastAsia="Times New Roman"/>
                <w:noProof/>
              </w:rPr>
              <w:t>Chapter 6: Conclusion And Future Recommendations</w:t>
            </w:r>
            <w:r>
              <w:rPr>
                <w:noProof/>
                <w:webHidden/>
              </w:rPr>
              <w:tab/>
            </w:r>
            <w:r>
              <w:rPr>
                <w:noProof/>
                <w:webHidden/>
              </w:rPr>
              <w:fldChar w:fldCharType="begin"/>
            </w:r>
            <w:r>
              <w:rPr>
                <w:noProof/>
                <w:webHidden/>
              </w:rPr>
              <w:instrText xml:space="preserve"> PAGEREF _Toc235569466 \h </w:instrText>
            </w:r>
            <w:r>
              <w:rPr>
                <w:noProof/>
                <w:webHidden/>
              </w:rPr>
            </w:r>
            <w:r>
              <w:rPr>
                <w:noProof/>
                <w:webHidden/>
              </w:rPr>
              <w:fldChar w:fldCharType="separate"/>
            </w:r>
            <w:r>
              <w:rPr>
                <w:noProof/>
                <w:webHidden/>
              </w:rPr>
              <w:t>38</w:t>
            </w:r>
            <w:r>
              <w:rPr>
                <w:noProof/>
                <w:webHidden/>
              </w:rPr>
              <w:fldChar w:fldCharType="end"/>
            </w:r>
          </w:hyperlink>
        </w:p>
        <w:p w14:paraId="4560254A" w14:textId="4E0BABD2"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67" w:history="1">
            <w:r w:rsidRPr="005D4043">
              <w:rPr>
                <w:rStyle w:val="Hyperlink"/>
                <w:noProof/>
              </w:rPr>
              <w:t>6.1</w:t>
            </w:r>
            <w:r w:rsidR="00656C93">
              <w:rPr>
                <w:rStyle w:val="Hyperlink"/>
                <w:noProof/>
              </w:rPr>
              <w:t xml:space="preserve">   </w:t>
            </w:r>
            <w:r w:rsidRPr="005D4043">
              <w:rPr>
                <w:rStyle w:val="Hyperlink"/>
                <w:noProof/>
              </w:rPr>
              <w:t>Conclusion</w:t>
            </w:r>
            <w:r>
              <w:rPr>
                <w:noProof/>
                <w:webHidden/>
              </w:rPr>
              <w:tab/>
            </w:r>
            <w:r>
              <w:rPr>
                <w:noProof/>
                <w:webHidden/>
              </w:rPr>
              <w:fldChar w:fldCharType="begin"/>
            </w:r>
            <w:r>
              <w:rPr>
                <w:noProof/>
                <w:webHidden/>
              </w:rPr>
              <w:instrText xml:space="preserve"> PAGEREF _Toc235569467 \h </w:instrText>
            </w:r>
            <w:r>
              <w:rPr>
                <w:noProof/>
                <w:webHidden/>
              </w:rPr>
            </w:r>
            <w:r>
              <w:rPr>
                <w:noProof/>
                <w:webHidden/>
              </w:rPr>
              <w:fldChar w:fldCharType="separate"/>
            </w:r>
            <w:r>
              <w:rPr>
                <w:noProof/>
                <w:webHidden/>
              </w:rPr>
              <w:t>38</w:t>
            </w:r>
            <w:r>
              <w:rPr>
                <w:noProof/>
                <w:webHidden/>
              </w:rPr>
              <w:fldChar w:fldCharType="end"/>
            </w:r>
          </w:hyperlink>
        </w:p>
        <w:p w14:paraId="148369D1" w14:textId="3633EC49" w:rsidR="006A5D5F" w:rsidRDefault="006A5D5F">
          <w:pPr>
            <w:pStyle w:val="TOC3"/>
            <w:tabs>
              <w:tab w:val="left" w:pos="1200"/>
              <w:tab w:val="right" w:leader="dot" w:pos="8656"/>
            </w:tabs>
            <w:rPr>
              <w:rFonts w:asciiTheme="minorHAnsi" w:eastAsiaTheme="minorEastAsia" w:hAnsiTheme="minorHAnsi"/>
              <w:noProof/>
              <w:szCs w:val="21"/>
              <w:lang w:bidi="ne-NP"/>
            </w:rPr>
          </w:pPr>
          <w:hyperlink w:anchor="_Toc235569468" w:history="1">
            <w:r w:rsidRPr="005D4043">
              <w:rPr>
                <w:rStyle w:val="Hyperlink"/>
                <w:noProof/>
              </w:rPr>
              <w:t>6.2</w:t>
            </w:r>
            <w:r w:rsidR="00656C93">
              <w:rPr>
                <w:rStyle w:val="Hyperlink"/>
                <w:noProof/>
              </w:rPr>
              <w:t xml:space="preserve">   </w:t>
            </w:r>
            <w:r w:rsidRPr="005D4043">
              <w:rPr>
                <w:rStyle w:val="Hyperlink"/>
                <w:noProof/>
              </w:rPr>
              <w:t>Future Recommendations</w:t>
            </w:r>
            <w:r>
              <w:rPr>
                <w:noProof/>
                <w:webHidden/>
              </w:rPr>
              <w:tab/>
            </w:r>
            <w:r>
              <w:rPr>
                <w:noProof/>
                <w:webHidden/>
              </w:rPr>
              <w:fldChar w:fldCharType="begin"/>
            </w:r>
            <w:r>
              <w:rPr>
                <w:noProof/>
                <w:webHidden/>
              </w:rPr>
              <w:instrText xml:space="preserve"> PAGEREF _Toc235569468 \h </w:instrText>
            </w:r>
            <w:r>
              <w:rPr>
                <w:noProof/>
                <w:webHidden/>
              </w:rPr>
            </w:r>
            <w:r>
              <w:rPr>
                <w:noProof/>
                <w:webHidden/>
              </w:rPr>
              <w:fldChar w:fldCharType="separate"/>
            </w:r>
            <w:r>
              <w:rPr>
                <w:noProof/>
                <w:webHidden/>
              </w:rPr>
              <w:t>38</w:t>
            </w:r>
            <w:r>
              <w:rPr>
                <w:noProof/>
                <w:webHidden/>
              </w:rPr>
              <w:fldChar w:fldCharType="end"/>
            </w:r>
          </w:hyperlink>
        </w:p>
        <w:p w14:paraId="107F39EA" w14:textId="2190397A" w:rsidR="006A5D5F" w:rsidRDefault="006A5D5F" w:rsidP="006A5D5F">
          <w:pPr>
            <w:pStyle w:val="TOC2"/>
            <w:tabs>
              <w:tab w:val="left" w:pos="720"/>
              <w:tab w:val="right" w:leader="dot" w:pos="8656"/>
            </w:tabs>
            <w:ind w:left="0"/>
            <w:rPr>
              <w:rFonts w:asciiTheme="minorHAnsi" w:eastAsiaTheme="minorEastAsia" w:hAnsiTheme="minorHAnsi"/>
              <w:noProof/>
              <w:szCs w:val="21"/>
              <w:lang w:bidi="ne-NP"/>
            </w:rPr>
          </w:pPr>
          <w:hyperlink w:anchor="_Toc235569469" w:history="1">
            <w:r w:rsidRPr="005D4043">
              <w:rPr>
                <w:rStyle w:val="Hyperlink"/>
                <w:noProof/>
              </w:rPr>
              <w:t>References</w:t>
            </w:r>
            <w:r>
              <w:rPr>
                <w:noProof/>
                <w:webHidden/>
              </w:rPr>
              <w:tab/>
            </w:r>
            <w:r>
              <w:rPr>
                <w:noProof/>
                <w:webHidden/>
              </w:rPr>
              <w:fldChar w:fldCharType="begin"/>
            </w:r>
            <w:r>
              <w:rPr>
                <w:noProof/>
                <w:webHidden/>
              </w:rPr>
              <w:instrText xml:space="preserve"> PAGEREF _Toc235569469 \h </w:instrText>
            </w:r>
            <w:r>
              <w:rPr>
                <w:noProof/>
                <w:webHidden/>
              </w:rPr>
            </w:r>
            <w:r>
              <w:rPr>
                <w:noProof/>
                <w:webHidden/>
              </w:rPr>
              <w:fldChar w:fldCharType="separate"/>
            </w:r>
            <w:r>
              <w:rPr>
                <w:noProof/>
                <w:webHidden/>
              </w:rPr>
              <w:t>40</w:t>
            </w:r>
            <w:r>
              <w:rPr>
                <w:noProof/>
                <w:webHidden/>
              </w:rPr>
              <w:fldChar w:fldCharType="end"/>
            </w:r>
          </w:hyperlink>
        </w:p>
        <w:p w14:paraId="7BDD8851" w14:textId="6DBAA8D8" w:rsidR="006A5D5F" w:rsidRDefault="006A5D5F" w:rsidP="006A5D5F">
          <w:pPr>
            <w:pStyle w:val="TOC2"/>
            <w:tabs>
              <w:tab w:val="left" w:pos="720"/>
              <w:tab w:val="right" w:leader="dot" w:pos="8656"/>
            </w:tabs>
            <w:ind w:left="0"/>
            <w:rPr>
              <w:rFonts w:asciiTheme="minorHAnsi" w:eastAsiaTheme="minorEastAsia" w:hAnsiTheme="minorHAnsi"/>
              <w:noProof/>
              <w:szCs w:val="21"/>
              <w:lang w:bidi="ne-NP"/>
            </w:rPr>
          </w:pPr>
          <w:hyperlink w:anchor="_Toc235569470" w:history="1">
            <w:r w:rsidRPr="005D4043">
              <w:rPr>
                <w:rStyle w:val="Hyperlink"/>
                <w:noProof/>
              </w:rPr>
              <w:t>Appendices</w:t>
            </w:r>
            <w:r>
              <w:rPr>
                <w:noProof/>
                <w:webHidden/>
              </w:rPr>
              <w:tab/>
            </w:r>
            <w:r>
              <w:rPr>
                <w:noProof/>
                <w:webHidden/>
              </w:rPr>
              <w:fldChar w:fldCharType="begin"/>
            </w:r>
            <w:r>
              <w:rPr>
                <w:noProof/>
                <w:webHidden/>
              </w:rPr>
              <w:instrText xml:space="preserve"> PAGEREF _Toc235569470 \h </w:instrText>
            </w:r>
            <w:r>
              <w:rPr>
                <w:noProof/>
                <w:webHidden/>
              </w:rPr>
            </w:r>
            <w:r>
              <w:rPr>
                <w:noProof/>
                <w:webHidden/>
              </w:rPr>
              <w:fldChar w:fldCharType="separate"/>
            </w:r>
            <w:r>
              <w:rPr>
                <w:noProof/>
                <w:webHidden/>
              </w:rPr>
              <w:t>41</w:t>
            </w:r>
            <w:r>
              <w:rPr>
                <w:noProof/>
                <w:webHidden/>
              </w:rPr>
              <w:fldChar w:fldCharType="end"/>
            </w:r>
          </w:hyperlink>
        </w:p>
        <w:p w14:paraId="47D2A9F4" w14:textId="7CC3821C" w:rsidR="0055645B" w:rsidRPr="002130B8" w:rsidRDefault="0083158E" w:rsidP="00853AB0">
          <w:pPr>
            <w:spacing w:line="360" w:lineRule="auto"/>
            <w:rPr>
              <w:rFonts w:cs="Times New Roman"/>
            </w:rPr>
          </w:pPr>
          <w:r w:rsidRPr="002130B8">
            <w:rPr>
              <w:rFonts w:cs="Times New Roman"/>
            </w:rPr>
            <w:fldChar w:fldCharType="end"/>
          </w:r>
        </w:p>
      </w:sdtContent>
    </w:sdt>
    <w:p w14:paraId="3D207710" w14:textId="77777777" w:rsidR="00CC0465" w:rsidRPr="002130B8" w:rsidRDefault="00CC0465" w:rsidP="00853AB0">
      <w:pPr>
        <w:spacing w:line="360" w:lineRule="auto"/>
        <w:rPr>
          <w:rFonts w:cs="Times New Roman"/>
          <w:i/>
          <w:iCs/>
        </w:rPr>
      </w:pPr>
    </w:p>
    <w:p w14:paraId="058A2D6C" w14:textId="77777777" w:rsidR="00EC52A2" w:rsidRPr="002130B8" w:rsidRDefault="00EC52A2" w:rsidP="00853AB0">
      <w:pPr>
        <w:spacing w:line="360" w:lineRule="auto"/>
        <w:rPr>
          <w:rFonts w:cs="Times New Roman"/>
          <w:i/>
          <w:iCs/>
        </w:rPr>
      </w:pPr>
      <w:r w:rsidRPr="002130B8">
        <w:rPr>
          <w:rFonts w:cs="Times New Roman"/>
          <w:i/>
          <w:iCs/>
        </w:rPr>
        <w:br w:type="page"/>
      </w:r>
    </w:p>
    <w:p w14:paraId="0394028D" w14:textId="25D01328" w:rsidR="00EC52A2" w:rsidRPr="002130B8" w:rsidRDefault="00496434" w:rsidP="006E5FE6">
      <w:pPr>
        <w:pStyle w:val="Heading"/>
        <w:spacing w:line="360" w:lineRule="auto"/>
      </w:pPr>
      <w:bookmarkStart w:id="5" w:name="_Toc235569429"/>
      <w:r w:rsidRPr="002130B8">
        <w:lastRenderedPageBreak/>
        <w:t>LIST OF FIGURES</w:t>
      </w:r>
      <w:bookmarkEnd w:id="5"/>
    </w:p>
    <w:p w14:paraId="18E4D01A" w14:textId="578F99A1" w:rsidR="006A5D5F" w:rsidRDefault="00EC52A2" w:rsidP="006A5D5F">
      <w:pPr>
        <w:pStyle w:val="TableofFigures"/>
        <w:tabs>
          <w:tab w:val="right" w:leader="dot" w:pos="8656"/>
        </w:tabs>
        <w:spacing w:line="360" w:lineRule="auto"/>
        <w:rPr>
          <w:rFonts w:asciiTheme="minorHAnsi" w:eastAsiaTheme="minorEastAsia" w:hAnsiTheme="minorHAnsi"/>
          <w:noProof/>
          <w:szCs w:val="21"/>
          <w:lang w:bidi="ne-NP"/>
        </w:rPr>
      </w:pPr>
      <w:r w:rsidRPr="002130B8">
        <w:rPr>
          <w:rFonts w:cs="Times New Roman"/>
        </w:rPr>
        <w:fldChar w:fldCharType="begin"/>
      </w:r>
      <w:r w:rsidRPr="002130B8">
        <w:rPr>
          <w:rFonts w:cs="Times New Roman"/>
        </w:rPr>
        <w:instrText xml:space="preserve"> TOC \h \z \c "Figure" </w:instrText>
      </w:r>
      <w:r w:rsidRPr="002130B8">
        <w:rPr>
          <w:rFonts w:cs="Times New Roman"/>
        </w:rPr>
        <w:fldChar w:fldCharType="separate"/>
      </w:r>
      <w:hyperlink w:anchor="_Toc235569471" w:history="1">
        <w:r w:rsidR="006A5D5F" w:rsidRPr="005F6364">
          <w:rPr>
            <w:rStyle w:val="Hyperlink"/>
            <w:noProof/>
          </w:rPr>
          <w:t>Figure 1.1: Incremental Model</w:t>
        </w:r>
        <w:r w:rsidR="006A5D5F">
          <w:rPr>
            <w:noProof/>
            <w:webHidden/>
          </w:rPr>
          <w:tab/>
        </w:r>
        <w:r w:rsidR="006A5D5F">
          <w:rPr>
            <w:noProof/>
            <w:webHidden/>
          </w:rPr>
          <w:fldChar w:fldCharType="begin"/>
        </w:r>
        <w:r w:rsidR="006A5D5F">
          <w:rPr>
            <w:noProof/>
            <w:webHidden/>
          </w:rPr>
          <w:instrText xml:space="preserve"> PAGEREF _Toc235569471 \h </w:instrText>
        </w:r>
        <w:r w:rsidR="006A5D5F">
          <w:rPr>
            <w:noProof/>
            <w:webHidden/>
          </w:rPr>
        </w:r>
        <w:r w:rsidR="006A5D5F">
          <w:rPr>
            <w:noProof/>
            <w:webHidden/>
          </w:rPr>
          <w:fldChar w:fldCharType="separate"/>
        </w:r>
        <w:r w:rsidR="006A5D5F">
          <w:rPr>
            <w:noProof/>
            <w:webHidden/>
          </w:rPr>
          <w:t>5</w:t>
        </w:r>
        <w:r w:rsidR="006A5D5F">
          <w:rPr>
            <w:noProof/>
            <w:webHidden/>
          </w:rPr>
          <w:fldChar w:fldCharType="end"/>
        </w:r>
      </w:hyperlink>
    </w:p>
    <w:p w14:paraId="1D10446C" w14:textId="60AB8BED"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72" w:history="1">
        <w:r w:rsidRPr="005F6364">
          <w:rPr>
            <w:rStyle w:val="Hyperlink"/>
            <w:noProof/>
          </w:rPr>
          <w:t>Figure 3.1: Use Case Diagram of TrueTenant</w:t>
        </w:r>
        <w:r>
          <w:rPr>
            <w:noProof/>
            <w:webHidden/>
          </w:rPr>
          <w:tab/>
        </w:r>
        <w:r>
          <w:rPr>
            <w:noProof/>
            <w:webHidden/>
          </w:rPr>
          <w:fldChar w:fldCharType="begin"/>
        </w:r>
        <w:r>
          <w:rPr>
            <w:noProof/>
            <w:webHidden/>
          </w:rPr>
          <w:instrText xml:space="preserve"> PAGEREF _Toc235569472 \h </w:instrText>
        </w:r>
        <w:r>
          <w:rPr>
            <w:noProof/>
            <w:webHidden/>
          </w:rPr>
        </w:r>
        <w:r>
          <w:rPr>
            <w:noProof/>
            <w:webHidden/>
          </w:rPr>
          <w:fldChar w:fldCharType="separate"/>
        </w:r>
        <w:r>
          <w:rPr>
            <w:noProof/>
            <w:webHidden/>
          </w:rPr>
          <w:t>13</w:t>
        </w:r>
        <w:r>
          <w:rPr>
            <w:noProof/>
            <w:webHidden/>
          </w:rPr>
          <w:fldChar w:fldCharType="end"/>
        </w:r>
      </w:hyperlink>
    </w:p>
    <w:p w14:paraId="141DA7F2" w14:textId="6CABA02A"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73" w:history="1">
        <w:r w:rsidRPr="005F6364">
          <w:rPr>
            <w:rStyle w:val="Hyperlink"/>
            <w:noProof/>
          </w:rPr>
          <w:t>Figure 3.2: System Development Gantt Chart</w:t>
        </w:r>
        <w:r>
          <w:rPr>
            <w:noProof/>
            <w:webHidden/>
          </w:rPr>
          <w:tab/>
        </w:r>
        <w:r>
          <w:rPr>
            <w:noProof/>
            <w:webHidden/>
          </w:rPr>
          <w:fldChar w:fldCharType="begin"/>
        </w:r>
        <w:r>
          <w:rPr>
            <w:noProof/>
            <w:webHidden/>
          </w:rPr>
          <w:instrText xml:space="preserve"> PAGEREF _Toc235569473 \h </w:instrText>
        </w:r>
        <w:r>
          <w:rPr>
            <w:noProof/>
            <w:webHidden/>
          </w:rPr>
        </w:r>
        <w:r>
          <w:rPr>
            <w:noProof/>
            <w:webHidden/>
          </w:rPr>
          <w:fldChar w:fldCharType="separate"/>
        </w:r>
        <w:r>
          <w:rPr>
            <w:noProof/>
            <w:webHidden/>
          </w:rPr>
          <w:t>16</w:t>
        </w:r>
        <w:r>
          <w:rPr>
            <w:noProof/>
            <w:webHidden/>
          </w:rPr>
          <w:fldChar w:fldCharType="end"/>
        </w:r>
      </w:hyperlink>
    </w:p>
    <w:p w14:paraId="50C0B80B" w14:textId="34FE2CCE"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74" w:history="1">
        <w:r w:rsidRPr="005F6364">
          <w:rPr>
            <w:rStyle w:val="Hyperlink"/>
            <w:noProof/>
          </w:rPr>
          <w:t>Figure 4.1: Tenant Flowchart</w:t>
        </w:r>
        <w:r>
          <w:rPr>
            <w:noProof/>
            <w:webHidden/>
          </w:rPr>
          <w:tab/>
        </w:r>
        <w:r>
          <w:rPr>
            <w:noProof/>
            <w:webHidden/>
          </w:rPr>
          <w:fldChar w:fldCharType="begin"/>
        </w:r>
        <w:r>
          <w:rPr>
            <w:noProof/>
            <w:webHidden/>
          </w:rPr>
          <w:instrText xml:space="preserve"> PAGEREF _Toc235569474 \h </w:instrText>
        </w:r>
        <w:r>
          <w:rPr>
            <w:noProof/>
            <w:webHidden/>
          </w:rPr>
        </w:r>
        <w:r>
          <w:rPr>
            <w:noProof/>
            <w:webHidden/>
          </w:rPr>
          <w:fldChar w:fldCharType="separate"/>
        </w:r>
        <w:r>
          <w:rPr>
            <w:noProof/>
            <w:webHidden/>
          </w:rPr>
          <w:t>18</w:t>
        </w:r>
        <w:r>
          <w:rPr>
            <w:noProof/>
            <w:webHidden/>
          </w:rPr>
          <w:fldChar w:fldCharType="end"/>
        </w:r>
      </w:hyperlink>
    </w:p>
    <w:p w14:paraId="0C6162A1" w14:textId="0E1FFA1E"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75" w:history="1">
        <w:r w:rsidRPr="005F6364">
          <w:rPr>
            <w:rStyle w:val="Hyperlink"/>
            <w:noProof/>
          </w:rPr>
          <w:t>Figure 4.2: Landlord Flowchart</w:t>
        </w:r>
        <w:r>
          <w:rPr>
            <w:noProof/>
            <w:webHidden/>
          </w:rPr>
          <w:tab/>
        </w:r>
        <w:r>
          <w:rPr>
            <w:noProof/>
            <w:webHidden/>
          </w:rPr>
          <w:fldChar w:fldCharType="begin"/>
        </w:r>
        <w:r>
          <w:rPr>
            <w:noProof/>
            <w:webHidden/>
          </w:rPr>
          <w:instrText xml:space="preserve"> PAGEREF _Toc235569475 \h </w:instrText>
        </w:r>
        <w:r>
          <w:rPr>
            <w:noProof/>
            <w:webHidden/>
          </w:rPr>
        </w:r>
        <w:r>
          <w:rPr>
            <w:noProof/>
            <w:webHidden/>
          </w:rPr>
          <w:fldChar w:fldCharType="separate"/>
        </w:r>
        <w:r>
          <w:rPr>
            <w:noProof/>
            <w:webHidden/>
          </w:rPr>
          <w:t>19</w:t>
        </w:r>
        <w:r>
          <w:rPr>
            <w:noProof/>
            <w:webHidden/>
          </w:rPr>
          <w:fldChar w:fldCharType="end"/>
        </w:r>
      </w:hyperlink>
    </w:p>
    <w:p w14:paraId="0F116BCB" w14:textId="367C4829"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76" w:history="1">
        <w:r w:rsidRPr="005F6364">
          <w:rPr>
            <w:rStyle w:val="Hyperlink"/>
            <w:noProof/>
          </w:rPr>
          <w:t>Figure 4.3: Admin Flowchart</w:t>
        </w:r>
        <w:r>
          <w:rPr>
            <w:noProof/>
            <w:webHidden/>
          </w:rPr>
          <w:tab/>
        </w:r>
        <w:r>
          <w:rPr>
            <w:noProof/>
            <w:webHidden/>
          </w:rPr>
          <w:fldChar w:fldCharType="begin"/>
        </w:r>
        <w:r>
          <w:rPr>
            <w:noProof/>
            <w:webHidden/>
          </w:rPr>
          <w:instrText xml:space="preserve"> PAGEREF _Toc235569476 \h </w:instrText>
        </w:r>
        <w:r>
          <w:rPr>
            <w:noProof/>
            <w:webHidden/>
          </w:rPr>
        </w:r>
        <w:r>
          <w:rPr>
            <w:noProof/>
            <w:webHidden/>
          </w:rPr>
          <w:fldChar w:fldCharType="separate"/>
        </w:r>
        <w:r>
          <w:rPr>
            <w:noProof/>
            <w:webHidden/>
          </w:rPr>
          <w:t>20</w:t>
        </w:r>
        <w:r>
          <w:rPr>
            <w:noProof/>
            <w:webHidden/>
          </w:rPr>
          <w:fldChar w:fldCharType="end"/>
        </w:r>
      </w:hyperlink>
    </w:p>
    <w:p w14:paraId="2A611228" w14:textId="019721F5"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77" w:history="1">
        <w:r w:rsidRPr="005F6364">
          <w:rPr>
            <w:rStyle w:val="Hyperlink"/>
            <w:noProof/>
          </w:rPr>
          <w:t>Figure 4.4: Sequence Diagram</w:t>
        </w:r>
        <w:r>
          <w:rPr>
            <w:noProof/>
            <w:webHidden/>
          </w:rPr>
          <w:tab/>
        </w:r>
        <w:r>
          <w:rPr>
            <w:noProof/>
            <w:webHidden/>
          </w:rPr>
          <w:fldChar w:fldCharType="begin"/>
        </w:r>
        <w:r>
          <w:rPr>
            <w:noProof/>
            <w:webHidden/>
          </w:rPr>
          <w:instrText xml:space="preserve"> PAGEREF _Toc235569477 \h </w:instrText>
        </w:r>
        <w:r>
          <w:rPr>
            <w:noProof/>
            <w:webHidden/>
          </w:rPr>
        </w:r>
        <w:r>
          <w:rPr>
            <w:noProof/>
            <w:webHidden/>
          </w:rPr>
          <w:fldChar w:fldCharType="separate"/>
        </w:r>
        <w:r>
          <w:rPr>
            <w:noProof/>
            <w:webHidden/>
          </w:rPr>
          <w:t>21</w:t>
        </w:r>
        <w:r>
          <w:rPr>
            <w:noProof/>
            <w:webHidden/>
          </w:rPr>
          <w:fldChar w:fldCharType="end"/>
        </w:r>
      </w:hyperlink>
    </w:p>
    <w:p w14:paraId="69023FFA" w14:textId="45449ACE"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78" w:history="1">
        <w:r w:rsidRPr="005F6364">
          <w:rPr>
            <w:rStyle w:val="Hyperlink"/>
            <w:noProof/>
          </w:rPr>
          <w:t>Figure 4.5: Activity Diagram</w:t>
        </w:r>
        <w:r>
          <w:rPr>
            <w:noProof/>
            <w:webHidden/>
          </w:rPr>
          <w:tab/>
        </w:r>
        <w:r>
          <w:rPr>
            <w:noProof/>
            <w:webHidden/>
          </w:rPr>
          <w:fldChar w:fldCharType="begin"/>
        </w:r>
        <w:r>
          <w:rPr>
            <w:noProof/>
            <w:webHidden/>
          </w:rPr>
          <w:instrText xml:space="preserve"> PAGEREF _Toc235569478 \h </w:instrText>
        </w:r>
        <w:r>
          <w:rPr>
            <w:noProof/>
            <w:webHidden/>
          </w:rPr>
        </w:r>
        <w:r>
          <w:rPr>
            <w:noProof/>
            <w:webHidden/>
          </w:rPr>
          <w:fldChar w:fldCharType="separate"/>
        </w:r>
        <w:r>
          <w:rPr>
            <w:noProof/>
            <w:webHidden/>
          </w:rPr>
          <w:t>22</w:t>
        </w:r>
        <w:r>
          <w:rPr>
            <w:noProof/>
            <w:webHidden/>
          </w:rPr>
          <w:fldChar w:fldCharType="end"/>
        </w:r>
      </w:hyperlink>
    </w:p>
    <w:p w14:paraId="165D438C" w14:textId="633FAF24"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79" w:history="1">
        <w:r w:rsidRPr="005F6364">
          <w:rPr>
            <w:rStyle w:val="Hyperlink"/>
            <w:noProof/>
          </w:rPr>
          <w:t>Figure 4.6: Database Schema</w:t>
        </w:r>
        <w:r>
          <w:rPr>
            <w:noProof/>
            <w:webHidden/>
          </w:rPr>
          <w:tab/>
        </w:r>
        <w:r>
          <w:rPr>
            <w:noProof/>
            <w:webHidden/>
          </w:rPr>
          <w:fldChar w:fldCharType="begin"/>
        </w:r>
        <w:r>
          <w:rPr>
            <w:noProof/>
            <w:webHidden/>
          </w:rPr>
          <w:instrText xml:space="preserve"> PAGEREF _Toc235569479 \h </w:instrText>
        </w:r>
        <w:r>
          <w:rPr>
            <w:noProof/>
            <w:webHidden/>
          </w:rPr>
        </w:r>
        <w:r>
          <w:rPr>
            <w:noProof/>
            <w:webHidden/>
          </w:rPr>
          <w:fldChar w:fldCharType="separate"/>
        </w:r>
        <w:r>
          <w:rPr>
            <w:noProof/>
            <w:webHidden/>
          </w:rPr>
          <w:t>23</w:t>
        </w:r>
        <w:r>
          <w:rPr>
            <w:noProof/>
            <w:webHidden/>
          </w:rPr>
          <w:fldChar w:fldCharType="end"/>
        </w:r>
      </w:hyperlink>
    </w:p>
    <w:p w14:paraId="19297996" w14:textId="12F510A7" w:rsidR="00EC52A2" w:rsidRPr="002130B8" w:rsidRDefault="00EC52A2" w:rsidP="003A2959">
      <w:pPr>
        <w:spacing w:line="360" w:lineRule="auto"/>
        <w:rPr>
          <w:rFonts w:cs="Times New Roman"/>
        </w:rPr>
      </w:pPr>
      <w:r w:rsidRPr="002130B8">
        <w:rPr>
          <w:rFonts w:cs="Times New Roman"/>
        </w:rPr>
        <w:fldChar w:fldCharType="end"/>
      </w:r>
    </w:p>
    <w:p w14:paraId="0EE6D736" w14:textId="77777777" w:rsidR="00EC52A2" w:rsidRPr="002130B8" w:rsidRDefault="00EC52A2" w:rsidP="00853AB0">
      <w:pPr>
        <w:spacing w:line="360" w:lineRule="auto"/>
        <w:rPr>
          <w:rFonts w:eastAsiaTheme="majorEastAsia" w:cs="Times New Roman"/>
          <w:b/>
          <w:sz w:val="32"/>
          <w:szCs w:val="32"/>
        </w:rPr>
      </w:pPr>
      <w:r w:rsidRPr="002130B8">
        <w:rPr>
          <w:rFonts w:cs="Times New Roman"/>
        </w:rPr>
        <w:br w:type="page"/>
      </w:r>
    </w:p>
    <w:p w14:paraId="6D20C44B" w14:textId="3BAD1C2D" w:rsidR="00EC52A2" w:rsidRPr="002130B8" w:rsidRDefault="00496434" w:rsidP="006E5FE6">
      <w:pPr>
        <w:pStyle w:val="Heading"/>
        <w:spacing w:line="360" w:lineRule="auto"/>
      </w:pPr>
      <w:bookmarkStart w:id="6" w:name="_Toc235569430"/>
      <w:r w:rsidRPr="002130B8">
        <w:lastRenderedPageBreak/>
        <w:t>LIST OF TABLES</w:t>
      </w:r>
      <w:bookmarkEnd w:id="6"/>
    </w:p>
    <w:p w14:paraId="4F7FD286" w14:textId="237650E0" w:rsidR="006A5D5F" w:rsidRDefault="00F73699" w:rsidP="006A5D5F">
      <w:pPr>
        <w:pStyle w:val="TableofFigures"/>
        <w:tabs>
          <w:tab w:val="right" w:leader="dot" w:pos="8656"/>
        </w:tabs>
        <w:spacing w:line="360" w:lineRule="auto"/>
        <w:rPr>
          <w:rFonts w:asciiTheme="minorHAnsi" w:eastAsiaTheme="minorEastAsia" w:hAnsiTheme="minorHAnsi"/>
          <w:noProof/>
          <w:szCs w:val="21"/>
          <w:lang w:bidi="ne-NP"/>
        </w:rPr>
      </w:pPr>
      <w:r w:rsidRPr="002130B8">
        <w:rPr>
          <w:rFonts w:cs="Times New Roman"/>
        </w:rPr>
        <w:fldChar w:fldCharType="begin"/>
      </w:r>
      <w:r w:rsidRPr="002130B8">
        <w:rPr>
          <w:rFonts w:cs="Times New Roman"/>
        </w:rPr>
        <w:instrText xml:space="preserve"> TOC \h \z \c "Table" </w:instrText>
      </w:r>
      <w:r w:rsidRPr="002130B8">
        <w:rPr>
          <w:rFonts w:cs="Times New Roman"/>
        </w:rPr>
        <w:fldChar w:fldCharType="separate"/>
      </w:r>
      <w:hyperlink w:anchor="_Toc235569480" w:history="1">
        <w:r w:rsidR="006A5D5F" w:rsidRPr="00086583">
          <w:rPr>
            <w:rStyle w:val="Hyperlink"/>
            <w:noProof/>
          </w:rPr>
          <w:t>Table 4.1: Sample Data</w:t>
        </w:r>
        <w:r w:rsidR="006A5D5F">
          <w:rPr>
            <w:noProof/>
            <w:webHidden/>
          </w:rPr>
          <w:tab/>
        </w:r>
        <w:r w:rsidR="006A5D5F">
          <w:rPr>
            <w:noProof/>
            <w:webHidden/>
          </w:rPr>
          <w:fldChar w:fldCharType="begin"/>
        </w:r>
        <w:r w:rsidR="006A5D5F">
          <w:rPr>
            <w:noProof/>
            <w:webHidden/>
          </w:rPr>
          <w:instrText xml:space="preserve"> PAGEREF _Toc235569480 \h </w:instrText>
        </w:r>
        <w:r w:rsidR="006A5D5F">
          <w:rPr>
            <w:noProof/>
            <w:webHidden/>
          </w:rPr>
        </w:r>
        <w:r w:rsidR="006A5D5F">
          <w:rPr>
            <w:noProof/>
            <w:webHidden/>
          </w:rPr>
          <w:fldChar w:fldCharType="separate"/>
        </w:r>
        <w:r w:rsidR="006A5D5F">
          <w:rPr>
            <w:noProof/>
            <w:webHidden/>
          </w:rPr>
          <w:t>27</w:t>
        </w:r>
        <w:r w:rsidR="006A5D5F">
          <w:rPr>
            <w:noProof/>
            <w:webHidden/>
          </w:rPr>
          <w:fldChar w:fldCharType="end"/>
        </w:r>
      </w:hyperlink>
    </w:p>
    <w:p w14:paraId="75BC493A" w14:textId="3E13D24F"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81" w:history="1">
        <w:r w:rsidRPr="00086583">
          <w:rPr>
            <w:rStyle w:val="Hyperlink"/>
            <w:noProof/>
          </w:rPr>
          <w:t>Table 5.1: Input Features Used for Prediction</w:t>
        </w:r>
        <w:r>
          <w:rPr>
            <w:noProof/>
            <w:webHidden/>
          </w:rPr>
          <w:tab/>
        </w:r>
        <w:r>
          <w:rPr>
            <w:noProof/>
            <w:webHidden/>
          </w:rPr>
          <w:fldChar w:fldCharType="begin"/>
        </w:r>
        <w:r>
          <w:rPr>
            <w:noProof/>
            <w:webHidden/>
          </w:rPr>
          <w:instrText xml:space="preserve"> PAGEREF _Toc235569481 \h </w:instrText>
        </w:r>
        <w:r>
          <w:rPr>
            <w:noProof/>
            <w:webHidden/>
          </w:rPr>
        </w:r>
        <w:r>
          <w:rPr>
            <w:noProof/>
            <w:webHidden/>
          </w:rPr>
          <w:fldChar w:fldCharType="separate"/>
        </w:r>
        <w:r>
          <w:rPr>
            <w:noProof/>
            <w:webHidden/>
          </w:rPr>
          <w:t>29</w:t>
        </w:r>
        <w:r>
          <w:rPr>
            <w:noProof/>
            <w:webHidden/>
          </w:rPr>
          <w:fldChar w:fldCharType="end"/>
        </w:r>
      </w:hyperlink>
    </w:p>
    <w:p w14:paraId="53521B26" w14:textId="2CA4FCDB"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82" w:history="1">
        <w:r w:rsidRPr="00086583">
          <w:rPr>
            <w:rStyle w:val="Hyperlink"/>
            <w:noProof/>
          </w:rPr>
          <w:t>Table 5.2: Authentication and Registration</w:t>
        </w:r>
        <w:r>
          <w:rPr>
            <w:noProof/>
            <w:webHidden/>
          </w:rPr>
          <w:tab/>
        </w:r>
        <w:r>
          <w:rPr>
            <w:noProof/>
            <w:webHidden/>
          </w:rPr>
          <w:fldChar w:fldCharType="begin"/>
        </w:r>
        <w:r>
          <w:rPr>
            <w:noProof/>
            <w:webHidden/>
          </w:rPr>
          <w:instrText xml:space="preserve"> PAGEREF _Toc235569482 \h </w:instrText>
        </w:r>
        <w:r>
          <w:rPr>
            <w:noProof/>
            <w:webHidden/>
          </w:rPr>
        </w:r>
        <w:r>
          <w:rPr>
            <w:noProof/>
            <w:webHidden/>
          </w:rPr>
          <w:fldChar w:fldCharType="separate"/>
        </w:r>
        <w:r>
          <w:rPr>
            <w:noProof/>
            <w:webHidden/>
          </w:rPr>
          <w:t>32</w:t>
        </w:r>
        <w:r>
          <w:rPr>
            <w:noProof/>
            <w:webHidden/>
          </w:rPr>
          <w:fldChar w:fldCharType="end"/>
        </w:r>
      </w:hyperlink>
    </w:p>
    <w:p w14:paraId="0FE85BFF" w14:textId="1F49B125"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83" w:history="1">
        <w:r w:rsidRPr="00086583">
          <w:rPr>
            <w:rStyle w:val="Hyperlink"/>
            <w:noProof/>
          </w:rPr>
          <w:t>Table 5.3: Application Submission</w:t>
        </w:r>
        <w:r>
          <w:rPr>
            <w:noProof/>
            <w:webHidden/>
          </w:rPr>
          <w:tab/>
        </w:r>
        <w:r>
          <w:rPr>
            <w:noProof/>
            <w:webHidden/>
          </w:rPr>
          <w:fldChar w:fldCharType="begin"/>
        </w:r>
        <w:r>
          <w:rPr>
            <w:noProof/>
            <w:webHidden/>
          </w:rPr>
          <w:instrText xml:space="preserve"> PAGEREF _Toc235569483 \h </w:instrText>
        </w:r>
        <w:r>
          <w:rPr>
            <w:noProof/>
            <w:webHidden/>
          </w:rPr>
        </w:r>
        <w:r>
          <w:rPr>
            <w:noProof/>
            <w:webHidden/>
          </w:rPr>
          <w:fldChar w:fldCharType="separate"/>
        </w:r>
        <w:r>
          <w:rPr>
            <w:noProof/>
            <w:webHidden/>
          </w:rPr>
          <w:t>33</w:t>
        </w:r>
        <w:r>
          <w:rPr>
            <w:noProof/>
            <w:webHidden/>
          </w:rPr>
          <w:fldChar w:fldCharType="end"/>
        </w:r>
      </w:hyperlink>
    </w:p>
    <w:p w14:paraId="601DFB49" w14:textId="31EE959B"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84" w:history="1">
        <w:r w:rsidRPr="00086583">
          <w:rPr>
            <w:rStyle w:val="Hyperlink"/>
            <w:noProof/>
          </w:rPr>
          <w:t>Table 5.4: Property Management</w:t>
        </w:r>
        <w:r>
          <w:rPr>
            <w:noProof/>
            <w:webHidden/>
          </w:rPr>
          <w:tab/>
        </w:r>
        <w:r>
          <w:rPr>
            <w:noProof/>
            <w:webHidden/>
          </w:rPr>
          <w:fldChar w:fldCharType="begin"/>
        </w:r>
        <w:r>
          <w:rPr>
            <w:noProof/>
            <w:webHidden/>
          </w:rPr>
          <w:instrText xml:space="preserve"> PAGEREF _Toc235569484 \h </w:instrText>
        </w:r>
        <w:r>
          <w:rPr>
            <w:noProof/>
            <w:webHidden/>
          </w:rPr>
        </w:r>
        <w:r>
          <w:rPr>
            <w:noProof/>
            <w:webHidden/>
          </w:rPr>
          <w:fldChar w:fldCharType="separate"/>
        </w:r>
        <w:r>
          <w:rPr>
            <w:noProof/>
            <w:webHidden/>
          </w:rPr>
          <w:t>34</w:t>
        </w:r>
        <w:r>
          <w:rPr>
            <w:noProof/>
            <w:webHidden/>
          </w:rPr>
          <w:fldChar w:fldCharType="end"/>
        </w:r>
      </w:hyperlink>
    </w:p>
    <w:p w14:paraId="793DFB74" w14:textId="5603BE45"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85" w:history="1">
        <w:r w:rsidRPr="00086583">
          <w:rPr>
            <w:rStyle w:val="Hyperlink"/>
            <w:noProof/>
          </w:rPr>
          <w:t>Table 5.5: Risk Score Engine</w:t>
        </w:r>
        <w:r>
          <w:rPr>
            <w:noProof/>
            <w:webHidden/>
          </w:rPr>
          <w:tab/>
        </w:r>
        <w:r>
          <w:rPr>
            <w:noProof/>
            <w:webHidden/>
          </w:rPr>
          <w:fldChar w:fldCharType="begin"/>
        </w:r>
        <w:r>
          <w:rPr>
            <w:noProof/>
            <w:webHidden/>
          </w:rPr>
          <w:instrText xml:space="preserve"> PAGEREF _Toc235569485 \h </w:instrText>
        </w:r>
        <w:r>
          <w:rPr>
            <w:noProof/>
            <w:webHidden/>
          </w:rPr>
        </w:r>
        <w:r>
          <w:rPr>
            <w:noProof/>
            <w:webHidden/>
          </w:rPr>
          <w:fldChar w:fldCharType="separate"/>
        </w:r>
        <w:r>
          <w:rPr>
            <w:noProof/>
            <w:webHidden/>
          </w:rPr>
          <w:t>34</w:t>
        </w:r>
        <w:r>
          <w:rPr>
            <w:noProof/>
            <w:webHidden/>
          </w:rPr>
          <w:fldChar w:fldCharType="end"/>
        </w:r>
      </w:hyperlink>
    </w:p>
    <w:p w14:paraId="59E48C79" w14:textId="70FAFF13" w:rsidR="006A5D5F" w:rsidRDefault="006A5D5F" w:rsidP="006A5D5F">
      <w:pPr>
        <w:pStyle w:val="TableofFigures"/>
        <w:tabs>
          <w:tab w:val="right" w:leader="dot" w:pos="8656"/>
        </w:tabs>
        <w:spacing w:line="360" w:lineRule="auto"/>
        <w:rPr>
          <w:rFonts w:asciiTheme="minorHAnsi" w:eastAsiaTheme="minorEastAsia" w:hAnsiTheme="minorHAnsi"/>
          <w:noProof/>
          <w:szCs w:val="21"/>
          <w:lang w:bidi="ne-NP"/>
        </w:rPr>
      </w:pPr>
      <w:hyperlink w:anchor="_Toc235569486" w:history="1">
        <w:r w:rsidRPr="00086583">
          <w:rPr>
            <w:rStyle w:val="Hyperlink"/>
            <w:noProof/>
          </w:rPr>
          <w:t>Table 5.6: Performance Evaluation of logistic Regression Model</w:t>
        </w:r>
        <w:r>
          <w:rPr>
            <w:noProof/>
            <w:webHidden/>
          </w:rPr>
          <w:tab/>
        </w:r>
        <w:r>
          <w:rPr>
            <w:noProof/>
            <w:webHidden/>
          </w:rPr>
          <w:fldChar w:fldCharType="begin"/>
        </w:r>
        <w:r>
          <w:rPr>
            <w:noProof/>
            <w:webHidden/>
          </w:rPr>
          <w:instrText xml:space="preserve"> PAGEREF _Toc235569486 \h </w:instrText>
        </w:r>
        <w:r>
          <w:rPr>
            <w:noProof/>
            <w:webHidden/>
          </w:rPr>
        </w:r>
        <w:r>
          <w:rPr>
            <w:noProof/>
            <w:webHidden/>
          </w:rPr>
          <w:fldChar w:fldCharType="separate"/>
        </w:r>
        <w:r>
          <w:rPr>
            <w:noProof/>
            <w:webHidden/>
          </w:rPr>
          <w:t>36</w:t>
        </w:r>
        <w:r>
          <w:rPr>
            <w:noProof/>
            <w:webHidden/>
          </w:rPr>
          <w:fldChar w:fldCharType="end"/>
        </w:r>
      </w:hyperlink>
    </w:p>
    <w:p w14:paraId="29941670" w14:textId="2FEDD733" w:rsidR="00C70269" w:rsidRPr="002130B8" w:rsidRDefault="00F73699" w:rsidP="006A5D5F">
      <w:pPr>
        <w:spacing w:line="360" w:lineRule="auto"/>
        <w:rPr>
          <w:rFonts w:cs="Times New Roman"/>
        </w:rPr>
      </w:pPr>
      <w:r w:rsidRPr="002130B8">
        <w:rPr>
          <w:rFonts w:cs="Times New Roman"/>
        </w:rPr>
        <w:fldChar w:fldCharType="end"/>
      </w:r>
    </w:p>
    <w:p w14:paraId="312D7F09" w14:textId="7CF15CBD" w:rsidR="00C70269" w:rsidRPr="002130B8" w:rsidRDefault="00C70269" w:rsidP="00EC52A2">
      <w:pPr>
        <w:spacing w:line="360" w:lineRule="auto"/>
        <w:jc w:val="both"/>
      </w:pPr>
    </w:p>
    <w:p w14:paraId="396F4686" w14:textId="77777777" w:rsidR="00C70269" w:rsidRPr="002130B8" w:rsidRDefault="00C70269">
      <w:r w:rsidRPr="002130B8">
        <w:br w:type="page"/>
      </w:r>
    </w:p>
    <w:p w14:paraId="6E512CAE" w14:textId="646ACD5A" w:rsidR="00545CE1" w:rsidRPr="002130B8" w:rsidRDefault="00496434" w:rsidP="00322639">
      <w:pPr>
        <w:pStyle w:val="Heading"/>
        <w:spacing w:line="360" w:lineRule="auto"/>
      </w:pPr>
      <w:bookmarkStart w:id="7" w:name="_Toc235569431"/>
      <w:r w:rsidRPr="002130B8">
        <w:lastRenderedPageBreak/>
        <w:t>LIST OF ABBREVIATIONS</w:t>
      </w:r>
      <w:bookmarkEnd w:id="7"/>
    </w:p>
    <w:p w14:paraId="24592596" w14:textId="77777777" w:rsidR="00387B46" w:rsidRPr="002130B8" w:rsidRDefault="00387B46" w:rsidP="00387B46"/>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4881"/>
      </w:tblGrid>
      <w:tr w:rsidR="00545CE1" w:rsidRPr="002130B8" w14:paraId="2B820BAB" w14:textId="77777777" w:rsidTr="00545CE1">
        <w:tc>
          <w:tcPr>
            <w:tcW w:w="3775" w:type="dxa"/>
          </w:tcPr>
          <w:p w14:paraId="5ACF88D7" w14:textId="0E1C09E3" w:rsidR="00545CE1" w:rsidRPr="002130B8" w:rsidRDefault="00545CE1" w:rsidP="00545CE1">
            <w:pPr>
              <w:spacing w:line="360" w:lineRule="auto"/>
              <w:rPr>
                <w:rFonts w:eastAsia="Times New Roman" w:cs="Times New Roman"/>
                <w:sz w:val="22"/>
              </w:rPr>
            </w:pPr>
            <w:r w:rsidRPr="002130B8">
              <w:rPr>
                <w:rFonts w:eastAsia="Times New Roman" w:cs="Times New Roman"/>
                <w:sz w:val="22"/>
              </w:rPr>
              <w:t>AI</w:t>
            </w:r>
          </w:p>
        </w:tc>
        <w:tc>
          <w:tcPr>
            <w:tcW w:w="4881" w:type="dxa"/>
          </w:tcPr>
          <w:p w14:paraId="66C1951B" w14:textId="2281259B" w:rsidR="00545CE1" w:rsidRPr="002130B8" w:rsidRDefault="00545CE1" w:rsidP="00545CE1">
            <w:pPr>
              <w:spacing w:line="360" w:lineRule="auto"/>
              <w:rPr>
                <w:rFonts w:eastAsia="Times New Roman" w:cs="Times New Roman"/>
                <w:sz w:val="22"/>
              </w:rPr>
            </w:pPr>
            <w:r w:rsidRPr="002130B8">
              <w:rPr>
                <w:rFonts w:eastAsia="Times New Roman" w:cs="Times New Roman"/>
                <w:sz w:val="22"/>
              </w:rPr>
              <w:t>Artificial Intelligence</w:t>
            </w:r>
          </w:p>
        </w:tc>
      </w:tr>
      <w:tr w:rsidR="00545CE1" w:rsidRPr="002130B8" w14:paraId="0213D025" w14:textId="77777777" w:rsidTr="00545CE1">
        <w:tc>
          <w:tcPr>
            <w:tcW w:w="3775" w:type="dxa"/>
          </w:tcPr>
          <w:p w14:paraId="1F97D674" w14:textId="761460B9" w:rsidR="00545CE1" w:rsidRPr="002130B8" w:rsidRDefault="00545CE1" w:rsidP="00545CE1">
            <w:pPr>
              <w:spacing w:line="360" w:lineRule="auto"/>
            </w:pPr>
            <w:r w:rsidRPr="002130B8">
              <w:rPr>
                <w:rFonts w:eastAsia="Times New Roman" w:cs="Times New Roman"/>
                <w:sz w:val="22"/>
              </w:rPr>
              <w:t>API</w:t>
            </w:r>
          </w:p>
        </w:tc>
        <w:tc>
          <w:tcPr>
            <w:tcW w:w="4881" w:type="dxa"/>
          </w:tcPr>
          <w:p w14:paraId="1F0AF2DD" w14:textId="06CF931F" w:rsidR="00545CE1" w:rsidRPr="002130B8" w:rsidRDefault="00545CE1" w:rsidP="00545CE1">
            <w:pPr>
              <w:spacing w:line="360" w:lineRule="auto"/>
            </w:pPr>
            <w:r w:rsidRPr="002130B8">
              <w:rPr>
                <w:rFonts w:eastAsia="Times New Roman" w:cs="Times New Roman"/>
                <w:sz w:val="22"/>
              </w:rPr>
              <w:t>Application Programming Interface</w:t>
            </w:r>
          </w:p>
        </w:tc>
      </w:tr>
      <w:tr w:rsidR="00545CE1" w:rsidRPr="002130B8" w14:paraId="320E8C91" w14:textId="77777777" w:rsidTr="00545CE1">
        <w:tc>
          <w:tcPr>
            <w:tcW w:w="3775" w:type="dxa"/>
          </w:tcPr>
          <w:p w14:paraId="4D24D656" w14:textId="644BADC1" w:rsidR="00545CE1" w:rsidRPr="002130B8" w:rsidRDefault="00545CE1" w:rsidP="00545CE1">
            <w:pPr>
              <w:spacing w:line="360" w:lineRule="auto"/>
            </w:pPr>
            <w:r w:rsidRPr="002130B8">
              <w:rPr>
                <w:rFonts w:eastAsia="Times New Roman" w:cs="Times New Roman"/>
                <w:sz w:val="22"/>
              </w:rPr>
              <w:t>CSS</w:t>
            </w:r>
          </w:p>
        </w:tc>
        <w:tc>
          <w:tcPr>
            <w:tcW w:w="4881" w:type="dxa"/>
          </w:tcPr>
          <w:p w14:paraId="193F723F" w14:textId="4655A65F" w:rsidR="00545CE1" w:rsidRPr="002130B8" w:rsidRDefault="00545CE1" w:rsidP="00545CE1">
            <w:pPr>
              <w:spacing w:line="360" w:lineRule="auto"/>
            </w:pPr>
            <w:r w:rsidRPr="002130B8">
              <w:rPr>
                <w:rFonts w:eastAsia="Times New Roman" w:cs="Times New Roman"/>
                <w:sz w:val="22"/>
              </w:rPr>
              <w:t>Cascading Style Sheets</w:t>
            </w:r>
          </w:p>
        </w:tc>
      </w:tr>
      <w:tr w:rsidR="00545CE1" w:rsidRPr="002130B8" w14:paraId="6E95CBE5" w14:textId="77777777" w:rsidTr="00545CE1">
        <w:tc>
          <w:tcPr>
            <w:tcW w:w="3775" w:type="dxa"/>
          </w:tcPr>
          <w:p w14:paraId="6C8CA2A3" w14:textId="53A6FA70" w:rsidR="00545CE1" w:rsidRPr="002130B8" w:rsidRDefault="00545CE1" w:rsidP="00545CE1">
            <w:pPr>
              <w:spacing w:line="360" w:lineRule="auto"/>
            </w:pPr>
            <w:r w:rsidRPr="002130B8">
              <w:rPr>
                <w:rFonts w:eastAsia="Times New Roman" w:cs="Times New Roman"/>
                <w:sz w:val="22"/>
              </w:rPr>
              <w:t>CRUD</w:t>
            </w:r>
          </w:p>
        </w:tc>
        <w:tc>
          <w:tcPr>
            <w:tcW w:w="4881" w:type="dxa"/>
          </w:tcPr>
          <w:p w14:paraId="6A48313C" w14:textId="47E2896E" w:rsidR="00545CE1" w:rsidRPr="002130B8" w:rsidRDefault="00545CE1" w:rsidP="00545CE1">
            <w:pPr>
              <w:spacing w:line="360" w:lineRule="auto"/>
            </w:pPr>
            <w:r w:rsidRPr="002130B8">
              <w:rPr>
                <w:rFonts w:eastAsia="Times New Roman" w:cs="Times New Roman"/>
                <w:sz w:val="22"/>
              </w:rPr>
              <w:t>Create, Read, Update, Delete</w:t>
            </w:r>
          </w:p>
        </w:tc>
      </w:tr>
      <w:tr w:rsidR="00545CE1" w:rsidRPr="002130B8" w14:paraId="7E4BB4C5" w14:textId="77777777" w:rsidTr="00545CE1">
        <w:tc>
          <w:tcPr>
            <w:tcW w:w="3775" w:type="dxa"/>
          </w:tcPr>
          <w:p w14:paraId="03BC0F20" w14:textId="58BF2CA2" w:rsidR="00545CE1" w:rsidRPr="002130B8" w:rsidRDefault="00545CE1" w:rsidP="00545CE1">
            <w:pPr>
              <w:spacing w:line="360" w:lineRule="auto"/>
            </w:pPr>
            <w:r w:rsidRPr="002130B8">
              <w:rPr>
                <w:rFonts w:eastAsia="Times New Roman" w:cs="Times New Roman"/>
                <w:sz w:val="22"/>
              </w:rPr>
              <w:t>HTML</w:t>
            </w:r>
          </w:p>
        </w:tc>
        <w:tc>
          <w:tcPr>
            <w:tcW w:w="4881" w:type="dxa"/>
          </w:tcPr>
          <w:p w14:paraId="609CE6B6" w14:textId="39201D5E" w:rsidR="00545CE1" w:rsidRPr="002130B8" w:rsidRDefault="00545CE1" w:rsidP="00545CE1">
            <w:pPr>
              <w:spacing w:line="360" w:lineRule="auto"/>
            </w:pPr>
            <w:r w:rsidRPr="002130B8">
              <w:rPr>
                <w:rFonts w:eastAsia="Times New Roman" w:cs="Times New Roman"/>
                <w:sz w:val="22"/>
              </w:rPr>
              <w:t>HyperText Markup Language</w:t>
            </w:r>
          </w:p>
        </w:tc>
      </w:tr>
      <w:tr w:rsidR="00545CE1" w:rsidRPr="002130B8" w14:paraId="4A8E18B2" w14:textId="77777777" w:rsidTr="00545CE1">
        <w:tc>
          <w:tcPr>
            <w:tcW w:w="3775" w:type="dxa"/>
          </w:tcPr>
          <w:p w14:paraId="18EC3315" w14:textId="201362D0" w:rsidR="00545CE1" w:rsidRPr="002130B8" w:rsidRDefault="00545CE1" w:rsidP="00545CE1">
            <w:pPr>
              <w:spacing w:line="360" w:lineRule="auto"/>
            </w:pPr>
            <w:r w:rsidRPr="002130B8">
              <w:rPr>
                <w:rFonts w:eastAsia="Times New Roman" w:cs="Times New Roman"/>
                <w:sz w:val="22"/>
              </w:rPr>
              <w:t>JS</w:t>
            </w:r>
          </w:p>
        </w:tc>
        <w:tc>
          <w:tcPr>
            <w:tcW w:w="4881" w:type="dxa"/>
          </w:tcPr>
          <w:p w14:paraId="387062E1" w14:textId="22C279DD" w:rsidR="00545CE1" w:rsidRPr="002130B8" w:rsidRDefault="00545CE1" w:rsidP="00545CE1">
            <w:pPr>
              <w:spacing w:line="360" w:lineRule="auto"/>
            </w:pPr>
            <w:r w:rsidRPr="002130B8">
              <w:rPr>
                <w:rFonts w:eastAsia="Times New Roman" w:cs="Times New Roman"/>
                <w:sz w:val="22"/>
              </w:rPr>
              <w:t>JavaScript</w:t>
            </w:r>
          </w:p>
        </w:tc>
      </w:tr>
      <w:tr w:rsidR="00545CE1" w:rsidRPr="002130B8" w14:paraId="38E920AC" w14:textId="77777777" w:rsidTr="00545CE1">
        <w:tc>
          <w:tcPr>
            <w:tcW w:w="3775" w:type="dxa"/>
          </w:tcPr>
          <w:p w14:paraId="78DCC264" w14:textId="19C9E4E2" w:rsidR="00545CE1" w:rsidRPr="002130B8" w:rsidRDefault="00545CE1" w:rsidP="00545CE1">
            <w:pPr>
              <w:spacing w:line="360" w:lineRule="auto"/>
            </w:pPr>
            <w:r w:rsidRPr="002130B8">
              <w:rPr>
                <w:rFonts w:eastAsia="Times New Roman" w:cs="Times New Roman"/>
                <w:sz w:val="22"/>
              </w:rPr>
              <w:t>ML</w:t>
            </w:r>
          </w:p>
        </w:tc>
        <w:tc>
          <w:tcPr>
            <w:tcW w:w="4881" w:type="dxa"/>
          </w:tcPr>
          <w:p w14:paraId="481A6D8A" w14:textId="715E8485" w:rsidR="00545CE1" w:rsidRPr="002130B8" w:rsidRDefault="00545CE1" w:rsidP="00545CE1">
            <w:pPr>
              <w:spacing w:line="360" w:lineRule="auto"/>
            </w:pPr>
            <w:r w:rsidRPr="002130B8">
              <w:rPr>
                <w:rFonts w:eastAsia="Times New Roman" w:cs="Times New Roman"/>
                <w:sz w:val="22"/>
              </w:rPr>
              <w:t>Machine Learning</w:t>
            </w:r>
          </w:p>
        </w:tc>
      </w:tr>
      <w:tr w:rsidR="00545CE1" w:rsidRPr="002130B8" w14:paraId="420B4BE6" w14:textId="77777777" w:rsidTr="00545CE1">
        <w:tc>
          <w:tcPr>
            <w:tcW w:w="3775" w:type="dxa"/>
          </w:tcPr>
          <w:p w14:paraId="608727A7" w14:textId="520EDB06" w:rsidR="00545CE1" w:rsidRPr="002130B8" w:rsidRDefault="00545CE1" w:rsidP="00545CE1">
            <w:pPr>
              <w:spacing w:line="360" w:lineRule="auto"/>
            </w:pPr>
            <w:r w:rsidRPr="002130B8">
              <w:rPr>
                <w:rFonts w:eastAsia="Times New Roman" w:cs="Times New Roman"/>
                <w:sz w:val="22"/>
              </w:rPr>
              <w:t>MERN</w:t>
            </w:r>
          </w:p>
        </w:tc>
        <w:tc>
          <w:tcPr>
            <w:tcW w:w="4881" w:type="dxa"/>
          </w:tcPr>
          <w:p w14:paraId="3C090B82" w14:textId="1EF56700" w:rsidR="00545CE1" w:rsidRPr="002130B8" w:rsidRDefault="00545CE1" w:rsidP="00545CE1">
            <w:pPr>
              <w:spacing w:line="360" w:lineRule="auto"/>
            </w:pPr>
            <w:r w:rsidRPr="002130B8">
              <w:rPr>
                <w:rFonts w:eastAsia="Times New Roman" w:cs="Times New Roman"/>
                <w:sz w:val="22"/>
              </w:rPr>
              <w:t>MongoDB, Express.js, React.js, Node.js</w:t>
            </w:r>
          </w:p>
        </w:tc>
      </w:tr>
      <w:tr w:rsidR="00545CE1" w:rsidRPr="002130B8" w14:paraId="7498C7F0" w14:textId="77777777" w:rsidTr="00545CE1">
        <w:tc>
          <w:tcPr>
            <w:tcW w:w="3775" w:type="dxa"/>
          </w:tcPr>
          <w:p w14:paraId="289801D5" w14:textId="477D1B1B" w:rsidR="00545CE1" w:rsidRPr="002130B8" w:rsidRDefault="00545CE1" w:rsidP="00545CE1">
            <w:pPr>
              <w:spacing w:line="360" w:lineRule="auto"/>
            </w:pPr>
            <w:r w:rsidRPr="002130B8">
              <w:rPr>
                <w:rFonts w:eastAsia="Times New Roman" w:cs="Times New Roman"/>
                <w:sz w:val="22"/>
              </w:rPr>
              <w:t>MySQL</w:t>
            </w:r>
          </w:p>
        </w:tc>
        <w:tc>
          <w:tcPr>
            <w:tcW w:w="4881" w:type="dxa"/>
          </w:tcPr>
          <w:p w14:paraId="6A8B145B" w14:textId="2585A5D0" w:rsidR="00545CE1" w:rsidRPr="002130B8" w:rsidRDefault="00545CE1" w:rsidP="00545CE1">
            <w:pPr>
              <w:spacing w:line="360" w:lineRule="auto"/>
            </w:pPr>
            <w:r w:rsidRPr="002130B8">
              <w:rPr>
                <w:rFonts w:eastAsia="Times New Roman" w:cs="Times New Roman"/>
                <w:sz w:val="22"/>
              </w:rPr>
              <w:t>My Structured Query Language</w:t>
            </w:r>
          </w:p>
        </w:tc>
      </w:tr>
      <w:tr w:rsidR="00545CE1" w:rsidRPr="002130B8" w14:paraId="14500338" w14:textId="77777777" w:rsidTr="00545CE1">
        <w:tc>
          <w:tcPr>
            <w:tcW w:w="3775" w:type="dxa"/>
          </w:tcPr>
          <w:p w14:paraId="6F742326" w14:textId="1336EF96" w:rsidR="00545CE1" w:rsidRPr="002130B8" w:rsidRDefault="00545CE1" w:rsidP="00545CE1">
            <w:pPr>
              <w:spacing w:line="360" w:lineRule="auto"/>
            </w:pPr>
            <w:r w:rsidRPr="002130B8">
              <w:rPr>
                <w:rFonts w:eastAsia="Times New Roman" w:cs="Times New Roman"/>
                <w:sz w:val="22"/>
              </w:rPr>
              <w:t>PHP</w:t>
            </w:r>
          </w:p>
        </w:tc>
        <w:tc>
          <w:tcPr>
            <w:tcW w:w="4881" w:type="dxa"/>
          </w:tcPr>
          <w:p w14:paraId="55756928" w14:textId="3D920ADC" w:rsidR="00545CE1" w:rsidRPr="002130B8" w:rsidRDefault="00545CE1" w:rsidP="00545CE1">
            <w:pPr>
              <w:spacing w:line="360" w:lineRule="auto"/>
            </w:pPr>
            <w:r w:rsidRPr="002130B8">
              <w:rPr>
                <w:rFonts w:eastAsia="Times New Roman" w:cs="Times New Roman"/>
                <w:sz w:val="22"/>
              </w:rPr>
              <w:t>Hypertext Preprocessor</w:t>
            </w:r>
          </w:p>
        </w:tc>
      </w:tr>
      <w:tr w:rsidR="00545CE1" w:rsidRPr="002130B8" w14:paraId="4E35ACA8" w14:textId="77777777" w:rsidTr="00545CE1">
        <w:tc>
          <w:tcPr>
            <w:tcW w:w="3775" w:type="dxa"/>
          </w:tcPr>
          <w:p w14:paraId="043CD646" w14:textId="26B76AB2" w:rsidR="00545CE1" w:rsidRPr="002130B8" w:rsidRDefault="00545CE1" w:rsidP="00545CE1">
            <w:pPr>
              <w:spacing w:line="360" w:lineRule="auto"/>
            </w:pPr>
            <w:r w:rsidRPr="002130B8">
              <w:rPr>
                <w:rFonts w:eastAsia="Times New Roman" w:cs="Times New Roman"/>
                <w:sz w:val="22"/>
              </w:rPr>
              <w:t>SDLC</w:t>
            </w:r>
          </w:p>
        </w:tc>
        <w:tc>
          <w:tcPr>
            <w:tcW w:w="4881" w:type="dxa"/>
          </w:tcPr>
          <w:p w14:paraId="2CF5010A" w14:textId="65850128" w:rsidR="00545CE1" w:rsidRPr="002130B8" w:rsidRDefault="00545CE1" w:rsidP="00545CE1">
            <w:pPr>
              <w:spacing w:line="360" w:lineRule="auto"/>
            </w:pPr>
            <w:r w:rsidRPr="002130B8">
              <w:rPr>
                <w:rFonts w:eastAsia="Times New Roman" w:cs="Times New Roman"/>
                <w:sz w:val="22"/>
              </w:rPr>
              <w:t>Software Development Life Cycle</w:t>
            </w:r>
          </w:p>
        </w:tc>
      </w:tr>
      <w:tr w:rsidR="00545CE1" w:rsidRPr="002130B8" w14:paraId="469035EF" w14:textId="77777777" w:rsidTr="00545CE1">
        <w:tc>
          <w:tcPr>
            <w:tcW w:w="3775" w:type="dxa"/>
          </w:tcPr>
          <w:p w14:paraId="3576498D" w14:textId="3A8A5B36" w:rsidR="00545CE1" w:rsidRPr="002130B8" w:rsidRDefault="00545CE1" w:rsidP="00545CE1">
            <w:pPr>
              <w:spacing w:line="360" w:lineRule="auto"/>
            </w:pPr>
            <w:r w:rsidRPr="002130B8">
              <w:rPr>
                <w:rFonts w:eastAsia="Times New Roman" w:cs="Times New Roman"/>
                <w:sz w:val="22"/>
              </w:rPr>
              <w:t>SQL</w:t>
            </w:r>
          </w:p>
        </w:tc>
        <w:tc>
          <w:tcPr>
            <w:tcW w:w="4881" w:type="dxa"/>
          </w:tcPr>
          <w:p w14:paraId="15F080F7" w14:textId="68D9EDDF" w:rsidR="00545CE1" w:rsidRPr="002130B8" w:rsidRDefault="00545CE1" w:rsidP="00545CE1">
            <w:pPr>
              <w:spacing w:line="360" w:lineRule="auto"/>
            </w:pPr>
            <w:r w:rsidRPr="002130B8">
              <w:rPr>
                <w:rFonts w:eastAsia="Times New Roman" w:cs="Times New Roman"/>
                <w:sz w:val="22"/>
              </w:rPr>
              <w:t>Structured Query Language</w:t>
            </w:r>
          </w:p>
        </w:tc>
      </w:tr>
      <w:tr w:rsidR="00545CE1" w:rsidRPr="002130B8" w14:paraId="45A58BA9" w14:textId="77777777" w:rsidTr="00545CE1">
        <w:tc>
          <w:tcPr>
            <w:tcW w:w="3775" w:type="dxa"/>
          </w:tcPr>
          <w:p w14:paraId="26BD6431" w14:textId="0B877A41" w:rsidR="00545CE1" w:rsidRPr="002130B8" w:rsidRDefault="00545CE1" w:rsidP="00545CE1">
            <w:pPr>
              <w:spacing w:line="360" w:lineRule="auto"/>
            </w:pPr>
            <w:r w:rsidRPr="002130B8">
              <w:rPr>
                <w:rFonts w:eastAsia="Times New Roman" w:cs="Times New Roman"/>
                <w:sz w:val="22"/>
              </w:rPr>
              <w:t>UI</w:t>
            </w:r>
          </w:p>
        </w:tc>
        <w:tc>
          <w:tcPr>
            <w:tcW w:w="4881" w:type="dxa"/>
          </w:tcPr>
          <w:p w14:paraId="4AB966B2" w14:textId="6769B4DA" w:rsidR="00545CE1" w:rsidRPr="002130B8" w:rsidRDefault="00545CE1" w:rsidP="00545CE1">
            <w:pPr>
              <w:spacing w:line="360" w:lineRule="auto"/>
            </w:pPr>
            <w:r w:rsidRPr="002130B8">
              <w:rPr>
                <w:rFonts w:eastAsia="Times New Roman" w:cs="Times New Roman"/>
                <w:sz w:val="22"/>
              </w:rPr>
              <w:t>User Interface</w:t>
            </w:r>
          </w:p>
        </w:tc>
      </w:tr>
      <w:tr w:rsidR="00545CE1" w:rsidRPr="002130B8" w14:paraId="3086BF83" w14:textId="77777777" w:rsidTr="00545CE1">
        <w:tc>
          <w:tcPr>
            <w:tcW w:w="3775" w:type="dxa"/>
          </w:tcPr>
          <w:p w14:paraId="7B93F244" w14:textId="5D4BF399" w:rsidR="00545CE1" w:rsidRPr="002130B8" w:rsidRDefault="00545CE1" w:rsidP="00545CE1">
            <w:pPr>
              <w:spacing w:line="360" w:lineRule="auto"/>
            </w:pPr>
            <w:r w:rsidRPr="002130B8">
              <w:rPr>
                <w:rFonts w:eastAsia="Times New Roman" w:cs="Times New Roman"/>
                <w:sz w:val="22"/>
              </w:rPr>
              <w:t>UX</w:t>
            </w:r>
          </w:p>
        </w:tc>
        <w:tc>
          <w:tcPr>
            <w:tcW w:w="4881" w:type="dxa"/>
          </w:tcPr>
          <w:p w14:paraId="75C20D57" w14:textId="45CD1DB5" w:rsidR="00545CE1" w:rsidRPr="002130B8" w:rsidRDefault="00545CE1" w:rsidP="00545CE1">
            <w:pPr>
              <w:spacing w:line="360" w:lineRule="auto"/>
            </w:pPr>
            <w:r w:rsidRPr="002130B8">
              <w:rPr>
                <w:rFonts w:eastAsia="Times New Roman" w:cs="Times New Roman"/>
                <w:sz w:val="22"/>
              </w:rPr>
              <w:t>User Experience</w:t>
            </w:r>
          </w:p>
        </w:tc>
      </w:tr>
      <w:tr w:rsidR="00545CE1" w:rsidRPr="002130B8" w14:paraId="0916C5B1" w14:textId="77777777" w:rsidTr="00545CE1">
        <w:tc>
          <w:tcPr>
            <w:tcW w:w="3775" w:type="dxa"/>
          </w:tcPr>
          <w:p w14:paraId="428541CD" w14:textId="77777777" w:rsidR="00545CE1" w:rsidRPr="002130B8" w:rsidRDefault="00545CE1" w:rsidP="00545CE1">
            <w:pPr>
              <w:spacing w:line="360" w:lineRule="auto"/>
              <w:rPr>
                <w:rFonts w:eastAsia="Times New Roman" w:cs="Times New Roman"/>
                <w:sz w:val="22"/>
              </w:rPr>
            </w:pPr>
          </w:p>
        </w:tc>
        <w:tc>
          <w:tcPr>
            <w:tcW w:w="4881" w:type="dxa"/>
          </w:tcPr>
          <w:p w14:paraId="0D3A1A7C" w14:textId="77777777" w:rsidR="00545CE1" w:rsidRPr="002130B8" w:rsidRDefault="00545CE1" w:rsidP="00545CE1">
            <w:pPr>
              <w:spacing w:line="360" w:lineRule="auto"/>
              <w:rPr>
                <w:rFonts w:eastAsia="Times New Roman" w:cs="Times New Roman"/>
                <w:sz w:val="22"/>
              </w:rPr>
            </w:pPr>
          </w:p>
        </w:tc>
      </w:tr>
    </w:tbl>
    <w:p w14:paraId="7F9A1DD0" w14:textId="54AD65A8" w:rsidR="00545CE1" w:rsidRPr="002130B8" w:rsidRDefault="00545CE1" w:rsidP="00545CE1"/>
    <w:p w14:paraId="1B21B806" w14:textId="77777777" w:rsidR="00545CE1" w:rsidRPr="002130B8" w:rsidRDefault="00545CE1">
      <w:r w:rsidRPr="002130B8">
        <w:br w:type="page"/>
      </w:r>
    </w:p>
    <w:p w14:paraId="332A56BC" w14:textId="77777777" w:rsidR="00F73699" w:rsidRPr="002130B8" w:rsidRDefault="00F73699" w:rsidP="003F4661">
      <w:pPr>
        <w:pStyle w:val="Heading1"/>
        <w:sectPr w:rsidR="00F73699" w:rsidRPr="002130B8" w:rsidSect="00F73699">
          <w:footerReference w:type="default" r:id="rId9"/>
          <w:pgSz w:w="11906" w:h="16838" w:code="9"/>
          <w:pgMar w:top="1440" w:right="1440" w:bottom="1440" w:left="1800" w:header="720" w:footer="720" w:gutter="0"/>
          <w:pgNumType w:fmt="lowerRoman" w:start="1"/>
          <w:cols w:space="720"/>
          <w:docGrid w:linePitch="360"/>
        </w:sectPr>
      </w:pPr>
    </w:p>
    <w:p w14:paraId="2439B3A4" w14:textId="5A4A317C" w:rsidR="00545CE1" w:rsidRPr="003568AA" w:rsidRDefault="00C828F3" w:rsidP="003F4661">
      <w:pPr>
        <w:pStyle w:val="Heading1"/>
      </w:pPr>
      <w:bookmarkStart w:id="8" w:name="_Toc235569432"/>
      <w:r w:rsidRPr="003568AA">
        <w:lastRenderedPageBreak/>
        <w:t>Chapter 1: Introduction</w:t>
      </w:r>
      <w:bookmarkEnd w:id="8"/>
    </w:p>
    <w:p w14:paraId="5ACB3495" w14:textId="431B1B0C" w:rsidR="00C828F3" w:rsidRPr="002130B8" w:rsidRDefault="00C828F3" w:rsidP="003F4661">
      <w:pPr>
        <w:pStyle w:val="Heading2"/>
      </w:pPr>
      <w:bookmarkStart w:id="9" w:name="_Toc235569433"/>
      <w:r w:rsidRPr="002130B8">
        <w:t>Introduction</w:t>
      </w:r>
      <w:bookmarkEnd w:id="9"/>
    </w:p>
    <w:p w14:paraId="235DFB36" w14:textId="0DCA6447" w:rsidR="003D169B" w:rsidRPr="002130B8" w:rsidRDefault="00C828F3" w:rsidP="00C828F3">
      <w:pPr>
        <w:spacing w:line="360" w:lineRule="auto"/>
        <w:jc w:val="both"/>
      </w:pPr>
      <w:r w:rsidRPr="002130B8">
        <w:t>The rental housing sector plays a vital role in supporting urban economies by providing housing solutions for students, workers, and families. As cities grow rapidly, particularly in developing countries like Nepal, the demand for rental properties has increased significantly. With this growth, landlords and property managers face a persistent and complex challenge: evaluating potential tenants and predicting the risk of unpaid rent or property misuse.</w:t>
      </w:r>
      <w:r w:rsidR="003D169B" w:rsidRPr="002130B8">
        <w:t xml:space="preserve"> </w:t>
      </w:r>
      <w:r w:rsidRPr="002130B8">
        <w:t xml:space="preserve">Traditional screening practices rely heavily on manual processes such as checking </w:t>
      </w:r>
      <w:r w:rsidR="001150A1" w:rsidRPr="002130B8">
        <w:t>paper-based</w:t>
      </w:r>
      <w:r w:rsidRPr="002130B8">
        <w:t xml:space="preserve"> references, reviewing credit reports, and conducting phone interviews. These methods are not only </w:t>
      </w:r>
      <w:r w:rsidR="001150A1" w:rsidRPr="002130B8">
        <w:t>time-consuming</w:t>
      </w:r>
      <w:r w:rsidRPr="002130B8">
        <w:t xml:space="preserve"> and costly but are also prone to clerical errors and subjective judgment, often failing to provide a reliable prediction of future tenant behavior or default risk. The growing need for digital solutions has opened an opportunity for smarter, automated systems that can assist in making more accurate and fair screening decisions.</w:t>
      </w:r>
    </w:p>
    <w:p w14:paraId="37E549F6" w14:textId="458E83DC" w:rsidR="00C828F3" w:rsidRPr="002130B8" w:rsidRDefault="00C828F3" w:rsidP="00C828F3">
      <w:pPr>
        <w:spacing w:line="360" w:lineRule="auto"/>
        <w:jc w:val="both"/>
      </w:pPr>
      <w:r w:rsidRPr="002130B8">
        <w:t xml:space="preserve">The Tenant Screening and Rental Risk Analysis System is a </w:t>
      </w:r>
      <w:r w:rsidR="001150A1" w:rsidRPr="002130B8">
        <w:t>web-based</w:t>
      </w:r>
      <w:r w:rsidRPr="002130B8">
        <w:t xml:space="preserve"> application designed to automate and streamline the tenant screening process. The system integrates multiple technologies: a frontend built with HTML, CSS, and JavaScript for an intuitive user interface; a backend developed using </w:t>
      </w:r>
      <w:r w:rsidR="003D169B" w:rsidRPr="002130B8">
        <w:t xml:space="preserve">PHP to handle business logic, form processing, session management, database operations </w:t>
      </w:r>
      <w:r w:rsidRPr="002130B8">
        <w:t xml:space="preserve">and a </w:t>
      </w:r>
      <w:r w:rsidR="001150A1" w:rsidRPr="002130B8">
        <w:t>Python based</w:t>
      </w:r>
      <w:r w:rsidRPr="002130B8">
        <w:t xml:space="preserve"> machine learning module implementing logistic regression for rental default probability prediction.</w:t>
      </w:r>
    </w:p>
    <w:p w14:paraId="68EF65A3" w14:textId="2DD696A6" w:rsidR="00C828F3" w:rsidRPr="002130B8" w:rsidRDefault="00C828F3" w:rsidP="00C828F3">
      <w:pPr>
        <w:spacing w:line="360" w:lineRule="auto"/>
        <w:jc w:val="both"/>
      </w:pPr>
      <w:r w:rsidRPr="002130B8">
        <w:t xml:space="preserve">The system provides a structured platform where tenants can register and submit their personal, financial, and employment details digitally. Landlords are equipped with a comprehensive dashboard to review applications, access automated risk scores, and view default probability predictions. By combining a </w:t>
      </w:r>
      <w:r w:rsidR="001150A1" w:rsidRPr="002130B8">
        <w:t>rule based</w:t>
      </w:r>
      <w:r w:rsidRPr="002130B8">
        <w:t xml:space="preserve"> weighted scoring algorithm with a predictive machine learning model, the system delivers both transparency and accuracy in tenant evaluation. This project is particularly relevant in the context of Nepal, where rental disputes and missed payments have become increasingly common in urban areas.</w:t>
      </w:r>
    </w:p>
    <w:p w14:paraId="76CA5A81" w14:textId="4BFF0112" w:rsidR="003D169B" w:rsidRPr="002130B8" w:rsidRDefault="003D169B">
      <w:r w:rsidRPr="002130B8">
        <w:br w:type="page"/>
      </w:r>
    </w:p>
    <w:p w14:paraId="10D8F346" w14:textId="4F8315F1" w:rsidR="003D169B" w:rsidRPr="002130B8" w:rsidRDefault="003D169B" w:rsidP="003F4661">
      <w:pPr>
        <w:pStyle w:val="Heading2"/>
      </w:pPr>
      <w:bookmarkStart w:id="10" w:name="_Toc235569434"/>
      <w:r w:rsidRPr="002130B8">
        <w:lastRenderedPageBreak/>
        <w:t>Problem Statement</w:t>
      </w:r>
      <w:bookmarkEnd w:id="10"/>
    </w:p>
    <w:p w14:paraId="3331F6CC" w14:textId="2F81C7FC" w:rsidR="00025459" w:rsidRPr="002130B8" w:rsidRDefault="00000000" w:rsidP="001150A1">
      <w:pPr>
        <w:spacing w:line="360" w:lineRule="auto"/>
        <w:jc w:val="both"/>
      </w:pPr>
      <w:r w:rsidRPr="002130B8">
        <w:t xml:space="preserve">Tenant screening </w:t>
      </w:r>
      <w:r w:rsidR="0089437E" w:rsidRPr="002130B8">
        <w:t xml:space="preserve">in </w:t>
      </w:r>
      <w:r w:rsidRPr="002130B8">
        <w:t xml:space="preserve">Nepal and many </w:t>
      </w:r>
      <w:r w:rsidR="0089437E" w:rsidRPr="002130B8">
        <w:t xml:space="preserve">other </w:t>
      </w:r>
      <w:r w:rsidRPr="002130B8">
        <w:t xml:space="preserve">developing regions </w:t>
      </w:r>
      <w:r w:rsidR="0089437E" w:rsidRPr="002130B8">
        <w:t xml:space="preserve">still depends heavily on </w:t>
      </w:r>
      <w:r w:rsidRPr="002130B8">
        <w:t xml:space="preserve">outdated manual </w:t>
      </w:r>
      <w:r w:rsidR="0089437E" w:rsidRPr="002130B8">
        <w:t>practices.</w:t>
      </w:r>
      <w:r w:rsidRPr="002130B8">
        <w:t xml:space="preserve"> Landlords </w:t>
      </w:r>
      <w:r w:rsidR="0089437E" w:rsidRPr="002130B8">
        <w:t>often rely on paper-based</w:t>
      </w:r>
      <w:r w:rsidRPr="002130B8">
        <w:t xml:space="preserve"> references, informal phone verifications, and personal judgment </w:t>
      </w:r>
      <w:r w:rsidR="0089437E" w:rsidRPr="002130B8">
        <w:t xml:space="preserve">instead of </w:t>
      </w:r>
      <w:r w:rsidRPr="002130B8">
        <w:t xml:space="preserve">structured, </w:t>
      </w:r>
      <w:r w:rsidR="0089437E" w:rsidRPr="002130B8">
        <w:t>data-driven assessment. Research</w:t>
      </w:r>
      <w:r w:rsidRPr="002130B8">
        <w:t xml:space="preserve"> on digital tenant </w:t>
      </w:r>
      <w:r w:rsidR="0089437E" w:rsidRPr="002130B8">
        <w:t>risk-profiling</w:t>
      </w:r>
      <w:r w:rsidRPr="002130B8">
        <w:t xml:space="preserve"> tools shows that </w:t>
      </w:r>
      <w:r w:rsidR="0089437E" w:rsidRPr="002130B8">
        <w:t>some</w:t>
      </w:r>
      <w:r w:rsidRPr="002130B8">
        <w:t xml:space="preserve"> automated systems </w:t>
      </w:r>
      <w:r w:rsidR="0089437E" w:rsidRPr="002130B8">
        <w:t>operate</w:t>
      </w:r>
      <w:r w:rsidRPr="002130B8">
        <w:t xml:space="preserve"> as opaque scoring mechanisms</w:t>
      </w:r>
      <w:r w:rsidR="0089437E" w:rsidRPr="002130B8">
        <w:t xml:space="preserve">, with </w:t>
      </w:r>
      <w:r w:rsidRPr="002130B8">
        <w:t xml:space="preserve">landlords </w:t>
      </w:r>
      <w:r w:rsidR="0089437E" w:rsidRPr="002130B8">
        <w:t xml:space="preserve">adopting risk scores </w:t>
      </w:r>
      <w:r w:rsidRPr="002130B8">
        <w:t xml:space="preserve">without fully understanding how </w:t>
      </w:r>
      <w:r w:rsidR="0089437E" w:rsidRPr="002130B8">
        <w:t xml:space="preserve">they </w:t>
      </w:r>
      <w:r w:rsidRPr="002130B8">
        <w:t>are generated</w:t>
      </w:r>
      <w:r w:rsidR="0089437E" w:rsidRPr="002130B8">
        <w:t>. This raises</w:t>
      </w:r>
      <w:r w:rsidRPr="002130B8">
        <w:t xml:space="preserve"> concerns about consistency</w:t>
      </w:r>
      <w:r w:rsidR="0089437E" w:rsidRPr="002130B8">
        <w:t xml:space="preserve">, </w:t>
      </w:r>
      <w:r w:rsidRPr="002130B8">
        <w:t>fairness</w:t>
      </w:r>
      <w:r w:rsidR="0089437E" w:rsidRPr="002130B8">
        <w:t xml:space="preserve">, and transparency in </w:t>
      </w:r>
      <w:r w:rsidRPr="002130B8">
        <w:t xml:space="preserve">screening </w:t>
      </w:r>
      <w:r w:rsidR="0089437E" w:rsidRPr="002130B8">
        <w:t>decisions</w:t>
      </w:r>
      <w:sdt>
        <w:sdtPr>
          <w:id w:val="1724947748"/>
          <w:citation/>
        </w:sdtPr>
        <w:sdtContent>
          <w:r w:rsidR="006376EB" w:rsidRPr="002130B8">
            <w:fldChar w:fldCharType="begin"/>
          </w:r>
          <w:r w:rsidR="006F5D5D" w:rsidRPr="002130B8">
            <w:instrText xml:space="preserve">CITATION Wal25 \l 1033 </w:instrText>
          </w:r>
          <w:r w:rsidR="006376EB" w:rsidRPr="002130B8">
            <w:fldChar w:fldCharType="separate"/>
          </w:r>
          <w:r w:rsidR="00636166">
            <w:rPr>
              <w:noProof/>
            </w:rPr>
            <w:t xml:space="preserve"> </w:t>
          </w:r>
          <w:r w:rsidR="00636166" w:rsidRPr="00636166">
            <w:rPr>
              <w:noProof/>
            </w:rPr>
            <w:t>[1]</w:t>
          </w:r>
          <w:r w:rsidR="006376EB" w:rsidRPr="002130B8">
            <w:fldChar w:fldCharType="end"/>
          </w:r>
        </w:sdtContent>
      </w:sdt>
      <w:r w:rsidRPr="002130B8">
        <w:t xml:space="preserve">. </w:t>
      </w:r>
      <w:r w:rsidR="0089437E" w:rsidRPr="002130B8">
        <w:t>In contrast</w:t>
      </w:r>
      <w:r w:rsidRPr="002130B8">
        <w:t xml:space="preserve">, modern </w:t>
      </w:r>
      <w:r w:rsidR="0089437E" w:rsidRPr="002130B8">
        <w:t>AI-driven</w:t>
      </w:r>
      <w:r w:rsidRPr="002130B8">
        <w:t xml:space="preserve"> platforms </w:t>
      </w:r>
      <w:r w:rsidR="0089437E" w:rsidRPr="002130B8">
        <w:t>show that tenant risk</w:t>
      </w:r>
      <w:r w:rsidRPr="002130B8">
        <w:t xml:space="preserve"> can be </w:t>
      </w:r>
      <w:r w:rsidR="0089437E" w:rsidRPr="002130B8">
        <w:t>assessed more systematically by using</w:t>
      </w:r>
      <w:r w:rsidRPr="002130B8">
        <w:t xml:space="preserve"> machine learning models </w:t>
      </w:r>
      <w:r w:rsidR="0089437E" w:rsidRPr="002130B8">
        <w:t>to</w:t>
      </w:r>
      <w:r w:rsidRPr="002130B8">
        <w:t xml:space="preserve"> evaluate credit history, income, and behavioral data</w:t>
      </w:r>
      <w:sdt>
        <w:sdtPr>
          <w:id w:val="18669729"/>
          <w:citation/>
        </w:sdtPr>
        <w:sdtContent>
          <w:r w:rsidR="006376EB" w:rsidRPr="002130B8">
            <w:fldChar w:fldCharType="begin"/>
          </w:r>
          <w:r w:rsidR="006376EB" w:rsidRPr="002130B8">
            <w:instrText xml:space="preserve"> CITATION liv25 \l 1033 </w:instrText>
          </w:r>
          <w:r w:rsidR="006376EB" w:rsidRPr="002130B8">
            <w:fldChar w:fldCharType="separate"/>
          </w:r>
          <w:r w:rsidR="00636166">
            <w:rPr>
              <w:noProof/>
            </w:rPr>
            <w:t xml:space="preserve"> </w:t>
          </w:r>
          <w:r w:rsidR="00636166" w:rsidRPr="00636166">
            <w:rPr>
              <w:noProof/>
            </w:rPr>
            <w:t>[2]</w:t>
          </w:r>
          <w:r w:rsidR="006376EB" w:rsidRPr="002130B8">
            <w:fldChar w:fldCharType="end"/>
          </w:r>
        </w:sdtContent>
      </w:sdt>
      <w:r w:rsidRPr="002130B8">
        <w:t xml:space="preserve">. </w:t>
      </w:r>
      <w:r w:rsidR="0089437E" w:rsidRPr="002130B8">
        <w:t>This reveals</w:t>
      </w:r>
      <w:r w:rsidRPr="002130B8">
        <w:t xml:space="preserve"> a clear gap between </w:t>
      </w:r>
      <w:r w:rsidR="0089437E" w:rsidRPr="002130B8">
        <w:t>the capabilities of</w:t>
      </w:r>
      <w:r w:rsidRPr="002130B8">
        <w:t xml:space="preserve"> automated screening and </w:t>
      </w:r>
      <w:r w:rsidR="0089437E" w:rsidRPr="002130B8">
        <w:t>the practices commonly used</w:t>
      </w:r>
      <w:r w:rsidRPr="002130B8">
        <w:t xml:space="preserve"> in developing rental markets.</w:t>
      </w:r>
    </w:p>
    <w:p w14:paraId="089D78E1" w14:textId="50CEDDA7" w:rsidR="00025459" w:rsidRPr="002130B8" w:rsidRDefault="00000000" w:rsidP="001150A1">
      <w:pPr>
        <w:spacing w:line="360" w:lineRule="auto"/>
        <w:jc w:val="both"/>
      </w:pPr>
      <w:r w:rsidRPr="002130B8">
        <w:t xml:space="preserve">Financial </w:t>
      </w:r>
      <w:r w:rsidR="00226189" w:rsidRPr="002130B8">
        <w:t>loss is</w:t>
      </w:r>
      <w:r w:rsidRPr="002130B8">
        <w:t xml:space="preserve"> one of the most serious </w:t>
      </w:r>
      <w:r w:rsidR="00226189" w:rsidRPr="002130B8">
        <w:t>outcomes</w:t>
      </w:r>
      <w:r w:rsidRPr="002130B8">
        <w:t xml:space="preserve"> of </w:t>
      </w:r>
      <w:r w:rsidR="00226189" w:rsidRPr="002130B8">
        <w:t>ineffective</w:t>
      </w:r>
      <w:r w:rsidRPr="002130B8">
        <w:t xml:space="preserve"> tenant screening. </w:t>
      </w:r>
      <w:r w:rsidR="00226189" w:rsidRPr="002130B8">
        <w:t xml:space="preserve">Studies on </w:t>
      </w:r>
      <w:r w:rsidRPr="002130B8">
        <w:t xml:space="preserve">machine learning </w:t>
      </w:r>
      <w:r w:rsidR="00226189" w:rsidRPr="002130B8">
        <w:t xml:space="preserve">models </w:t>
      </w:r>
      <w:r w:rsidRPr="002130B8">
        <w:t xml:space="preserve">for default </w:t>
      </w:r>
      <w:r w:rsidR="00226189" w:rsidRPr="002130B8">
        <w:t>prediction indicate</w:t>
      </w:r>
      <w:r w:rsidRPr="002130B8">
        <w:t xml:space="preserve"> that ensemble methods such as Random Forest and </w:t>
      </w:r>
      <w:r w:rsidR="001150A1" w:rsidRPr="002130B8">
        <w:t>Boost</w:t>
      </w:r>
      <w:r w:rsidRPr="002130B8">
        <w:t xml:space="preserve"> </w:t>
      </w:r>
      <w:r w:rsidR="00226189" w:rsidRPr="002130B8">
        <w:t>can identify high-risk applicants more accurately than</w:t>
      </w:r>
      <w:r w:rsidRPr="002130B8">
        <w:t xml:space="preserve"> traditional statistical approaches</w:t>
      </w:r>
      <w:sdt>
        <w:sdtPr>
          <w:id w:val="2138527416"/>
          <w:citation/>
        </w:sdtPr>
        <w:sdtContent>
          <w:r w:rsidR="006376EB" w:rsidRPr="002130B8">
            <w:fldChar w:fldCharType="begin"/>
          </w:r>
          <w:r w:rsidR="006F5D5D" w:rsidRPr="002130B8">
            <w:instrText xml:space="preserve">CITATION AIC25 \l 1033 </w:instrText>
          </w:r>
          <w:r w:rsidR="006376EB" w:rsidRPr="002130B8">
            <w:fldChar w:fldCharType="separate"/>
          </w:r>
          <w:r w:rsidR="00636166">
            <w:rPr>
              <w:noProof/>
            </w:rPr>
            <w:t xml:space="preserve"> </w:t>
          </w:r>
          <w:r w:rsidR="00636166" w:rsidRPr="00636166">
            <w:rPr>
              <w:noProof/>
            </w:rPr>
            <w:t>[3]</w:t>
          </w:r>
          <w:r w:rsidR="006376EB" w:rsidRPr="002130B8">
            <w:fldChar w:fldCharType="end"/>
          </w:r>
        </w:sdtContent>
      </w:sdt>
      <w:r w:rsidRPr="002130B8">
        <w:t xml:space="preserve">. </w:t>
      </w:r>
      <w:r w:rsidR="00226189" w:rsidRPr="002130B8">
        <w:t>Related</w:t>
      </w:r>
      <w:r w:rsidRPr="002130B8">
        <w:t xml:space="preserve"> research on explainable </w:t>
      </w:r>
      <w:r w:rsidR="00226189" w:rsidRPr="002130B8">
        <w:t xml:space="preserve">loan-default prediction highlights </w:t>
      </w:r>
      <w:r w:rsidRPr="002130B8">
        <w:t xml:space="preserve">income level, </w:t>
      </w:r>
      <w:r w:rsidR="00226189" w:rsidRPr="002130B8">
        <w:t>debt-to-income</w:t>
      </w:r>
      <w:r w:rsidRPr="002130B8">
        <w:t xml:space="preserve"> ratio, and credit grade </w:t>
      </w:r>
      <w:r w:rsidR="00226189" w:rsidRPr="002130B8">
        <w:t>as key indicators of default risk, emphasizing</w:t>
      </w:r>
      <w:r w:rsidRPr="002130B8">
        <w:t xml:space="preserve"> the need for models that are both accurate and interpretable</w:t>
      </w:r>
      <w:sdt>
        <w:sdtPr>
          <w:id w:val="107481246"/>
          <w:citation/>
        </w:sdtPr>
        <w:sdtContent>
          <w:r w:rsidR="006376EB" w:rsidRPr="002130B8">
            <w:fldChar w:fldCharType="begin"/>
          </w:r>
          <w:r w:rsidR="006F5D5D" w:rsidRPr="002130B8">
            <w:instrText xml:space="preserve">CITATION XZh23 \l 1033 </w:instrText>
          </w:r>
          <w:r w:rsidR="006376EB" w:rsidRPr="002130B8">
            <w:fldChar w:fldCharType="separate"/>
          </w:r>
          <w:r w:rsidR="00636166">
            <w:rPr>
              <w:noProof/>
            </w:rPr>
            <w:t xml:space="preserve"> </w:t>
          </w:r>
          <w:r w:rsidR="00636166" w:rsidRPr="00636166">
            <w:rPr>
              <w:noProof/>
            </w:rPr>
            <w:t>[4]</w:t>
          </w:r>
          <w:r w:rsidR="006376EB" w:rsidRPr="002130B8">
            <w:fldChar w:fldCharType="end"/>
          </w:r>
        </w:sdtContent>
      </w:sdt>
      <w:r w:rsidRPr="002130B8">
        <w:t xml:space="preserve">. Without predictive tools, landlords </w:t>
      </w:r>
      <w:r w:rsidR="00226189" w:rsidRPr="002130B8">
        <w:t>must depend</w:t>
      </w:r>
      <w:r w:rsidRPr="002130B8">
        <w:t xml:space="preserve"> on intuition, and </w:t>
      </w:r>
      <w:r w:rsidR="00226189" w:rsidRPr="002130B8">
        <w:t>financial damage is often discovered only after rent</w:t>
      </w:r>
      <w:r w:rsidRPr="002130B8">
        <w:t xml:space="preserve"> </w:t>
      </w:r>
      <w:r w:rsidR="001150A1" w:rsidRPr="002130B8">
        <w:t>default,</w:t>
      </w:r>
      <w:r w:rsidRPr="002130B8">
        <w:t xml:space="preserve"> or property misuse </w:t>
      </w:r>
      <w:r w:rsidR="00226189" w:rsidRPr="002130B8">
        <w:t xml:space="preserve">has </w:t>
      </w:r>
      <w:r w:rsidRPr="002130B8">
        <w:t>occurred.</w:t>
      </w:r>
    </w:p>
    <w:p w14:paraId="34A8DF11" w14:textId="560090F6" w:rsidR="00025459" w:rsidRPr="002130B8" w:rsidRDefault="00000000" w:rsidP="001150A1">
      <w:pPr>
        <w:spacing w:line="360" w:lineRule="auto"/>
        <w:jc w:val="both"/>
      </w:pPr>
      <w:r w:rsidRPr="002130B8">
        <w:t xml:space="preserve">Most rental management systems </w:t>
      </w:r>
      <w:r w:rsidR="008C4901" w:rsidRPr="002130B8">
        <w:t xml:space="preserve">used </w:t>
      </w:r>
      <w:r w:rsidRPr="002130B8">
        <w:t xml:space="preserve">in developing regions </w:t>
      </w:r>
      <w:r w:rsidR="001150A1" w:rsidRPr="002130B8">
        <w:t>lacks</w:t>
      </w:r>
      <w:r w:rsidRPr="002130B8">
        <w:t xml:space="preserve"> these analytical capabilities. </w:t>
      </w:r>
      <w:r w:rsidR="008C4901" w:rsidRPr="002130B8">
        <w:t>Industry-level</w:t>
      </w:r>
      <w:r w:rsidRPr="002130B8">
        <w:t xml:space="preserve"> screening platforms </w:t>
      </w:r>
      <w:r w:rsidR="008C4901" w:rsidRPr="002130B8">
        <w:t>demonstrate that</w:t>
      </w:r>
      <w:r w:rsidRPr="002130B8">
        <w:t xml:space="preserve"> machine learning, predictive analytics, and natural language processing </w:t>
      </w:r>
      <w:r w:rsidR="008C4901" w:rsidRPr="002130B8">
        <w:t>can process</w:t>
      </w:r>
      <w:r w:rsidRPr="002130B8">
        <w:t xml:space="preserve"> large volumes of applications quickly and consistently</w:t>
      </w:r>
      <w:sdt>
        <w:sdtPr>
          <w:id w:val="118432141"/>
          <w:citation/>
        </w:sdtPr>
        <w:sdtContent>
          <w:r w:rsidR="006376EB" w:rsidRPr="002130B8">
            <w:fldChar w:fldCharType="begin"/>
          </w:r>
          <w:r w:rsidR="006376EB" w:rsidRPr="002130B8">
            <w:instrText xml:space="preserve"> CITATION Ren25 \l 1033 </w:instrText>
          </w:r>
          <w:r w:rsidR="006376EB" w:rsidRPr="002130B8">
            <w:fldChar w:fldCharType="separate"/>
          </w:r>
          <w:r w:rsidR="00636166">
            <w:rPr>
              <w:noProof/>
            </w:rPr>
            <w:t xml:space="preserve"> </w:t>
          </w:r>
          <w:r w:rsidR="00636166" w:rsidRPr="00636166">
            <w:rPr>
              <w:noProof/>
            </w:rPr>
            <w:t>[5]</w:t>
          </w:r>
          <w:r w:rsidR="006376EB" w:rsidRPr="002130B8">
            <w:fldChar w:fldCharType="end"/>
          </w:r>
        </w:sdtContent>
      </w:sdt>
      <w:r w:rsidR="008C4901" w:rsidRPr="002130B8">
        <w:t xml:space="preserve">. Benchmarking studies also show that </w:t>
      </w:r>
      <w:r w:rsidRPr="002130B8">
        <w:t xml:space="preserve">algorithms such as XGBoost, neural networks, and logistic regression </w:t>
      </w:r>
      <w:r w:rsidR="008C4901" w:rsidRPr="002130B8">
        <w:t>can deliver stronger</w:t>
      </w:r>
      <w:r w:rsidRPr="002130B8">
        <w:t xml:space="preserve"> predictive </w:t>
      </w:r>
      <w:r w:rsidR="008C4901" w:rsidRPr="002130B8">
        <w:t>performance</w:t>
      </w:r>
      <w:r w:rsidRPr="002130B8">
        <w:t xml:space="preserve"> than </w:t>
      </w:r>
      <w:r w:rsidR="008C4901" w:rsidRPr="002130B8">
        <w:t>single-method</w:t>
      </w:r>
      <w:r w:rsidRPr="002130B8">
        <w:t xml:space="preserve"> approaches</w:t>
      </w:r>
      <w:sdt>
        <w:sdtPr>
          <w:id w:val="-1526853637"/>
          <w:citation/>
        </w:sdtPr>
        <w:sdtContent>
          <w:r w:rsidR="006376EB" w:rsidRPr="002130B8">
            <w:fldChar w:fldCharType="begin"/>
          </w:r>
          <w:r w:rsidR="006F5D5D" w:rsidRPr="002130B8">
            <w:instrText xml:space="preserve">CITATION VCh24 \l 1033 </w:instrText>
          </w:r>
          <w:r w:rsidR="006376EB" w:rsidRPr="002130B8">
            <w:fldChar w:fldCharType="separate"/>
          </w:r>
          <w:r w:rsidR="00636166">
            <w:rPr>
              <w:noProof/>
            </w:rPr>
            <w:t xml:space="preserve"> </w:t>
          </w:r>
          <w:r w:rsidR="00636166" w:rsidRPr="00636166">
            <w:rPr>
              <w:noProof/>
            </w:rPr>
            <w:t>[6]</w:t>
          </w:r>
          <w:r w:rsidR="006376EB" w:rsidRPr="002130B8">
            <w:fldChar w:fldCharType="end"/>
          </w:r>
        </w:sdtContent>
      </w:sdt>
      <w:r w:rsidRPr="002130B8">
        <w:t xml:space="preserve">. However, </w:t>
      </w:r>
      <w:r w:rsidR="008C4901" w:rsidRPr="002130B8">
        <w:t>such</w:t>
      </w:r>
      <w:r w:rsidRPr="002130B8">
        <w:t xml:space="preserve"> techniques </w:t>
      </w:r>
      <w:r w:rsidR="008C4901" w:rsidRPr="002130B8">
        <w:t xml:space="preserve">are mostly limited to formal credit-scoring </w:t>
      </w:r>
      <w:r w:rsidRPr="002130B8">
        <w:t xml:space="preserve">institutions, </w:t>
      </w:r>
      <w:r w:rsidR="008C4901" w:rsidRPr="002130B8">
        <w:t>where</w:t>
      </w:r>
      <w:r w:rsidRPr="002130B8">
        <w:t xml:space="preserve"> statistical modeling </w:t>
      </w:r>
      <w:r w:rsidR="008C4901" w:rsidRPr="002130B8">
        <w:t xml:space="preserve">and </w:t>
      </w:r>
      <w:r w:rsidRPr="002130B8">
        <w:t xml:space="preserve">weighted evaluation criteria </w:t>
      </w:r>
      <w:r w:rsidR="008C4901" w:rsidRPr="002130B8">
        <w:t>were</w:t>
      </w:r>
      <w:r w:rsidRPr="002130B8">
        <w:t xml:space="preserve"> developed for lending rather than informal rental markets</w:t>
      </w:r>
      <w:sdt>
        <w:sdtPr>
          <w:id w:val="1657802702"/>
          <w:citation/>
        </w:sdtPr>
        <w:sdtContent>
          <w:r w:rsidR="006376EB" w:rsidRPr="002130B8">
            <w:fldChar w:fldCharType="begin"/>
          </w:r>
          <w:r w:rsidR="006F5D5D" w:rsidRPr="002130B8">
            <w:instrText xml:space="preserve">CITATION LCT17 \l 1033 </w:instrText>
          </w:r>
          <w:r w:rsidR="006376EB" w:rsidRPr="002130B8">
            <w:fldChar w:fldCharType="separate"/>
          </w:r>
          <w:r w:rsidR="00636166">
            <w:rPr>
              <w:noProof/>
            </w:rPr>
            <w:t xml:space="preserve"> </w:t>
          </w:r>
          <w:r w:rsidR="00636166" w:rsidRPr="00636166">
            <w:rPr>
              <w:noProof/>
            </w:rPr>
            <w:t>[7]</w:t>
          </w:r>
          <w:r w:rsidR="006376EB" w:rsidRPr="002130B8">
            <w:fldChar w:fldCharType="end"/>
          </w:r>
        </w:sdtContent>
      </w:sdt>
      <w:r w:rsidRPr="002130B8">
        <w:t xml:space="preserve">. As a result, </w:t>
      </w:r>
      <w:r w:rsidR="008C4901" w:rsidRPr="002130B8">
        <w:t>many</w:t>
      </w:r>
      <w:r w:rsidRPr="002130B8">
        <w:t xml:space="preserve"> landlords in emerging rental markets </w:t>
      </w:r>
      <w:r w:rsidR="008C4901" w:rsidRPr="002130B8">
        <w:t>still lack</w:t>
      </w:r>
      <w:r w:rsidRPr="002130B8">
        <w:t xml:space="preserve"> access to </w:t>
      </w:r>
      <w:r w:rsidR="008C4901" w:rsidRPr="002130B8">
        <w:t>reliable</w:t>
      </w:r>
      <w:r w:rsidRPr="002130B8">
        <w:t xml:space="preserve"> analytical </w:t>
      </w:r>
      <w:r w:rsidR="008C4901" w:rsidRPr="002130B8">
        <w:t xml:space="preserve">screening </w:t>
      </w:r>
      <w:r w:rsidRPr="002130B8">
        <w:t>tools.</w:t>
      </w:r>
    </w:p>
    <w:p w14:paraId="6B430FD5" w14:textId="77777777" w:rsidR="00025459" w:rsidRPr="002130B8" w:rsidRDefault="00025459" w:rsidP="001150A1">
      <w:pPr>
        <w:spacing w:line="360" w:lineRule="auto"/>
      </w:pPr>
    </w:p>
    <w:p w14:paraId="0DDA056E" w14:textId="0B5E4340" w:rsidR="00025459" w:rsidRPr="002130B8" w:rsidRDefault="008B46E7" w:rsidP="001150A1">
      <w:pPr>
        <w:spacing w:line="360" w:lineRule="auto"/>
        <w:jc w:val="both"/>
      </w:pPr>
      <w:r w:rsidRPr="002130B8">
        <w:lastRenderedPageBreak/>
        <w:t>The absence of structured analysis also increases transparency and fraud-related risks. Rental application fraud guides report that applicants may use fabricated income documents, forged employment letters, or false rental histories to mislead landlords, especially when no systematic verification process exists</w:t>
      </w:r>
      <w:sdt>
        <w:sdtPr>
          <w:id w:val="65461458"/>
          <w:citation/>
        </w:sdtPr>
        <w:sdtContent>
          <w:r w:rsidR="006376EB" w:rsidRPr="002130B8">
            <w:fldChar w:fldCharType="begin"/>
          </w:r>
          <w:r w:rsidR="006F5D5D" w:rsidRPr="002130B8">
            <w:instrText xml:space="preserve">CITATION RPa25 \l 1033 </w:instrText>
          </w:r>
          <w:r w:rsidR="006376EB" w:rsidRPr="002130B8">
            <w:fldChar w:fldCharType="separate"/>
          </w:r>
          <w:r w:rsidR="00636166">
            <w:rPr>
              <w:noProof/>
            </w:rPr>
            <w:t xml:space="preserve"> </w:t>
          </w:r>
          <w:r w:rsidR="00636166" w:rsidRPr="00636166">
            <w:rPr>
              <w:noProof/>
            </w:rPr>
            <w:t>[8]</w:t>
          </w:r>
          <w:r w:rsidR="006376EB" w:rsidRPr="002130B8">
            <w:fldChar w:fldCharType="end"/>
          </w:r>
        </w:sdtContent>
      </w:sdt>
      <w:r w:rsidRPr="002130B8">
        <w:t>. In addition, studies on how landlords interpret tenant screening reports show a risk of automation bias, where landlords rely too heavily on risk scores without examining the underlying data. Applicants may also receive little or no explanation when their applications are rejected</w:t>
      </w:r>
      <w:sdt>
        <w:sdtPr>
          <w:id w:val="-478621016"/>
          <w:citation/>
        </w:sdtPr>
        <w:sdtContent>
          <w:r w:rsidR="006376EB" w:rsidRPr="002130B8">
            <w:fldChar w:fldCharType="begin"/>
          </w:r>
          <w:r w:rsidR="006F5D5D" w:rsidRPr="002130B8">
            <w:instrText xml:space="preserve">CITATION WSo23 \l 1033 </w:instrText>
          </w:r>
          <w:r w:rsidR="006376EB" w:rsidRPr="002130B8">
            <w:fldChar w:fldCharType="separate"/>
          </w:r>
          <w:r w:rsidR="00636166">
            <w:rPr>
              <w:noProof/>
            </w:rPr>
            <w:t xml:space="preserve"> </w:t>
          </w:r>
          <w:r w:rsidR="00636166" w:rsidRPr="00636166">
            <w:rPr>
              <w:noProof/>
            </w:rPr>
            <w:t>[9]</w:t>
          </w:r>
          <w:r w:rsidR="006376EB" w:rsidRPr="002130B8">
            <w:fldChar w:fldCharType="end"/>
          </w:r>
        </w:sdtContent>
      </w:sdt>
      <w:r w:rsidRPr="002130B8">
        <w:t>. This lack of transparency can reduce trust and may contribute to inconsistent or discriminatory screening practices.</w:t>
      </w:r>
    </w:p>
    <w:p w14:paraId="2C571F3C" w14:textId="77777777" w:rsidR="00025459" w:rsidRPr="002130B8" w:rsidRDefault="00C33B7B" w:rsidP="001150A1">
      <w:pPr>
        <w:spacing w:line="360" w:lineRule="auto"/>
        <w:jc w:val="both"/>
      </w:pPr>
      <w:r w:rsidRPr="002130B8">
        <w:t>Therefore, there is a clear need for an intelligent, automated, and data-driven tenant screening system. Such a system should analyze key tenant-related factors, including income, employment status, rental history, and references, while combining rule-based transparency with predictive machine learning accuracy. This approach can support explainable, fair, and reliable risk assessment, helping landlords make more informed rental decisions.</w:t>
      </w:r>
    </w:p>
    <w:p w14:paraId="1B159464" w14:textId="0BA3BE55" w:rsidR="001150A1" w:rsidRPr="002130B8" w:rsidRDefault="001150A1" w:rsidP="003F4661">
      <w:pPr>
        <w:pStyle w:val="Heading2"/>
      </w:pPr>
      <w:bookmarkStart w:id="11" w:name="_Toc235569435"/>
      <w:r w:rsidRPr="002130B8">
        <w:t>Objectives</w:t>
      </w:r>
      <w:bookmarkEnd w:id="11"/>
    </w:p>
    <w:p w14:paraId="25EA7920" w14:textId="77777777" w:rsidR="001150A1" w:rsidRPr="002130B8" w:rsidRDefault="001150A1" w:rsidP="001150A1">
      <w:pPr>
        <w:spacing w:line="360" w:lineRule="auto"/>
        <w:jc w:val="both"/>
      </w:pPr>
      <w:r w:rsidRPr="002130B8">
        <w:t>The primary objectives of this project are:</w:t>
      </w:r>
    </w:p>
    <w:p w14:paraId="1278DD33" w14:textId="2F0B22F2" w:rsidR="001150A1" w:rsidRPr="002130B8" w:rsidRDefault="001150A1" w:rsidP="001150A1">
      <w:pPr>
        <w:pStyle w:val="ListParagraph"/>
        <w:numPr>
          <w:ilvl w:val="0"/>
          <w:numId w:val="2"/>
        </w:numPr>
        <w:spacing w:line="360" w:lineRule="auto"/>
        <w:jc w:val="both"/>
      </w:pPr>
      <w:r w:rsidRPr="002130B8">
        <w:t xml:space="preserve">To develop a web-based tenant screening platform with secure tenant registration and a landlord dashboard for viewing applications and risk reports with high accuracy. </w:t>
      </w:r>
    </w:p>
    <w:p w14:paraId="72DB6B6C" w14:textId="628EF307" w:rsidR="001150A1" w:rsidRPr="002130B8" w:rsidRDefault="001150A1" w:rsidP="001150A1">
      <w:pPr>
        <w:pStyle w:val="ListParagraph"/>
        <w:numPr>
          <w:ilvl w:val="0"/>
          <w:numId w:val="2"/>
        </w:numPr>
        <w:spacing w:line="360" w:lineRule="auto"/>
        <w:jc w:val="both"/>
      </w:pPr>
      <w:r w:rsidRPr="002130B8">
        <w:t>To design a hybrid risk assessment model combining weighted scoring with a Python logistic regression algorithm for default prediction, validated through feasibility testing.</w:t>
      </w:r>
    </w:p>
    <w:p w14:paraId="52970267" w14:textId="31E7AA32" w:rsidR="001150A1" w:rsidRPr="002130B8" w:rsidRDefault="001150A1" w:rsidP="003F4661">
      <w:pPr>
        <w:pStyle w:val="Heading2"/>
      </w:pPr>
      <w:bookmarkStart w:id="12" w:name="_Toc235569436"/>
      <w:r w:rsidRPr="002130B8">
        <w:t>Scope and Limitation</w:t>
      </w:r>
      <w:bookmarkEnd w:id="12"/>
    </w:p>
    <w:p w14:paraId="064414B8" w14:textId="7B67BF76" w:rsidR="001150A1" w:rsidRPr="00014709" w:rsidRDefault="001150A1" w:rsidP="00014709">
      <w:pPr>
        <w:pStyle w:val="Heading3"/>
      </w:pPr>
      <w:bookmarkStart w:id="13" w:name="_Toc235569437"/>
      <w:r w:rsidRPr="00014709">
        <w:t>Scope</w:t>
      </w:r>
      <w:bookmarkEnd w:id="13"/>
    </w:p>
    <w:p w14:paraId="7CDB8E83" w14:textId="6453D027" w:rsidR="001150A1" w:rsidRPr="002130B8" w:rsidRDefault="001150A1" w:rsidP="001150A1">
      <w:pPr>
        <w:pStyle w:val="ListParagraph"/>
        <w:numPr>
          <w:ilvl w:val="0"/>
          <w:numId w:val="3"/>
        </w:numPr>
        <w:spacing w:line="360" w:lineRule="auto"/>
        <w:jc w:val="both"/>
      </w:pPr>
      <w:r w:rsidRPr="002130B8">
        <w:t>Web-Based Tenant Registration: The system provides tenants with a self-service portal to register, upload documents, and submit rental applications online.</w:t>
      </w:r>
    </w:p>
    <w:p w14:paraId="0DF73639" w14:textId="124542FD" w:rsidR="001150A1" w:rsidRPr="002130B8" w:rsidRDefault="001150A1" w:rsidP="001150A1">
      <w:pPr>
        <w:pStyle w:val="ListParagraph"/>
        <w:numPr>
          <w:ilvl w:val="0"/>
          <w:numId w:val="3"/>
        </w:numPr>
        <w:spacing w:line="360" w:lineRule="auto"/>
        <w:jc w:val="both"/>
      </w:pPr>
      <w:r w:rsidRPr="002130B8">
        <w:t>Landlord Dashboard: A comprehensive interface for landlords to view, manage, and evaluate tenant applications with automated screening results.</w:t>
      </w:r>
    </w:p>
    <w:p w14:paraId="5FE7DB48" w14:textId="19295919" w:rsidR="001150A1" w:rsidRPr="002130B8" w:rsidRDefault="001150A1" w:rsidP="001150A1">
      <w:pPr>
        <w:pStyle w:val="ListParagraph"/>
        <w:numPr>
          <w:ilvl w:val="0"/>
          <w:numId w:val="3"/>
        </w:numPr>
        <w:spacing w:line="360" w:lineRule="auto"/>
        <w:jc w:val="both"/>
      </w:pPr>
      <w:r w:rsidRPr="002130B8">
        <w:lastRenderedPageBreak/>
        <w:t xml:space="preserve">Risk Scoring Algorithm: A weighted scoring system evaluating </w:t>
      </w:r>
      <w:r w:rsidR="00AA7AD2">
        <w:t>rental history</w:t>
      </w:r>
      <w:r w:rsidRPr="002130B8">
        <w:t>, employment status, references, and income ratio to classify tenants into risk categories.</w:t>
      </w:r>
    </w:p>
    <w:p w14:paraId="5CD44A4C" w14:textId="6D35C96B" w:rsidR="001150A1" w:rsidRPr="002130B8" w:rsidRDefault="001150A1" w:rsidP="001150A1">
      <w:pPr>
        <w:pStyle w:val="ListParagraph"/>
        <w:numPr>
          <w:ilvl w:val="0"/>
          <w:numId w:val="3"/>
        </w:numPr>
        <w:spacing w:line="360" w:lineRule="auto"/>
        <w:jc w:val="both"/>
      </w:pPr>
      <w:r w:rsidRPr="002130B8">
        <w:t>Machine Learning Integration: A logistic regression model implemented in Python that predicts the probability of rental payment default.</w:t>
      </w:r>
    </w:p>
    <w:p w14:paraId="57332A16" w14:textId="2B4D71CB" w:rsidR="001150A1" w:rsidRPr="002130B8" w:rsidRDefault="001150A1" w:rsidP="001150A1">
      <w:pPr>
        <w:pStyle w:val="ListParagraph"/>
        <w:numPr>
          <w:ilvl w:val="0"/>
          <w:numId w:val="3"/>
        </w:numPr>
        <w:spacing w:line="360" w:lineRule="auto"/>
        <w:jc w:val="both"/>
      </w:pPr>
      <w:r w:rsidRPr="002130B8">
        <w:t>Role-Based Access Control: Secure authentication and authorization mechanisms for tenants, landlords, and administrators.</w:t>
      </w:r>
    </w:p>
    <w:p w14:paraId="60E27E15" w14:textId="6145B6CF" w:rsidR="001150A1" w:rsidRPr="002130B8" w:rsidRDefault="001150A1" w:rsidP="001150A1">
      <w:pPr>
        <w:pStyle w:val="ListParagraph"/>
        <w:numPr>
          <w:ilvl w:val="0"/>
          <w:numId w:val="3"/>
        </w:numPr>
        <w:spacing w:line="360" w:lineRule="auto"/>
        <w:jc w:val="both"/>
      </w:pPr>
      <w:r w:rsidRPr="002130B8">
        <w:t>Database Management: A MySQL database to store and manage all user profiles, applications, documents, and risk reports.</w:t>
      </w:r>
    </w:p>
    <w:p w14:paraId="6C0BE1A3" w14:textId="255B8BAC" w:rsidR="001150A1" w:rsidRPr="00014709" w:rsidRDefault="001150A1" w:rsidP="00014709">
      <w:pPr>
        <w:pStyle w:val="Heading3"/>
      </w:pPr>
      <w:bookmarkStart w:id="14" w:name="_Toc235569438"/>
      <w:r w:rsidRPr="00014709">
        <w:t>Limitations</w:t>
      </w:r>
      <w:bookmarkEnd w:id="14"/>
    </w:p>
    <w:p w14:paraId="1EDC2DA4" w14:textId="565F868C" w:rsidR="001150A1" w:rsidRPr="002130B8" w:rsidRDefault="001150A1" w:rsidP="001150A1">
      <w:pPr>
        <w:pStyle w:val="ListParagraph"/>
        <w:numPr>
          <w:ilvl w:val="0"/>
          <w:numId w:val="4"/>
        </w:numPr>
        <w:spacing w:line="360" w:lineRule="auto"/>
        <w:jc w:val="both"/>
      </w:pPr>
      <w:r w:rsidRPr="002130B8">
        <w:t>Data Dependency: The accuracy of the logistic regression model depends heavily on the quality and size of the training dataset. Limited historical data may reduce prediction reliability.</w:t>
      </w:r>
    </w:p>
    <w:p w14:paraId="7FCFB721" w14:textId="2AE25775" w:rsidR="001150A1" w:rsidRPr="002130B8" w:rsidRDefault="001150A1" w:rsidP="001150A1">
      <w:pPr>
        <w:pStyle w:val="ListParagraph"/>
        <w:numPr>
          <w:ilvl w:val="0"/>
          <w:numId w:val="4"/>
        </w:numPr>
        <w:spacing w:line="360" w:lineRule="auto"/>
        <w:jc w:val="both"/>
      </w:pPr>
      <w:r w:rsidRPr="002130B8">
        <w:t>Cold Start Problem: New tenants with no rental history may not receive accurate risk scores, as the system lacks sufficient behavioral data for such users.</w:t>
      </w:r>
    </w:p>
    <w:p w14:paraId="5EB162ED" w14:textId="483C8768" w:rsidR="001150A1" w:rsidRPr="002130B8" w:rsidRDefault="001150A1" w:rsidP="001150A1">
      <w:pPr>
        <w:pStyle w:val="ListParagraph"/>
        <w:numPr>
          <w:ilvl w:val="0"/>
          <w:numId w:val="4"/>
        </w:numPr>
        <w:spacing w:line="360" w:lineRule="auto"/>
        <w:jc w:val="both"/>
      </w:pPr>
      <w:r w:rsidRPr="002130B8">
        <w:t>Manual Knowledge Base: The system does not automatically learn from new interactions; the risk model requires periodic retraining with updated data.</w:t>
      </w:r>
    </w:p>
    <w:p w14:paraId="562CF457" w14:textId="4D2C970C" w:rsidR="001150A1" w:rsidRPr="002130B8" w:rsidRDefault="001150A1" w:rsidP="001150A1">
      <w:pPr>
        <w:pStyle w:val="ListParagraph"/>
        <w:numPr>
          <w:ilvl w:val="0"/>
          <w:numId w:val="4"/>
        </w:numPr>
        <w:spacing w:line="360" w:lineRule="auto"/>
        <w:jc w:val="both"/>
      </w:pPr>
      <w:r w:rsidRPr="002130B8">
        <w:t>Unverified Scalability: While the system is designed to be scalable, it has not been stress-tested under high concurrent user loads or large-scale deployment conditions.</w:t>
      </w:r>
    </w:p>
    <w:p w14:paraId="15A68A12" w14:textId="469CC950" w:rsidR="001150A1" w:rsidRPr="002130B8" w:rsidRDefault="001150A1" w:rsidP="001150A1">
      <w:pPr>
        <w:pStyle w:val="ListParagraph"/>
        <w:numPr>
          <w:ilvl w:val="0"/>
          <w:numId w:val="4"/>
        </w:numPr>
        <w:spacing w:line="360" w:lineRule="auto"/>
        <w:jc w:val="both"/>
      </w:pPr>
      <w:r w:rsidRPr="002130B8">
        <w:t>No Mobile Application: The current implementation is limited to web browsers and does not include a dedicated mobile application.</w:t>
      </w:r>
    </w:p>
    <w:p w14:paraId="310B8D90" w14:textId="025EE40F" w:rsidR="001150A1" w:rsidRPr="002130B8" w:rsidRDefault="001150A1" w:rsidP="003F4661">
      <w:pPr>
        <w:pStyle w:val="Heading2"/>
      </w:pPr>
      <w:bookmarkStart w:id="15" w:name="_Toc235569439"/>
      <w:r w:rsidRPr="002130B8">
        <w:t>Development Methodology</w:t>
      </w:r>
      <w:bookmarkEnd w:id="15"/>
    </w:p>
    <w:p w14:paraId="31773DC3" w14:textId="54C0754E" w:rsidR="00AC366C" w:rsidRDefault="00BE1215" w:rsidP="00FD0588">
      <w:pPr>
        <w:spacing w:line="360" w:lineRule="auto"/>
        <w:jc w:val="both"/>
      </w:pPr>
      <w:r w:rsidRPr="002130B8">
        <w:t>The project will be implemented using the Incremental Software Development Model. The model is appropriate for this project because the system will be built in increments where each increment is a fully tested and debugged component of the entire system. The project involves developing distinct modules. The incremental model is also suitable for this project because it allows reducing developmental risks associated with building an extremely complex system with hybrid risk analysis engine. Thus, the developmental process will involve multiple stages where each stage will result in an increment of the system. The developmental process will follow the following incremental steps</w:t>
      </w:r>
      <w:r w:rsidR="00AC366C" w:rsidRPr="002130B8">
        <w:t xml:space="preserve"> which are divided into six key phases:</w:t>
      </w:r>
    </w:p>
    <w:p w14:paraId="7D7A7199" w14:textId="77777777" w:rsidR="003568AA" w:rsidRDefault="003568AA" w:rsidP="003568AA">
      <w:pPr>
        <w:keepNext/>
        <w:spacing w:line="360" w:lineRule="auto"/>
        <w:jc w:val="both"/>
      </w:pPr>
      <w:r>
        <w:rPr>
          <w:noProof/>
        </w:rPr>
        <w:lastRenderedPageBreak/>
        <w:drawing>
          <wp:inline distT="0" distB="0" distL="0" distR="0" wp14:anchorId="36254711" wp14:editId="0AF4BD41">
            <wp:extent cx="5502910" cy="2847340"/>
            <wp:effectExtent l="0" t="0" r="2540" b="0"/>
            <wp:docPr id="907173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73776" name="Picture 907173776"/>
                    <pic:cNvPicPr/>
                  </pic:nvPicPr>
                  <pic:blipFill>
                    <a:blip r:embed="rId10">
                      <a:extLst>
                        <a:ext uri="{28A0092B-C50C-407E-A947-70E740481C1C}">
                          <a14:useLocalDpi xmlns:a14="http://schemas.microsoft.com/office/drawing/2010/main" val="0"/>
                        </a:ext>
                      </a:extLst>
                    </a:blip>
                    <a:stretch>
                      <a:fillRect/>
                    </a:stretch>
                  </pic:blipFill>
                  <pic:spPr>
                    <a:xfrm>
                      <a:off x="0" y="0"/>
                      <a:ext cx="5502910" cy="2847340"/>
                    </a:xfrm>
                    <a:prstGeom prst="rect">
                      <a:avLst/>
                    </a:prstGeom>
                  </pic:spPr>
                </pic:pic>
              </a:graphicData>
            </a:graphic>
          </wp:inline>
        </w:drawing>
      </w:r>
    </w:p>
    <w:p w14:paraId="7B06DB85" w14:textId="73A8DC05" w:rsidR="003568AA" w:rsidRPr="00ED712B" w:rsidRDefault="00ED712B" w:rsidP="00ED712B">
      <w:pPr>
        <w:pStyle w:val="Caption"/>
        <w:jc w:val="center"/>
        <w:rPr>
          <w:color w:val="auto"/>
          <w:sz w:val="24"/>
          <w:szCs w:val="24"/>
        </w:rPr>
      </w:pPr>
      <w:bookmarkStart w:id="16" w:name="_Toc235569471"/>
      <w:r w:rsidRPr="00ED712B">
        <w:rPr>
          <w:sz w:val="24"/>
          <w:szCs w:val="24"/>
        </w:rPr>
        <w:t xml:space="preserve">Figure </w:t>
      </w:r>
      <w:r w:rsidRPr="00ED712B">
        <w:rPr>
          <w:sz w:val="24"/>
          <w:szCs w:val="24"/>
        </w:rPr>
        <w:fldChar w:fldCharType="begin"/>
      </w:r>
      <w:r w:rsidRPr="00ED712B">
        <w:rPr>
          <w:sz w:val="24"/>
          <w:szCs w:val="24"/>
        </w:rPr>
        <w:instrText xml:space="preserve"> STYLEREF 1 \s </w:instrText>
      </w:r>
      <w:r w:rsidRPr="00ED712B">
        <w:rPr>
          <w:sz w:val="24"/>
          <w:szCs w:val="24"/>
        </w:rPr>
        <w:fldChar w:fldCharType="separate"/>
      </w:r>
      <w:r w:rsidRPr="00ED712B">
        <w:rPr>
          <w:noProof/>
          <w:sz w:val="24"/>
          <w:szCs w:val="24"/>
        </w:rPr>
        <w:t>1</w:t>
      </w:r>
      <w:r w:rsidRPr="00ED712B">
        <w:rPr>
          <w:sz w:val="24"/>
          <w:szCs w:val="24"/>
        </w:rPr>
        <w:fldChar w:fldCharType="end"/>
      </w:r>
      <w:r w:rsidRPr="00ED712B">
        <w:rPr>
          <w:sz w:val="24"/>
          <w:szCs w:val="24"/>
        </w:rPr>
        <w:t>.</w:t>
      </w:r>
      <w:r w:rsidRPr="00ED712B">
        <w:rPr>
          <w:sz w:val="24"/>
          <w:szCs w:val="24"/>
        </w:rPr>
        <w:fldChar w:fldCharType="begin"/>
      </w:r>
      <w:r w:rsidRPr="00ED712B">
        <w:rPr>
          <w:sz w:val="24"/>
          <w:szCs w:val="24"/>
        </w:rPr>
        <w:instrText xml:space="preserve"> SEQ Figure \* ARABIC \s 1 </w:instrText>
      </w:r>
      <w:r w:rsidRPr="00ED712B">
        <w:rPr>
          <w:sz w:val="24"/>
          <w:szCs w:val="24"/>
        </w:rPr>
        <w:fldChar w:fldCharType="separate"/>
      </w:r>
      <w:r w:rsidRPr="00ED712B">
        <w:rPr>
          <w:noProof/>
          <w:sz w:val="24"/>
          <w:szCs w:val="24"/>
        </w:rPr>
        <w:t>1</w:t>
      </w:r>
      <w:r w:rsidRPr="00ED712B">
        <w:rPr>
          <w:sz w:val="24"/>
          <w:szCs w:val="24"/>
        </w:rPr>
        <w:fldChar w:fldCharType="end"/>
      </w:r>
      <w:r w:rsidRPr="00ED712B">
        <w:rPr>
          <w:color w:val="auto"/>
          <w:sz w:val="24"/>
          <w:szCs w:val="24"/>
        </w:rPr>
        <w:t>: Incremental Model</w:t>
      </w:r>
      <w:bookmarkEnd w:id="16"/>
    </w:p>
    <w:p w14:paraId="4AAB1DE5" w14:textId="1A01F3D8" w:rsidR="00AC366C" w:rsidRPr="002130B8" w:rsidRDefault="00AC366C" w:rsidP="00351C40">
      <w:pPr>
        <w:pStyle w:val="ListParagraph"/>
        <w:numPr>
          <w:ilvl w:val="0"/>
          <w:numId w:val="5"/>
        </w:numPr>
        <w:spacing w:line="360" w:lineRule="auto"/>
        <w:jc w:val="both"/>
      </w:pPr>
      <w:r w:rsidRPr="002130B8">
        <w:rPr>
          <w:b/>
          <w:bCs/>
        </w:rPr>
        <w:t>Requirement Analysis:</w:t>
      </w:r>
      <w:r w:rsidRPr="002130B8">
        <w:t xml:space="preserve"> This first stage will involve carrying out a detailed requirement analysis. During this stage, the three main system actors will be identified. They include the tenant, the landlord, and the admin. The technical, operational, economic, and schedule feasibility of the proposed system will be evaluated at this stage.</w:t>
      </w:r>
    </w:p>
    <w:p w14:paraId="1931AE3B" w14:textId="040DE9F9" w:rsidR="00AC366C" w:rsidRPr="002130B8" w:rsidRDefault="00AC366C" w:rsidP="00351C40">
      <w:pPr>
        <w:pStyle w:val="ListParagraph"/>
        <w:numPr>
          <w:ilvl w:val="0"/>
          <w:numId w:val="5"/>
        </w:numPr>
        <w:spacing w:line="360" w:lineRule="auto"/>
        <w:jc w:val="both"/>
      </w:pPr>
      <w:r w:rsidRPr="002130B8">
        <w:rPr>
          <w:b/>
          <w:bCs/>
        </w:rPr>
        <w:t>Design and Development:</w:t>
      </w:r>
      <w:r w:rsidRPr="002130B8">
        <w:t xml:space="preserve"> This phase involves the actual design and coding of the system. The system is built increment by increment, starting with the tenant module</w:t>
      </w:r>
      <w:r w:rsidR="00351C40" w:rsidRPr="002130B8">
        <w:t xml:space="preserve">, </w:t>
      </w:r>
      <w:r w:rsidRPr="002130B8">
        <w:t>followed by the landlord, the risk scoring engine, the machine learning module</w:t>
      </w:r>
      <w:r w:rsidR="00351C40" w:rsidRPr="002130B8">
        <w:t xml:space="preserve">, </w:t>
      </w:r>
      <w:r w:rsidRPr="002130B8">
        <w:t>and finally the admin module</w:t>
      </w:r>
      <w:r w:rsidR="00351C40" w:rsidRPr="002130B8">
        <w:t xml:space="preserve">. </w:t>
      </w:r>
      <w:r w:rsidRPr="002130B8">
        <w:t>Each increment is designed and developed before moving to the next.</w:t>
      </w:r>
    </w:p>
    <w:p w14:paraId="1349E919" w14:textId="68866796" w:rsidR="00AC366C" w:rsidRPr="002130B8" w:rsidRDefault="00AC366C" w:rsidP="00351C40">
      <w:pPr>
        <w:pStyle w:val="ListParagraph"/>
        <w:numPr>
          <w:ilvl w:val="0"/>
          <w:numId w:val="5"/>
        </w:numPr>
        <w:spacing w:line="360" w:lineRule="auto"/>
        <w:jc w:val="both"/>
      </w:pPr>
      <w:r w:rsidRPr="002130B8">
        <w:rPr>
          <w:b/>
          <w:bCs/>
        </w:rPr>
        <w:t>Testing</w:t>
      </w:r>
      <w:r w:rsidR="00351C40" w:rsidRPr="002130B8">
        <w:rPr>
          <w:b/>
          <w:bCs/>
        </w:rPr>
        <w:t>:</w:t>
      </w:r>
      <w:r w:rsidR="00351C40" w:rsidRPr="002130B8">
        <w:t xml:space="preserve"> </w:t>
      </w:r>
      <w:r w:rsidRPr="002130B8">
        <w:t xml:space="preserve">The developed components will be subjected to testing to ensure that they meet the design specifications. Testing starts with the testing of the individual developed </w:t>
      </w:r>
      <w:r w:rsidR="00AD6458" w:rsidRPr="002130B8">
        <w:t>modules. Once</w:t>
      </w:r>
      <w:r w:rsidR="00351C40" w:rsidRPr="002130B8">
        <w:t xml:space="preserve"> </w:t>
      </w:r>
      <w:r w:rsidRPr="002130B8">
        <w:t>the individual modules have been tested, all the system components will be merged and tested as a single entity to ensure that they operate together with no compatibility issues.</w:t>
      </w:r>
    </w:p>
    <w:p w14:paraId="15802798" w14:textId="059766CE" w:rsidR="00AC366C" w:rsidRPr="002130B8" w:rsidRDefault="00AC366C" w:rsidP="00351C40">
      <w:pPr>
        <w:pStyle w:val="ListParagraph"/>
        <w:numPr>
          <w:ilvl w:val="0"/>
          <w:numId w:val="5"/>
        </w:numPr>
        <w:spacing w:line="360" w:lineRule="auto"/>
        <w:jc w:val="both"/>
      </w:pPr>
      <w:r w:rsidRPr="002130B8">
        <w:rPr>
          <w:b/>
          <w:bCs/>
        </w:rPr>
        <w:t>Implementation</w:t>
      </w:r>
      <w:r w:rsidR="00351C40" w:rsidRPr="002130B8">
        <w:rPr>
          <w:b/>
          <w:bCs/>
        </w:rPr>
        <w:t>:</w:t>
      </w:r>
      <w:r w:rsidRPr="002130B8">
        <w:t xml:space="preserve"> The final step in the incremental development model will involve deploying the system to the target site for final testing and actual implementation. Here, the system will be configured into the target environment so that it can be used by the system users.</w:t>
      </w:r>
    </w:p>
    <w:p w14:paraId="707BBEF1" w14:textId="1C4FAABB" w:rsidR="00AC366C" w:rsidRPr="002130B8" w:rsidRDefault="00AC366C" w:rsidP="00351C40">
      <w:pPr>
        <w:pStyle w:val="ListParagraph"/>
        <w:numPr>
          <w:ilvl w:val="0"/>
          <w:numId w:val="5"/>
        </w:numPr>
        <w:spacing w:line="360" w:lineRule="auto"/>
        <w:jc w:val="both"/>
      </w:pPr>
      <w:r w:rsidRPr="002130B8">
        <w:rPr>
          <w:b/>
          <w:bCs/>
        </w:rPr>
        <w:t>Evaluation and Feedback</w:t>
      </w:r>
      <w:r w:rsidR="00351C40" w:rsidRPr="002130B8">
        <w:rPr>
          <w:b/>
          <w:bCs/>
        </w:rPr>
        <w:t>:</w:t>
      </w:r>
      <w:r w:rsidRPr="002130B8">
        <w:t xml:space="preserve"> This process is very crucial because it enables various evaluation checks to be carried out. For instance, it allows a determination of the </w:t>
      </w:r>
      <w:r w:rsidRPr="002130B8">
        <w:lastRenderedPageBreak/>
        <w:t>extent to which the system met the initial requirements. The evaluation will also involve determining the accuracy of the risk scores predicted by the machine learning models as well as assessing how useful the new technology was.</w:t>
      </w:r>
    </w:p>
    <w:p w14:paraId="19F7118F" w14:textId="5DF563A3" w:rsidR="00AC366C" w:rsidRDefault="00AC366C" w:rsidP="00351C40">
      <w:pPr>
        <w:pStyle w:val="ListParagraph"/>
        <w:numPr>
          <w:ilvl w:val="0"/>
          <w:numId w:val="5"/>
        </w:numPr>
        <w:spacing w:line="360" w:lineRule="auto"/>
        <w:jc w:val="both"/>
      </w:pPr>
      <w:r w:rsidRPr="002130B8">
        <w:rPr>
          <w:b/>
          <w:bCs/>
        </w:rPr>
        <w:t>Maintenance</w:t>
      </w:r>
      <w:r w:rsidR="00351C40" w:rsidRPr="002130B8">
        <w:rPr>
          <w:b/>
          <w:bCs/>
        </w:rPr>
        <w:t>:</w:t>
      </w:r>
      <w:r w:rsidR="00351C40" w:rsidRPr="002130B8">
        <w:t xml:space="preserve"> </w:t>
      </w:r>
      <w:r w:rsidRPr="002130B8">
        <w:t xml:space="preserve">The final process involved in the incremental development model will involve carrying out maintenance on the system. This step will involve troubleshooting errors and addressing other </w:t>
      </w:r>
      <w:r w:rsidR="00AD6458" w:rsidRPr="002130B8">
        <w:t>issues arising</w:t>
      </w:r>
      <w:r w:rsidRPr="002130B8">
        <w:t>. Lastly, changes will also be made based on the feedback received from all the stakeholders.</w:t>
      </w:r>
    </w:p>
    <w:p w14:paraId="163739D0" w14:textId="33F871EE" w:rsidR="001150A1" w:rsidRPr="002130B8" w:rsidRDefault="001150A1" w:rsidP="003F4661">
      <w:pPr>
        <w:pStyle w:val="Heading2"/>
      </w:pPr>
      <w:bookmarkStart w:id="17" w:name="_Toc235569440"/>
      <w:r w:rsidRPr="002130B8">
        <w:t>Report Organization</w:t>
      </w:r>
      <w:bookmarkEnd w:id="17"/>
    </w:p>
    <w:p w14:paraId="5FB19AEE" w14:textId="77777777" w:rsidR="001150A1" w:rsidRPr="002130B8" w:rsidRDefault="001150A1" w:rsidP="00351C40">
      <w:pPr>
        <w:spacing w:line="360" w:lineRule="auto"/>
        <w:jc w:val="both"/>
      </w:pPr>
      <w:r w:rsidRPr="002130B8">
        <w:t>This report is organized into the following chapters:</w:t>
      </w:r>
    </w:p>
    <w:p w14:paraId="3B918968" w14:textId="5FDBF452" w:rsidR="001150A1" w:rsidRPr="002130B8" w:rsidRDefault="001150A1" w:rsidP="00351C40">
      <w:pPr>
        <w:spacing w:line="360" w:lineRule="auto"/>
        <w:jc w:val="both"/>
      </w:pPr>
      <w:r w:rsidRPr="002130B8">
        <w:rPr>
          <w:b/>
          <w:bCs/>
        </w:rPr>
        <w:t>Chapter 1</w:t>
      </w:r>
      <w:r w:rsidR="00351C40" w:rsidRPr="002130B8">
        <w:rPr>
          <w:b/>
          <w:bCs/>
        </w:rPr>
        <w:t xml:space="preserve"> (</w:t>
      </w:r>
      <w:r w:rsidRPr="002130B8">
        <w:rPr>
          <w:b/>
          <w:bCs/>
        </w:rPr>
        <w:t>Introduction</w:t>
      </w:r>
      <w:r w:rsidR="00351C40" w:rsidRPr="002130B8">
        <w:rPr>
          <w:b/>
          <w:bCs/>
        </w:rPr>
        <w:t>):</w:t>
      </w:r>
      <w:r w:rsidR="00351C40" w:rsidRPr="002130B8">
        <w:t xml:space="preserve"> </w:t>
      </w:r>
      <w:r w:rsidRPr="002130B8">
        <w:t>Covers the background, problem statement, objectives, scope, limitations, development methodology, and report organization.</w:t>
      </w:r>
    </w:p>
    <w:p w14:paraId="595138AA" w14:textId="5DFE20FF" w:rsidR="001150A1" w:rsidRPr="002130B8" w:rsidRDefault="001150A1" w:rsidP="00351C40">
      <w:pPr>
        <w:spacing w:line="360" w:lineRule="auto"/>
        <w:jc w:val="both"/>
      </w:pPr>
      <w:r w:rsidRPr="002130B8">
        <w:rPr>
          <w:b/>
          <w:bCs/>
        </w:rPr>
        <w:t>Chapter 2</w:t>
      </w:r>
      <w:r w:rsidR="00351C40" w:rsidRPr="002130B8">
        <w:rPr>
          <w:b/>
          <w:bCs/>
        </w:rPr>
        <w:t xml:space="preserve"> (</w:t>
      </w:r>
      <w:r w:rsidRPr="002130B8">
        <w:rPr>
          <w:b/>
          <w:bCs/>
        </w:rPr>
        <w:t>Background Study and Literature Review</w:t>
      </w:r>
      <w:r w:rsidR="00351C40" w:rsidRPr="002130B8">
        <w:rPr>
          <w:b/>
          <w:bCs/>
        </w:rPr>
        <w:t>):</w:t>
      </w:r>
      <w:r w:rsidR="00351C40" w:rsidRPr="002130B8">
        <w:t xml:space="preserve"> </w:t>
      </w:r>
      <w:r w:rsidRPr="002130B8">
        <w:t>Reviews existing rental management systems, tenant screening practices, and related work to identify gaps that this project addresses.</w:t>
      </w:r>
    </w:p>
    <w:p w14:paraId="1BF7C274" w14:textId="22028FEA" w:rsidR="001150A1" w:rsidRPr="002130B8" w:rsidRDefault="001150A1" w:rsidP="00351C40">
      <w:pPr>
        <w:spacing w:line="360" w:lineRule="auto"/>
        <w:jc w:val="both"/>
      </w:pPr>
      <w:r w:rsidRPr="002130B8">
        <w:rPr>
          <w:b/>
          <w:bCs/>
        </w:rPr>
        <w:t>Chapter 3</w:t>
      </w:r>
      <w:r w:rsidR="00351C40" w:rsidRPr="002130B8">
        <w:rPr>
          <w:b/>
          <w:bCs/>
        </w:rPr>
        <w:t xml:space="preserve"> (</w:t>
      </w:r>
      <w:r w:rsidRPr="002130B8">
        <w:rPr>
          <w:b/>
          <w:bCs/>
        </w:rPr>
        <w:t>System Analysis</w:t>
      </w:r>
      <w:r w:rsidR="00351C40" w:rsidRPr="002130B8">
        <w:rPr>
          <w:b/>
          <w:bCs/>
        </w:rPr>
        <w:t xml:space="preserve">): </w:t>
      </w:r>
      <w:r w:rsidR="00351C40" w:rsidRPr="002130B8">
        <w:t>P</w:t>
      </w:r>
      <w:r w:rsidRPr="002130B8">
        <w:t>resents the requirement analysis (functional and non-functional), feasibility study, and use case diagram.</w:t>
      </w:r>
    </w:p>
    <w:p w14:paraId="0AEB96D0" w14:textId="191F2FB2" w:rsidR="001150A1" w:rsidRPr="002130B8" w:rsidRDefault="001150A1" w:rsidP="00351C40">
      <w:pPr>
        <w:spacing w:line="360" w:lineRule="auto"/>
        <w:jc w:val="both"/>
      </w:pPr>
      <w:r w:rsidRPr="002130B8">
        <w:rPr>
          <w:b/>
          <w:bCs/>
        </w:rPr>
        <w:t>Chapter 4</w:t>
      </w:r>
      <w:r w:rsidR="00351C40" w:rsidRPr="002130B8">
        <w:rPr>
          <w:b/>
          <w:bCs/>
        </w:rPr>
        <w:t xml:space="preserve"> (</w:t>
      </w:r>
      <w:r w:rsidRPr="002130B8">
        <w:rPr>
          <w:b/>
          <w:bCs/>
        </w:rPr>
        <w:t>System Design</w:t>
      </w:r>
      <w:r w:rsidR="00351C40" w:rsidRPr="002130B8">
        <w:rPr>
          <w:b/>
          <w:bCs/>
        </w:rPr>
        <w:t>):</w:t>
      </w:r>
      <w:r w:rsidR="00351C40" w:rsidRPr="002130B8">
        <w:t xml:space="preserve"> </w:t>
      </w:r>
      <w:r w:rsidRPr="002130B8">
        <w:t>Describes the system architecture, flowchart, algorithms, and high-level design of all components.</w:t>
      </w:r>
    </w:p>
    <w:p w14:paraId="0B0565A9" w14:textId="17B81861" w:rsidR="001150A1" w:rsidRPr="002130B8" w:rsidRDefault="001150A1" w:rsidP="00351C40">
      <w:pPr>
        <w:spacing w:line="360" w:lineRule="auto"/>
        <w:jc w:val="both"/>
      </w:pPr>
      <w:r w:rsidRPr="002130B8">
        <w:rPr>
          <w:b/>
          <w:bCs/>
        </w:rPr>
        <w:t>Chapter 5</w:t>
      </w:r>
      <w:r w:rsidR="00351C40" w:rsidRPr="002130B8">
        <w:rPr>
          <w:b/>
          <w:bCs/>
        </w:rPr>
        <w:t xml:space="preserve"> (</w:t>
      </w:r>
      <w:r w:rsidRPr="002130B8">
        <w:rPr>
          <w:b/>
          <w:bCs/>
        </w:rPr>
        <w:t>Implementation and Testing</w:t>
      </w:r>
      <w:r w:rsidR="00DD0B34">
        <w:rPr>
          <w:b/>
          <w:bCs/>
        </w:rPr>
        <w:t>/ Result Analysis</w:t>
      </w:r>
      <w:r w:rsidR="00351C40" w:rsidRPr="002130B8">
        <w:rPr>
          <w:b/>
          <w:bCs/>
        </w:rPr>
        <w:t>):</w:t>
      </w:r>
      <w:r w:rsidR="00351C40" w:rsidRPr="002130B8">
        <w:t xml:space="preserve"> </w:t>
      </w:r>
      <w:r w:rsidRPr="002130B8">
        <w:t>Discusses the tools and technologies used, implementation details,</w:t>
      </w:r>
      <w:r w:rsidR="00DD0B34">
        <w:t xml:space="preserve"> </w:t>
      </w:r>
      <w:r w:rsidRPr="002130B8">
        <w:t>testing results</w:t>
      </w:r>
      <w:r w:rsidR="00DD0B34">
        <w:t xml:space="preserve"> </w:t>
      </w:r>
      <w:r w:rsidR="00DD0B34" w:rsidRPr="00DD0B34">
        <w:t>and presents an analysis of the outcomes generated by the system.</w:t>
      </w:r>
    </w:p>
    <w:p w14:paraId="249D868E" w14:textId="29BE8682" w:rsidR="00670FAC" w:rsidRPr="002130B8" w:rsidRDefault="001150A1" w:rsidP="00351C40">
      <w:pPr>
        <w:spacing w:line="360" w:lineRule="auto"/>
        <w:jc w:val="both"/>
      </w:pPr>
      <w:r w:rsidRPr="002130B8">
        <w:rPr>
          <w:b/>
          <w:bCs/>
        </w:rPr>
        <w:t>Chapter</w:t>
      </w:r>
      <w:r w:rsidR="00351C40" w:rsidRPr="002130B8">
        <w:rPr>
          <w:b/>
          <w:bCs/>
        </w:rPr>
        <w:t xml:space="preserve"> </w:t>
      </w:r>
      <w:r w:rsidRPr="002130B8">
        <w:rPr>
          <w:b/>
          <w:bCs/>
        </w:rPr>
        <w:t>6</w:t>
      </w:r>
      <w:r w:rsidR="00351C40" w:rsidRPr="002130B8">
        <w:rPr>
          <w:b/>
          <w:bCs/>
        </w:rPr>
        <w:t xml:space="preserve"> (</w:t>
      </w:r>
      <w:r w:rsidRPr="002130B8">
        <w:rPr>
          <w:b/>
          <w:bCs/>
        </w:rPr>
        <w:t>Conclusion and Future Recommendations</w:t>
      </w:r>
      <w:r w:rsidR="00351C40" w:rsidRPr="002130B8">
        <w:rPr>
          <w:b/>
          <w:bCs/>
        </w:rPr>
        <w:t>):</w:t>
      </w:r>
      <w:r w:rsidR="00351C40" w:rsidRPr="002130B8">
        <w:t xml:space="preserve"> </w:t>
      </w:r>
      <w:r w:rsidRPr="002130B8">
        <w:t>Summarizes the project outcomes and outlines future enhancement possibilities.</w:t>
      </w:r>
    </w:p>
    <w:p w14:paraId="0D3AF4E8" w14:textId="77777777" w:rsidR="00670FAC" w:rsidRPr="002130B8" w:rsidRDefault="00670FAC">
      <w:r w:rsidRPr="002130B8">
        <w:br w:type="page"/>
      </w:r>
    </w:p>
    <w:p w14:paraId="284993F9" w14:textId="66B9FA1C" w:rsidR="001150A1" w:rsidRPr="002130B8" w:rsidRDefault="00670FAC" w:rsidP="003F4661">
      <w:pPr>
        <w:pStyle w:val="Heading1"/>
      </w:pPr>
      <w:bookmarkStart w:id="18" w:name="_Toc235569441"/>
      <w:r w:rsidRPr="002130B8">
        <w:lastRenderedPageBreak/>
        <w:t>Chapter 2: Background Study and Literature Review</w:t>
      </w:r>
      <w:bookmarkEnd w:id="18"/>
    </w:p>
    <w:p w14:paraId="43E39EE0" w14:textId="3846545F" w:rsidR="00BE5BFB" w:rsidRPr="003F4661" w:rsidRDefault="0026240D" w:rsidP="003F4661">
      <w:pPr>
        <w:pStyle w:val="Heading2"/>
      </w:pPr>
      <w:bookmarkStart w:id="19" w:name="_Toc235569442"/>
      <w:r w:rsidRPr="003F4661">
        <w:t>B</w:t>
      </w:r>
      <w:r w:rsidR="00670FAC" w:rsidRPr="003F4661">
        <w:t>ackground Study</w:t>
      </w:r>
      <w:bookmarkEnd w:id="19"/>
    </w:p>
    <w:p w14:paraId="1A19FDB1" w14:textId="5941C597" w:rsidR="00BE5BFB" w:rsidRPr="002130B8" w:rsidRDefault="00BE5BFB" w:rsidP="00FD0588">
      <w:pPr>
        <w:spacing w:line="360" w:lineRule="auto"/>
        <w:jc w:val="both"/>
      </w:pPr>
      <w:r w:rsidRPr="002130B8">
        <w:t>The rental housing market plays a vital role in providing accommodation to individuals and families worldwide. Effective tenant screening is essential for landlords to minimize financial risks such as rental defaults, property damage, and lease violations. Traditionally, tenant screening relied on manual reviews of application documents, credit reports, references, and background checks. While these methods offer basic insights, they are time-consuming, prone to human bias, and often lack comprehensive risk prediction capabilities.</w:t>
      </w:r>
    </w:p>
    <w:p w14:paraId="58DBF1AB" w14:textId="6ED93612" w:rsidR="00BE5BFB" w:rsidRPr="002130B8" w:rsidRDefault="00BE5BFB" w:rsidP="00FD0588">
      <w:pPr>
        <w:spacing w:line="360" w:lineRule="auto"/>
        <w:jc w:val="both"/>
      </w:pPr>
      <w:r w:rsidRPr="002130B8">
        <w:t>Research in this domain draws from established practices in credit scoring and risk assessment. Studies on machine learning algorithms for predicting probabilities of default demonstrate how models can analyze historical data to forecast tenant behavior with greater accuracy</w:t>
      </w:r>
      <w:sdt>
        <w:sdtPr>
          <w:id w:val="1269197877"/>
          <w:citation/>
        </w:sdtPr>
        <w:sdtContent>
          <w:r w:rsidRPr="002130B8">
            <w:fldChar w:fldCharType="begin"/>
          </w:r>
          <w:r w:rsidR="006F5D5D" w:rsidRPr="002130B8">
            <w:instrText xml:space="preserve">CITATION AIC25 \l 1033 </w:instrText>
          </w:r>
          <w:r w:rsidRPr="002130B8">
            <w:fldChar w:fldCharType="separate"/>
          </w:r>
          <w:r w:rsidR="00636166">
            <w:rPr>
              <w:noProof/>
            </w:rPr>
            <w:t xml:space="preserve"> </w:t>
          </w:r>
          <w:r w:rsidR="00636166" w:rsidRPr="00636166">
            <w:rPr>
              <w:noProof/>
            </w:rPr>
            <w:t>[3]</w:t>
          </w:r>
          <w:r w:rsidRPr="002130B8">
            <w:fldChar w:fldCharType="end"/>
          </w:r>
        </w:sdtContent>
      </w:sdt>
      <w:r w:rsidRPr="002130B8">
        <w:t>. Comprehensive works on credit scoring highlight the application of statistical and computational techniques to evaluate borrower reliability, which directly translates to tenant risk evaluation. Furthermore, explainable machine learning approaches for loan default prediction provide frameworks for transparent risk scoring that landlords can trust and interpret.</w:t>
      </w:r>
    </w:p>
    <w:p w14:paraId="274DE889" w14:textId="467709F1" w:rsidR="00BE5BFB" w:rsidRPr="002130B8" w:rsidRDefault="00BE5BFB" w:rsidP="00FD0588">
      <w:pPr>
        <w:spacing w:line="360" w:lineRule="auto"/>
        <w:jc w:val="both"/>
      </w:pPr>
      <w:r w:rsidRPr="002130B8">
        <w:t>Additional literature emphasizes the integration of diverse data sources in rental decisions. Algorithmic approaches to tenancy evaluation examine how ordinal tenant assessments influence outcomes, while studies on landlord preferences reveal which information in screening reports most impacts approval decisions. Detection of rental application fraud also emerges as a critical component, addressing deceptive practices that undermine traditional screening methods.</w:t>
      </w:r>
    </w:p>
    <w:p w14:paraId="5F85C0BA" w14:textId="18927AA0" w:rsidR="00BE5BFB" w:rsidRPr="002130B8" w:rsidRDefault="00BE5BFB" w:rsidP="00FD0588">
      <w:pPr>
        <w:spacing w:line="360" w:lineRule="auto"/>
        <w:jc w:val="both"/>
      </w:pPr>
      <w:r w:rsidRPr="002130B8">
        <w:t>Despite these developments, several limitations persist in current tenant screening systems. Many platforms rely solely on either rule-based scoring or black-box machine learning models, leading to incomplete risk profiles. Purely automated systems may overlook nuanced contextual factors, while manual processes remain inefficient for high-volume property management. Integration of multiple evaluation methods is often lacking, resulting in fragmented insights for landlords. Moreover, the absence of unified web-based platforms that support end-to-end management for tenants, landlords, and administrators restricts accessibility and overall efficiency.</w:t>
      </w:r>
    </w:p>
    <w:p w14:paraId="053DEA82" w14:textId="12E4CE25" w:rsidR="00BE5BFB" w:rsidRPr="002130B8" w:rsidRDefault="00BE5BFB" w:rsidP="00FD0588">
      <w:pPr>
        <w:spacing w:line="360" w:lineRule="auto"/>
        <w:jc w:val="both"/>
      </w:pPr>
      <w:r w:rsidRPr="002130B8">
        <w:lastRenderedPageBreak/>
        <w:t>To address these challenges, the proposed Tenant Screening and Rental Risk Analysis System offers a comprehensive web-based solution for rental property management. Tenants can register, build detailed profiles, upload supporting documents, browse properties, set preferences, and submit applications seamlessly. Landlords gain tools to list and manage properties, review applications, and make informed approval or rejection decisions. An administrative module enables system oversight, user management, and statistical reporting.</w:t>
      </w:r>
    </w:p>
    <w:p w14:paraId="24DA88C6" w14:textId="6EC50D0C" w:rsidR="00BE5BFB" w:rsidRPr="002130B8" w:rsidRDefault="00BE5BFB" w:rsidP="00FD0588">
      <w:pPr>
        <w:spacing w:line="360" w:lineRule="auto"/>
        <w:jc w:val="both"/>
      </w:pPr>
      <w:r w:rsidRPr="002130B8">
        <w:t>The core innovation lies in its hybrid risk assessment approach. A PHP-based weighted scoring system evaluates key factors such as income, employment status, references, and rental history. This is complemented by a Python machine learning model that predicts tenant risk probability. The two outputs are combined into a final risk score, allowing applications to be sorted with higher-risk cases prioritized for review. Built using PHP for the backend, MySQL for data storage, HTML/CSS/JavaScript for the frontend, and Python for advanced predictions, the system aims to empower landlords with data-driven decision-making while maintaining transparency and usability.</w:t>
      </w:r>
    </w:p>
    <w:p w14:paraId="111A73BA" w14:textId="6EBDD5CA" w:rsidR="00670FAC" w:rsidRPr="002130B8" w:rsidRDefault="00BE5BFB" w:rsidP="00FD0588">
      <w:pPr>
        <w:spacing w:line="360" w:lineRule="auto"/>
        <w:jc w:val="both"/>
      </w:pPr>
      <w:r w:rsidRPr="002130B8">
        <w:t>Through this integrated platform, the project seeks to modernize tenant screening, reduce risks for property owners, and create a more efficient rental ecosystem.</w:t>
      </w:r>
    </w:p>
    <w:p w14:paraId="0C26487B" w14:textId="6184CF94" w:rsidR="00BE5BFB" w:rsidRPr="002130B8" w:rsidRDefault="00BE5BFB" w:rsidP="003F4661">
      <w:pPr>
        <w:pStyle w:val="Heading2"/>
      </w:pPr>
      <w:bookmarkStart w:id="20" w:name="_Toc235569443"/>
      <w:r w:rsidRPr="002130B8">
        <w:t>Literature Review</w:t>
      </w:r>
      <w:bookmarkEnd w:id="20"/>
    </w:p>
    <w:p w14:paraId="18D65ACD" w14:textId="77777777" w:rsidR="006A3FB2" w:rsidRPr="002130B8" w:rsidRDefault="006A3FB2" w:rsidP="00FD0588">
      <w:pPr>
        <w:spacing w:line="360" w:lineRule="auto"/>
        <w:jc w:val="both"/>
      </w:pPr>
      <w:r w:rsidRPr="002130B8">
        <w:t>Tenant screening and rental risk assessment have been studied from multiple angles by different researchers and industry practitioners, ranging from purely commercial screening platforms to academic studies on algorithmic fairness and credit risk prediction. This section reviews these existing works to understand what has already been done, what methods have proven effective, and what gaps remain that this project aims to address.</w:t>
      </w:r>
    </w:p>
    <w:p w14:paraId="72663121" w14:textId="2C87C642" w:rsidR="006A3FB2" w:rsidRPr="002130B8" w:rsidRDefault="006A3FB2" w:rsidP="00FD0588">
      <w:pPr>
        <w:spacing w:line="360" w:lineRule="auto"/>
        <w:jc w:val="both"/>
      </w:pPr>
      <w:r w:rsidRPr="002130B8">
        <w:t xml:space="preserve">One of the earliest shifts in tenant screening came from the introduction of automated screening platforms that moved away from purely manual evaluation. These platforms process rental applications using machine learning, predictive analytics, and automated data workflows rather than relying entirely on a landlord's personal judgment </w:t>
      </w:r>
      <w:sdt>
        <w:sdtPr>
          <w:id w:val="1596046533"/>
          <w:citation/>
        </w:sdtPr>
        <w:sdtContent>
          <w:r w:rsidRPr="002130B8">
            <w:fldChar w:fldCharType="begin"/>
          </w:r>
          <w:r w:rsidRPr="002130B8">
            <w:instrText xml:space="preserve"> CITATION Ren25 \l 1033 </w:instrText>
          </w:r>
          <w:r w:rsidRPr="002130B8">
            <w:fldChar w:fldCharType="separate"/>
          </w:r>
          <w:r w:rsidR="00636166" w:rsidRPr="00636166">
            <w:rPr>
              <w:noProof/>
            </w:rPr>
            <w:t>[5]</w:t>
          </w:r>
          <w:r w:rsidRPr="002130B8">
            <w:fldChar w:fldCharType="end"/>
          </w:r>
        </w:sdtContent>
      </w:sdt>
      <w:r w:rsidRPr="002130B8">
        <w:t xml:space="preserve">. Related commercial platforms have taken a similar approach, using applicant credit history, income data, and behavioral indicators to build a structured risk profile for each tenant rather than depending on subjective phone interviews </w:t>
      </w:r>
      <w:sdt>
        <w:sdtPr>
          <w:id w:val="-1071956616"/>
          <w:citation/>
        </w:sdtPr>
        <w:sdtContent>
          <w:r w:rsidRPr="002130B8">
            <w:fldChar w:fldCharType="begin"/>
          </w:r>
          <w:r w:rsidRPr="002130B8">
            <w:instrText xml:space="preserve"> CITATION liv25 \l 1033 </w:instrText>
          </w:r>
          <w:r w:rsidRPr="002130B8">
            <w:fldChar w:fldCharType="separate"/>
          </w:r>
          <w:r w:rsidR="00636166" w:rsidRPr="00636166">
            <w:rPr>
              <w:noProof/>
            </w:rPr>
            <w:t>[2]</w:t>
          </w:r>
          <w:r w:rsidRPr="002130B8">
            <w:fldChar w:fldCharType="end"/>
          </w:r>
        </w:sdtContent>
      </w:sdt>
      <w:r w:rsidRPr="002130B8">
        <w:t xml:space="preserve">. </w:t>
      </w:r>
    </w:p>
    <w:p w14:paraId="39309CFF" w14:textId="2B2C46A9" w:rsidR="006A3FB2" w:rsidRPr="002130B8" w:rsidRDefault="006A3FB2" w:rsidP="006A3FB2">
      <w:pPr>
        <w:spacing w:line="360" w:lineRule="auto"/>
        <w:jc w:val="both"/>
      </w:pPr>
      <w:r w:rsidRPr="002130B8">
        <w:lastRenderedPageBreak/>
        <w:t xml:space="preserve">While traditional statistical methods such as logistic regression remain popular because of their simplicity and interpretability, more recent research has explored whether machine learning algorithms can outperform these traditional models. A comparative study evaluating several machine learning algorithms for predicting the probability of loan default tested Random Forest, Decision Trees, XGBoost, Gradient Boosting, and AdaBoost against standard logistic regression. The results showed that </w:t>
      </w:r>
      <w:r w:rsidR="00AD6458" w:rsidRPr="002130B8">
        <w:t>ensemble-based</w:t>
      </w:r>
      <w:r w:rsidRPr="002130B8">
        <w:t xml:space="preserve"> methods, particularly Random Forest and XGBoost, consistently achieved higher recall, precision, F1 score, and area under the curve compared to logistic regression, which performed considerably worse across most metrics in that particular study [4]. A separate but related study focused specifically on credit card customers compared six algorithms, including neural networks, logistic regression, AdaBoost, XGBoost, and LightGBM, and found that XGBoost achieved the highest overall accuracy at 99.4 percent</w:t>
      </w:r>
      <w:sdt>
        <w:sdtPr>
          <w:id w:val="-1594774996"/>
          <w:citation/>
        </w:sdtPr>
        <w:sdtContent>
          <w:r w:rsidRPr="002130B8">
            <w:fldChar w:fldCharType="begin"/>
          </w:r>
          <w:r w:rsidR="006F5D5D" w:rsidRPr="002130B8">
            <w:instrText xml:space="preserve">CITATION VCh24 \l 1033 </w:instrText>
          </w:r>
          <w:r w:rsidRPr="002130B8">
            <w:fldChar w:fldCharType="separate"/>
          </w:r>
          <w:r w:rsidR="00636166">
            <w:rPr>
              <w:noProof/>
            </w:rPr>
            <w:t xml:space="preserve"> </w:t>
          </w:r>
          <w:r w:rsidR="00636166" w:rsidRPr="00636166">
            <w:rPr>
              <w:noProof/>
            </w:rPr>
            <w:t>[6]</w:t>
          </w:r>
          <w:r w:rsidRPr="002130B8">
            <w:fldChar w:fldCharType="end"/>
          </w:r>
        </w:sdtContent>
      </w:sdt>
      <w:r w:rsidRPr="002130B8">
        <w:t>. Both studies reach a similar conclusion, that ensemble machine learning methods tend to outperform single statistical models such as logistic regression when predicting financial default risk. This is an important consideration for this project, since it confirms that machine learning based prediction can add real value beyond a purely rule-based scoring system, even though logistic regression was ultimately selected here due to its relative simplicity and feasibility for a smaller scale academic project.</w:t>
      </w:r>
    </w:p>
    <w:p w14:paraId="1903B955" w14:textId="10FADB97" w:rsidR="006A3FB2" w:rsidRPr="002130B8" w:rsidRDefault="006A3FB2" w:rsidP="006A3FB2">
      <w:pPr>
        <w:spacing w:line="360" w:lineRule="auto"/>
        <w:jc w:val="both"/>
      </w:pPr>
      <w:r w:rsidRPr="002130B8">
        <w:t>Closely related to the discussion of predictive accuracy is the growing research interest in explainability. A study on explainable loan default prediction specifically examined which applicant features most strongly influence a model's prediction, identifying income level, debt to income ratio, and credit grade as the most significant indicators of default risk. The researchers emphasized that predictive models intended for real world financial decisions should not only be accurate but also interpretable, so that both institutions and applicants can understand why a particular prediction was made</w:t>
      </w:r>
      <w:sdt>
        <w:sdtPr>
          <w:id w:val="897329849"/>
          <w:citation/>
        </w:sdtPr>
        <w:sdtContent>
          <w:r w:rsidRPr="002130B8">
            <w:fldChar w:fldCharType="begin"/>
          </w:r>
          <w:r w:rsidR="006F5D5D" w:rsidRPr="002130B8">
            <w:instrText xml:space="preserve">CITATION XZh23 \l 1033 </w:instrText>
          </w:r>
          <w:r w:rsidRPr="002130B8">
            <w:fldChar w:fldCharType="separate"/>
          </w:r>
          <w:r w:rsidR="00636166">
            <w:rPr>
              <w:noProof/>
            </w:rPr>
            <w:t xml:space="preserve"> </w:t>
          </w:r>
          <w:r w:rsidR="00636166" w:rsidRPr="00636166">
            <w:rPr>
              <w:noProof/>
            </w:rPr>
            <w:t>[4]</w:t>
          </w:r>
          <w:r w:rsidRPr="002130B8">
            <w:fldChar w:fldCharType="end"/>
          </w:r>
        </w:sdtContent>
      </w:sdt>
    </w:p>
    <w:p w14:paraId="3EE9AB6D" w14:textId="19CCEE61" w:rsidR="006A3FB2" w:rsidRPr="002130B8" w:rsidRDefault="006A3FB2" w:rsidP="006A3FB2">
      <w:pPr>
        <w:spacing w:line="360" w:lineRule="auto"/>
        <w:jc w:val="both"/>
      </w:pPr>
      <w:r w:rsidRPr="002130B8">
        <w:t xml:space="preserve">Beyond prediction accuracy and transparency, fraud remains a persistent and separate challenge within tenant screening. A practical guide focused specifically on rental application fraud detection outlines how applicants may submit fabricated income documents, forged employment letters, or falsified rental histories in an attempt to improve their chances of approval. According to this source, when no systematic verification process exists, such fraudulent information frequently goes undetected during manual screening, which can eventually lead to significant financial losses and legal disputes for landlords </w:t>
      </w:r>
      <w:sdt>
        <w:sdtPr>
          <w:id w:val="-73289081"/>
          <w:citation/>
        </w:sdtPr>
        <w:sdtContent>
          <w:r w:rsidRPr="002130B8">
            <w:fldChar w:fldCharType="begin"/>
          </w:r>
          <w:r w:rsidR="006F5D5D" w:rsidRPr="002130B8">
            <w:instrText xml:space="preserve">CITATION RPa25 \l 1033 </w:instrText>
          </w:r>
          <w:r w:rsidRPr="002130B8">
            <w:fldChar w:fldCharType="separate"/>
          </w:r>
          <w:r w:rsidR="00636166" w:rsidRPr="00636166">
            <w:rPr>
              <w:noProof/>
            </w:rPr>
            <w:t>[8]</w:t>
          </w:r>
          <w:r w:rsidRPr="002130B8">
            <w:fldChar w:fldCharType="end"/>
          </w:r>
        </w:sdtContent>
      </w:sdt>
      <w:r w:rsidRPr="002130B8">
        <w:t xml:space="preserve">. This finding highlights a gap that purely predictive or purely rule-based systems may </w:t>
      </w:r>
      <w:r w:rsidRPr="002130B8">
        <w:lastRenderedPageBreak/>
        <w:t>not fully address on their own, and it supports the inclusion of structured document verification and multiple layers of evaluation in the system developed for this project.</w:t>
      </w:r>
    </w:p>
    <w:p w14:paraId="25623B42" w14:textId="0EA17E9C" w:rsidR="006A3FB2" w:rsidRPr="002130B8" w:rsidRDefault="006A3FB2" w:rsidP="006A3FB2">
      <w:pPr>
        <w:spacing w:line="360" w:lineRule="auto"/>
        <w:jc w:val="both"/>
      </w:pPr>
      <w:r w:rsidRPr="002130B8">
        <w:t>Taken together, the reviewed studies and platforms reveal a clear pattern. Automated tenant screening systems and machine learning based credit risk models have each been studied extensively, and both consistently demonstrate improvements in speed, consistency, and predictive accuracy compared to fully manual approaches. At the same time, research on algorithmic fairness and landlord behavior reveals that automation without transparency can introduce new problems, including automation bias and reduced applicant trust</w:t>
      </w:r>
      <w:sdt>
        <w:sdtPr>
          <w:id w:val="-767308243"/>
          <w:citation/>
        </w:sdtPr>
        <w:sdtContent>
          <w:r w:rsidRPr="002130B8">
            <w:fldChar w:fldCharType="begin"/>
          </w:r>
          <w:r w:rsidR="006F5D5D" w:rsidRPr="002130B8">
            <w:instrText xml:space="preserve">CITATION Wal25 \l 1033 </w:instrText>
          </w:r>
          <w:r w:rsidRPr="002130B8">
            <w:fldChar w:fldCharType="separate"/>
          </w:r>
          <w:r w:rsidR="00636166">
            <w:rPr>
              <w:noProof/>
            </w:rPr>
            <w:t xml:space="preserve"> </w:t>
          </w:r>
          <w:r w:rsidR="00636166" w:rsidRPr="00636166">
            <w:rPr>
              <w:noProof/>
            </w:rPr>
            <w:t>[1]</w:t>
          </w:r>
          <w:r w:rsidRPr="002130B8">
            <w:fldChar w:fldCharType="end"/>
          </w:r>
        </w:sdtContent>
      </w:sdt>
      <w:r w:rsidRPr="002130B8">
        <w:t>. Traditional credit scoring theory offers a proven, interpretable foundation for weighted risk evaluation</w:t>
      </w:r>
      <w:sdt>
        <w:sdtPr>
          <w:id w:val="-538822051"/>
          <w:citation/>
        </w:sdtPr>
        <w:sdtContent>
          <w:r w:rsidRPr="002130B8">
            <w:fldChar w:fldCharType="begin"/>
          </w:r>
          <w:r w:rsidR="006F5D5D" w:rsidRPr="002130B8">
            <w:instrText xml:space="preserve">CITATION LCT17 \l 1033 </w:instrText>
          </w:r>
          <w:r w:rsidRPr="002130B8">
            <w:fldChar w:fldCharType="separate"/>
          </w:r>
          <w:r w:rsidR="00636166">
            <w:rPr>
              <w:noProof/>
            </w:rPr>
            <w:t xml:space="preserve"> </w:t>
          </w:r>
          <w:r w:rsidR="00636166" w:rsidRPr="00636166">
            <w:rPr>
              <w:noProof/>
            </w:rPr>
            <w:t>[7]</w:t>
          </w:r>
          <w:r w:rsidRPr="002130B8">
            <w:fldChar w:fldCharType="end"/>
          </w:r>
        </w:sdtContent>
      </w:sdt>
      <w:r w:rsidRPr="002130B8">
        <w:t>, while newer research on explainable prediction models argues that even advanced machine learning systems must remain interpretable to be genuinely useful in real world decision-making</w:t>
      </w:r>
      <w:sdt>
        <w:sdtPr>
          <w:id w:val="-1866437152"/>
          <w:citation/>
        </w:sdtPr>
        <w:sdtContent>
          <w:r w:rsidRPr="002130B8">
            <w:fldChar w:fldCharType="begin"/>
          </w:r>
          <w:r w:rsidR="006F5D5D" w:rsidRPr="002130B8">
            <w:instrText xml:space="preserve">CITATION XZh23 \l 1033 </w:instrText>
          </w:r>
          <w:r w:rsidRPr="002130B8">
            <w:fldChar w:fldCharType="separate"/>
          </w:r>
          <w:r w:rsidR="00636166">
            <w:rPr>
              <w:noProof/>
            </w:rPr>
            <w:t xml:space="preserve"> </w:t>
          </w:r>
          <w:r w:rsidR="00636166" w:rsidRPr="00636166">
            <w:rPr>
              <w:noProof/>
            </w:rPr>
            <w:t>[4]</w:t>
          </w:r>
          <w:r w:rsidRPr="002130B8">
            <w:fldChar w:fldCharType="end"/>
          </w:r>
        </w:sdtContent>
      </w:sdt>
      <w:r w:rsidRPr="002130B8">
        <w:t xml:space="preserve">. Fraud detection research further shows that predictive accuracy alone is not sufficient, since verification of submitted information remains equally important </w:t>
      </w:r>
      <w:sdt>
        <w:sdtPr>
          <w:id w:val="-1295823955"/>
          <w:citation/>
        </w:sdtPr>
        <w:sdtContent>
          <w:r w:rsidRPr="002130B8">
            <w:fldChar w:fldCharType="begin"/>
          </w:r>
          <w:r w:rsidR="006F5D5D" w:rsidRPr="002130B8">
            <w:instrText xml:space="preserve">CITATION RPa25 \l 1033 </w:instrText>
          </w:r>
          <w:r w:rsidRPr="002130B8">
            <w:fldChar w:fldCharType="separate"/>
          </w:r>
          <w:r w:rsidR="00636166" w:rsidRPr="00636166">
            <w:rPr>
              <w:noProof/>
            </w:rPr>
            <w:t>[8]</w:t>
          </w:r>
          <w:r w:rsidRPr="002130B8">
            <w:fldChar w:fldCharType="end"/>
          </w:r>
        </w:sdtContent>
      </w:sdt>
      <w:r w:rsidRPr="002130B8">
        <w:t>.</w:t>
      </w:r>
    </w:p>
    <w:p w14:paraId="78D0CEE1" w14:textId="0A999A39" w:rsidR="00670FAC" w:rsidRPr="002130B8" w:rsidRDefault="006A3FB2" w:rsidP="006A3FB2">
      <w:pPr>
        <w:spacing w:line="360" w:lineRule="auto"/>
        <w:jc w:val="both"/>
      </w:pPr>
      <w:r w:rsidRPr="002130B8">
        <w:t xml:space="preserve">What becomes clear from this body of research is that very few existing systems combine all of these elements together. </w:t>
      </w:r>
      <w:r w:rsidR="00E268AD">
        <w:t>T</w:t>
      </w:r>
      <w:r w:rsidR="002A24F0" w:rsidRPr="002A24F0">
        <w:t xml:space="preserve">he number of months late payment, monthly rent, and the tenant’s individual characteristics, that is, the expense-to-income ratio, gender, and age, were the main factors affecting the credit score. The proposed credit scoring will increase the confidence of future property owners and developers to select the </w:t>
      </w:r>
      <w:r w:rsidR="008D158A" w:rsidRPr="002A24F0">
        <w:t>low-income</w:t>
      </w:r>
      <w:r w:rsidR="002A24F0" w:rsidRPr="002A24F0">
        <w:t xml:space="preserve"> group</w:t>
      </w:r>
      <w:sdt>
        <w:sdtPr>
          <w:id w:val="1561126156"/>
          <w:citation/>
        </w:sdtPr>
        <w:sdtContent>
          <w:r w:rsidR="002A24F0">
            <w:fldChar w:fldCharType="begin"/>
          </w:r>
          <w:r w:rsidR="002A24F0">
            <w:instrText xml:space="preserve"> CITATION Kim23 \l 1033 </w:instrText>
          </w:r>
          <w:r w:rsidR="002A24F0">
            <w:fldChar w:fldCharType="separate"/>
          </w:r>
          <w:r w:rsidR="002A24F0">
            <w:rPr>
              <w:noProof/>
            </w:rPr>
            <w:t xml:space="preserve"> </w:t>
          </w:r>
          <w:r w:rsidR="002A24F0" w:rsidRPr="002A24F0">
            <w:rPr>
              <w:noProof/>
            </w:rPr>
            <w:t>[10]</w:t>
          </w:r>
          <w:r w:rsidR="002A24F0">
            <w:fldChar w:fldCharType="end"/>
          </w:r>
        </w:sdtContent>
      </w:sdt>
      <w:r w:rsidR="002A24F0">
        <w:t xml:space="preserve">. </w:t>
      </w:r>
      <w:r w:rsidRPr="002130B8">
        <w:t>There remains limited work that specifically combines a transparent, rule-based weighted scoring method with a machine learning prediction model within a single, unified rental risk assessment system, particularly one designed for a developing rental market such as Nepal, where formal credit scoring infrastructure is limited and manual screening still dominates. This gap forms the direct motivation for the Tenant Screening and Rental Risk Analysis System developed in this project, which aims to bring together the interpretability of traditional weighted scoring, the predictive power of machine learning, and safeguards against fraudulent applicant information within a single, cohesive platform.</w:t>
      </w:r>
    </w:p>
    <w:p w14:paraId="23F17751" w14:textId="017B11E8" w:rsidR="00653C5F" w:rsidRPr="002130B8" w:rsidRDefault="00653C5F">
      <w:r w:rsidRPr="002130B8">
        <w:br w:type="page"/>
      </w:r>
    </w:p>
    <w:p w14:paraId="696A9C96" w14:textId="2A907D8F" w:rsidR="00653C5F" w:rsidRPr="003F4661" w:rsidRDefault="00653C5F" w:rsidP="003F4661">
      <w:pPr>
        <w:pStyle w:val="Heading1"/>
      </w:pPr>
      <w:bookmarkStart w:id="21" w:name="_Toc235569444"/>
      <w:r w:rsidRPr="003F4661">
        <w:lastRenderedPageBreak/>
        <w:t>Chapter 3: System Analysis</w:t>
      </w:r>
      <w:bookmarkEnd w:id="21"/>
    </w:p>
    <w:p w14:paraId="23C63DA0" w14:textId="562C22C4" w:rsidR="00653C5F" w:rsidRPr="002130B8" w:rsidRDefault="00653C5F" w:rsidP="003F4661">
      <w:pPr>
        <w:pStyle w:val="Heading2"/>
      </w:pPr>
      <w:bookmarkStart w:id="22" w:name="_Toc235569445"/>
      <w:r w:rsidRPr="002130B8">
        <w:t>System Analysis</w:t>
      </w:r>
      <w:bookmarkEnd w:id="22"/>
    </w:p>
    <w:p w14:paraId="57AFE939" w14:textId="77777777" w:rsidR="00653C5F" w:rsidRPr="002130B8" w:rsidRDefault="00653C5F" w:rsidP="00653C5F">
      <w:pPr>
        <w:spacing w:after="120" w:line="360" w:lineRule="auto"/>
        <w:jc w:val="both"/>
        <w:rPr>
          <w:rFonts w:eastAsia="Times New Roman" w:cs="Times New Roman"/>
          <w:szCs w:val="24"/>
        </w:rPr>
      </w:pPr>
      <w:r w:rsidRPr="002130B8">
        <w:rPr>
          <w:rFonts w:eastAsia="Times New Roman" w:cs="Times New Roman"/>
          <w:szCs w:val="24"/>
        </w:rPr>
        <w:t>System analysis is the process of studying and defining the requirements of a system to ensure that the developed solution meets user needs and solves the identified problems. For the Tenant Screening and Rental Risk Analysis System, the analysis phase involved studying existing rental management practices, interviewing potential users (landlords and tenants), and reviewing relevant literature to identify functional and non-functional requirements.</w:t>
      </w:r>
    </w:p>
    <w:p w14:paraId="29AEEFD6" w14:textId="42897656" w:rsidR="00653C5F" w:rsidRPr="002130B8" w:rsidRDefault="00653C5F" w:rsidP="00CB0D98">
      <w:pPr>
        <w:pStyle w:val="Heading3"/>
      </w:pPr>
      <w:bookmarkStart w:id="23" w:name="_Toc235569446"/>
      <w:r w:rsidRPr="002130B8">
        <w:rPr>
          <w:rFonts w:eastAsia="Times New Roman"/>
        </w:rPr>
        <w:t>Requirement Analysis</w:t>
      </w:r>
      <w:bookmarkEnd w:id="23"/>
    </w:p>
    <w:p w14:paraId="4B42AB3C" w14:textId="3380E17D" w:rsidR="00653C5F" w:rsidRPr="002130B8" w:rsidRDefault="00653C5F" w:rsidP="00653C5F">
      <w:pPr>
        <w:spacing w:line="360" w:lineRule="auto"/>
        <w:jc w:val="both"/>
      </w:pPr>
      <w:r w:rsidRPr="002130B8">
        <w:t>The requirements for the system can be termed as functional and non-functional requirements.</w:t>
      </w:r>
    </w:p>
    <w:p w14:paraId="57D686C8" w14:textId="5BFD8E95" w:rsidR="00653C5F" w:rsidRPr="002130B8" w:rsidRDefault="00653C5F" w:rsidP="00653C5F">
      <w:pPr>
        <w:spacing w:line="360" w:lineRule="auto"/>
        <w:rPr>
          <w:b/>
          <w:bCs/>
        </w:rPr>
      </w:pPr>
      <w:r w:rsidRPr="002130B8">
        <w:rPr>
          <w:b/>
          <w:bCs/>
        </w:rPr>
        <w:t>Functional Requirements</w:t>
      </w:r>
    </w:p>
    <w:p w14:paraId="58771C0A" w14:textId="4D8A3E61" w:rsidR="00653C5F" w:rsidRPr="002130B8" w:rsidRDefault="00653C5F" w:rsidP="00653C5F">
      <w:pPr>
        <w:pStyle w:val="ListParagraph"/>
        <w:numPr>
          <w:ilvl w:val="0"/>
          <w:numId w:val="6"/>
        </w:numPr>
        <w:spacing w:line="360" w:lineRule="auto"/>
        <w:jc w:val="both"/>
      </w:pPr>
      <w:r w:rsidRPr="002130B8">
        <w:rPr>
          <w:b/>
          <w:bCs/>
        </w:rPr>
        <w:t>User Account Management:</w:t>
      </w:r>
      <w:r w:rsidRPr="002130B8">
        <w:t xml:space="preserve"> The system shall allow tenants and landlords to register, log in, and manage their profiles securely. It </w:t>
      </w:r>
      <w:r w:rsidR="00AD6458" w:rsidRPr="002130B8">
        <w:t>should</w:t>
      </w:r>
      <w:r w:rsidRPr="002130B8">
        <w:t xml:space="preserve"> also provide a password recovery mechanism in case users forget their login credentials. All account data shall be stored and handled securely to protect user privacy.</w:t>
      </w:r>
    </w:p>
    <w:p w14:paraId="6C7B7F40" w14:textId="77777777" w:rsidR="00653C5F" w:rsidRPr="002130B8" w:rsidRDefault="00653C5F" w:rsidP="00653C5F">
      <w:pPr>
        <w:pStyle w:val="ListParagraph"/>
        <w:numPr>
          <w:ilvl w:val="0"/>
          <w:numId w:val="6"/>
        </w:numPr>
        <w:spacing w:line="360" w:lineRule="auto"/>
        <w:jc w:val="both"/>
      </w:pPr>
      <w:r w:rsidRPr="002130B8">
        <w:rPr>
          <w:b/>
          <w:bCs/>
        </w:rPr>
        <w:t>Tenant Profile and Documentation:</w:t>
      </w:r>
      <w:r w:rsidRPr="002130B8">
        <w:t xml:space="preserve"> Tenants shall be able to upload personal documents, employment details, and rental history for verification purposes. This information shall be stored and linked to the tenant's profile for use during the screening process. The uploaded documents shall support both the weighted scoring engine and the machine learning prediction module.</w:t>
      </w:r>
    </w:p>
    <w:p w14:paraId="58CDAF5D" w14:textId="77777777" w:rsidR="00653C5F" w:rsidRPr="002130B8" w:rsidRDefault="00653C5F" w:rsidP="00653C5F">
      <w:pPr>
        <w:pStyle w:val="ListParagraph"/>
        <w:numPr>
          <w:ilvl w:val="0"/>
          <w:numId w:val="6"/>
        </w:numPr>
        <w:spacing w:line="360" w:lineRule="auto"/>
        <w:jc w:val="both"/>
      </w:pPr>
      <w:r w:rsidRPr="002130B8">
        <w:rPr>
          <w:b/>
          <w:bCs/>
        </w:rPr>
        <w:t>Landlord Dashboard:</w:t>
      </w:r>
      <w:r w:rsidRPr="002130B8">
        <w:t xml:space="preserve"> The system shall provide landlords with a dashboard to manage property listings and view submitted tenant applications. Landlords shall be able to access generated screening and risk reports directly from this dashboard. The dashboard shall support quick decision-making by presenting applications sorted by risk level.</w:t>
      </w:r>
    </w:p>
    <w:p w14:paraId="65CD5907" w14:textId="74FBB0D4" w:rsidR="00653C5F" w:rsidRPr="002130B8" w:rsidRDefault="00653C5F" w:rsidP="00653C5F">
      <w:pPr>
        <w:pStyle w:val="ListParagraph"/>
        <w:numPr>
          <w:ilvl w:val="0"/>
          <w:numId w:val="6"/>
        </w:numPr>
        <w:spacing w:line="360" w:lineRule="auto"/>
        <w:jc w:val="both"/>
      </w:pPr>
      <w:r w:rsidRPr="002130B8">
        <w:rPr>
          <w:b/>
          <w:bCs/>
        </w:rPr>
        <w:t>Tenant Screening Module:</w:t>
      </w:r>
      <w:r w:rsidRPr="002130B8">
        <w:t xml:space="preserve"> The system shall verify tenant information and evaluate financial stability based on predefined screening criteria. It </w:t>
      </w:r>
      <w:r w:rsidR="00AD6458" w:rsidRPr="002130B8">
        <w:t>should</w:t>
      </w:r>
      <w:r w:rsidRPr="002130B8">
        <w:t xml:space="preserve"> analyze rental behavior using data such as income, employment status, and rental history. This </w:t>
      </w:r>
      <w:r w:rsidR="00AD6458" w:rsidRPr="002130B8">
        <w:t>module</w:t>
      </w:r>
      <w:r w:rsidRPr="002130B8">
        <w:t xml:space="preserve"> </w:t>
      </w:r>
      <w:r w:rsidR="00AD6458" w:rsidRPr="002130B8">
        <w:t>serves</w:t>
      </w:r>
      <w:r w:rsidRPr="002130B8">
        <w:t xml:space="preserve"> as the primary data source for both </w:t>
      </w:r>
      <w:r w:rsidR="00AD6458" w:rsidRPr="002130B8">
        <w:t>risk</w:t>
      </w:r>
      <w:r w:rsidRPr="002130B8">
        <w:t xml:space="preserve"> scoring and machine learning components.</w:t>
      </w:r>
    </w:p>
    <w:p w14:paraId="11DD3E02" w14:textId="23D4B3C9" w:rsidR="00653C5F" w:rsidRPr="002130B8" w:rsidRDefault="00653C5F" w:rsidP="00653C5F">
      <w:pPr>
        <w:pStyle w:val="ListParagraph"/>
        <w:numPr>
          <w:ilvl w:val="0"/>
          <w:numId w:val="6"/>
        </w:numPr>
        <w:spacing w:line="360" w:lineRule="auto"/>
        <w:jc w:val="both"/>
      </w:pPr>
      <w:r w:rsidRPr="002130B8">
        <w:rPr>
          <w:b/>
          <w:bCs/>
        </w:rPr>
        <w:lastRenderedPageBreak/>
        <w:t>Risk Scoring System:</w:t>
      </w:r>
      <w:r w:rsidRPr="002130B8">
        <w:t xml:space="preserve"> The system shall generate an automated, rule-based risk score using weighted criteria such as income level, payment history, employment status, and past rental records. Each </w:t>
      </w:r>
      <w:r w:rsidR="00AD6458" w:rsidRPr="002130B8">
        <w:t>factor</w:t>
      </w:r>
      <w:r w:rsidRPr="002130B8">
        <w:t xml:space="preserve"> contribute proportionally to the final score based on its assigned weight. The </w:t>
      </w:r>
      <w:r w:rsidR="00AD6458" w:rsidRPr="002130B8">
        <w:t>score generated</w:t>
      </w:r>
      <w:r w:rsidRPr="002130B8">
        <w:t xml:space="preserve"> shall be transparent and traceable to its contributing factors.</w:t>
      </w:r>
    </w:p>
    <w:p w14:paraId="6FA08BBF" w14:textId="0E8B5196" w:rsidR="00653C5F" w:rsidRPr="002130B8" w:rsidRDefault="00653C5F" w:rsidP="00653C5F">
      <w:pPr>
        <w:pStyle w:val="ListParagraph"/>
        <w:numPr>
          <w:ilvl w:val="0"/>
          <w:numId w:val="6"/>
        </w:numPr>
        <w:spacing w:line="360" w:lineRule="auto"/>
        <w:jc w:val="both"/>
      </w:pPr>
      <w:r w:rsidRPr="002130B8">
        <w:rPr>
          <w:b/>
          <w:bCs/>
        </w:rPr>
        <w:t>Machine Learning Module:</w:t>
      </w:r>
      <w:r w:rsidRPr="002130B8">
        <w:t xml:space="preserve"> The system shall use a logistic regression algorithm to predict the probability of rent default for each tenant. Based on this prediction, tenants shall be classified into Low, Medium, or </w:t>
      </w:r>
      <w:r w:rsidR="00AD6458" w:rsidRPr="002130B8">
        <w:t>High-risk</w:t>
      </w:r>
      <w:r w:rsidRPr="002130B8">
        <w:t xml:space="preserve"> categories. This prediction shall be combined with the weighted score to produce the final overall risk assessment.</w:t>
      </w:r>
    </w:p>
    <w:p w14:paraId="0D32F709" w14:textId="63B719C6" w:rsidR="00653C5F" w:rsidRPr="002130B8" w:rsidRDefault="00653C5F" w:rsidP="00653C5F">
      <w:pPr>
        <w:pStyle w:val="ListParagraph"/>
        <w:numPr>
          <w:ilvl w:val="0"/>
          <w:numId w:val="6"/>
        </w:numPr>
        <w:spacing w:line="360" w:lineRule="auto"/>
        <w:jc w:val="both"/>
      </w:pPr>
      <w:r w:rsidRPr="002130B8">
        <w:rPr>
          <w:b/>
          <w:bCs/>
        </w:rPr>
        <w:t>Reporting and Notification System:</w:t>
      </w:r>
      <w:r w:rsidRPr="002130B8">
        <w:t xml:space="preserve"> The system shall generate screening reports and risk analysis summaries for each tenant application. It shall automatically send notifications to landlords and tenants once an application has been reviewed. These notifications </w:t>
      </w:r>
      <w:r w:rsidR="00AD6458" w:rsidRPr="002130B8">
        <w:t>should</w:t>
      </w:r>
      <w:r w:rsidRPr="002130B8">
        <w:t xml:space="preserve"> keep both parties informed of application status and outcomes in real time.</w:t>
      </w:r>
    </w:p>
    <w:p w14:paraId="3235C21B" w14:textId="475F3F24" w:rsidR="00653C5F" w:rsidRPr="002130B8" w:rsidRDefault="00653C5F">
      <w:r w:rsidRPr="002130B8">
        <w:br w:type="page"/>
      </w:r>
    </w:p>
    <w:p w14:paraId="4FB99E50" w14:textId="6CE48D2C" w:rsidR="00653C5F" w:rsidRPr="002130B8" w:rsidRDefault="00AD6458" w:rsidP="00653C5F">
      <w:pPr>
        <w:keepNext/>
        <w:spacing w:line="360" w:lineRule="auto"/>
        <w:ind w:left="360"/>
      </w:pPr>
      <w:r w:rsidRPr="002130B8">
        <w:rPr>
          <w:noProof/>
        </w:rPr>
        <w:lastRenderedPageBreak/>
        <w:drawing>
          <wp:inline distT="0" distB="0" distL="0" distR="0" wp14:anchorId="1708CFB1" wp14:editId="376CE3B6">
            <wp:extent cx="5502910" cy="4802505"/>
            <wp:effectExtent l="0" t="0" r="2540" b="0"/>
            <wp:docPr id="661531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31931" name="Picture 661531931"/>
                    <pic:cNvPicPr/>
                  </pic:nvPicPr>
                  <pic:blipFill>
                    <a:blip r:embed="rId11">
                      <a:extLst>
                        <a:ext uri="{28A0092B-C50C-407E-A947-70E740481C1C}">
                          <a14:useLocalDpi xmlns:a14="http://schemas.microsoft.com/office/drawing/2010/main" val="0"/>
                        </a:ext>
                      </a:extLst>
                    </a:blip>
                    <a:stretch>
                      <a:fillRect/>
                    </a:stretch>
                  </pic:blipFill>
                  <pic:spPr>
                    <a:xfrm>
                      <a:off x="0" y="0"/>
                      <a:ext cx="5502910" cy="4802505"/>
                    </a:xfrm>
                    <a:prstGeom prst="rect">
                      <a:avLst/>
                    </a:prstGeom>
                  </pic:spPr>
                </pic:pic>
              </a:graphicData>
            </a:graphic>
          </wp:inline>
        </w:drawing>
      </w:r>
    </w:p>
    <w:p w14:paraId="4363F209" w14:textId="59062886" w:rsidR="00D02030" w:rsidRPr="002130B8" w:rsidRDefault="0055645B" w:rsidP="0055645B">
      <w:pPr>
        <w:pStyle w:val="Caption"/>
        <w:jc w:val="center"/>
        <w:rPr>
          <w:color w:val="auto"/>
          <w:sz w:val="24"/>
          <w:szCs w:val="24"/>
        </w:rPr>
      </w:pPr>
      <w:bookmarkStart w:id="24" w:name="_Toc235569472"/>
      <w:r w:rsidRPr="002130B8">
        <w:rPr>
          <w:color w:val="auto"/>
          <w:sz w:val="24"/>
          <w:szCs w:val="24"/>
        </w:rPr>
        <w:t xml:space="preserve">Figure </w:t>
      </w:r>
      <w:r w:rsidR="00ED712B">
        <w:rPr>
          <w:color w:val="auto"/>
          <w:sz w:val="24"/>
          <w:szCs w:val="24"/>
        </w:rPr>
        <w:fldChar w:fldCharType="begin"/>
      </w:r>
      <w:r w:rsidR="00ED712B">
        <w:rPr>
          <w:color w:val="auto"/>
          <w:sz w:val="24"/>
          <w:szCs w:val="24"/>
        </w:rPr>
        <w:instrText xml:space="preserve"> STYLEREF 1 \s </w:instrText>
      </w:r>
      <w:r w:rsidR="00ED712B">
        <w:rPr>
          <w:color w:val="auto"/>
          <w:sz w:val="24"/>
          <w:szCs w:val="24"/>
        </w:rPr>
        <w:fldChar w:fldCharType="separate"/>
      </w:r>
      <w:r w:rsidR="00ED712B">
        <w:rPr>
          <w:noProof/>
          <w:color w:val="auto"/>
          <w:sz w:val="24"/>
          <w:szCs w:val="24"/>
        </w:rPr>
        <w:t>3</w:t>
      </w:r>
      <w:r w:rsidR="00ED712B">
        <w:rPr>
          <w:color w:val="auto"/>
          <w:sz w:val="24"/>
          <w:szCs w:val="24"/>
        </w:rPr>
        <w:fldChar w:fldCharType="end"/>
      </w:r>
      <w:r w:rsidR="00ED712B">
        <w:rPr>
          <w:color w:val="auto"/>
          <w:sz w:val="24"/>
          <w:szCs w:val="24"/>
        </w:rPr>
        <w:t>.</w:t>
      </w:r>
      <w:r w:rsidR="00ED712B">
        <w:rPr>
          <w:color w:val="auto"/>
          <w:sz w:val="24"/>
          <w:szCs w:val="24"/>
        </w:rPr>
        <w:fldChar w:fldCharType="begin"/>
      </w:r>
      <w:r w:rsidR="00ED712B">
        <w:rPr>
          <w:color w:val="auto"/>
          <w:sz w:val="24"/>
          <w:szCs w:val="24"/>
        </w:rPr>
        <w:instrText xml:space="preserve"> SEQ Figure \* ARABIC \s 1 </w:instrText>
      </w:r>
      <w:r w:rsidR="00ED712B">
        <w:rPr>
          <w:color w:val="auto"/>
          <w:sz w:val="24"/>
          <w:szCs w:val="24"/>
        </w:rPr>
        <w:fldChar w:fldCharType="separate"/>
      </w:r>
      <w:r w:rsidR="00ED712B">
        <w:rPr>
          <w:noProof/>
          <w:color w:val="auto"/>
          <w:sz w:val="24"/>
          <w:szCs w:val="24"/>
        </w:rPr>
        <w:t>1</w:t>
      </w:r>
      <w:r w:rsidR="00ED712B">
        <w:rPr>
          <w:color w:val="auto"/>
          <w:sz w:val="24"/>
          <w:szCs w:val="24"/>
        </w:rPr>
        <w:fldChar w:fldCharType="end"/>
      </w:r>
      <w:r w:rsidRPr="002130B8">
        <w:rPr>
          <w:color w:val="auto"/>
          <w:sz w:val="24"/>
          <w:szCs w:val="24"/>
        </w:rPr>
        <w:t>: Use Case Diagram of TrueTenant</w:t>
      </w:r>
      <w:bookmarkEnd w:id="24"/>
    </w:p>
    <w:p w14:paraId="1A1A8870" w14:textId="46C5CFFD" w:rsidR="00D02030" w:rsidRPr="002130B8" w:rsidRDefault="00D02030" w:rsidP="00D02030">
      <w:pPr>
        <w:spacing w:line="360" w:lineRule="auto"/>
        <w:jc w:val="both"/>
      </w:pPr>
      <w:r w:rsidRPr="002130B8">
        <w:t>The use case diagram was created to depict the relationship between users and the TrueTenant System. The Tenant can register or log in to the system, edit his/her profile, upload required documents, set rental preferences, search for properties, and apply for a rental. Once an application is submitted, the calculate risk score feature will be automatically engaged to assess a tenant’s information and provide the landlord with a risk score based on the input data. Hence, the Landlord can log in to the system, check the list of applicants, review an automatically calculated risk score, post available properties, approve or reject applications.</w:t>
      </w:r>
    </w:p>
    <w:p w14:paraId="1E585B29" w14:textId="6A05188E" w:rsidR="00D02030" w:rsidRPr="002130B8" w:rsidRDefault="00D02030" w:rsidP="00D02030">
      <w:pPr>
        <w:spacing w:line="360" w:lineRule="auto"/>
        <w:jc w:val="both"/>
      </w:pPr>
      <w:r w:rsidRPr="002130B8">
        <w:t xml:space="preserve">The </w:t>
      </w:r>
      <w:r w:rsidR="00AD6458" w:rsidRPr="002130B8">
        <w:t>admin</w:t>
      </w:r>
      <w:r w:rsidRPr="002130B8">
        <w:t xml:space="preserve"> can manage the users and monitor all the applications available in the system making sure that everything operates smoothly and securely. In general, the use case diagram above shows the main characteristics of the Tenant Screening and Rental Risk Analysis System, which is a comprehensive rental screening platform for tenants, landlords, and admins.</w:t>
      </w:r>
    </w:p>
    <w:p w14:paraId="6F4BEEFD" w14:textId="77777777" w:rsidR="00D02030" w:rsidRPr="002130B8" w:rsidRDefault="00D02030" w:rsidP="00D02030">
      <w:pPr>
        <w:spacing w:line="360" w:lineRule="auto"/>
        <w:jc w:val="both"/>
        <w:rPr>
          <w:b/>
          <w:bCs/>
        </w:rPr>
      </w:pPr>
      <w:r w:rsidRPr="002130B8">
        <w:rPr>
          <w:b/>
          <w:bCs/>
        </w:rPr>
        <w:lastRenderedPageBreak/>
        <w:t>Non-Functional Requirements</w:t>
      </w:r>
    </w:p>
    <w:p w14:paraId="6B31CE24" w14:textId="77777777" w:rsidR="00D02030" w:rsidRPr="002130B8" w:rsidRDefault="00D02030" w:rsidP="00D02030">
      <w:pPr>
        <w:pStyle w:val="ListParagraph"/>
        <w:numPr>
          <w:ilvl w:val="0"/>
          <w:numId w:val="7"/>
        </w:numPr>
        <w:spacing w:line="360" w:lineRule="auto"/>
        <w:jc w:val="both"/>
      </w:pPr>
      <w:r w:rsidRPr="002130B8">
        <w:rPr>
          <w:b/>
          <w:bCs/>
        </w:rPr>
        <w:t>Performance:</w:t>
      </w:r>
      <w:r w:rsidRPr="002130B8">
        <w:br/>
        <w:t>The system shall complete login, dashboard loading, and risk score generation within 2–3 seconds under normal local network/server conditions.</w:t>
      </w:r>
    </w:p>
    <w:p w14:paraId="70BE26D3" w14:textId="77777777" w:rsidR="00D02030" w:rsidRPr="002130B8" w:rsidRDefault="00D02030" w:rsidP="00D02030">
      <w:pPr>
        <w:pStyle w:val="ListParagraph"/>
        <w:numPr>
          <w:ilvl w:val="0"/>
          <w:numId w:val="7"/>
        </w:numPr>
        <w:spacing w:line="360" w:lineRule="auto"/>
        <w:jc w:val="both"/>
      </w:pPr>
      <w:r w:rsidRPr="002130B8">
        <w:rPr>
          <w:b/>
          <w:bCs/>
        </w:rPr>
        <w:t>Usability:</w:t>
      </w:r>
      <w:r w:rsidRPr="002130B8">
        <w:br/>
        <w:t>The system shall provide a simple, role-based interface (Tenant, Landlord, Admin) with clear navigation, readable forms, and color-coded risk labels (Low/Medium/High).</w:t>
      </w:r>
    </w:p>
    <w:p w14:paraId="49E44E49" w14:textId="77777777" w:rsidR="00D02030" w:rsidRPr="002130B8" w:rsidRDefault="00D02030" w:rsidP="00D02030">
      <w:pPr>
        <w:pStyle w:val="ListParagraph"/>
        <w:numPr>
          <w:ilvl w:val="0"/>
          <w:numId w:val="7"/>
        </w:numPr>
        <w:spacing w:line="360" w:lineRule="auto"/>
        <w:jc w:val="both"/>
      </w:pPr>
      <w:r w:rsidRPr="002130B8">
        <w:rPr>
          <w:b/>
          <w:bCs/>
        </w:rPr>
        <w:t>Reliability:</w:t>
      </w:r>
      <w:r w:rsidRPr="002130B8">
        <w:br/>
        <w:t>The system shall return consistent risk results for identical tenant input values when using the same rule weights and trained ML model.</w:t>
      </w:r>
    </w:p>
    <w:p w14:paraId="569C1412" w14:textId="77777777" w:rsidR="00D02030" w:rsidRPr="002130B8" w:rsidRDefault="00D02030" w:rsidP="00D02030">
      <w:pPr>
        <w:pStyle w:val="ListParagraph"/>
        <w:numPr>
          <w:ilvl w:val="0"/>
          <w:numId w:val="7"/>
        </w:numPr>
        <w:spacing w:line="360" w:lineRule="auto"/>
        <w:jc w:val="both"/>
      </w:pPr>
      <w:r w:rsidRPr="002130B8">
        <w:rPr>
          <w:b/>
          <w:bCs/>
        </w:rPr>
        <w:t>Scalability:</w:t>
      </w:r>
      <w:r w:rsidRPr="002130B8">
        <w:br/>
        <w:t>The system shall support increasing numbers of users, properties, and applications, and allow future extension (API/mobile integration) without major redesign of core modules.</w:t>
      </w:r>
    </w:p>
    <w:p w14:paraId="3CBAD04E" w14:textId="77777777" w:rsidR="00D02030" w:rsidRPr="002130B8" w:rsidRDefault="00D02030" w:rsidP="00D02030">
      <w:pPr>
        <w:pStyle w:val="ListParagraph"/>
        <w:numPr>
          <w:ilvl w:val="0"/>
          <w:numId w:val="7"/>
        </w:numPr>
        <w:spacing w:line="360" w:lineRule="auto"/>
        <w:jc w:val="both"/>
      </w:pPr>
      <w:r w:rsidRPr="002130B8">
        <w:rPr>
          <w:b/>
          <w:bCs/>
        </w:rPr>
        <w:t>Security:</w:t>
      </w:r>
      <w:r w:rsidRPr="002130B8">
        <w:br/>
        <w:t>The system shall enforce authenticated access, role-based authorization, prepared SQL statements, and secure password hashing for stored credentials.</w:t>
      </w:r>
    </w:p>
    <w:p w14:paraId="65D60B0A" w14:textId="1C5AEB6E" w:rsidR="00D02030" w:rsidRPr="002130B8" w:rsidRDefault="00D02030" w:rsidP="00D02030">
      <w:pPr>
        <w:pStyle w:val="ListParagraph"/>
        <w:numPr>
          <w:ilvl w:val="0"/>
          <w:numId w:val="7"/>
        </w:numPr>
        <w:spacing w:line="360" w:lineRule="auto"/>
        <w:jc w:val="both"/>
      </w:pPr>
      <w:r w:rsidRPr="002130B8">
        <w:rPr>
          <w:b/>
          <w:bCs/>
        </w:rPr>
        <w:t>Maintainability:</w:t>
      </w:r>
      <w:r w:rsidRPr="002130B8">
        <w:br/>
        <w:t xml:space="preserve">The system </w:t>
      </w:r>
      <w:r w:rsidR="00AD6458" w:rsidRPr="002130B8">
        <w:t>should</w:t>
      </w:r>
      <w:r w:rsidRPr="002130B8">
        <w:t xml:space="preserve"> keep business logic, database operations, and ML prediction logic modular so that model files can be retrained/replaced without changing UI workflows.</w:t>
      </w:r>
    </w:p>
    <w:p w14:paraId="197E4D19" w14:textId="504A73E9" w:rsidR="00D02030" w:rsidRPr="00CB0D98" w:rsidRDefault="00D02030" w:rsidP="00CB0D98">
      <w:pPr>
        <w:pStyle w:val="Heading3"/>
      </w:pPr>
      <w:bookmarkStart w:id="25" w:name="_Toc235569447"/>
      <w:r w:rsidRPr="00CB0D98">
        <w:t>Feasibility Analysis</w:t>
      </w:r>
      <w:bookmarkEnd w:id="25"/>
    </w:p>
    <w:p w14:paraId="0F5FCFF5" w14:textId="7BFD9BBF" w:rsidR="002D780D" w:rsidRPr="002130B8" w:rsidRDefault="002D780D" w:rsidP="00C072AD">
      <w:pPr>
        <w:spacing w:line="360" w:lineRule="auto"/>
        <w:jc w:val="both"/>
      </w:pPr>
      <w:r w:rsidRPr="002130B8">
        <w:t>A feasibility study is an extensive review and evaluation of a proposed project's probability of success and profitability. It investigates a number of factors, including technical, operational, financial, legal, regulatory, and environmental possibilities. The assessment aims to determine the project's feasibility under specific constraints, taking into account factors such as technical readiness, resource availability, and cost compliance.</w:t>
      </w:r>
    </w:p>
    <w:p w14:paraId="2DEF1059" w14:textId="6DD1B082" w:rsidR="002D780D" w:rsidRPr="002130B8" w:rsidRDefault="002D780D" w:rsidP="00A36EBC">
      <w:pPr>
        <w:pStyle w:val="ListParagraph"/>
        <w:numPr>
          <w:ilvl w:val="0"/>
          <w:numId w:val="12"/>
        </w:numPr>
        <w:spacing w:line="360" w:lineRule="auto"/>
        <w:jc w:val="both"/>
        <w:rPr>
          <w:b/>
          <w:bCs/>
        </w:rPr>
      </w:pPr>
      <w:r w:rsidRPr="002130B8">
        <w:rPr>
          <w:b/>
          <w:bCs/>
        </w:rPr>
        <w:t>Technical</w:t>
      </w:r>
      <w:r w:rsidR="00A36EBC" w:rsidRPr="002130B8">
        <w:rPr>
          <w:b/>
          <w:bCs/>
        </w:rPr>
        <w:t xml:space="preserve"> Feasibility</w:t>
      </w:r>
    </w:p>
    <w:p w14:paraId="4752DEFA" w14:textId="77777777" w:rsidR="002D780D" w:rsidRPr="002130B8" w:rsidRDefault="002D780D" w:rsidP="00A36EBC">
      <w:pPr>
        <w:pStyle w:val="ListParagraph"/>
        <w:spacing w:line="360" w:lineRule="auto"/>
        <w:jc w:val="both"/>
      </w:pPr>
      <w:r w:rsidRPr="002130B8">
        <w:t xml:space="preserve">The availability and suitability of the instruments, technologies, and technical resources needed for system development are assessed by technical feasibility. The suggested system would make use of well-known and open-source technologies </w:t>
      </w:r>
      <w:r w:rsidRPr="002130B8">
        <w:lastRenderedPageBreak/>
        <w:t xml:space="preserve">such as PHP for backend processing, MySQL for database administration, HTML, CSS, and JavaScript for frontend development, and Python for implementing machine learning models. Using well-known tools like Scikit-learn and NumPy, we will examine machine learning techniques like logistic regression. These technologies offer dependable assistance with predictive modelling and data processing. </w:t>
      </w:r>
    </w:p>
    <w:p w14:paraId="514102F2" w14:textId="436F8D9D" w:rsidR="002D780D" w:rsidRPr="002130B8" w:rsidRDefault="002D780D" w:rsidP="00A36EBC">
      <w:pPr>
        <w:pStyle w:val="ListParagraph"/>
        <w:numPr>
          <w:ilvl w:val="0"/>
          <w:numId w:val="12"/>
        </w:numPr>
        <w:spacing w:line="360" w:lineRule="auto"/>
        <w:jc w:val="both"/>
        <w:rPr>
          <w:b/>
          <w:bCs/>
        </w:rPr>
      </w:pPr>
      <w:r w:rsidRPr="002130B8">
        <w:rPr>
          <w:b/>
          <w:bCs/>
        </w:rPr>
        <w:t>Operational</w:t>
      </w:r>
      <w:r w:rsidR="00A36EBC" w:rsidRPr="002130B8">
        <w:rPr>
          <w:b/>
          <w:bCs/>
        </w:rPr>
        <w:t xml:space="preserve"> Feasibility</w:t>
      </w:r>
    </w:p>
    <w:p w14:paraId="461AEDDB" w14:textId="77777777" w:rsidR="002D780D" w:rsidRPr="002130B8" w:rsidRDefault="002D780D" w:rsidP="00A36EBC">
      <w:pPr>
        <w:pStyle w:val="ListParagraph"/>
        <w:spacing w:line="360" w:lineRule="auto"/>
        <w:jc w:val="both"/>
      </w:pPr>
      <w:r w:rsidRPr="002130B8">
        <w:t>Operational feasibility evaluates whether the proposed system can be effectively used within the existing rental management environment. The system is designed to be user-friendly, with simple navigation and clear interfaces for both tenants and landlords. This reduces the need for extensive training. The automated tenant screening and risk analysis features will significantly reduce manual workload and administrative effort. Landlords will be able to access screening reports and risk scores instantly, while tenants can submit applications and documents online. The system will integrate smoothly with current rental practices and does not require major changes in operational procedures. Automated notifications, report generation, and digital record keeping will further enhance efficiency. Hence, the system is operationally feasible.</w:t>
      </w:r>
    </w:p>
    <w:p w14:paraId="1223D2A3" w14:textId="5DC9FE41" w:rsidR="002D780D" w:rsidRPr="002130B8" w:rsidRDefault="002D780D" w:rsidP="00A36EBC">
      <w:pPr>
        <w:pStyle w:val="ListParagraph"/>
        <w:numPr>
          <w:ilvl w:val="0"/>
          <w:numId w:val="12"/>
        </w:numPr>
        <w:spacing w:line="360" w:lineRule="auto"/>
        <w:jc w:val="both"/>
        <w:rPr>
          <w:b/>
          <w:bCs/>
        </w:rPr>
      </w:pPr>
      <w:r w:rsidRPr="002130B8">
        <w:rPr>
          <w:b/>
          <w:bCs/>
        </w:rPr>
        <w:t>Economic</w:t>
      </w:r>
      <w:r w:rsidR="00A36EBC" w:rsidRPr="002130B8">
        <w:rPr>
          <w:b/>
          <w:bCs/>
        </w:rPr>
        <w:t xml:space="preserve"> Feasibility</w:t>
      </w:r>
    </w:p>
    <w:p w14:paraId="03547629" w14:textId="77777777" w:rsidR="002D780D" w:rsidRPr="002130B8" w:rsidRDefault="002D780D" w:rsidP="00A36EBC">
      <w:pPr>
        <w:pStyle w:val="ListParagraph"/>
        <w:spacing w:line="360" w:lineRule="auto"/>
        <w:jc w:val="both"/>
      </w:pPr>
      <w:r w:rsidRPr="002130B8">
        <w:t>Economic feasibility assesses the financial viability of the project. The development cost of the system is relatively low, as most of the tools and frameworks used in the project are open-source and freely available. This reduces expenses related to software licensing. Hardware requirements are minimal, and the system can be hosted on affordable cloud or shared hosting platforms. Maintenance and update costs are also low due to the modular design of the system. By reducing rent defaults, minimizing disputes, and improving management efficiency, the system is expected to provide significant financial benefits to landlords. These benefits outweigh the development and maintenance costs, making the project economically feasible.</w:t>
      </w:r>
    </w:p>
    <w:p w14:paraId="5A45A62F" w14:textId="13B0333F" w:rsidR="002D780D" w:rsidRPr="002130B8" w:rsidRDefault="002D780D" w:rsidP="00A36EBC">
      <w:pPr>
        <w:pStyle w:val="ListParagraph"/>
        <w:numPr>
          <w:ilvl w:val="0"/>
          <w:numId w:val="12"/>
        </w:numPr>
        <w:spacing w:line="360" w:lineRule="auto"/>
        <w:jc w:val="both"/>
        <w:rPr>
          <w:b/>
          <w:bCs/>
        </w:rPr>
      </w:pPr>
      <w:r w:rsidRPr="002130B8">
        <w:rPr>
          <w:b/>
          <w:bCs/>
        </w:rPr>
        <w:t>Schedule</w:t>
      </w:r>
      <w:r w:rsidR="00A36EBC" w:rsidRPr="002130B8">
        <w:rPr>
          <w:b/>
          <w:bCs/>
        </w:rPr>
        <w:t xml:space="preserve"> Feasibility</w:t>
      </w:r>
    </w:p>
    <w:p w14:paraId="32A60E46" w14:textId="03BB1788" w:rsidR="00D02030" w:rsidRPr="002130B8" w:rsidRDefault="002D780D" w:rsidP="00A36EBC">
      <w:pPr>
        <w:pStyle w:val="ListParagraph"/>
        <w:spacing w:line="360" w:lineRule="auto"/>
        <w:jc w:val="both"/>
      </w:pPr>
      <w:r w:rsidRPr="002130B8">
        <w:t xml:space="preserve">To ensure systematic progress and timely completion, the project will follow a structured development schedule. The entire development process is planned to be completed </w:t>
      </w:r>
      <w:r w:rsidR="00AD6458" w:rsidRPr="002130B8">
        <w:t>within three</w:t>
      </w:r>
      <w:r w:rsidRPr="002130B8">
        <w:t xml:space="preserve"> months.</w:t>
      </w:r>
    </w:p>
    <w:p w14:paraId="30075746" w14:textId="77777777" w:rsidR="00451E17" w:rsidRPr="002130B8" w:rsidRDefault="00A36EBC" w:rsidP="00451E17">
      <w:pPr>
        <w:keepNext/>
        <w:spacing w:line="360" w:lineRule="auto"/>
        <w:jc w:val="both"/>
      </w:pPr>
      <w:r w:rsidRPr="002130B8">
        <w:rPr>
          <w:noProof/>
        </w:rPr>
        <w:lastRenderedPageBreak/>
        <w:drawing>
          <wp:inline distT="0" distB="0" distL="0" distR="0" wp14:anchorId="612CEF27" wp14:editId="3744BA8A">
            <wp:extent cx="5962417" cy="1653871"/>
            <wp:effectExtent l="0" t="0" r="635" b="3810"/>
            <wp:docPr id="5658290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29038" name="Picture 565829038"/>
                    <pic:cNvPicPr/>
                  </pic:nvPicPr>
                  <pic:blipFill rotWithShape="1">
                    <a:blip r:embed="rId12">
                      <a:extLst>
                        <a:ext uri="{28A0092B-C50C-407E-A947-70E740481C1C}">
                          <a14:useLocalDpi xmlns:a14="http://schemas.microsoft.com/office/drawing/2010/main" val="0"/>
                        </a:ext>
                      </a:extLst>
                    </a:blip>
                    <a:srcRect r="3458" b="4263"/>
                    <a:stretch>
                      <a:fillRect/>
                    </a:stretch>
                  </pic:blipFill>
                  <pic:spPr bwMode="auto">
                    <a:xfrm>
                      <a:off x="0" y="0"/>
                      <a:ext cx="6012344" cy="1667720"/>
                    </a:xfrm>
                    <a:prstGeom prst="rect">
                      <a:avLst/>
                    </a:prstGeom>
                    <a:ln>
                      <a:noFill/>
                    </a:ln>
                    <a:extLst>
                      <a:ext uri="{53640926-AAD7-44D8-BBD7-CCE9431645EC}">
                        <a14:shadowObscured xmlns:a14="http://schemas.microsoft.com/office/drawing/2010/main"/>
                      </a:ext>
                    </a:extLst>
                  </pic:spPr>
                </pic:pic>
              </a:graphicData>
            </a:graphic>
          </wp:inline>
        </w:drawing>
      </w:r>
    </w:p>
    <w:p w14:paraId="435D2716" w14:textId="3C201F13" w:rsidR="00C072AD" w:rsidRPr="009C2312" w:rsidRDefault="009C2312" w:rsidP="009C2312">
      <w:pPr>
        <w:pStyle w:val="Caption"/>
        <w:jc w:val="center"/>
        <w:rPr>
          <w:color w:val="auto"/>
          <w:sz w:val="24"/>
          <w:szCs w:val="24"/>
        </w:rPr>
      </w:pPr>
      <w:bookmarkStart w:id="26" w:name="_Toc235569473"/>
      <w:r w:rsidRPr="009C2312">
        <w:rPr>
          <w:color w:val="auto"/>
          <w:sz w:val="24"/>
          <w:szCs w:val="24"/>
        </w:rPr>
        <w:t xml:space="preserve">Figure </w:t>
      </w:r>
      <w:r w:rsidR="00ED712B">
        <w:rPr>
          <w:color w:val="auto"/>
          <w:sz w:val="24"/>
          <w:szCs w:val="24"/>
        </w:rPr>
        <w:fldChar w:fldCharType="begin"/>
      </w:r>
      <w:r w:rsidR="00ED712B">
        <w:rPr>
          <w:color w:val="auto"/>
          <w:sz w:val="24"/>
          <w:szCs w:val="24"/>
        </w:rPr>
        <w:instrText xml:space="preserve"> STYLEREF 1 \s </w:instrText>
      </w:r>
      <w:r w:rsidR="00ED712B">
        <w:rPr>
          <w:color w:val="auto"/>
          <w:sz w:val="24"/>
          <w:szCs w:val="24"/>
        </w:rPr>
        <w:fldChar w:fldCharType="separate"/>
      </w:r>
      <w:r w:rsidR="00ED712B">
        <w:rPr>
          <w:noProof/>
          <w:color w:val="auto"/>
          <w:sz w:val="24"/>
          <w:szCs w:val="24"/>
        </w:rPr>
        <w:t>3</w:t>
      </w:r>
      <w:r w:rsidR="00ED712B">
        <w:rPr>
          <w:color w:val="auto"/>
          <w:sz w:val="24"/>
          <w:szCs w:val="24"/>
        </w:rPr>
        <w:fldChar w:fldCharType="end"/>
      </w:r>
      <w:r w:rsidR="00ED712B">
        <w:rPr>
          <w:color w:val="auto"/>
          <w:sz w:val="24"/>
          <w:szCs w:val="24"/>
        </w:rPr>
        <w:t>.</w:t>
      </w:r>
      <w:r w:rsidR="00ED712B">
        <w:rPr>
          <w:color w:val="auto"/>
          <w:sz w:val="24"/>
          <w:szCs w:val="24"/>
        </w:rPr>
        <w:fldChar w:fldCharType="begin"/>
      </w:r>
      <w:r w:rsidR="00ED712B">
        <w:rPr>
          <w:color w:val="auto"/>
          <w:sz w:val="24"/>
          <w:szCs w:val="24"/>
        </w:rPr>
        <w:instrText xml:space="preserve"> SEQ Figure \* ARABIC \s 1 </w:instrText>
      </w:r>
      <w:r w:rsidR="00ED712B">
        <w:rPr>
          <w:color w:val="auto"/>
          <w:sz w:val="24"/>
          <w:szCs w:val="24"/>
        </w:rPr>
        <w:fldChar w:fldCharType="separate"/>
      </w:r>
      <w:r w:rsidR="00ED712B">
        <w:rPr>
          <w:noProof/>
          <w:color w:val="auto"/>
          <w:sz w:val="24"/>
          <w:szCs w:val="24"/>
        </w:rPr>
        <w:t>2</w:t>
      </w:r>
      <w:r w:rsidR="00ED712B">
        <w:rPr>
          <w:color w:val="auto"/>
          <w:sz w:val="24"/>
          <w:szCs w:val="24"/>
        </w:rPr>
        <w:fldChar w:fldCharType="end"/>
      </w:r>
      <w:r w:rsidRPr="009C2312">
        <w:rPr>
          <w:color w:val="auto"/>
          <w:sz w:val="24"/>
          <w:szCs w:val="24"/>
        </w:rPr>
        <w:t>: System Development Gantt Chart</w:t>
      </w:r>
      <w:bookmarkEnd w:id="26"/>
    </w:p>
    <w:p w14:paraId="4DCBB813" w14:textId="1B619BAD" w:rsidR="00C072AD" w:rsidRPr="002130B8" w:rsidRDefault="00C072AD">
      <w:r w:rsidRPr="002130B8">
        <w:br w:type="page"/>
      </w:r>
    </w:p>
    <w:p w14:paraId="0A9E0F79" w14:textId="60C83499" w:rsidR="00C072AD" w:rsidRPr="002130B8" w:rsidRDefault="00C072AD" w:rsidP="003F4661">
      <w:pPr>
        <w:pStyle w:val="Heading1"/>
      </w:pPr>
      <w:bookmarkStart w:id="27" w:name="_Toc235569448"/>
      <w:r w:rsidRPr="002130B8">
        <w:lastRenderedPageBreak/>
        <w:t>Chapter 4: System Design</w:t>
      </w:r>
      <w:bookmarkEnd w:id="27"/>
    </w:p>
    <w:p w14:paraId="62DB6A9F" w14:textId="3A8733CA" w:rsidR="00C072AD" w:rsidRPr="002130B8" w:rsidRDefault="00C072AD" w:rsidP="003F4661">
      <w:pPr>
        <w:pStyle w:val="Heading2"/>
      </w:pPr>
      <w:bookmarkStart w:id="28" w:name="_Toc235569449"/>
      <w:r w:rsidRPr="002130B8">
        <w:t>Design</w:t>
      </w:r>
      <w:bookmarkEnd w:id="28"/>
    </w:p>
    <w:p w14:paraId="21C6D9E0" w14:textId="5E9F2EFB" w:rsidR="00C072AD" w:rsidRPr="002130B8" w:rsidRDefault="00C072AD" w:rsidP="00C072AD">
      <w:pPr>
        <w:spacing w:line="360" w:lineRule="auto"/>
        <w:jc w:val="both"/>
      </w:pPr>
      <w:r w:rsidRPr="002130B8">
        <w:t xml:space="preserve">System design is the process of planning how the different components of a system will work together to achieve its purpose. It serves as a blueprint that defines the system’s overall structure, data flow, and interactions between users, the </w:t>
      </w:r>
      <w:r w:rsidR="00AD6458" w:rsidRPr="002130B8">
        <w:t>front end</w:t>
      </w:r>
      <w:r w:rsidRPr="002130B8">
        <w:t>, backend, and database. Through system design, developers decide how each part will communicate, what technologies will be used, and how the system will handle processes efficiently and securely. In short, it provides a clear roadmap for building a well-structured, functional, and reliable software system.</w:t>
      </w:r>
    </w:p>
    <w:p w14:paraId="30AF0C8D" w14:textId="38727C04" w:rsidR="00C072AD" w:rsidRPr="00CB0D98" w:rsidRDefault="00C072AD" w:rsidP="00CB0D98">
      <w:pPr>
        <w:pStyle w:val="Heading3"/>
      </w:pPr>
      <w:bookmarkStart w:id="29" w:name="_Toc235569450"/>
      <w:r w:rsidRPr="00CB0D98">
        <w:t>Flowchart</w:t>
      </w:r>
      <w:bookmarkEnd w:id="29"/>
    </w:p>
    <w:p w14:paraId="14F61FA8" w14:textId="47301DD4" w:rsidR="00052ED9" w:rsidRPr="002130B8" w:rsidRDefault="00C072AD" w:rsidP="00052ED9">
      <w:pPr>
        <w:spacing w:line="360" w:lineRule="auto"/>
        <w:jc w:val="both"/>
      </w:pPr>
      <w:r w:rsidRPr="002130B8">
        <w:t xml:space="preserve">The </w:t>
      </w:r>
      <w:r w:rsidR="00AD6458" w:rsidRPr="002130B8">
        <w:t>flow charts</w:t>
      </w:r>
      <w:r w:rsidRPr="002130B8">
        <w:t xml:space="preserve"> illustrate the overall workflow of the proposed Tennant System</w:t>
      </w:r>
      <w:r w:rsidRPr="002130B8">
        <w:rPr>
          <w:b/>
          <w:bCs/>
        </w:rPr>
        <w:t xml:space="preserve">. </w:t>
      </w:r>
      <w:r w:rsidRPr="002130B8">
        <w:t>They describe how the three primary users: Tenant, Landlord, and Administrator, interact with the system</w:t>
      </w:r>
      <w:r w:rsidR="00052ED9" w:rsidRPr="002130B8">
        <w:t>.</w:t>
      </w:r>
    </w:p>
    <w:p w14:paraId="4169BC12" w14:textId="7D933F73" w:rsidR="00052ED9" w:rsidRPr="002130B8" w:rsidRDefault="00052ED9" w:rsidP="00052ED9">
      <w:pPr>
        <w:spacing w:line="360" w:lineRule="auto"/>
        <w:jc w:val="both"/>
      </w:pPr>
      <w:r w:rsidRPr="002130B8">
        <w:t>The tenant begins by registering an account and logging into the system. After completing their profile and uploading the required documents, they set their rental preferences and browse available properties. If they find a suitable property, they submit a rental application; otherwise, they continue browsing until they find an appropriate listing.</w:t>
      </w:r>
    </w:p>
    <w:p w14:paraId="6FFAA028" w14:textId="77777777" w:rsidR="00052ED9" w:rsidRPr="002130B8" w:rsidRDefault="00052ED9" w:rsidP="00052ED9">
      <w:pPr>
        <w:spacing w:line="360" w:lineRule="auto"/>
        <w:jc w:val="both"/>
      </w:pPr>
      <w:r w:rsidRPr="002130B8">
        <w:t>The landlord registers or logs into the system, lists rental properties, and accesses the dashboard to review tenant applications. Based on the machine learning-generated risk score, the landlord decides whether to approve (low risk), mark the application under review (medium risk), or reject (high risk). The selected status is then updated in the system.</w:t>
      </w:r>
    </w:p>
    <w:p w14:paraId="1349AB0C" w14:textId="77777777" w:rsidR="00052ED9" w:rsidRPr="002130B8" w:rsidRDefault="00052ED9" w:rsidP="00052ED9">
      <w:pPr>
        <w:spacing w:line="360" w:lineRule="auto"/>
        <w:jc w:val="both"/>
      </w:pPr>
      <w:r w:rsidRPr="002130B8">
        <w:t>The administrator logs into the system and accesses the admin dashboard. From there, the administrator can manage tenant and landlord accounts, monitor and update user information, view all rental applications and properties, and track the average risk scores generated by the system. After completing a task, the administrator may continue performing additional actions or log out of the system.</w:t>
      </w:r>
    </w:p>
    <w:p w14:paraId="59295188" w14:textId="69DC158D" w:rsidR="00052ED9" w:rsidRPr="002130B8" w:rsidRDefault="00052ED9">
      <w:r w:rsidRPr="002130B8">
        <w:br w:type="page"/>
      </w:r>
    </w:p>
    <w:p w14:paraId="3B33AF18" w14:textId="74A45DC6" w:rsidR="00052ED9" w:rsidRPr="002130B8" w:rsidRDefault="00052ED9" w:rsidP="00052ED9">
      <w:pPr>
        <w:pStyle w:val="ListParagraph"/>
        <w:numPr>
          <w:ilvl w:val="0"/>
          <w:numId w:val="14"/>
        </w:numPr>
        <w:spacing w:line="360" w:lineRule="auto"/>
        <w:jc w:val="both"/>
      </w:pPr>
      <w:r w:rsidRPr="002130B8">
        <w:lastRenderedPageBreak/>
        <w:t>Tenant Flowchart</w:t>
      </w:r>
    </w:p>
    <w:p w14:paraId="5EB1EF78" w14:textId="77777777" w:rsidR="00052ED9" w:rsidRPr="002130B8" w:rsidRDefault="00052ED9" w:rsidP="00052ED9">
      <w:pPr>
        <w:pStyle w:val="ListParagraph"/>
        <w:keepNext/>
        <w:spacing w:line="360" w:lineRule="auto"/>
        <w:jc w:val="center"/>
      </w:pPr>
      <w:r w:rsidRPr="002130B8">
        <w:rPr>
          <w:noProof/>
        </w:rPr>
        <w:drawing>
          <wp:inline distT="0" distB="0" distL="0" distR="0" wp14:anchorId="23DE1A5B" wp14:editId="67BFC246">
            <wp:extent cx="3009900" cy="5924550"/>
            <wp:effectExtent l="0" t="0" r="0" b="0"/>
            <wp:docPr id="358063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63778" name="Picture 358063778"/>
                    <pic:cNvPicPr/>
                  </pic:nvPicPr>
                  <pic:blipFill>
                    <a:blip r:embed="rId13">
                      <a:extLst>
                        <a:ext uri="{28A0092B-C50C-407E-A947-70E740481C1C}">
                          <a14:useLocalDpi xmlns:a14="http://schemas.microsoft.com/office/drawing/2010/main" val="0"/>
                        </a:ext>
                      </a:extLst>
                    </a:blip>
                    <a:stretch>
                      <a:fillRect/>
                    </a:stretch>
                  </pic:blipFill>
                  <pic:spPr>
                    <a:xfrm>
                      <a:off x="0" y="0"/>
                      <a:ext cx="3009900" cy="5924550"/>
                    </a:xfrm>
                    <a:prstGeom prst="rect">
                      <a:avLst/>
                    </a:prstGeom>
                  </pic:spPr>
                </pic:pic>
              </a:graphicData>
            </a:graphic>
          </wp:inline>
        </w:drawing>
      </w:r>
    </w:p>
    <w:p w14:paraId="1F96EDB0" w14:textId="64EF4AB8" w:rsidR="00052ED9" w:rsidRPr="002130B8" w:rsidRDefault="00052ED9" w:rsidP="00052ED9">
      <w:pPr>
        <w:pStyle w:val="Caption"/>
        <w:jc w:val="center"/>
        <w:rPr>
          <w:color w:val="auto"/>
          <w:sz w:val="24"/>
          <w:szCs w:val="24"/>
        </w:rPr>
      </w:pPr>
      <w:bookmarkStart w:id="30" w:name="_Toc235569474"/>
      <w:r w:rsidRPr="002130B8">
        <w:rPr>
          <w:color w:val="auto"/>
          <w:sz w:val="24"/>
          <w:szCs w:val="24"/>
        </w:rPr>
        <w:t xml:space="preserve">Figure </w:t>
      </w:r>
      <w:r w:rsidR="00ED712B">
        <w:rPr>
          <w:color w:val="auto"/>
          <w:sz w:val="24"/>
          <w:szCs w:val="24"/>
        </w:rPr>
        <w:fldChar w:fldCharType="begin"/>
      </w:r>
      <w:r w:rsidR="00ED712B">
        <w:rPr>
          <w:color w:val="auto"/>
          <w:sz w:val="24"/>
          <w:szCs w:val="24"/>
        </w:rPr>
        <w:instrText xml:space="preserve"> STYLEREF 1 \s </w:instrText>
      </w:r>
      <w:r w:rsidR="00ED712B">
        <w:rPr>
          <w:color w:val="auto"/>
          <w:sz w:val="24"/>
          <w:szCs w:val="24"/>
        </w:rPr>
        <w:fldChar w:fldCharType="separate"/>
      </w:r>
      <w:r w:rsidR="00ED712B">
        <w:rPr>
          <w:noProof/>
          <w:color w:val="auto"/>
          <w:sz w:val="24"/>
          <w:szCs w:val="24"/>
        </w:rPr>
        <w:t>4</w:t>
      </w:r>
      <w:r w:rsidR="00ED712B">
        <w:rPr>
          <w:color w:val="auto"/>
          <w:sz w:val="24"/>
          <w:szCs w:val="24"/>
        </w:rPr>
        <w:fldChar w:fldCharType="end"/>
      </w:r>
      <w:r w:rsidR="00ED712B">
        <w:rPr>
          <w:color w:val="auto"/>
          <w:sz w:val="24"/>
          <w:szCs w:val="24"/>
        </w:rPr>
        <w:t>.</w:t>
      </w:r>
      <w:r w:rsidR="00ED712B">
        <w:rPr>
          <w:color w:val="auto"/>
          <w:sz w:val="24"/>
          <w:szCs w:val="24"/>
        </w:rPr>
        <w:fldChar w:fldCharType="begin"/>
      </w:r>
      <w:r w:rsidR="00ED712B">
        <w:rPr>
          <w:color w:val="auto"/>
          <w:sz w:val="24"/>
          <w:szCs w:val="24"/>
        </w:rPr>
        <w:instrText xml:space="preserve"> SEQ Figure \* ARABIC \s 1 </w:instrText>
      </w:r>
      <w:r w:rsidR="00ED712B">
        <w:rPr>
          <w:color w:val="auto"/>
          <w:sz w:val="24"/>
          <w:szCs w:val="24"/>
        </w:rPr>
        <w:fldChar w:fldCharType="separate"/>
      </w:r>
      <w:r w:rsidR="00ED712B">
        <w:rPr>
          <w:noProof/>
          <w:color w:val="auto"/>
          <w:sz w:val="24"/>
          <w:szCs w:val="24"/>
        </w:rPr>
        <w:t>1</w:t>
      </w:r>
      <w:r w:rsidR="00ED712B">
        <w:rPr>
          <w:color w:val="auto"/>
          <w:sz w:val="24"/>
          <w:szCs w:val="24"/>
        </w:rPr>
        <w:fldChar w:fldCharType="end"/>
      </w:r>
      <w:r w:rsidRPr="002130B8">
        <w:rPr>
          <w:color w:val="auto"/>
          <w:sz w:val="24"/>
          <w:szCs w:val="24"/>
        </w:rPr>
        <w:t>: Tenant Flowchart</w:t>
      </w:r>
      <w:bookmarkEnd w:id="30"/>
    </w:p>
    <w:p w14:paraId="5DBCE91F" w14:textId="334821C7" w:rsidR="00052ED9" w:rsidRPr="002130B8" w:rsidRDefault="00052ED9">
      <w:r w:rsidRPr="002130B8">
        <w:br w:type="page"/>
      </w:r>
    </w:p>
    <w:p w14:paraId="7144AF20" w14:textId="2448961E" w:rsidR="00052ED9" w:rsidRPr="002130B8" w:rsidRDefault="00052ED9" w:rsidP="00052ED9">
      <w:pPr>
        <w:pStyle w:val="ListParagraph"/>
        <w:numPr>
          <w:ilvl w:val="0"/>
          <w:numId w:val="14"/>
        </w:numPr>
      </w:pPr>
      <w:r w:rsidRPr="002130B8">
        <w:lastRenderedPageBreak/>
        <w:t>Landlord Flowchart</w:t>
      </w:r>
    </w:p>
    <w:p w14:paraId="4A325D44" w14:textId="77777777" w:rsidR="00052ED9" w:rsidRPr="002130B8" w:rsidRDefault="00052ED9" w:rsidP="00052ED9">
      <w:pPr>
        <w:pStyle w:val="ListParagraph"/>
      </w:pPr>
    </w:p>
    <w:p w14:paraId="3333700D" w14:textId="77777777" w:rsidR="00052ED9" w:rsidRPr="002130B8" w:rsidRDefault="00052ED9" w:rsidP="00052ED9">
      <w:pPr>
        <w:pStyle w:val="ListParagraph"/>
        <w:keepNext/>
        <w:jc w:val="center"/>
      </w:pPr>
      <w:r w:rsidRPr="002130B8">
        <w:rPr>
          <w:noProof/>
        </w:rPr>
        <w:drawing>
          <wp:inline distT="0" distB="0" distL="0" distR="0" wp14:anchorId="06352F1D" wp14:editId="65067802">
            <wp:extent cx="4848225" cy="7248525"/>
            <wp:effectExtent l="0" t="0" r="9525" b="9525"/>
            <wp:docPr id="1637696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96574" name="Picture 1637696574"/>
                    <pic:cNvPicPr/>
                  </pic:nvPicPr>
                  <pic:blipFill>
                    <a:blip r:embed="rId14">
                      <a:extLst>
                        <a:ext uri="{28A0092B-C50C-407E-A947-70E740481C1C}">
                          <a14:useLocalDpi xmlns:a14="http://schemas.microsoft.com/office/drawing/2010/main" val="0"/>
                        </a:ext>
                      </a:extLst>
                    </a:blip>
                    <a:stretch>
                      <a:fillRect/>
                    </a:stretch>
                  </pic:blipFill>
                  <pic:spPr>
                    <a:xfrm>
                      <a:off x="0" y="0"/>
                      <a:ext cx="4848225" cy="7248525"/>
                    </a:xfrm>
                    <a:prstGeom prst="rect">
                      <a:avLst/>
                    </a:prstGeom>
                  </pic:spPr>
                </pic:pic>
              </a:graphicData>
            </a:graphic>
          </wp:inline>
        </w:drawing>
      </w:r>
    </w:p>
    <w:p w14:paraId="00842ADF" w14:textId="292F4D9B" w:rsidR="00052ED9" w:rsidRPr="002130B8" w:rsidRDefault="00594638" w:rsidP="00594638">
      <w:pPr>
        <w:pStyle w:val="Caption"/>
        <w:jc w:val="center"/>
        <w:rPr>
          <w:color w:val="auto"/>
          <w:sz w:val="24"/>
          <w:szCs w:val="24"/>
        </w:rPr>
      </w:pPr>
      <w:bookmarkStart w:id="31" w:name="_Toc235569475"/>
      <w:r w:rsidRPr="002130B8">
        <w:rPr>
          <w:color w:val="auto"/>
          <w:sz w:val="24"/>
          <w:szCs w:val="24"/>
        </w:rPr>
        <w:t xml:space="preserve">Figure </w:t>
      </w:r>
      <w:r w:rsidR="00ED712B">
        <w:rPr>
          <w:color w:val="auto"/>
          <w:sz w:val="24"/>
          <w:szCs w:val="24"/>
        </w:rPr>
        <w:fldChar w:fldCharType="begin"/>
      </w:r>
      <w:r w:rsidR="00ED712B">
        <w:rPr>
          <w:color w:val="auto"/>
          <w:sz w:val="24"/>
          <w:szCs w:val="24"/>
        </w:rPr>
        <w:instrText xml:space="preserve"> STYLEREF 1 \s </w:instrText>
      </w:r>
      <w:r w:rsidR="00ED712B">
        <w:rPr>
          <w:color w:val="auto"/>
          <w:sz w:val="24"/>
          <w:szCs w:val="24"/>
        </w:rPr>
        <w:fldChar w:fldCharType="separate"/>
      </w:r>
      <w:r w:rsidR="00ED712B">
        <w:rPr>
          <w:noProof/>
          <w:color w:val="auto"/>
          <w:sz w:val="24"/>
          <w:szCs w:val="24"/>
        </w:rPr>
        <w:t>4</w:t>
      </w:r>
      <w:r w:rsidR="00ED712B">
        <w:rPr>
          <w:color w:val="auto"/>
          <w:sz w:val="24"/>
          <w:szCs w:val="24"/>
        </w:rPr>
        <w:fldChar w:fldCharType="end"/>
      </w:r>
      <w:r w:rsidR="00ED712B">
        <w:rPr>
          <w:color w:val="auto"/>
          <w:sz w:val="24"/>
          <w:szCs w:val="24"/>
        </w:rPr>
        <w:t>.</w:t>
      </w:r>
      <w:r w:rsidR="00ED712B">
        <w:rPr>
          <w:color w:val="auto"/>
          <w:sz w:val="24"/>
          <w:szCs w:val="24"/>
        </w:rPr>
        <w:fldChar w:fldCharType="begin"/>
      </w:r>
      <w:r w:rsidR="00ED712B">
        <w:rPr>
          <w:color w:val="auto"/>
          <w:sz w:val="24"/>
          <w:szCs w:val="24"/>
        </w:rPr>
        <w:instrText xml:space="preserve"> SEQ Figure \* ARABIC \s 1 </w:instrText>
      </w:r>
      <w:r w:rsidR="00ED712B">
        <w:rPr>
          <w:color w:val="auto"/>
          <w:sz w:val="24"/>
          <w:szCs w:val="24"/>
        </w:rPr>
        <w:fldChar w:fldCharType="separate"/>
      </w:r>
      <w:r w:rsidR="00ED712B">
        <w:rPr>
          <w:noProof/>
          <w:color w:val="auto"/>
          <w:sz w:val="24"/>
          <w:szCs w:val="24"/>
        </w:rPr>
        <w:t>2</w:t>
      </w:r>
      <w:r w:rsidR="00ED712B">
        <w:rPr>
          <w:color w:val="auto"/>
          <w:sz w:val="24"/>
          <w:szCs w:val="24"/>
        </w:rPr>
        <w:fldChar w:fldCharType="end"/>
      </w:r>
      <w:r w:rsidRPr="002130B8">
        <w:rPr>
          <w:color w:val="auto"/>
          <w:sz w:val="24"/>
          <w:szCs w:val="24"/>
        </w:rPr>
        <w:t>: Landlord Flowchart</w:t>
      </w:r>
      <w:bookmarkEnd w:id="31"/>
    </w:p>
    <w:p w14:paraId="3C14ECDD" w14:textId="09CFBB65" w:rsidR="00052ED9" w:rsidRPr="002130B8" w:rsidRDefault="00052ED9">
      <w:r w:rsidRPr="002130B8">
        <w:br w:type="page"/>
      </w:r>
    </w:p>
    <w:p w14:paraId="0154D4C2" w14:textId="78844C2C" w:rsidR="00052ED9" w:rsidRPr="002130B8" w:rsidRDefault="00052ED9" w:rsidP="00052ED9">
      <w:pPr>
        <w:pStyle w:val="ListParagraph"/>
        <w:numPr>
          <w:ilvl w:val="0"/>
          <w:numId w:val="14"/>
        </w:numPr>
      </w:pPr>
      <w:r w:rsidRPr="002130B8">
        <w:lastRenderedPageBreak/>
        <w:t>Admin Flowchart</w:t>
      </w:r>
    </w:p>
    <w:p w14:paraId="5933ED64" w14:textId="77777777" w:rsidR="00052ED9" w:rsidRPr="002130B8" w:rsidRDefault="00052ED9" w:rsidP="00052ED9">
      <w:pPr>
        <w:pStyle w:val="ListParagraph"/>
      </w:pPr>
    </w:p>
    <w:p w14:paraId="03EA6BF2" w14:textId="77777777" w:rsidR="00052ED9" w:rsidRPr="002130B8" w:rsidRDefault="00052ED9" w:rsidP="00052ED9">
      <w:pPr>
        <w:pStyle w:val="ListParagraph"/>
        <w:keepNext/>
      </w:pPr>
      <w:r w:rsidRPr="002130B8">
        <w:rPr>
          <w:noProof/>
        </w:rPr>
        <w:drawing>
          <wp:inline distT="0" distB="0" distL="0" distR="0" wp14:anchorId="78245C6C" wp14:editId="68ACBEF6">
            <wp:extent cx="4505325" cy="6105525"/>
            <wp:effectExtent l="0" t="0" r="9525" b="9525"/>
            <wp:docPr id="925167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67587" name="Picture 925167587"/>
                    <pic:cNvPicPr/>
                  </pic:nvPicPr>
                  <pic:blipFill>
                    <a:blip r:embed="rId15">
                      <a:extLst>
                        <a:ext uri="{28A0092B-C50C-407E-A947-70E740481C1C}">
                          <a14:useLocalDpi xmlns:a14="http://schemas.microsoft.com/office/drawing/2010/main" val="0"/>
                        </a:ext>
                      </a:extLst>
                    </a:blip>
                    <a:stretch>
                      <a:fillRect/>
                    </a:stretch>
                  </pic:blipFill>
                  <pic:spPr>
                    <a:xfrm>
                      <a:off x="0" y="0"/>
                      <a:ext cx="4505325" cy="6105525"/>
                    </a:xfrm>
                    <a:prstGeom prst="rect">
                      <a:avLst/>
                    </a:prstGeom>
                  </pic:spPr>
                </pic:pic>
              </a:graphicData>
            </a:graphic>
          </wp:inline>
        </w:drawing>
      </w:r>
    </w:p>
    <w:p w14:paraId="4A9220B2" w14:textId="40B14599" w:rsidR="00052ED9" w:rsidRPr="002130B8" w:rsidRDefault="00052ED9" w:rsidP="00052ED9">
      <w:pPr>
        <w:pStyle w:val="Caption"/>
        <w:jc w:val="center"/>
        <w:rPr>
          <w:color w:val="auto"/>
          <w:sz w:val="24"/>
          <w:szCs w:val="24"/>
        </w:rPr>
      </w:pPr>
      <w:bookmarkStart w:id="32" w:name="_Toc235569476"/>
      <w:r w:rsidRPr="002130B8">
        <w:rPr>
          <w:color w:val="auto"/>
          <w:sz w:val="24"/>
          <w:szCs w:val="24"/>
        </w:rPr>
        <w:t xml:space="preserve">Figure </w:t>
      </w:r>
      <w:r w:rsidR="00ED712B">
        <w:rPr>
          <w:color w:val="auto"/>
          <w:sz w:val="24"/>
          <w:szCs w:val="24"/>
        </w:rPr>
        <w:fldChar w:fldCharType="begin"/>
      </w:r>
      <w:r w:rsidR="00ED712B">
        <w:rPr>
          <w:color w:val="auto"/>
          <w:sz w:val="24"/>
          <w:szCs w:val="24"/>
        </w:rPr>
        <w:instrText xml:space="preserve"> STYLEREF 1 \s </w:instrText>
      </w:r>
      <w:r w:rsidR="00ED712B">
        <w:rPr>
          <w:color w:val="auto"/>
          <w:sz w:val="24"/>
          <w:szCs w:val="24"/>
        </w:rPr>
        <w:fldChar w:fldCharType="separate"/>
      </w:r>
      <w:r w:rsidR="00ED712B">
        <w:rPr>
          <w:noProof/>
          <w:color w:val="auto"/>
          <w:sz w:val="24"/>
          <w:szCs w:val="24"/>
        </w:rPr>
        <w:t>4</w:t>
      </w:r>
      <w:r w:rsidR="00ED712B">
        <w:rPr>
          <w:color w:val="auto"/>
          <w:sz w:val="24"/>
          <w:szCs w:val="24"/>
        </w:rPr>
        <w:fldChar w:fldCharType="end"/>
      </w:r>
      <w:r w:rsidR="00ED712B">
        <w:rPr>
          <w:color w:val="auto"/>
          <w:sz w:val="24"/>
          <w:szCs w:val="24"/>
        </w:rPr>
        <w:t>.</w:t>
      </w:r>
      <w:r w:rsidR="00ED712B">
        <w:rPr>
          <w:color w:val="auto"/>
          <w:sz w:val="24"/>
          <w:szCs w:val="24"/>
        </w:rPr>
        <w:fldChar w:fldCharType="begin"/>
      </w:r>
      <w:r w:rsidR="00ED712B">
        <w:rPr>
          <w:color w:val="auto"/>
          <w:sz w:val="24"/>
          <w:szCs w:val="24"/>
        </w:rPr>
        <w:instrText xml:space="preserve"> SEQ Figure \* ARABIC \s 1 </w:instrText>
      </w:r>
      <w:r w:rsidR="00ED712B">
        <w:rPr>
          <w:color w:val="auto"/>
          <w:sz w:val="24"/>
          <w:szCs w:val="24"/>
        </w:rPr>
        <w:fldChar w:fldCharType="separate"/>
      </w:r>
      <w:r w:rsidR="00ED712B">
        <w:rPr>
          <w:noProof/>
          <w:color w:val="auto"/>
          <w:sz w:val="24"/>
          <w:szCs w:val="24"/>
        </w:rPr>
        <w:t>3</w:t>
      </w:r>
      <w:r w:rsidR="00ED712B">
        <w:rPr>
          <w:color w:val="auto"/>
          <w:sz w:val="24"/>
          <w:szCs w:val="24"/>
        </w:rPr>
        <w:fldChar w:fldCharType="end"/>
      </w:r>
      <w:r w:rsidRPr="002130B8">
        <w:rPr>
          <w:color w:val="auto"/>
          <w:sz w:val="24"/>
          <w:szCs w:val="24"/>
        </w:rPr>
        <w:t>:</w:t>
      </w:r>
      <w:r w:rsidR="00D127C5">
        <w:rPr>
          <w:color w:val="auto"/>
          <w:sz w:val="24"/>
          <w:szCs w:val="24"/>
        </w:rPr>
        <w:t xml:space="preserve"> </w:t>
      </w:r>
      <w:r w:rsidRPr="002130B8">
        <w:rPr>
          <w:color w:val="auto"/>
          <w:sz w:val="24"/>
          <w:szCs w:val="24"/>
        </w:rPr>
        <w:t>Admin Flowchart</w:t>
      </w:r>
      <w:bookmarkEnd w:id="32"/>
    </w:p>
    <w:p w14:paraId="2439CBB6" w14:textId="5848D238" w:rsidR="00052ED9" w:rsidRPr="002130B8" w:rsidRDefault="00052ED9">
      <w:r w:rsidRPr="002130B8">
        <w:br w:type="page"/>
      </w:r>
    </w:p>
    <w:p w14:paraId="74C9DA23" w14:textId="77A3CEE4" w:rsidR="00127DF4" w:rsidRPr="00CB0D98" w:rsidRDefault="00D25BDE" w:rsidP="00CB0D98">
      <w:pPr>
        <w:pStyle w:val="Heading3"/>
      </w:pPr>
      <w:bookmarkStart w:id="33" w:name="_Toc235569451"/>
      <w:r w:rsidRPr="00CB0D98">
        <w:lastRenderedPageBreak/>
        <w:t>Sequence Diagram</w:t>
      </w:r>
      <w:bookmarkEnd w:id="33"/>
    </w:p>
    <w:p w14:paraId="695AAFDE" w14:textId="77777777" w:rsidR="00127DF4" w:rsidRPr="002130B8" w:rsidRDefault="00127DF4" w:rsidP="00127DF4">
      <w:pPr>
        <w:spacing w:line="360" w:lineRule="auto"/>
        <w:jc w:val="center"/>
        <w:rPr>
          <w:noProof/>
        </w:rPr>
      </w:pPr>
    </w:p>
    <w:p w14:paraId="223B92C3" w14:textId="77777777" w:rsidR="00127DF4" w:rsidRPr="002130B8" w:rsidRDefault="00127DF4" w:rsidP="00127DF4">
      <w:pPr>
        <w:keepNext/>
        <w:spacing w:line="360" w:lineRule="auto"/>
      </w:pPr>
      <w:r w:rsidRPr="002130B8">
        <w:rPr>
          <w:noProof/>
        </w:rPr>
        <w:drawing>
          <wp:inline distT="0" distB="0" distL="0" distR="0" wp14:anchorId="3A581B7A" wp14:editId="5C0C54BC">
            <wp:extent cx="5811352" cy="7580926"/>
            <wp:effectExtent l="0" t="0" r="0" b="1270"/>
            <wp:docPr id="6946917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91779" name="Picture 694691779"/>
                    <pic:cNvPicPr/>
                  </pic:nvPicPr>
                  <pic:blipFill rotWithShape="1">
                    <a:blip r:embed="rId16">
                      <a:extLst>
                        <a:ext uri="{28A0092B-C50C-407E-A947-70E740481C1C}">
                          <a14:useLocalDpi xmlns:a14="http://schemas.microsoft.com/office/drawing/2010/main" val="0"/>
                        </a:ext>
                      </a:extLst>
                    </a:blip>
                    <a:srcRect b="9986"/>
                    <a:stretch>
                      <a:fillRect/>
                    </a:stretch>
                  </pic:blipFill>
                  <pic:spPr bwMode="auto">
                    <a:xfrm>
                      <a:off x="0" y="0"/>
                      <a:ext cx="5834314" cy="7610880"/>
                    </a:xfrm>
                    <a:prstGeom prst="rect">
                      <a:avLst/>
                    </a:prstGeom>
                    <a:ln>
                      <a:noFill/>
                    </a:ln>
                    <a:extLst>
                      <a:ext uri="{53640926-AAD7-44D8-BBD7-CCE9431645EC}">
                        <a14:shadowObscured xmlns:a14="http://schemas.microsoft.com/office/drawing/2010/main"/>
                      </a:ext>
                    </a:extLst>
                  </pic:spPr>
                </pic:pic>
              </a:graphicData>
            </a:graphic>
          </wp:inline>
        </w:drawing>
      </w:r>
    </w:p>
    <w:p w14:paraId="6B5607B3" w14:textId="6C06F4A4" w:rsidR="00052ED9" w:rsidRPr="002130B8" w:rsidRDefault="00127DF4" w:rsidP="00127DF4">
      <w:pPr>
        <w:pStyle w:val="Caption"/>
        <w:jc w:val="center"/>
        <w:rPr>
          <w:color w:val="auto"/>
          <w:sz w:val="24"/>
          <w:szCs w:val="24"/>
        </w:rPr>
      </w:pPr>
      <w:bookmarkStart w:id="34" w:name="_Toc235569477"/>
      <w:r w:rsidRPr="002130B8">
        <w:rPr>
          <w:color w:val="auto"/>
          <w:sz w:val="24"/>
          <w:szCs w:val="24"/>
        </w:rPr>
        <w:t xml:space="preserve">Figure </w:t>
      </w:r>
      <w:r w:rsidR="00ED712B">
        <w:rPr>
          <w:color w:val="auto"/>
          <w:sz w:val="24"/>
          <w:szCs w:val="24"/>
        </w:rPr>
        <w:fldChar w:fldCharType="begin"/>
      </w:r>
      <w:r w:rsidR="00ED712B">
        <w:rPr>
          <w:color w:val="auto"/>
          <w:sz w:val="24"/>
          <w:szCs w:val="24"/>
        </w:rPr>
        <w:instrText xml:space="preserve"> STYLEREF 1 \s </w:instrText>
      </w:r>
      <w:r w:rsidR="00ED712B">
        <w:rPr>
          <w:color w:val="auto"/>
          <w:sz w:val="24"/>
          <w:szCs w:val="24"/>
        </w:rPr>
        <w:fldChar w:fldCharType="separate"/>
      </w:r>
      <w:r w:rsidR="00ED712B">
        <w:rPr>
          <w:noProof/>
          <w:color w:val="auto"/>
          <w:sz w:val="24"/>
          <w:szCs w:val="24"/>
        </w:rPr>
        <w:t>4</w:t>
      </w:r>
      <w:r w:rsidR="00ED712B">
        <w:rPr>
          <w:color w:val="auto"/>
          <w:sz w:val="24"/>
          <w:szCs w:val="24"/>
        </w:rPr>
        <w:fldChar w:fldCharType="end"/>
      </w:r>
      <w:r w:rsidR="00ED712B">
        <w:rPr>
          <w:color w:val="auto"/>
          <w:sz w:val="24"/>
          <w:szCs w:val="24"/>
        </w:rPr>
        <w:t>.</w:t>
      </w:r>
      <w:r w:rsidR="00ED712B">
        <w:rPr>
          <w:color w:val="auto"/>
          <w:sz w:val="24"/>
          <w:szCs w:val="24"/>
        </w:rPr>
        <w:fldChar w:fldCharType="begin"/>
      </w:r>
      <w:r w:rsidR="00ED712B">
        <w:rPr>
          <w:color w:val="auto"/>
          <w:sz w:val="24"/>
          <w:szCs w:val="24"/>
        </w:rPr>
        <w:instrText xml:space="preserve"> SEQ Figure \* ARABIC \s 1 </w:instrText>
      </w:r>
      <w:r w:rsidR="00ED712B">
        <w:rPr>
          <w:color w:val="auto"/>
          <w:sz w:val="24"/>
          <w:szCs w:val="24"/>
        </w:rPr>
        <w:fldChar w:fldCharType="separate"/>
      </w:r>
      <w:r w:rsidR="00ED712B">
        <w:rPr>
          <w:noProof/>
          <w:color w:val="auto"/>
          <w:sz w:val="24"/>
          <w:szCs w:val="24"/>
        </w:rPr>
        <w:t>4</w:t>
      </w:r>
      <w:r w:rsidR="00ED712B">
        <w:rPr>
          <w:color w:val="auto"/>
          <w:sz w:val="24"/>
          <w:szCs w:val="24"/>
        </w:rPr>
        <w:fldChar w:fldCharType="end"/>
      </w:r>
      <w:r w:rsidRPr="002130B8">
        <w:rPr>
          <w:color w:val="auto"/>
          <w:sz w:val="24"/>
          <w:szCs w:val="24"/>
        </w:rPr>
        <w:t>: Sequence Diagram</w:t>
      </w:r>
      <w:bookmarkEnd w:id="34"/>
    </w:p>
    <w:p w14:paraId="77555B3B" w14:textId="4956BBE7" w:rsidR="00127DF4" w:rsidRPr="00CB0D98" w:rsidRDefault="00127DF4" w:rsidP="00CB0D98">
      <w:pPr>
        <w:pStyle w:val="Heading3"/>
      </w:pPr>
      <w:bookmarkStart w:id="35" w:name="_Toc235569452"/>
      <w:r w:rsidRPr="00CB0D98">
        <w:lastRenderedPageBreak/>
        <w:t>Activity Diagram</w:t>
      </w:r>
      <w:bookmarkEnd w:id="35"/>
    </w:p>
    <w:p w14:paraId="50D3B8E8" w14:textId="77777777" w:rsidR="0035028E" w:rsidRPr="002130B8" w:rsidRDefault="0035028E" w:rsidP="0035028E">
      <w:pPr>
        <w:keepNext/>
        <w:jc w:val="center"/>
      </w:pPr>
      <w:r w:rsidRPr="002130B8">
        <w:rPr>
          <w:noProof/>
        </w:rPr>
        <w:drawing>
          <wp:inline distT="0" distB="0" distL="0" distR="0" wp14:anchorId="38DD60D6" wp14:editId="7F0CFAEC">
            <wp:extent cx="5091676" cy="6536089"/>
            <wp:effectExtent l="19050" t="19050" r="13970" b="17145"/>
            <wp:docPr id="9271817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81781" name="Picture 927181781"/>
                    <pic:cNvPicPr/>
                  </pic:nvPicPr>
                  <pic:blipFill rotWithShape="1">
                    <a:blip r:embed="rId17">
                      <a:extLst>
                        <a:ext uri="{28A0092B-C50C-407E-A947-70E740481C1C}">
                          <a14:useLocalDpi xmlns:a14="http://schemas.microsoft.com/office/drawing/2010/main" val="0"/>
                        </a:ext>
                      </a:extLst>
                    </a:blip>
                    <a:srcRect l="14726" t="8652" r="15415" b="27892"/>
                    <a:stretch>
                      <a:fillRect/>
                    </a:stretch>
                  </pic:blipFill>
                  <pic:spPr bwMode="auto">
                    <a:xfrm>
                      <a:off x="0" y="0"/>
                      <a:ext cx="5129311" cy="65844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C610480" w14:textId="15C8B69F" w:rsidR="00127DF4" w:rsidRPr="002130B8" w:rsidRDefault="0035028E" w:rsidP="0035028E">
      <w:pPr>
        <w:pStyle w:val="Caption"/>
        <w:jc w:val="center"/>
        <w:rPr>
          <w:color w:val="auto"/>
          <w:sz w:val="24"/>
          <w:szCs w:val="24"/>
        </w:rPr>
      </w:pPr>
      <w:bookmarkStart w:id="36" w:name="_Toc235569478"/>
      <w:r w:rsidRPr="002130B8">
        <w:rPr>
          <w:color w:val="auto"/>
          <w:sz w:val="24"/>
          <w:szCs w:val="24"/>
        </w:rPr>
        <w:t xml:space="preserve">Figure </w:t>
      </w:r>
      <w:r w:rsidR="00ED712B">
        <w:rPr>
          <w:color w:val="auto"/>
          <w:sz w:val="24"/>
          <w:szCs w:val="24"/>
        </w:rPr>
        <w:fldChar w:fldCharType="begin"/>
      </w:r>
      <w:r w:rsidR="00ED712B">
        <w:rPr>
          <w:color w:val="auto"/>
          <w:sz w:val="24"/>
          <w:szCs w:val="24"/>
        </w:rPr>
        <w:instrText xml:space="preserve"> STYLEREF 1 \s </w:instrText>
      </w:r>
      <w:r w:rsidR="00ED712B">
        <w:rPr>
          <w:color w:val="auto"/>
          <w:sz w:val="24"/>
          <w:szCs w:val="24"/>
        </w:rPr>
        <w:fldChar w:fldCharType="separate"/>
      </w:r>
      <w:r w:rsidR="00ED712B">
        <w:rPr>
          <w:noProof/>
          <w:color w:val="auto"/>
          <w:sz w:val="24"/>
          <w:szCs w:val="24"/>
        </w:rPr>
        <w:t>4</w:t>
      </w:r>
      <w:r w:rsidR="00ED712B">
        <w:rPr>
          <w:color w:val="auto"/>
          <w:sz w:val="24"/>
          <w:szCs w:val="24"/>
        </w:rPr>
        <w:fldChar w:fldCharType="end"/>
      </w:r>
      <w:r w:rsidR="00ED712B">
        <w:rPr>
          <w:color w:val="auto"/>
          <w:sz w:val="24"/>
          <w:szCs w:val="24"/>
        </w:rPr>
        <w:t>.</w:t>
      </w:r>
      <w:r w:rsidR="00ED712B">
        <w:rPr>
          <w:color w:val="auto"/>
          <w:sz w:val="24"/>
          <w:szCs w:val="24"/>
        </w:rPr>
        <w:fldChar w:fldCharType="begin"/>
      </w:r>
      <w:r w:rsidR="00ED712B">
        <w:rPr>
          <w:color w:val="auto"/>
          <w:sz w:val="24"/>
          <w:szCs w:val="24"/>
        </w:rPr>
        <w:instrText xml:space="preserve"> SEQ Figure \* ARABIC \s 1 </w:instrText>
      </w:r>
      <w:r w:rsidR="00ED712B">
        <w:rPr>
          <w:color w:val="auto"/>
          <w:sz w:val="24"/>
          <w:szCs w:val="24"/>
        </w:rPr>
        <w:fldChar w:fldCharType="separate"/>
      </w:r>
      <w:r w:rsidR="00ED712B">
        <w:rPr>
          <w:noProof/>
          <w:color w:val="auto"/>
          <w:sz w:val="24"/>
          <w:szCs w:val="24"/>
        </w:rPr>
        <w:t>5</w:t>
      </w:r>
      <w:r w:rsidR="00ED712B">
        <w:rPr>
          <w:color w:val="auto"/>
          <w:sz w:val="24"/>
          <w:szCs w:val="24"/>
        </w:rPr>
        <w:fldChar w:fldCharType="end"/>
      </w:r>
      <w:r w:rsidRPr="002130B8">
        <w:rPr>
          <w:color w:val="auto"/>
          <w:sz w:val="24"/>
          <w:szCs w:val="24"/>
        </w:rPr>
        <w:t>: Activity Diagram</w:t>
      </w:r>
      <w:bookmarkEnd w:id="36"/>
    </w:p>
    <w:p w14:paraId="09F26B01" w14:textId="33FFB911" w:rsidR="0035028E" w:rsidRPr="002130B8" w:rsidRDefault="0035028E">
      <w:r w:rsidRPr="002130B8">
        <w:br w:type="page"/>
      </w:r>
    </w:p>
    <w:p w14:paraId="746B8163" w14:textId="516A0430" w:rsidR="0035028E" w:rsidRPr="00CB0D98" w:rsidRDefault="0061659E" w:rsidP="00CB0D98">
      <w:pPr>
        <w:pStyle w:val="Heading3"/>
      </w:pPr>
      <w:bookmarkStart w:id="37" w:name="_Toc235569453"/>
      <w:r w:rsidRPr="00CB0D98">
        <w:lastRenderedPageBreak/>
        <w:t>Database Schema</w:t>
      </w:r>
      <w:bookmarkEnd w:id="37"/>
    </w:p>
    <w:p w14:paraId="788D3415" w14:textId="77777777" w:rsidR="0035028E" w:rsidRPr="002130B8" w:rsidRDefault="0035028E" w:rsidP="0035028E">
      <w:pPr>
        <w:keepNext/>
      </w:pPr>
      <w:r w:rsidRPr="002130B8">
        <w:rPr>
          <w:noProof/>
        </w:rPr>
        <w:drawing>
          <wp:inline distT="0" distB="0" distL="0" distR="0" wp14:anchorId="74829452" wp14:editId="45BD3B47">
            <wp:extent cx="5502910" cy="5996305"/>
            <wp:effectExtent l="0" t="0" r="2540" b="4445"/>
            <wp:docPr id="12083045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04530" name="Picture 1208304530"/>
                    <pic:cNvPicPr/>
                  </pic:nvPicPr>
                  <pic:blipFill>
                    <a:blip r:embed="rId18">
                      <a:extLst>
                        <a:ext uri="{28A0092B-C50C-407E-A947-70E740481C1C}">
                          <a14:useLocalDpi xmlns:a14="http://schemas.microsoft.com/office/drawing/2010/main" val="0"/>
                        </a:ext>
                      </a:extLst>
                    </a:blip>
                    <a:stretch>
                      <a:fillRect/>
                    </a:stretch>
                  </pic:blipFill>
                  <pic:spPr>
                    <a:xfrm>
                      <a:off x="0" y="0"/>
                      <a:ext cx="5502910" cy="5996305"/>
                    </a:xfrm>
                    <a:prstGeom prst="rect">
                      <a:avLst/>
                    </a:prstGeom>
                  </pic:spPr>
                </pic:pic>
              </a:graphicData>
            </a:graphic>
          </wp:inline>
        </w:drawing>
      </w:r>
    </w:p>
    <w:p w14:paraId="6048DAFD" w14:textId="33AA85C6" w:rsidR="0035028E" w:rsidRPr="002130B8" w:rsidRDefault="0035028E" w:rsidP="0035028E">
      <w:pPr>
        <w:pStyle w:val="Caption"/>
        <w:jc w:val="center"/>
        <w:rPr>
          <w:color w:val="auto"/>
          <w:sz w:val="24"/>
          <w:szCs w:val="24"/>
        </w:rPr>
      </w:pPr>
      <w:bookmarkStart w:id="38" w:name="_Toc235569479"/>
      <w:r w:rsidRPr="002130B8">
        <w:rPr>
          <w:color w:val="auto"/>
          <w:sz w:val="24"/>
          <w:szCs w:val="24"/>
        </w:rPr>
        <w:t xml:space="preserve">Figure </w:t>
      </w:r>
      <w:r w:rsidR="00ED712B">
        <w:rPr>
          <w:color w:val="auto"/>
          <w:sz w:val="24"/>
          <w:szCs w:val="24"/>
        </w:rPr>
        <w:fldChar w:fldCharType="begin"/>
      </w:r>
      <w:r w:rsidR="00ED712B">
        <w:rPr>
          <w:color w:val="auto"/>
          <w:sz w:val="24"/>
          <w:szCs w:val="24"/>
        </w:rPr>
        <w:instrText xml:space="preserve"> STYLEREF 1 \s </w:instrText>
      </w:r>
      <w:r w:rsidR="00ED712B">
        <w:rPr>
          <w:color w:val="auto"/>
          <w:sz w:val="24"/>
          <w:szCs w:val="24"/>
        </w:rPr>
        <w:fldChar w:fldCharType="separate"/>
      </w:r>
      <w:r w:rsidR="00ED712B">
        <w:rPr>
          <w:noProof/>
          <w:color w:val="auto"/>
          <w:sz w:val="24"/>
          <w:szCs w:val="24"/>
        </w:rPr>
        <w:t>4</w:t>
      </w:r>
      <w:r w:rsidR="00ED712B">
        <w:rPr>
          <w:color w:val="auto"/>
          <w:sz w:val="24"/>
          <w:szCs w:val="24"/>
        </w:rPr>
        <w:fldChar w:fldCharType="end"/>
      </w:r>
      <w:r w:rsidR="00ED712B">
        <w:rPr>
          <w:color w:val="auto"/>
          <w:sz w:val="24"/>
          <w:szCs w:val="24"/>
        </w:rPr>
        <w:t>.</w:t>
      </w:r>
      <w:r w:rsidR="00ED712B">
        <w:rPr>
          <w:color w:val="auto"/>
          <w:sz w:val="24"/>
          <w:szCs w:val="24"/>
        </w:rPr>
        <w:fldChar w:fldCharType="begin"/>
      </w:r>
      <w:r w:rsidR="00ED712B">
        <w:rPr>
          <w:color w:val="auto"/>
          <w:sz w:val="24"/>
          <w:szCs w:val="24"/>
        </w:rPr>
        <w:instrText xml:space="preserve"> SEQ Figure \* ARABIC \s 1 </w:instrText>
      </w:r>
      <w:r w:rsidR="00ED712B">
        <w:rPr>
          <w:color w:val="auto"/>
          <w:sz w:val="24"/>
          <w:szCs w:val="24"/>
        </w:rPr>
        <w:fldChar w:fldCharType="separate"/>
      </w:r>
      <w:r w:rsidR="00ED712B">
        <w:rPr>
          <w:noProof/>
          <w:color w:val="auto"/>
          <w:sz w:val="24"/>
          <w:szCs w:val="24"/>
        </w:rPr>
        <w:t>6</w:t>
      </w:r>
      <w:r w:rsidR="00ED712B">
        <w:rPr>
          <w:color w:val="auto"/>
          <w:sz w:val="24"/>
          <w:szCs w:val="24"/>
        </w:rPr>
        <w:fldChar w:fldCharType="end"/>
      </w:r>
      <w:r w:rsidRPr="002130B8">
        <w:rPr>
          <w:color w:val="auto"/>
          <w:sz w:val="24"/>
          <w:szCs w:val="24"/>
        </w:rPr>
        <w:t>:</w:t>
      </w:r>
      <w:r w:rsidR="00C67452">
        <w:rPr>
          <w:color w:val="auto"/>
          <w:sz w:val="24"/>
          <w:szCs w:val="24"/>
        </w:rPr>
        <w:t xml:space="preserve"> </w:t>
      </w:r>
      <w:r w:rsidR="00241F2C" w:rsidRPr="002130B8">
        <w:rPr>
          <w:color w:val="auto"/>
          <w:sz w:val="24"/>
          <w:szCs w:val="24"/>
        </w:rPr>
        <w:t>Database Schema</w:t>
      </w:r>
      <w:bookmarkEnd w:id="38"/>
    </w:p>
    <w:p w14:paraId="683D7639" w14:textId="18ED64CA" w:rsidR="0035028E" w:rsidRPr="002130B8" w:rsidRDefault="0035028E">
      <w:r w:rsidRPr="002130B8">
        <w:br w:type="page"/>
      </w:r>
    </w:p>
    <w:p w14:paraId="66406B6D" w14:textId="23204499" w:rsidR="0035028E" w:rsidRPr="002130B8" w:rsidRDefault="0035028E" w:rsidP="003F4661">
      <w:pPr>
        <w:pStyle w:val="Heading2"/>
      </w:pPr>
      <w:bookmarkStart w:id="39" w:name="_Toc235569454"/>
      <w:r w:rsidRPr="002130B8">
        <w:lastRenderedPageBreak/>
        <w:t>Algorithm Details</w:t>
      </w:r>
      <w:bookmarkEnd w:id="39"/>
    </w:p>
    <w:p w14:paraId="26AD271F" w14:textId="198566CE" w:rsidR="00192A4E" w:rsidRPr="002130B8" w:rsidRDefault="00192A4E" w:rsidP="0035028E">
      <w:pPr>
        <w:spacing w:line="360" w:lineRule="auto"/>
        <w:jc w:val="both"/>
      </w:pPr>
      <w:r w:rsidRPr="00192A4E">
        <w:t>The TrueTenant system employs a hybrid risk assessment approach consisting of a rule-based weighted scoring algorithm and a supervised machine learning model based on Logistic Regression. The weighted scoring method provides transparency by assigning predefined weights to important tenant attributes, while Logistic Regression predicts the probability of rental default using historical tenant data. The outputs of both components are combined to generate a final risk assessment that assists landlords in making informed and data-driven rental decisions.</w:t>
      </w:r>
    </w:p>
    <w:p w14:paraId="335D2B68" w14:textId="3B4E1482" w:rsidR="0035028E" w:rsidRPr="00CB0D98" w:rsidRDefault="0035028E" w:rsidP="00CB0D98">
      <w:pPr>
        <w:pStyle w:val="Heading3"/>
      </w:pPr>
      <w:bookmarkStart w:id="40" w:name="_Toc235569455"/>
      <w:r w:rsidRPr="00CB0D98">
        <w:t>Algorithm 1: Risk Scoring Algorithm (Weighted Score Method)</w:t>
      </w:r>
      <w:bookmarkEnd w:id="40"/>
    </w:p>
    <w:p w14:paraId="10CF3F54" w14:textId="77777777" w:rsidR="00251F72" w:rsidRDefault="00251F72" w:rsidP="00251F72">
      <w:pPr>
        <w:spacing w:line="360" w:lineRule="auto"/>
        <w:jc w:val="both"/>
      </w:pPr>
      <w:r>
        <w:t>The Risk Scoring Algorithm is a rule-based evaluation technique used to assess the suitability of a tenant by assigning predefined weights to important screening criteria. In rental housing, landlords typically consider multiple factors before approving an applicant, including employment stability, income level, creditworthiness, rental history, and references. However, manual assessment of these factors is often subjective and inconsistent. To address this issue, the TrueTenant system implements a weighted scoring approach that systematically evaluates tenant information and converts it into a numerical score representing the overall level of rental risk.</w:t>
      </w:r>
    </w:p>
    <w:p w14:paraId="42323C86" w14:textId="11452034" w:rsidR="00251F72" w:rsidRDefault="00251F72" w:rsidP="00251F72">
      <w:pPr>
        <w:spacing w:line="360" w:lineRule="auto"/>
        <w:jc w:val="both"/>
      </w:pPr>
      <w:r>
        <w:t xml:space="preserve">The weighted scoring method is widely used in decision-support systems because of its simplicity, transparency, and interpretability. Each screening criterion is assigned a percentage weight based on its relative importance in the tenant selection process. For example, credit score contributes significantly to determining financial reliability, while employment status and income ratio provide insights into a tenant's ability to meet rental obligations consistently. References supplied by previous landlords or employers further strengthen the assessment by providing additional evidence of tenant behavior. By combining these factors, the algorithm produces a score ranging from 0 to 1, where higher scores indicate </w:t>
      </w:r>
      <w:r w:rsidR="005D3055">
        <w:t xml:space="preserve">higher </w:t>
      </w:r>
      <w:r>
        <w:t>rental risk.</w:t>
      </w:r>
    </w:p>
    <w:p w14:paraId="205C11B4" w14:textId="77777777" w:rsidR="00251F72" w:rsidRDefault="00251F72" w:rsidP="00251F72">
      <w:pPr>
        <w:spacing w:line="360" w:lineRule="auto"/>
        <w:jc w:val="both"/>
      </w:pPr>
      <w:r>
        <w:t>The final score is calculated using the following equation:</w:t>
      </w:r>
    </w:p>
    <w:p w14:paraId="49686AAA" w14:textId="0BB8706A" w:rsidR="00251F72" w:rsidRPr="00251F72" w:rsidRDefault="00251F72" w:rsidP="00251F72">
      <w:pPr>
        <w:spacing w:line="360" w:lineRule="auto"/>
        <w:jc w:val="both"/>
        <w:rPr>
          <w:b/>
          <w:bCs/>
        </w:rPr>
      </w:pPr>
      <w:r w:rsidRPr="00251F72">
        <w:rPr>
          <w:b/>
          <w:bCs/>
        </w:rPr>
        <w:t>Risk Score: (0.4 × income) + (0.3 × Employment) + (0.2 × References) + (0.1 × history)</w:t>
      </w:r>
    </w:p>
    <w:p w14:paraId="7A26781B" w14:textId="64DE90DD" w:rsidR="00251F72" w:rsidRDefault="00251F72" w:rsidP="00251F72">
      <w:pPr>
        <w:spacing w:line="360" w:lineRule="auto"/>
        <w:jc w:val="both"/>
      </w:pPr>
      <w:r>
        <w:t xml:space="preserve">Based on the resulting value, tenants are categorized into Low, Medium, or High Risk groups. This approach provides landlords with an explainable assessment mechanism, </w:t>
      </w:r>
      <w:r>
        <w:lastRenderedPageBreak/>
        <w:t>allowing them to understand how each factor contributes to the final score while ensuring consistency across all tenant evaluations.</w:t>
      </w:r>
    </w:p>
    <w:p w14:paraId="0F43B879" w14:textId="6626B3B9" w:rsidR="00DB7DF0" w:rsidRPr="002130B8" w:rsidRDefault="00DB7DF0" w:rsidP="00DB7DF0">
      <w:pPr>
        <w:spacing w:line="360" w:lineRule="auto"/>
        <w:jc w:val="both"/>
      </w:pPr>
      <w:r w:rsidRPr="00DB7DF0">
        <w:t xml:space="preserve">The selection of tenant evaluation factors in the TrueTenant system was informed by existing studies on tenant credit scoring and rental risk assessment. </w:t>
      </w:r>
      <w:r w:rsidR="006763AB" w:rsidRPr="006763AB">
        <w:t>Previous studies on tenant credit scoring have identified late payment history, expense-to-income ratio, previous monthly rent, and tenant characteristics as significant factors affecting tenant creditworthines</w:t>
      </w:r>
      <w:r w:rsidR="006763AB">
        <w:t>s</w:t>
      </w:r>
      <w:sdt>
        <w:sdtPr>
          <w:id w:val="1653563110"/>
          <w:citation/>
        </w:sdtPr>
        <w:sdtContent>
          <w:r w:rsidR="006763AB">
            <w:fldChar w:fldCharType="begin"/>
          </w:r>
          <w:r w:rsidR="006763AB">
            <w:instrText xml:space="preserve"> CITATION Kim23 \l 1033 </w:instrText>
          </w:r>
          <w:r w:rsidR="006763AB">
            <w:fldChar w:fldCharType="separate"/>
          </w:r>
          <w:r w:rsidR="006763AB">
            <w:rPr>
              <w:noProof/>
            </w:rPr>
            <w:t xml:space="preserve"> </w:t>
          </w:r>
          <w:r w:rsidR="006763AB" w:rsidRPr="006763AB">
            <w:rPr>
              <w:noProof/>
            </w:rPr>
            <w:t>[10]</w:t>
          </w:r>
          <w:r w:rsidR="006763AB">
            <w:fldChar w:fldCharType="end"/>
          </w:r>
        </w:sdtContent>
      </w:sdt>
      <w:r w:rsidR="006763AB">
        <w:t xml:space="preserve">. </w:t>
      </w:r>
      <w:r w:rsidRPr="00DB7DF0">
        <w:t>The findings demonstrated that financial indicators and tenant characteristics play a significant role in determining rental reliability and predicting default behavior. Building upon these findings, the TrueTenant system adopts a simplified set of screening criteria consisting of</w:t>
      </w:r>
      <w:r>
        <w:t xml:space="preserve"> </w:t>
      </w:r>
      <w:r w:rsidRPr="00DB7DF0">
        <w:t>Employment Status, Income Ratio,</w:t>
      </w:r>
      <w:r>
        <w:t xml:space="preserve"> Rental History</w:t>
      </w:r>
      <w:r w:rsidRPr="00DB7DF0">
        <w:t xml:space="preserve"> and References.</w:t>
      </w:r>
    </w:p>
    <w:p w14:paraId="5B87A0EC" w14:textId="4BD8B2D8" w:rsidR="00251F72" w:rsidRPr="00CB0D98" w:rsidRDefault="0035028E" w:rsidP="00CB0D98">
      <w:pPr>
        <w:pStyle w:val="Heading3"/>
      </w:pPr>
      <w:bookmarkStart w:id="41" w:name="_Toc235569456"/>
      <w:r w:rsidRPr="00CB0D98">
        <w:t>Algorithm 2: Logistic Regression (Rental Default Prediction)</w:t>
      </w:r>
      <w:bookmarkEnd w:id="41"/>
    </w:p>
    <w:p w14:paraId="3EF6AC23" w14:textId="07D3DD55" w:rsidR="00251F72" w:rsidRPr="00251F72" w:rsidRDefault="00251F72" w:rsidP="00251F72">
      <w:pPr>
        <w:spacing w:line="360" w:lineRule="auto"/>
        <w:jc w:val="both"/>
      </w:pPr>
      <w:r w:rsidRPr="00251F72">
        <w:t>Logistic Regression is a supervised machine learning algorithm commonly used for binary classification problems. It is particularly suitable for predicting outcomes that have two possible classes, such as default or non-default. In the context of the TrueTenant system, Logistic Regression is employed to estimate the probability that a tenant may fail to meet future rental obligations based on historical rental and financial information. Unlike traditional rule-based methods, the algorithm identifies patterns within historical data and uses these patterns to make probability-based predictions for new tenant applications.</w:t>
      </w:r>
    </w:p>
    <w:p w14:paraId="02CF57A3" w14:textId="05CCD5C8" w:rsidR="00251F72" w:rsidRPr="00251F72" w:rsidRDefault="00251F72" w:rsidP="00251F72">
      <w:pPr>
        <w:spacing w:line="360" w:lineRule="auto"/>
        <w:jc w:val="both"/>
      </w:pPr>
      <w:r w:rsidRPr="00251F72">
        <w:t>The model utilizes several tenant attributes as input features, including income level, employment status, rental history</w:t>
      </w:r>
      <w:r w:rsidR="007D0AAD">
        <w:t xml:space="preserve"> and </w:t>
      </w:r>
      <w:r w:rsidRPr="00251F72">
        <w:t>references. During training, the algorithm learns the relationship between these features and previous rental outcomes, enabling it to estimate the likelihood of rent default. The output of the model is a probability value ranging from 0 to 1, where values closer to 1 indicate a higher probability of default. This probability is subsequently mapped to predefined risk categories to assist landlords during the decision-making process.</w:t>
      </w:r>
    </w:p>
    <w:p w14:paraId="2BE8C149" w14:textId="65DEB1A3" w:rsidR="00251F72" w:rsidRPr="00251F72" w:rsidRDefault="00251F72" w:rsidP="00251F72">
      <w:pPr>
        <w:spacing w:line="360" w:lineRule="auto"/>
        <w:jc w:val="both"/>
      </w:pPr>
      <w:r w:rsidRPr="00251F72">
        <w:t>Logistic Regression is mathematically represented by the sigmoid function:</w:t>
      </w:r>
    </w:p>
    <w:p w14:paraId="492B6F47" w14:textId="2B51970D" w:rsidR="00251F72" w:rsidRPr="00251F72" w:rsidRDefault="00251F72" w:rsidP="00251F72">
      <w:pPr>
        <w:spacing w:line="360" w:lineRule="auto"/>
        <w:jc w:val="center"/>
        <w:rPr>
          <w:b/>
          <w:bCs/>
        </w:rPr>
      </w:pPr>
      <w:r w:rsidRPr="00251F72">
        <w:rPr>
          <w:b/>
          <w:bCs/>
        </w:rPr>
        <w:t>P(Default) = 1 / (1 + e⁻ᶻ)</w:t>
      </w:r>
    </w:p>
    <w:p w14:paraId="68B426D1" w14:textId="326456C2" w:rsidR="00251F72" w:rsidRPr="00251F72" w:rsidRDefault="00251F72" w:rsidP="00251F72">
      <w:pPr>
        <w:spacing w:line="360" w:lineRule="auto"/>
        <w:jc w:val="both"/>
      </w:pPr>
      <w:r w:rsidRPr="00251F72">
        <w:t>where:</w:t>
      </w:r>
      <w:r>
        <w:t xml:space="preserve"> </w:t>
      </w:r>
      <w:r w:rsidRPr="00251F72">
        <w:t>z = b₀ + b₁x₁ + b₂x₂ + ... + bₙxₙ</w:t>
      </w:r>
    </w:p>
    <w:p w14:paraId="15EE5BC4" w14:textId="314094CF" w:rsidR="00251F72" w:rsidRPr="002130B8" w:rsidRDefault="00251F72" w:rsidP="0035028E">
      <w:pPr>
        <w:spacing w:line="360" w:lineRule="auto"/>
        <w:jc w:val="both"/>
      </w:pPr>
      <w:r w:rsidRPr="00251F72">
        <w:t xml:space="preserve">Here, b₀ denotes the intercept term, b₁...bₙ represent the learned model coefficients, and x₁...xₙ correspond to the input features. Logistic Regression was selected for this project </w:t>
      </w:r>
      <w:r w:rsidRPr="00251F72">
        <w:lastRenderedPageBreak/>
        <w:t>due to its computational efficiency, interpretability, and suitability for smaller datasets. Additionally, its ability to produce probability-based predictions makes it particularly useful for rental risk assessment applications, where understanding the likelihood of default is more valuable than obtaining a simple binary outcome.</w:t>
      </w:r>
    </w:p>
    <w:p w14:paraId="46D1E15F" w14:textId="0B156FF9" w:rsidR="0035028E" w:rsidRPr="00CB0D98" w:rsidRDefault="0035028E" w:rsidP="00CB0D98">
      <w:pPr>
        <w:pStyle w:val="Heading3"/>
      </w:pPr>
      <w:bookmarkStart w:id="42" w:name="_Toc235569457"/>
      <w:r w:rsidRPr="00CB0D98">
        <w:t>Hybrid Integration and Final Risk Score</w:t>
      </w:r>
      <w:bookmarkEnd w:id="42"/>
    </w:p>
    <w:p w14:paraId="04FFB4D3" w14:textId="076FD909" w:rsidR="00251F72" w:rsidRDefault="00251F72" w:rsidP="00251F72">
      <w:pPr>
        <w:spacing w:line="360" w:lineRule="auto"/>
        <w:jc w:val="both"/>
      </w:pPr>
      <w:r>
        <w:t>The TrueTenant system adopts a hybrid risk assessment approach by integrating the outputs of the weighted Risk Scoring Algorithm and the Logistic Regression model. Individually, each algorithm provides valuable insights into tenant suitability; however, combining both methods allows the system to leverage the strengths of each approach. The weighted scoring algorithm offers transparency and explainability, while Logistic Regression contributes predictive capabilities by identifying relationships present in historical rental data. This integration results in a more comprehensive and reliable assessment of tenant risk.</w:t>
      </w:r>
    </w:p>
    <w:p w14:paraId="11728578" w14:textId="68E5DE12" w:rsidR="00251F72" w:rsidRDefault="00251F72" w:rsidP="00251F72">
      <w:pPr>
        <w:spacing w:line="360" w:lineRule="auto"/>
        <w:jc w:val="both"/>
      </w:pPr>
      <w:r>
        <w:t>The hybrid model is designed to balance rule-based evaluation with machine learning predictions. First, the weighted scoring algorithm calculates a tenant's score using predefined screening criteria. Next, the Logistic Regression model estimates the probability of rental default. The outputs are then combined to produce a final risk score that reflects both current tenant characteristics and historical behavioral patterns. This combined approach reduces dependence on subjective judgment and improves consistency in tenant screening decisions.</w:t>
      </w:r>
    </w:p>
    <w:p w14:paraId="0091DE74" w14:textId="55855465" w:rsidR="00251F72" w:rsidRDefault="00251F72" w:rsidP="00251F72">
      <w:pPr>
        <w:spacing w:line="360" w:lineRule="auto"/>
        <w:jc w:val="both"/>
      </w:pPr>
      <w:r>
        <w:t>The final risk score is computed using the following equation:</w:t>
      </w:r>
    </w:p>
    <w:p w14:paraId="2F7586E7" w14:textId="0BE8520E" w:rsidR="00251F72" w:rsidRPr="00251F72" w:rsidRDefault="00251F72" w:rsidP="00251F72">
      <w:pPr>
        <w:spacing w:line="360" w:lineRule="auto"/>
        <w:jc w:val="both"/>
        <w:rPr>
          <w:b/>
          <w:bCs/>
        </w:rPr>
      </w:pPr>
      <w:r w:rsidRPr="00251F72">
        <w:rPr>
          <w:b/>
          <w:bCs/>
        </w:rPr>
        <w:t xml:space="preserve">Final Risk Score = (Risk Score × 0.6) + </w:t>
      </w:r>
      <w:r w:rsidR="0042583D">
        <w:rPr>
          <w:b/>
          <w:bCs/>
        </w:rPr>
        <w:t>(</w:t>
      </w:r>
      <w:r w:rsidRPr="00251F72">
        <w:rPr>
          <w:b/>
          <w:bCs/>
        </w:rPr>
        <w:t>( P(Default) × 0.4)</w:t>
      </w:r>
    </w:p>
    <w:p w14:paraId="3230BF23" w14:textId="5DD98265" w:rsidR="00102DC7" w:rsidRPr="00251F72" w:rsidRDefault="00251F72" w:rsidP="00251F72">
      <w:pPr>
        <w:spacing w:line="360" w:lineRule="auto"/>
        <w:jc w:val="both"/>
      </w:pPr>
      <w:r>
        <w:t>where Risk Score represents the output of the weighted scoring algorithm and P(Default) represents the probability generated by the Logistic Regression model. Based on the final score, tenants are categorized into Low, Medium, or High Risk groups. The hybrid approach enhances the overall effectiveness of the TrueTenant system by combining interpretability and predictive accuracy, ultimately enabling landlords to make more informed, data-driven rental decisions.</w:t>
      </w:r>
    </w:p>
    <w:p w14:paraId="367ECD26" w14:textId="478A441B" w:rsidR="00222612" w:rsidRPr="00CB0D98" w:rsidRDefault="00222612" w:rsidP="00CB0D98">
      <w:pPr>
        <w:pStyle w:val="Heading3"/>
      </w:pPr>
      <w:bookmarkStart w:id="43" w:name="_Toc235569458"/>
      <w:r w:rsidRPr="00CB0D98">
        <w:t>Applicability of the Algorithms in TrueTenant</w:t>
      </w:r>
      <w:bookmarkEnd w:id="43"/>
    </w:p>
    <w:p w14:paraId="321B3137" w14:textId="77777777" w:rsidR="00222612" w:rsidRPr="002130B8" w:rsidRDefault="00222612" w:rsidP="00222612">
      <w:pPr>
        <w:spacing w:line="360" w:lineRule="auto"/>
        <w:jc w:val="both"/>
      </w:pPr>
      <w:r w:rsidRPr="002130B8">
        <w:t>To illustrate how the algorithms work together in practice, consider the following realistic scenario:</w:t>
      </w:r>
    </w:p>
    <w:p w14:paraId="583BC6EC" w14:textId="77777777" w:rsidR="00222612" w:rsidRPr="002130B8" w:rsidRDefault="00222612" w:rsidP="00222612">
      <w:pPr>
        <w:spacing w:line="360" w:lineRule="auto"/>
        <w:jc w:val="both"/>
        <w:rPr>
          <w:b/>
          <w:bCs/>
        </w:rPr>
      </w:pPr>
      <w:r w:rsidRPr="002130B8">
        <w:rPr>
          <w:b/>
          <w:bCs/>
        </w:rPr>
        <w:lastRenderedPageBreak/>
        <w:t>Scenario:</w:t>
      </w:r>
    </w:p>
    <w:p w14:paraId="373A249F" w14:textId="084B3191" w:rsidR="00222612" w:rsidRPr="002130B8" w:rsidRDefault="00222612" w:rsidP="00222612">
      <w:pPr>
        <w:spacing w:line="360" w:lineRule="auto"/>
        <w:jc w:val="both"/>
      </w:pPr>
      <w:r w:rsidRPr="002130B8">
        <w:t>A landlord has received three tenant applications for the same property. The system processes them using the hybrid risk assessment and then sorts them using Quick Sort.</w:t>
      </w:r>
    </w:p>
    <w:p w14:paraId="0E54D1F7" w14:textId="32DAC833" w:rsidR="00222612" w:rsidRPr="002130B8" w:rsidRDefault="00222612" w:rsidP="00222612">
      <w:pPr>
        <w:spacing w:line="360" w:lineRule="auto"/>
        <w:jc w:val="both"/>
        <w:rPr>
          <w:b/>
          <w:bCs/>
        </w:rPr>
      </w:pPr>
      <w:r w:rsidRPr="002130B8">
        <w:rPr>
          <w:b/>
          <w:bCs/>
        </w:rPr>
        <w:t xml:space="preserve">Sample Tenant Data: </w:t>
      </w:r>
    </w:p>
    <w:p w14:paraId="2F63DF79" w14:textId="7B39209D" w:rsidR="002A317D" w:rsidRPr="002130B8" w:rsidRDefault="0045577F" w:rsidP="0045577F">
      <w:pPr>
        <w:pStyle w:val="Caption"/>
        <w:jc w:val="center"/>
        <w:rPr>
          <w:color w:val="auto"/>
          <w:sz w:val="24"/>
          <w:szCs w:val="24"/>
        </w:rPr>
      </w:pPr>
      <w:bookmarkStart w:id="44" w:name="_Toc235569480"/>
      <w:r w:rsidRPr="002130B8">
        <w:rPr>
          <w:color w:val="auto"/>
          <w:sz w:val="24"/>
          <w:szCs w:val="24"/>
        </w:rPr>
        <w:t xml:space="preserve">Table </w:t>
      </w:r>
      <w:r w:rsidR="00545BD1">
        <w:rPr>
          <w:color w:val="auto"/>
          <w:sz w:val="24"/>
          <w:szCs w:val="24"/>
        </w:rPr>
        <w:fldChar w:fldCharType="begin"/>
      </w:r>
      <w:r w:rsidR="00545BD1">
        <w:rPr>
          <w:color w:val="auto"/>
          <w:sz w:val="24"/>
          <w:szCs w:val="24"/>
        </w:rPr>
        <w:instrText xml:space="preserve"> STYLEREF 1 \s </w:instrText>
      </w:r>
      <w:r w:rsidR="00545BD1">
        <w:rPr>
          <w:color w:val="auto"/>
          <w:sz w:val="24"/>
          <w:szCs w:val="24"/>
        </w:rPr>
        <w:fldChar w:fldCharType="separate"/>
      </w:r>
      <w:r w:rsidR="00545BD1">
        <w:rPr>
          <w:noProof/>
          <w:color w:val="auto"/>
          <w:sz w:val="24"/>
          <w:szCs w:val="24"/>
        </w:rPr>
        <w:t>4</w:t>
      </w:r>
      <w:r w:rsidR="00545BD1">
        <w:rPr>
          <w:color w:val="auto"/>
          <w:sz w:val="24"/>
          <w:szCs w:val="24"/>
        </w:rPr>
        <w:fldChar w:fldCharType="end"/>
      </w:r>
      <w:r w:rsidR="00545BD1">
        <w:rPr>
          <w:color w:val="auto"/>
          <w:sz w:val="24"/>
          <w:szCs w:val="24"/>
        </w:rPr>
        <w:t>.</w:t>
      </w:r>
      <w:r w:rsidR="00545BD1">
        <w:rPr>
          <w:color w:val="auto"/>
          <w:sz w:val="24"/>
          <w:szCs w:val="24"/>
        </w:rPr>
        <w:fldChar w:fldCharType="begin"/>
      </w:r>
      <w:r w:rsidR="00545BD1">
        <w:rPr>
          <w:color w:val="auto"/>
          <w:sz w:val="24"/>
          <w:szCs w:val="24"/>
        </w:rPr>
        <w:instrText xml:space="preserve"> SEQ Table \* ARABIC \s 1 </w:instrText>
      </w:r>
      <w:r w:rsidR="00545BD1">
        <w:rPr>
          <w:color w:val="auto"/>
          <w:sz w:val="24"/>
          <w:szCs w:val="24"/>
        </w:rPr>
        <w:fldChar w:fldCharType="separate"/>
      </w:r>
      <w:r w:rsidR="00545BD1">
        <w:rPr>
          <w:noProof/>
          <w:color w:val="auto"/>
          <w:sz w:val="24"/>
          <w:szCs w:val="24"/>
        </w:rPr>
        <w:t>1</w:t>
      </w:r>
      <w:r w:rsidR="00545BD1">
        <w:rPr>
          <w:color w:val="auto"/>
          <w:sz w:val="24"/>
          <w:szCs w:val="24"/>
        </w:rPr>
        <w:fldChar w:fldCharType="end"/>
      </w:r>
      <w:r w:rsidRPr="002130B8">
        <w:rPr>
          <w:color w:val="auto"/>
          <w:sz w:val="24"/>
          <w:szCs w:val="24"/>
        </w:rPr>
        <w:t>: Sample Data</w:t>
      </w:r>
      <w:bookmarkEnd w:id="44"/>
    </w:p>
    <w:tbl>
      <w:tblPr>
        <w:tblStyle w:val="TableGrid"/>
        <w:tblW w:w="9199" w:type="dxa"/>
        <w:tblLook w:val="04A0" w:firstRow="1" w:lastRow="0" w:firstColumn="1" w:lastColumn="0" w:noHBand="0" w:noVBand="1"/>
      </w:tblPr>
      <w:tblGrid>
        <w:gridCol w:w="1304"/>
        <w:gridCol w:w="1592"/>
        <w:gridCol w:w="2401"/>
        <w:gridCol w:w="2101"/>
        <w:gridCol w:w="1801"/>
      </w:tblGrid>
      <w:tr w:rsidR="0034181E" w:rsidRPr="002130B8" w14:paraId="144C1C82" w14:textId="77777777" w:rsidTr="000F1378">
        <w:trPr>
          <w:trHeight w:val="386"/>
        </w:trPr>
        <w:tc>
          <w:tcPr>
            <w:tcW w:w="1304" w:type="dxa"/>
          </w:tcPr>
          <w:p w14:paraId="167B520E" w14:textId="4FE2032A" w:rsidR="0034181E" w:rsidRPr="002130B8" w:rsidRDefault="0034181E" w:rsidP="00222612">
            <w:pPr>
              <w:spacing w:line="360" w:lineRule="auto"/>
              <w:jc w:val="both"/>
            </w:pPr>
            <w:r w:rsidRPr="002130B8">
              <w:t>Tenant_id</w:t>
            </w:r>
          </w:p>
        </w:tc>
        <w:tc>
          <w:tcPr>
            <w:tcW w:w="1592" w:type="dxa"/>
          </w:tcPr>
          <w:p w14:paraId="14079391" w14:textId="733AC9E0" w:rsidR="0034181E" w:rsidRPr="002130B8" w:rsidRDefault="000F1378" w:rsidP="00222612">
            <w:pPr>
              <w:spacing w:line="360" w:lineRule="auto"/>
              <w:jc w:val="both"/>
            </w:pPr>
            <w:r>
              <w:t>Income</w:t>
            </w:r>
            <w:r w:rsidR="00341EE3">
              <w:t xml:space="preserve"> Ratio</w:t>
            </w:r>
          </w:p>
        </w:tc>
        <w:tc>
          <w:tcPr>
            <w:tcW w:w="2401" w:type="dxa"/>
          </w:tcPr>
          <w:p w14:paraId="01B4E929" w14:textId="6EB0BCC7" w:rsidR="0034181E" w:rsidRPr="002130B8" w:rsidRDefault="0034181E" w:rsidP="00222612">
            <w:pPr>
              <w:spacing w:line="360" w:lineRule="auto"/>
              <w:jc w:val="both"/>
            </w:pPr>
            <w:r w:rsidRPr="002130B8">
              <w:t>Employment Score</w:t>
            </w:r>
          </w:p>
        </w:tc>
        <w:tc>
          <w:tcPr>
            <w:tcW w:w="2101" w:type="dxa"/>
          </w:tcPr>
          <w:p w14:paraId="14618850" w14:textId="5A41FE91" w:rsidR="0034181E" w:rsidRPr="002130B8" w:rsidRDefault="0034181E" w:rsidP="00222612">
            <w:pPr>
              <w:spacing w:line="360" w:lineRule="auto"/>
              <w:jc w:val="both"/>
            </w:pPr>
            <w:r w:rsidRPr="002130B8">
              <w:t>References Score</w:t>
            </w:r>
          </w:p>
        </w:tc>
        <w:tc>
          <w:tcPr>
            <w:tcW w:w="1801" w:type="dxa"/>
          </w:tcPr>
          <w:p w14:paraId="7CB7244D" w14:textId="51DE76CF" w:rsidR="0034181E" w:rsidRPr="002130B8" w:rsidRDefault="0002577F" w:rsidP="00222612">
            <w:pPr>
              <w:spacing w:line="360" w:lineRule="auto"/>
              <w:jc w:val="both"/>
            </w:pPr>
            <w:r>
              <w:t>Rental History</w:t>
            </w:r>
          </w:p>
        </w:tc>
      </w:tr>
      <w:tr w:rsidR="0002577F" w:rsidRPr="002130B8" w14:paraId="44D8947A" w14:textId="77777777" w:rsidTr="00E23767">
        <w:trPr>
          <w:trHeight w:val="413"/>
        </w:trPr>
        <w:tc>
          <w:tcPr>
            <w:tcW w:w="1304" w:type="dxa"/>
          </w:tcPr>
          <w:p w14:paraId="46EE724E" w14:textId="3C61E7B6" w:rsidR="0002577F" w:rsidRPr="002130B8" w:rsidRDefault="0002577F" w:rsidP="0002577F">
            <w:pPr>
              <w:spacing w:line="360" w:lineRule="auto"/>
              <w:jc w:val="both"/>
            </w:pPr>
            <w:r w:rsidRPr="002130B8">
              <w:t>T101</w:t>
            </w:r>
          </w:p>
        </w:tc>
        <w:tc>
          <w:tcPr>
            <w:tcW w:w="1592" w:type="dxa"/>
            <w:vAlign w:val="center"/>
          </w:tcPr>
          <w:p w14:paraId="44A3F453" w14:textId="4AD2C0D9"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0.10</w:t>
            </w:r>
          </w:p>
        </w:tc>
        <w:tc>
          <w:tcPr>
            <w:tcW w:w="2401" w:type="dxa"/>
            <w:vAlign w:val="center"/>
          </w:tcPr>
          <w:p w14:paraId="60E0F3C2" w14:textId="4C365085"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0.10</w:t>
            </w:r>
          </w:p>
        </w:tc>
        <w:tc>
          <w:tcPr>
            <w:tcW w:w="2101" w:type="dxa"/>
            <w:vAlign w:val="center"/>
          </w:tcPr>
          <w:p w14:paraId="30F450FD" w14:textId="74C4B82A"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0.10</w:t>
            </w:r>
          </w:p>
        </w:tc>
        <w:tc>
          <w:tcPr>
            <w:tcW w:w="1801" w:type="dxa"/>
            <w:vAlign w:val="center"/>
          </w:tcPr>
          <w:p w14:paraId="27D3C8E3" w14:textId="7EA68D99"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0.10</w:t>
            </w:r>
          </w:p>
        </w:tc>
      </w:tr>
      <w:tr w:rsidR="0002577F" w:rsidRPr="002130B8" w14:paraId="00F08EAA" w14:textId="77777777" w:rsidTr="00E23767">
        <w:trPr>
          <w:trHeight w:val="413"/>
        </w:trPr>
        <w:tc>
          <w:tcPr>
            <w:tcW w:w="1304" w:type="dxa"/>
          </w:tcPr>
          <w:p w14:paraId="43C4F0F4" w14:textId="04DBC218" w:rsidR="0002577F" w:rsidRPr="002130B8" w:rsidRDefault="0002577F" w:rsidP="0002577F">
            <w:pPr>
              <w:spacing w:line="360" w:lineRule="auto"/>
              <w:jc w:val="both"/>
            </w:pPr>
            <w:r w:rsidRPr="002130B8">
              <w:t>T102</w:t>
            </w:r>
          </w:p>
        </w:tc>
        <w:tc>
          <w:tcPr>
            <w:tcW w:w="1592" w:type="dxa"/>
            <w:vAlign w:val="center"/>
          </w:tcPr>
          <w:p w14:paraId="755C88F2" w14:textId="62FF4453"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0.60</w:t>
            </w:r>
          </w:p>
        </w:tc>
        <w:tc>
          <w:tcPr>
            <w:tcW w:w="2401" w:type="dxa"/>
            <w:vAlign w:val="center"/>
          </w:tcPr>
          <w:p w14:paraId="79FE909D" w14:textId="2145DA86"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0.60</w:t>
            </w:r>
          </w:p>
        </w:tc>
        <w:tc>
          <w:tcPr>
            <w:tcW w:w="2101" w:type="dxa"/>
            <w:vAlign w:val="center"/>
          </w:tcPr>
          <w:p w14:paraId="35FEDC09" w14:textId="2D754B2F"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0.40</w:t>
            </w:r>
          </w:p>
        </w:tc>
        <w:tc>
          <w:tcPr>
            <w:tcW w:w="1801" w:type="dxa"/>
            <w:vAlign w:val="center"/>
          </w:tcPr>
          <w:p w14:paraId="0D4C08A2" w14:textId="22F5227A"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0.50</w:t>
            </w:r>
          </w:p>
        </w:tc>
      </w:tr>
      <w:tr w:rsidR="0002577F" w:rsidRPr="002130B8" w14:paraId="782D81C3" w14:textId="77777777" w:rsidTr="00E23767">
        <w:trPr>
          <w:trHeight w:val="401"/>
        </w:trPr>
        <w:tc>
          <w:tcPr>
            <w:tcW w:w="1304" w:type="dxa"/>
          </w:tcPr>
          <w:p w14:paraId="279DBA52" w14:textId="10142A80" w:rsidR="0002577F" w:rsidRPr="002130B8" w:rsidRDefault="0002577F" w:rsidP="0002577F">
            <w:pPr>
              <w:spacing w:line="360" w:lineRule="auto"/>
              <w:jc w:val="both"/>
            </w:pPr>
            <w:r w:rsidRPr="002130B8">
              <w:t>T103</w:t>
            </w:r>
          </w:p>
        </w:tc>
        <w:tc>
          <w:tcPr>
            <w:tcW w:w="1592" w:type="dxa"/>
            <w:vAlign w:val="center"/>
          </w:tcPr>
          <w:p w14:paraId="690195DC" w14:textId="5AEF7162"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1.00</w:t>
            </w:r>
          </w:p>
        </w:tc>
        <w:tc>
          <w:tcPr>
            <w:tcW w:w="2401" w:type="dxa"/>
            <w:vAlign w:val="center"/>
          </w:tcPr>
          <w:p w14:paraId="7CDEF57E" w14:textId="05294701"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0.90</w:t>
            </w:r>
          </w:p>
        </w:tc>
        <w:tc>
          <w:tcPr>
            <w:tcW w:w="2101" w:type="dxa"/>
            <w:vAlign w:val="center"/>
          </w:tcPr>
          <w:p w14:paraId="107CDFC2" w14:textId="561866D4"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0.80</w:t>
            </w:r>
          </w:p>
        </w:tc>
        <w:tc>
          <w:tcPr>
            <w:tcW w:w="1801" w:type="dxa"/>
            <w:vAlign w:val="center"/>
          </w:tcPr>
          <w:p w14:paraId="21A0C80E" w14:textId="53387D9B" w:rsidR="0002577F" w:rsidRPr="0002577F" w:rsidRDefault="0002577F" w:rsidP="0002577F">
            <w:pPr>
              <w:spacing w:line="360" w:lineRule="auto"/>
              <w:jc w:val="both"/>
              <w:rPr>
                <w:rFonts w:cs="Times New Roman"/>
                <w:szCs w:val="24"/>
              </w:rPr>
            </w:pPr>
            <w:r w:rsidRPr="0002577F">
              <w:rPr>
                <w:rFonts w:cs="Times New Roman"/>
                <w:color w:val="000000" w:themeColor="text1"/>
                <w:kern w:val="24"/>
                <w:szCs w:val="24"/>
              </w:rPr>
              <w:t>1.00</w:t>
            </w:r>
          </w:p>
        </w:tc>
      </w:tr>
    </w:tbl>
    <w:p w14:paraId="75E68D7B" w14:textId="77777777" w:rsidR="00653C5F" w:rsidRPr="002130B8" w:rsidRDefault="00653C5F" w:rsidP="00653C5F"/>
    <w:p w14:paraId="16293195" w14:textId="77777777" w:rsidR="002A317D" w:rsidRPr="002130B8" w:rsidRDefault="002A317D" w:rsidP="002A317D">
      <w:pPr>
        <w:rPr>
          <w:b/>
          <w:bCs/>
        </w:rPr>
      </w:pPr>
      <w:r w:rsidRPr="002130B8">
        <w:rPr>
          <w:b/>
          <w:bCs/>
        </w:rPr>
        <w:t>Step 1: Weighted Risk Scoring (Algorithm 1)</w:t>
      </w:r>
    </w:p>
    <w:p w14:paraId="455FE743" w14:textId="77777777" w:rsidR="002A317D" w:rsidRPr="00B422B5" w:rsidRDefault="002A317D" w:rsidP="002A317D">
      <w:pPr>
        <w:rPr>
          <w:b/>
          <w:bCs/>
        </w:rPr>
      </w:pPr>
      <w:r w:rsidRPr="002130B8">
        <w:rPr>
          <w:b/>
          <w:bCs/>
        </w:rPr>
        <w:t>Formula:</w:t>
      </w:r>
    </w:p>
    <w:p w14:paraId="772AE858" w14:textId="2AA9E544" w:rsidR="002A317D" w:rsidRDefault="002A317D" w:rsidP="002A317D">
      <w:pPr>
        <w:rPr>
          <w:b/>
          <w:bCs/>
        </w:rPr>
      </w:pPr>
      <w:r w:rsidRPr="00B422B5">
        <w:rPr>
          <w:b/>
          <w:bCs/>
        </w:rPr>
        <w:t xml:space="preserve">S = (0.4 × </w:t>
      </w:r>
      <w:r w:rsidR="0081312B" w:rsidRPr="00B422B5">
        <w:rPr>
          <w:b/>
          <w:bCs/>
        </w:rPr>
        <w:t>income_ratio</w:t>
      </w:r>
      <w:r w:rsidRPr="00B422B5">
        <w:rPr>
          <w:b/>
          <w:bCs/>
        </w:rPr>
        <w:t xml:space="preserve">) + (0.3 × Employment) + (0.2 × References) + (0.1 × </w:t>
      </w:r>
      <w:r w:rsidR="0081312B" w:rsidRPr="00B422B5">
        <w:rPr>
          <w:b/>
          <w:bCs/>
        </w:rPr>
        <w:t>history</w:t>
      </w:r>
      <w:r w:rsidRPr="00B422B5">
        <w:rPr>
          <w:b/>
          <w:bCs/>
        </w:rPr>
        <w:t>)</w:t>
      </w:r>
    </w:p>
    <w:p w14:paraId="2241E569" w14:textId="77777777" w:rsidR="00B422B5" w:rsidRPr="00B422B5" w:rsidRDefault="00B422B5" w:rsidP="002A317D">
      <w:pPr>
        <w:rPr>
          <w:b/>
          <w:bCs/>
        </w:rPr>
      </w:pPr>
    </w:p>
    <w:p w14:paraId="44207D1E" w14:textId="6EA4BC1F" w:rsidR="002A317D" w:rsidRPr="002130B8" w:rsidRDefault="002A317D" w:rsidP="002A317D">
      <w:r w:rsidRPr="002130B8">
        <w:t>T101: (0.4×0.</w:t>
      </w:r>
      <w:r w:rsidR="0002577F">
        <w:t>10</w:t>
      </w:r>
      <w:r w:rsidRPr="002130B8">
        <w:t>) + (0.3×0.</w:t>
      </w:r>
      <w:r w:rsidR="0002577F">
        <w:t>1</w:t>
      </w:r>
      <w:r w:rsidRPr="002130B8">
        <w:t>0) + (0.2×0.</w:t>
      </w:r>
      <w:r w:rsidR="0002577F">
        <w:t>10</w:t>
      </w:r>
      <w:r w:rsidRPr="002130B8">
        <w:t>) + (0.1×0.</w:t>
      </w:r>
      <w:r w:rsidR="0002577F">
        <w:t>1</w:t>
      </w:r>
      <w:r w:rsidRPr="002130B8">
        <w:t>0) = 0.</w:t>
      </w:r>
      <w:r w:rsidR="0002577F">
        <w:t>10</w:t>
      </w:r>
      <w:r w:rsidRPr="002130B8">
        <w:t xml:space="preserve"> → Low Risk</w:t>
      </w:r>
    </w:p>
    <w:p w14:paraId="2D6CB932" w14:textId="4E1D7735" w:rsidR="002A317D" w:rsidRPr="002130B8" w:rsidRDefault="002A317D" w:rsidP="002A317D">
      <w:r w:rsidRPr="002130B8">
        <w:t>T102: (0.4×0.</w:t>
      </w:r>
      <w:r w:rsidR="0002577F">
        <w:t>60</w:t>
      </w:r>
      <w:r w:rsidRPr="002130B8">
        <w:t>) + (0.3×0.60) + (0.2×0.40) + (0.1×0.50) = 0.</w:t>
      </w:r>
      <w:r w:rsidR="0002577F">
        <w:t>55</w:t>
      </w:r>
      <w:r w:rsidRPr="002130B8">
        <w:t xml:space="preserve"> → </w:t>
      </w:r>
      <w:r w:rsidR="0002577F">
        <w:t>Medium</w:t>
      </w:r>
      <w:r w:rsidRPr="002130B8">
        <w:t xml:space="preserve"> Risk</w:t>
      </w:r>
    </w:p>
    <w:p w14:paraId="4373F52D" w14:textId="305EBF57" w:rsidR="002A317D" w:rsidRPr="002130B8" w:rsidRDefault="002A317D" w:rsidP="002A317D">
      <w:r w:rsidRPr="002130B8">
        <w:t>T103: (0.4×</w:t>
      </w:r>
      <w:r w:rsidR="0002577F">
        <w:t>1.00</w:t>
      </w:r>
      <w:r w:rsidRPr="002130B8">
        <w:t>) + (0.3×0.</w:t>
      </w:r>
      <w:r w:rsidR="0002577F">
        <w:t>9</w:t>
      </w:r>
      <w:r w:rsidRPr="002130B8">
        <w:t>0) + (0.2×0.8</w:t>
      </w:r>
      <w:r w:rsidR="0002577F">
        <w:t>0</w:t>
      </w:r>
      <w:r w:rsidRPr="002130B8">
        <w:t>) + (0.1×</w:t>
      </w:r>
      <w:r w:rsidR="0002577F">
        <w:t>1.0</w:t>
      </w:r>
      <w:r w:rsidRPr="002130B8">
        <w:t>0) = 0.</w:t>
      </w:r>
      <w:r w:rsidR="0002577F">
        <w:t>93</w:t>
      </w:r>
      <w:r w:rsidRPr="002130B8">
        <w:t xml:space="preserve"> → </w:t>
      </w:r>
      <w:r w:rsidR="0002577F">
        <w:t>High</w:t>
      </w:r>
      <w:r w:rsidRPr="002130B8">
        <w:t xml:space="preserve"> Risk</w:t>
      </w:r>
    </w:p>
    <w:p w14:paraId="3B4B848C" w14:textId="77777777" w:rsidR="002A317D" w:rsidRPr="002130B8" w:rsidRDefault="002A317D" w:rsidP="002A317D"/>
    <w:p w14:paraId="52919D15" w14:textId="77777777" w:rsidR="002A317D" w:rsidRPr="002130B8" w:rsidRDefault="002A317D" w:rsidP="002A317D">
      <w:pPr>
        <w:rPr>
          <w:b/>
          <w:bCs/>
        </w:rPr>
      </w:pPr>
      <w:r w:rsidRPr="002130B8">
        <w:rPr>
          <w:b/>
          <w:bCs/>
        </w:rPr>
        <w:t>Step 2: Logistic Regression Prediction (Algorithm 2)</w:t>
      </w:r>
    </w:p>
    <w:p w14:paraId="495BC5E0" w14:textId="275D5B57" w:rsidR="002A317D" w:rsidRPr="002130B8" w:rsidRDefault="002A317D" w:rsidP="002A317D">
      <w:r w:rsidRPr="002130B8">
        <w:t>The ML model returns the probability of default:</w:t>
      </w:r>
    </w:p>
    <w:p w14:paraId="60C30414" w14:textId="75121D39" w:rsidR="002A317D" w:rsidRPr="002130B8" w:rsidRDefault="002A317D" w:rsidP="002A317D">
      <w:r w:rsidRPr="002130B8">
        <w:t xml:space="preserve">T101 → </w:t>
      </w:r>
      <w:r w:rsidR="0002577F">
        <w:t>18</w:t>
      </w:r>
      <w:r w:rsidRPr="002130B8">
        <w:t>% chance of default</w:t>
      </w:r>
    </w:p>
    <w:p w14:paraId="34806E13" w14:textId="1385135C" w:rsidR="002A317D" w:rsidRPr="002130B8" w:rsidRDefault="002A317D" w:rsidP="002A317D">
      <w:r w:rsidRPr="002130B8">
        <w:t xml:space="preserve">T102 → </w:t>
      </w:r>
      <w:r w:rsidR="0002577F">
        <w:t>5</w:t>
      </w:r>
      <w:r w:rsidRPr="002130B8">
        <w:t>8% chance of default</w:t>
      </w:r>
    </w:p>
    <w:p w14:paraId="1556AE59" w14:textId="252F9F5A" w:rsidR="002A317D" w:rsidRPr="002130B8" w:rsidRDefault="002A317D" w:rsidP="002A317D">
      <w:r w:rsidRPr="002130B8">
        <w:t xml:space="preserve">T103 → </w:t>
      </w:r>
      <w:r w:rsidR="0002577F">
        <w:t>8</w:t>
      </w:r>
      <w:r w:rsidRPr="002130B8">
        <w:t>5% chance of default</w:t>
      </w:r>
    </w:p>
    <w:p w14:paraId="47D61F1F" w14:textId="77777777" w:rsidR="002A317D" w:rsidRPr="002130B8" w:rsidRDefault="002A317D" w:rsidP="002A317D"/>
    <w:p w14:paraId="396B4919" w14:textId="77777777" w:rsidR="002A317D" w:rsidRPr="002130B8" w:rsidRDefault="002A317D" w:rsidP="002A317D">
      <w:pPr>
        <w:rPr>
          <w:b/>
          <w:bCs/>
        </w:rPr>
      </w:pPr>
      <w:r w:rsidRPr="002130B8">
        <w:rPr>
          <w:b/>
          <w:bCs/>
        </w:rPr>
        <w:t>Step 3: Final Risk Score Calculation</w:t>
      </w:r>
    </w:p>
    <w:p w14:paraId="63E029D5" w14:textId="77777777" w:rsidR="002A317D" w:rsidRPr="002130B8" w:rsidRDefault="002A317D" w:rsidP="002A317D">
      <w:pPr>
        <w:rPr>
          <w:b/>
          <w:bCs/>
        </w:rPr>
      </w:pPr>
      <w:r w:rsidRPr="002130B8">
        <w:rPr>
          <w:b/>
          <w:bCs/>
        </w:rPr>
        <w:t>Formula:</w:t>
      </w:r>
    </w:p>
    <w:p w14:paraId="23B30BCA" w14:textId="645DCF2B" w:rsidR="002A317D" w:rsidRPr="002130B8" w:rsidRDefault="002A317D" w:rsidP="002A317D">
      <w:r w:rsidRPr="002130B8">
        <w:t>Final Score = (0.6 × Weighted Score) + (0.4 × (ML Probability))</w:t>
      </w:r>
    </w:p>
    <w:p w14:paraId="26D80174" w14:textId="116CB213" w:rsidR="002A317D" w:rsidRPr="002130B8" w:rsidRDefault="002A317D" w:rsidP="002A317D">
      <w:r w:rsidRPr="002130B8">
        <w:t>T101: (0.6 × 0.</w:t>
      </w:r>
      <w:r w:rsidR="0002577F">
        <w:t>10</w:t>
      </w:r>
      <w:r w:rsidRPr="002130B8">
        <w:t>) + (0.4 × 0.</w:t>
      </w:r>
      <w:r w:rsidR="0002577F">
        <w:t>18</w:t>
      </w:r>
      <w:r w:rsidRPr="002130B8">
        <w:t>) = 0.</w:t>
      </w:r>
      <w:r w:rsidR="0002577F">
        <w:t>14</w:t>
      </w:r>
    </w:p>
    <w:p w14:paraId="47BC740A" w14:textId="751365BF" w:rsidR="002A317D" w:rsidRPr="002130B8" w:rsidRDefault="002A317D" w:rsidP="002A317D">
      <w:r w:rsidRPr="002130B8">
        <w:t>T102: (0.6 × 0.</w:t>
      </w:r>
      <w:r w:rsidR="00AA6A56">
        <w:t>55</w:t>
      </w:r>
      <w:r w:rsidRPr="002130B8">
        <w:t>) + (0.4 × 0.</w:t>
      </w:r>
      <w:r w:rsidR="0002577F">
        <w:t>58</w:t>
      </w:r>
      <w:r w:rsidRPr="002130B8">
        <w:t>) = 0.</w:t>
      </w:r>
      <w:r w:rsidR="0002577F">
        <w:t>56</w:t>
      </w:r>
    </w:p>
    <w:p w14:paraId="154ADC8B" w14:textId="237E9076" w:rsidR="002A317D" w:rsidRPr="002130B8" w:rsidRDefault="002A317D" w:rsidP="002A317D">
      <w:r w:rsidRPr="002130B8">
        <w:t>T103: (0.6 × 0.</w:t>
      </w:r>
      <w:r w:rsidR="00AA6A56">
        <w:t>93</w:t>
      </w:r>
      <w:r w:rsidRPr="002130B8">
        <w:t>) + (0.4 × 0.</w:t>
      </w:r>
      <w:r w:rsidR="0002577F">
        <w:t>85</w:t>
      </w:r>
      <w:r w:rsidRPr="002130B8">
        <w:t>) = 0.</w:t>
      </w:r>
      <w:r w:rsidR="005D1576">
        <w:t>9</w:t>
      </w:r>
      <w:r w:rsidR="0002577F">
        <w:t>1</w:t>
      </w:r>
    </w:p>
    <w:p w14:paraId="73FB6FB3" w14:textId="030D3045" w:rsidR="002A317D" w:rsidRPr="002130B8" w:rsidRDefault="002A317D" w:rsidP="002A317D">
      <w:pPr>
        <w:rPr>
          <w:b/>
          <w:bCs/>
        </w:rPr>
      </w:pPr>
      <w:r w:rsidRPr="002130B8">
        <w:rPr>
          <w:b/>
          <w:bCs/>
        </w:rPr>
        <w:lastRenderedPageBreak/>
        <w:t>Step 4: Sortin</w:t>
      </w:r>
      <w:r w:rsidR="00085A09">
        <w:rPr>
          <w:b/>
          <w:bCs/>
        </w:rPr>
        <w:t>g</w:t>
      </w:r>
    </w:p>
    <w:p w14:paraId="0FF91081" w14:textId="08A84BD7" w:rsidR="002A317D" w:rsidRPr="002130B8" w:rsidRDefault="002A317D" w:rsidP="002A317D">
      <w:r w:rsidRPr="002130B8">
        <w:t>The system now applies Quick Sort on the applications based on the Final Risk Score so the highest risk appears first.</w:t>
      </w:r>
    </w:p>
    <w:p w14:paraId="60FADCAF" w14:textId="77777777" w:rsidR="002A317D" w:rsidRPr="002130B8" w:rsidRDefault="002A317D" w:rsidP="002A317D">
      <w:r w:rsidRPr="002130B8">
        <w:t>Before Sorting (Random Order):</w:t>
      </w:r>
    </w:p>
    <w:p w14:paraId="12F10BC8" w14:textId="2374CD76" w:rsidR="002A317D" w:rsidRPr="002130B8" w:rsidRDefault="002A317D" w:rsidP="002A317D">
      <w:r w:rsidRPr="002130B8">
        <w:t>T103 (0.</w:t>
      </w:r>
      <w:r w:rsidR="005D1576">
        <w:t>91</w:t>
      </w:r>
      <w:r w:rsidRPr="002130B8">
        <w:t>) → T101 (</w:t>
      </w:r>
      <w:r w:rsidR="005D1576">
        <w:t>0.14</w:t>
      </w:r>
      <w:r w:rsidRPr="002130B8">
        <w:t>) → T102 (0.</w:t>
      </w:r>
      <w:r w:rsidR="005D1576">
        <w:t>56</w:t>
      </w:r>
      <w:r w:rsidRPr="002130B8">
        <w:t>)</w:t>
      </w:r>
    </w:p>
    <w:p w14:paraId="5716990F" w14:textId="3B721E38" w:rsidR="002A317D" w:rsidRPr="002130B8" w:rsidRDefault="002A317D" w:rsidP="002A317D">
      <w:r w:rsidRPr="002130B8">
        <w:t>After Quick Sort (Highest Risk First):</w:t>
      </w:r>
    </w:p>
    <w:p w14:paraId="18FABA21" w14:textId="5A2C4A9E" w:rsidR="002A317D" w:rsidRPr="002130B8" w:rsidRDefault="002A317D" w:rsidP="002A317D">
      <w:r w:rsidRPr="002130B8">
        <w:t>T10</w:t>
      </w:r>
      <w:r w:rsidR="005D1576">
        <w:t>3</w:t>
      </w:r>
      <w:r w:rsidRPr="002130B8">
        <w:t xml:space="preserve"> – Final Score: 0.</w:t>
      </w:r>
      <w:r w:rsidR="005D1576">
        <w:t>91</w:t>
      </w:r>
      <w:r w:rsidRPr="002130B8">
        <w:t xml:space="preserve"> (High Risk) ← Reviewed First</w:t>
      </w:r>
    </w:p>
    <w:p w14:paraId="65C34A1F" w14:textId="54CFA3D4" w:rsidR="002A317D" w:rsidRPr="002130B8" w:rsidRDefault="002A317D" w:rsidP="002A317D">
      <w:r w:rsidRPr="002130B8">
        <w:t>T10</w:t>
      </w:r>
      <w:r w:rsidR="005D1576">
        <w:t>2</w:t>
      </w:r>
      <w:r w:rsidRPr="002130B8">
        <w:t xml:space="preserve"> – Final Score: 0.</w:t>
      </w:r>
      <w:r w:rsidR="005D1576">
        <w:t>56</w:t>
      </w:r>
      <w:r w:rsidRPr="002130B8">
        <w:t xml:space="preserve"> (Medium Risk)</w:t>
      </w:r>
    </w:p>
    <w:p w14:paraId="56A14B6A" w14:textId="4595DE9A" w:rsidR="002A317D" w:rsidRPr="002130B8" w:rsidRDefault="002A317D" w:rsidP="002A317D">
      <w:r w:rsidRPr="002130B8">
        <w:t>T101 – Final Score: 0.</w:t>
      </w:r>
      <w:r w:rsidR="005D1576">
        <w:t>14</w:t>
      </w:r>
      <w:r w:rsidRPr="002130B8">
        <w:t xml:space="preserve"> (Low Risk)</w:t>
      </w:r>
    </w:p>
    <w:p w14:paraId="452AC5E0" w14:textId="254BC70E" w:rsidR="002A317D" w:rsidRPr="002130B8" w:rsidRDefault="002A317D" w:rsidP="002A317D">
      <w:pPr>
        <w:rPr>
          <w:b/>
          <w:bCs/>
        </w:rPr>
      </w:pPr>
      <w:r w:rsidRPr="002130B8">
        <w:rPr>
          <w:b/>
          <w:bCs/>
        </w:rPr>
        <w:t>Result on Landlord Dashboard:</w:t>
      </w:r>
    </w:p>
    <w:p w14:paraId="14F60954" w14:textId="5B540438" w:rsidR="002A317D" w:rsidRPr="002130B8" w:rsidRDefault="002A317D" w:rsidP="002A317D">
      <w:r w:rsidRPr="002130B8">
        <w:t>The landlord sees T10</w:t>
      </w:r>
      <w:r w:rsidR="005E7A7A">
        <w:t>3</w:t>
      </w:r>
      <w:r w:rsidRPr="002130B8">
        <w:t xml:space="preserve"> at the top with red highlighting and a warning.</w:t>
      </w:r>
    </w:p>
    <w:p w14:paraId="3DD0A505" w14:textId="7DF65FAE" w:rsidR="002A317D" w:rsidRPr="002130B8" w:rsidRDefault="002A317D" w:rsidP="002A317D">
      <w:r w:rsidRPr="002130B8">
        <w:t>They can immediately focus on the riskiest application while still viewing the detailed breakdown of all scores.</w:t>
      </w:r>
    </w:p>
    <w:p w14:paraId="4FD09F9B" w14:textId="77777777" w:rsidR="00F776E5" w:rsidRDefault="00F776E5">
      <w:pPr>
        <w:rPr>
          <w:rFonts w:eastAsiaTheme="majorEastAsia" w:cstheme="majorBidi"/>
          <w:b/>
          <w:sz w:val="32"/>
          <w:szCs w:val="32"/>
        </w:rPr>
      </w:pPr>
      <w:r>
        <w:br w:type="page"/>
      </w:r>
    </w:p>
    <w:p w14:paraId="49B2277D" w14:textId="098F0C1E" w:rsidR="002A317D" w:rsidRPr="002130B8" w:rsidRDefault="002A317D" w:rsidP="003F4661">
      <w:pPr>
        <w:pStyle w:val="Heading1"/>
      </w:pPr>
      <w:bookmarkStart w:id="45" w:name="_Toc235569459"/>
      <w:r w:rsidRPr="002130B8">
        <w:lastRenderedPageBreak/>
        <w:t>Chapter 5: Implementation and Testing</w:t>
      </w:r>
      <w:bookmarkEnd w:id="45"/>
    </w:p>
    <w:p w14:paraId="18CB1411" w14:textId="02DC28CF" w:rsidR="002A317D" w:rsidRPr="002130B8" w:rsidRDefault="002A317D" w:rsidP="003F4661">
      <w:pPr>
        <w:pStyle w:val="Heading2"/>
      </w:pPr>
      <w:bookmarkStart w:id="46" w:name="_Toc235569460"/>
      <w:r w:rsidRPr="002130B8">
        <w:t>Dataset Description</w:t>
      </w:r>
      <w:bookmarkEnd w:id="46"/>
    </w:p>
    <w:p w14:paraId="5B64DADE" w14:textId="5D4F9610" w:rsidR="002A317D" w:rsidRPr="002130B8" w:rsidRDefault="002A317D" w:rsidP="002A317D">
      <w:pPr>
        <w:spacing w:line="360" w:lineRule="auto"/>
        <w:jc w:val="both"/>
      </w:pPr>
      <w:r w:rsidRPr="002130B8">
        <w:t>The dataset used for training the Rental Risk Prediction model is a structured CSV file containing tenant financial, demographic, and rental-background attributes.</w:t>
      </w:r>
      <w:r w:rsidRPr="002130B8">
        <w:br/>
        <w:t xml:space="preserve">The dataset contains </w:t>
      </w:r>
      <w:r w:rsidR="003758E9">
        <w:t>500</w:t>
      </w:r>
      <w:r w:rsidRPr="002130B8">
        <w:t xml:space="preserve"> records with 7 variables, including 6 predictive features and 1 target label.</w:t>
      </w:r>
    </w:p>
    <w:p w14:paraId="472D58F4" w14:textId="77777777" w:rsidR="002A317D" w:rsidRPr="002130B8" w:rsidRDefault="002A317D" w:rsidP="002A317D">
      <w:pPr>
        <w:spacing w:line="360" w:lineRule="auto"/>
        <w:jc w:val="both"/>
      </w:pPr>
      <w:r w:rsidRPr="002130B8">
        <w:t>Preprocessing steps applied to the dataset:</w:t>
      </w:r>
    </w:p>
    <w:p w14:paraId="31BA6E78" w14:textId="77777777" w:rsidR="002A317D" w:rsidRPr="002130B8" w:rsidRDefault="002A317D" w:rsidP="002A317D">
      <w:pPr>
        <w:numPr>
          <w:ilvl w:val="0"/>
          <w:numId w:val="21"/>
        </w:numPr>
        <w:spacing w:line="360" w:lineRule="auto"/>
      </w:pPr>
      <w:r w:rsidRPr="002130B8">
        <w:t>Rows with malformed or non-numeric values were skipped during data loading.</w:t>
      </w:r>
    </w:p>
    <w:p w14:paraId="582CC5AA" w14:textId="77777777" w:rsidR="002A317D" w:rsidRPr="002130B8" w:rsidRDefault="002A317D" w:rsidP="002A317D">
      <w:pPr>
        <w:numPr>
          <w:ilvl w:val="0"/>
          <w:numId w:val="21"/>
        </w:numPr>
        <w:spacing w:line="360" w:lineRule="auto"/>
      </w:pPr>
      <w:r w:rsidRPr="002130B8">
        <w:t>Selected feature columns were used for model training:</w:t>
      </w:r>
      <w:r w:rsidRPr="002130B8">
        <w:br/>
        <w:t>monthly_income, employment_code, rental_history_months, has_reference, monthly_rent, and age.</w:t>
      </w:r>
    </w:p>
    <w:p w14:paraId="48A7DCF4" w14:textId="4D9C2296" w:rsidR="002A317D" w:rsidRPr="002130B8" w:rsidRDefault="002A317D" w:rsidP="002A317D">
      <w:pPr>
        <w:numPr>
          <w:ilvl w:val="0"/>
          <w:numId w:val="21"/>
        </w:numPr>
        <w:spacing w:line="360" w:lineRule="auto"/>
      </w:pPr>
      <w:r w:rsidRPr="002130B8">
        <w:t>Categorical employment status was encoded numerically as:</w:t>
      </w:r>
      <w:r w:rsidRPr="002130B8">
        <w:br/>
        <w:t>1 = employed, 2 = self-employed, 3 = student, 4 = unemployed.</w:t>
      </w:r>
    </w:p>
    <w:p w14:paraId="6AD46071" w14:textId="77777777" w:rsidR="002A317D" w:rsidRPr="002130B8" w:rsidRDefault="002A317D" w:rsidP="002A317D">
      <w:pPr>
        <w:numPr>
          <w:ilvl w:val="0"/>
          <w:numId w:val="21"/>
        </w:numPr>
        <w:spacing w:line="360" w:lineRule="auto"/>
      </w:pPr>
      <w:r w:rsidRPr="002130B8">
        <w:t>Binary reference availability was encoded as:</w:t>
      </w:r>
      <w:r w:rsidRPr="002130B8">
        <w:br/>
        <w:t>0 = No, 1 = Yes.</w:t>
      </w:r>
    </w:p>
    <w:p w14:paraId="7084CD27" w14:textId="77777777" w:rsidR="002A317D" w:rsidRPr="002130B8" w:rsidRDefault="002A317D" w:rsidP="002A317D">
      <w:pPr>
        <w:numPr>
          <w:ilvl w:val="0"/>
          <w:numId w:val="21"/>
        </w:numPr>
        <w:spacing w:line="360" w:lineRule="auto"/>
      </w:pPr>
      <w:r w:rsidRPr="002130B8">
        <w:t>The dataset was split into training (80%) and testing (20%) sets using a fixed random state of 42 with stratified sampling.</w:t>
      </w:r>
    </w:p>
    <w:p w14:paraId="31BF45FB" w14:textId="77777777" w:rsidR="002A317D" w:rsidRPr="002130B8" w:rsidRDefault="002A317D" w:rsidP="002A317D">
      <w:pPr>
        <w:numPr>
          <w:ilvl w:val="0"/>
          <w:numId w:val="21"/>
        </w:numPr>
        <w:spacing w:line="360" w:lineRule="auto"/>
      </w:pPr>
      <w:r w:rsidRPr="002130B8">
        <w:t>Feature scaling (standardization) was applied using StandardScaler before logistic regression training.</w:t>
      </w:r>
    </w:p>
    <w:p w14:paraId="7B4A9FD7" w14:textId="427C0F03" w:rsidR="007912D9" w:rsidRPr="002130B8" w:rsidRDefault="007912D9" w:rsidP="007912D9">
      <w:pPr>
        <w:pStyle w:val="Caption"/>
        <w:keepNext/>
        <w:jc w:val="center"/>
        <w:rPr>
          <w:color w:val="auto"/>
          <w:sz w:val="24"/>
          <w:szCs w:val="24"/>
        </w:rPr>
      </w:pPr>
      <w:bookmarkStart w:id="47" w:name="_Toc234791138"/>
      <w:bookmarkStart w:id="48" w:name="_Toc235569481"/>
      <w:r w:rsidRPr="002130B8">
        <w:rPr>
          <w:color w:val="auto"/>
          <w:sz w:val="24"/>
          <w:szCs w:val="24"/>
        </w:rPr>
        <w:t xml:space="preserve">Table </w:t>
      </w:r>
      <w:r w:rsidR="00545BD1">
        <w:rPr>
          <w:color w:val="auto"/>
          <w:sz w:val="24"/>
          <w:szCs w:val="24"/>
        </w:rPr>
        <w:fldChar w:fldCharType="begin"/>
      </w:r>
      <w:r w:rsidR="00545BD1">
        <w:rPr>
          <w:color w:val="auto"/>
          <w:sz w:val="24"/>
          <w:szCs w:val="24"/>
        </w:rPr>
        <w:instrText xml:space="preserve"> STYLEREF 1 \s </w:instrText>
      </w:r>
      <w:r w:rsidR="00545BD1">
        <w:rPr>
          <w:color w:val="auto"/>
          <w:sz w:val="24"/>
          <w:szCs w:val="24"/>
        </w:rPr>
        <w:fldChar w:fldCharType="separate"/>
      </w:r>
      <w:r w:rsidR="00545BD1">
        <w:rPr>
          <w:noProof/>
          <w:color w:val="auto"/>
          <w:sz w:val="24"/>
          <w:szCs w:val="24"/>
        </w:rPr>
        <w:t>5</w:t>
      </w:r>
      <w:r w:rsidR="00545BD1">
        <w:rPr>
          <w:color w:val="auto"/>
          <w:sz w:val="24"/>
          <w:szCs w:val="24"/>
        </w:rPr>
        <w:fldChar w:fldCharType="end"/>
      </w:r>
      <w:r w:rsidR="00545BD1">
        <w:rPr>
          <w:color w:val="auto"/>
          <w:sz w:val="24"/>
          <w:szCs w:val="24"/>
        </w:rPr>
        <w:t>.</w:t>
      </w:r>
      <w:r w:rsidR="00545BD1">
        <w:rPr>
          <w:color w:val="auto"/>
          <w:sz w:val="24"/>
          <w:szCs w:val="24"/>
        </w:rPr>
        <w:fldChar w:fldCharType="begin"/>
      </w:r>
      <w:r w:rsidR="00545BD1">
        <w:rPr>
          <w:color w:val="auto"/>
          <w:sz w:val="24"/>
          <w:szCs w:val="24"/>
        </w:rPr>
        <w:instrText xml:space="preserve"> SEQ Table \* ARABIC \s 1 </w:instrText>
      </w:r>
      <w:r w:rsidR="00545BD1">
        <w:rPr>
          <w:color w:val="auto"/>
          <w:sz w:val="24"/>
          <w:szCs w:val="24"/>
        </w:rPr>
        <w:fldChar w:fldCharType="separate"/>
      </w:r>
      <w:r w:rsidR="00545BD1">
        <w:rPr>
          <w:noProof/>
          <w:color w:val="auto"/>
          <w:sz w:val="24"/>
          <w:szCs w:val="24"/>
        </w:rPr>
        <w:t>1</w:t>
      </w:r>
      <w:r w:rsidR="00545BD1">
        <w:rPr>
          <w:color w:val="auto"/>
          <w:sz w:val="24"/>
          <w:szCs w:val="24"/>
        </w:rPr>
        <w:fldChar w:fldCharType="end"/>
      </w:r>
      <w:r w:rsidRPr="002130B8">
        <w:rPr>
          <w:color w:val="auto"/>
          <w:sz w:val="24"/>
          <w:szCs w:val="24"/>
        </w:rPr>
        <w:t>: Input Features Used for Prediction</w:t>
      </w:r>
      <w:bookmarkEnd w:id="47"/>
      <w:bookmarkEnd w:id="48"/>
    </w:p>
    <w:tbl>
      <w:tblPr>
        <w:tblStyle w:val="TableGrid"/>
        <w:tblW w:w="8815" w:type="dxa"/>
        <w:tblInd w:w="360" w:type="dxa"/>
        <w:tblLook w:val="04A0" w:firstRow="1" w:lastRow="0" w:firstColumn="1" w:lastColumn="0" w:noHBand="0" w:noVBand="1"/>
      </w:tblPr>
      <w:tblGrid>
        <w:gridCol w:w="2376"/>
        <w:gridCol w:w="1579"/>
        <w:gridCol w:w="4860"/>
      </w:tblGrid>
      <w:tr w:rsidR="00F75558" w:rsidRPr="002130B8" w14:paraId="7D3E8F95" w14:textId="77777777" w:rsidTr="007912D9">
        <w:tc>
          <w:tcPr>
            <w:tcW w:w="2376" w:type="dxa"/>
          </w:tcPr>
          <w:p w14:paraId="74C08054" w14:textId="5A6D676E" w:rsidR="00F75558" w:rsidRPr="001E5779" w:rsidRDefault="00F75558" w:rsidP="00F75558">
            <w:pPr>
              <w:spacing w:line="360" w:lineRule="auto"/>
              <w:rPr>
                <w:b/>
                <w:bCs/>
              </w:rPr>
            </w:pPr>
            <w:r w:rsidRPr="001E5779">
              <w:rPr>
                <w:b/>
                <w:bCs/>
              </w:rPr>
              <w:t>Features</w:t>
            </w:r>
          </w:p>
        </w:tc>
        <w:tc>
          <w:tcPr>
            <w:tcW w:w="1579" w:type="dxa"/>
          </w:tcPr>
          <w:p w14:paraId="180813B9" w14:textId="722FF993" w:rsidR="00F75558" w:rsidRPr="001E5779" w:rsidRDefault="00F75558" w:rsidP="00F75558">
            <w:pPr>
              <w:spacing w:line="360" w:lineRule="auto"/>
              <w:rPr>
                <w:b/>
                <w:bCs/>
              </w:rPr>
            </w:pPr>
            <w:r w:rsidRPr="001E5779">
              <w:rPr>
                <w:b/>
                <w:bCs/>
              </w:rPr>
              <w:t>Type</w:t>
            </w:r>
          </w:p>
        </w:tc>
        <w:tc>
          <w:tcPr>
            <w:tcW w:w="4860" w:type="dxa"/>
          </w:tcPr>
          <w:p w14:paraId="08E967C4" w14:textId="45F5E38F" w:rsidR="00F75558" w:rsidRPr="001E5779" w:rsidRDefault="00F75558" w:rsidP="00F75558">
            <w:pPr>
              <w:spacing w:line="360" w:lineRule="auto"/>
              <w:rPr>
                <w:b/>
                <w:bCs/>
              </w:rPr>
            </w:pPr>
            <w:r w:rsidRPr="001E5779">
              <w:rPr>
                <w:b/>
                <w:bCs/>
              </w:rPr>
              <w:t>Description</w:t>
            </w:r>
          </w:p>
        </w:tc>
      </w:tr>
      <w:tr w:rsidR="00F75558" w:rsidRPr="002130B8" w14:paraId="001966D6" w14:textId="77777777" w:rsidTr="007912D9">
        <w:tc>
          <w:tcPr>
            <w:tcW w:w="2376" w:type="dxa"/>
          </w:tcPr>
          <w:p w14:paraId="64174EF9" w14:textId="05FC5A92" w:rsidR="00F75558" w:rsidRPr="002130B8" w:rsidRDefault="00F75558" w:rsidP="00F75558">
            <w:pPr>
              <w:spacing w:line="360" w:lineRule="auto"/>
              <w:jc w:val="both"/>
            </w:pPr>
            <w:r w:rsidRPr="002130B8">
              <w:t>monthly_income</w:t>
            </w:r>
          </w:p>
        </w:tc>
        <w:tc>
          <w:tcPr>
            <w:tcW w:w="1579" w:type="dxa"/>
          </w:tcPr>
          <w:p w14:paraId="6D3D8C6F" w14:textId="41AF0A75" w:rsidR="00F75558" w:rsidRPr="002130B8" w:rsidRDefault="00F75558" w:rsidP="00F75558">
            <w:pPr>
              <w:spacing w:line="360" w:lineRule="auto"/>
            </w:pPr>
            <w:r w:rsidRPr="002130B8">
              <w:t>Numerical</w:t>
            </w:r>
          </w:p>
        </w:tc>
        <w:tc>
          <w:tcPr>
            <w:tcW w:w="4860" w:type="dxa"/>
          </w:tcPr>
          <w:p w14:paraId="6D416054" w14:textId="2F186E40" w:rsidR="00F75558" w:rsidRPr="002130B8" w:rsidRDefault="00F75558" w:rsidP="00F75558">
            <w:pPr>
              <w:spacing w:line="360" w:lineRule="auto"/>
            </w:pPr>
            <w:r w:rsidRPr="002130B8">
              <w:t>Tenant monthly income</w:t>
            </w:r>
          </w:p>
        </w:tc>
      </w:tr>
      <w:tr w:rsidR="00F75558" w:rsidRPr="002130B8" w14:paraId="6F07615A" w14:textId="77777777" w:rsidTr="007912D9">
        <w:tc>
          <w:tcPr>
            <w:tcW w:w="2376" w:type="dxa"/>
          </w:tcPr>
          <w:p w14:paraId="698ADE01" w14:textId="544E34D5" w:rsidR="00F75558" w:rsidRPr="002130B8" w:rsidRDefault="00F75558" w:rsidP="00F75558">
            <w:pPr>
              <w:spacing w:line="360" w:lineRule="auto"/>
              <w:jc w:val="both"/>
            </w:pPr>
            <w:r w:rsidRPr="002130B8">
              <w:t>employment_code</w:t>
            </w:r>
          </w:p>
        </w:tc>
        <w:tc>
          <w:tcPr>
            <w:tcW w:w="1579" w:type="dxa"/>
          </w:tcPr>
          <w:p w14:paraId="0F73CA66" w14:textId="23B521B1" w:rsidR="00F75558" w:rsidRPr="002130B8" w:rsidRDefault="00F75558" w:rsidP="00F75558">
            <w:pPr>
              <w:spacing w:line="360" w:lineRule="auto"/>
            </w:pPr>
            <w:r w:rsidRPr="002130B8">
              <w:t>Categorical</w:t>
            </w:r>
          </w:p>
        </w:tc>
        <w:tc>
          <w:tcPr>
            <w:tcW w:w="4860" w:type="dxa"/>
          </w:tcPr>
          <w:p w14:paraId="682859BC" w14:textId="4F42FCDC" w:rsidR="00F75558" w:rsidRPr="002130B8" w:rsidRDefault="00F75558" w:rsidP="00F75558">
            <w:pPr>
              <w:spacing w:line="360" w:lineRule="auto"/>
            </w:pPr>
            <w:r w:rsidRPr="002130B8">
              <w:t>Employment category of tenant</w:t>
            </w:r>
          </w:p>
        </w:tc>
      </w:tr>
      <w:tr w:rsidR="00F75558" w:rsidRPr="002130B8" w14:paraId="72157E3C" w14:textId="77777777" w:rsidTr="007912D9">
        <w:tc>
          <w:tcPr>
            <w:tcW w:w="2376" w:type="dxa"/>
          </w:tcPr>
          <w:p w14:paraId="36128D46" w14:textId="385DB3ED" w:rsidR="00F75558" w:rsidRPr="002130B8" w:rsidRDefault="00F75558" w:rsidP="00F75558">
            <w:pPr>
              <w:spacing w:line="360" w:lineRule="auto"/>
              <w:jc w:val="both"/>
            </w:pPr>
            <w:r w:rsidRPr="002130B8">
              <w:t>rental_history_months</w:t>
            </w:r>
          </w:p>
        </w:tc>
        <w:tc>
          <w:tcPr>
            <w:tcW w:w="1579" w:type="dxa"/>
          </w:tcPr>
          <w:p w14:paraId="00C28EC6" w14:textId="0F3DA443" w:rsidR="00F75558" w:rsidRPr="002130B8" w:rsidRDefault="00F75558" w:rsidP="00F75558">
            <w:pPr>
              <w:spacing w:line="360" w:lineRule="auto"/>
            </w:pPr>
            <w:r w:rsidRPr="002130B8">
              <w:t>Numerical</w:t>
            </w:r>
          </w:p>
        </w:tc>
        <w:tc>
          <w:tcPr>
            <w:tcW w:w="4860" w:type="dxa"/>
          </w:tcPr>
          <w:p w14:paraId="42EBFB53" w14:textId="5AD83DA2" w:rsidR="00F75558" w:rsidRPr="002130B8" w:rsidRDefault="00F75558" w:rsidP="00F75558">
            <w:pPr>
              <w:spacing w:line="360" w:lineRule="auto"/>
            </w:pPr>
            <w:r w:rsidRPr="002130B8">
              <w:t>Previous rental experience in months</w:t>
            </w:r>
          </w:p>
        </w:tc>
      </w:tr>
      <w:tr w:rsidR="00F75558" w:rsidRPr="002130B8" w14:paraId="18C30ECE" w14:textId="77777777" w:rsidTr="007912D9">
        <w:tc>
          <w:tcPr>
            <w:tcW w:w="2376" w:type="dxa"/>
          </w:tcPr>
          <w:p w14:paraId="23B5757B" w14:textId="3D682937" w:rsidR="00F75558" w:rsidRPr="002130B8" w:rsidRDefault="00F75558" w:rsidP="00F75558">
            <w:pPr>
              <w:spacing w:line="360" w:lineRule="auto"/>
              <w:jc w:val="both"/>
            </w:pPr>
            <w:r w:rsidRPr="002130B8">
              <w:t>has_reference</w:t>
            </w:r>
          </w:p>
        </w:tc>
        <w:tc>
          <w:tcPr>
            <w:tcW w:w="1579" w:type="dxa"/>
          </w:tcPr>
          <w:p w14:paraId="0368A616" w14:textId="74FDF598" w:rsidR="00F75558" w:rsidRPr="002130B8" w:rsidRDefault="00F75558" w:rsidP="00F75558">
            <w:pPr>
              <w:spacing w:line="360" w:lineRule="auto"/>
            </w:pPr>
            <w:r w:rsidRPr="002130B8">
              <w:t>Binary</w:t>
            </w:r>
          </w:p>
        </w:tc>
        <w:tc>
          <w:tcPr>
            <w:tcW w:w="4860" w:type="dxa"/>
          </w:tcPr>
          <w:p w14:paraId="60B84885" w14:textId="678CEE66" w:rsidR="00F75558" w:rsidRPr="002130B8" w:rsidRDefault="00F75558" w:rsidP="0083158E">
            <w:r w:rsidRPr="002130B8">
              <w:t>Whether tenant has reference information</w:t>
            </w:r>
          </w:p>
        </w:tc>
      </w:tr>
      <w:tr w:rsidR="00F75558" w:rsidRPr="002130B8" w14:paraId="6B79E5AD" w14:textId="77777777" w:rsidTr="007912D9">
        <w:tc>
          <w:tcPr>
            <w:tcW w:w="2376" w:type="dxa"/>
          </w:tcPr>
          <w:p w14:paraId="732E310A" w14:textId="2962062A" w:rsidR="00F75558" w:rsidRPr="002130B8" w:rsidRDefault="00F75558" w:rsidP="00F75558">
            <w:pPr>
              <w:spacing w:line="360" w:lineRule="auto"/>
              <w:jc w:val="both"/>
            </w:pPr>
            <w:r w:rsidRPr="002130B8">
              <w:t>monthly_rent</w:t>
            </w:r>
          </w:p>
        </w:tc>
        <w:tc>
          <w:tcPr>
            <w:tcW w:w="1579" w:type="dxa"/>
          </w:tcPr>
          <w:p w14:paraId="4E1C3BAD" w14:textId="33315292" w:rsidR="00F75558" w:rsidRPr="002130B8" w:rsidRDefault="00F75558" w:rsidP="00F75558">
            <w:pPr>
              <w:spacing w:line="360" w:lineRule="auto"/>
            </w:pPr>
            <w:r w:rsidRPr="002130B8">
              <w:t>Numerical</w:t>
            </w:r>
          </w:p>
        </w:tc>
        <w:tc>
          <w:tcPr>
            <w:tcW w:w="4860" w:type="dxa"/>
          </w:tcPr>
          <w:p w14:paraId="2C2A3D2E" w14:textId="09CAC145" w:rsidR="00F75558" w:rsidRPr="002130B8" w:rsidRDefault="00F75558" w:rsidP="00F75558">
            <w:pPr>
              <w:spacing w:line="360" w:lineRule="auto"/>
            </w:pPr>
            <w:r w:rsidRPr="002130B8">
              <w:t>Expected monthly rent for applied property</w:t>
            </w:r>
          </w:p>
        </w:tc>
      </w:tr>
      <w:tr w:rsidR="00F75558" w:rsidRPr="002130B8" w14:paraId="0D4D08CB" w14:textId="77777777" w:rsidTr="007912D9">
        <w:tc>
          <w:tcPr>
            <w:tcW w:w="2376" w:type="dxa"/>
          </w:tcPr>
          <w:p w14:paraId="092EB4A8" w14:textId="556ADCE4" w:rsidR="00F75558" w:rsidRPr="002130B8" w:rsidRDefault="0039653D" w:rsidP="00F75558">
            <w:pPr>
              <w:spacing w:line="360" w:lineRule="auto"/>
            </w:pPr>
            <w:r w:rsidRPr="002130B8">
              <w:t>A</w:t>
            </w:r>
            <w:r w:rsidR="00F75558" w:rsidRPr="002130B8">
              <w:t>ge</w:t>
            </w:r>
          </w:p>
        </w:tc>
        <w:tc>
          <w:tcPr>
            <w:tcW w:w="1579" w:type="dxa"/>
          </w:tcPr>
          <w:p w14:paraId="5FD5475A" w14:textId="4DD41A4E" w:rsidR="00F75558" w:rsidRPr="002130B8" w:rsidRDefault="00F75558" w:rsidP="00F75558">
            <w:pPr>
              <w:spacing w:line="360" w:lineRule="auto"/>
            </w:pPr>
            <w:r w:rsidRPr="002130B8">
              <w:t>Numeric</w:t>
            </w:r>
          </w:p>
        </w:tc>
        <w:tc>
          <w:tcPr>
            <w:tcW w:w="4860" w:type="dxa"/>
          </w:tcPr>
          <w:p w14:paraId="141F3BFD" w14:textId="1F227C0B" w:rsidR="00F75558" w:rsidRPr="002130B8" w:rsidRDefault="00F75558" w:rsidP="00F75558">
            <w:pPr>
              <w:spacing w:line="360" w:lineRule="auto"/>
            </w:pPr>
            <w:r w:rsidRPr="002130B8">
              <w:t>Tenant age</w:t>
            </w:r>
          </w:p>
        </w:tc>
      </w:tr>
    </w:tbl>
    <w:p w14:paraId="2A85F780" w14:textId="77777777" w:rsidR="00F75558" w:rsidRPr="002130B8" w:rsidRDefault="00F75558" w:rsidP="00F75558">
      <w:pPr>
        <w:spacing w:line="360" w:lineRule="auto"/>
        <w:ind w:left="360"/>
      </w:pPr>
    </w:p>
    <w:p w14:paraId="5F9B80D1" w14:textId="5AC27110" w:rsidR="002A317D" w:rsidRPr="002130B8" w:rsidRDefault="002A317D" w:rsidP="003F4661">
      <w:pPr>
        <w:pStyle w:val="Heading2"/>
      </w:pPr>
      <w:bookmarkStart w:id="49" w:name="_Toc235569461"/>
      <w:r w:rsidRPr="002130B8">
        <w:lastRenderedPageBreak/>
        <w:t>Implementation</w:t>
      </w:r>
      <w:bookmarkEnd w:id="49"/>
    </w:p>
    <w:p w14:paraId="2405E891" w14:textId="00DAE3AB" w:rsidR="002A317D" w:rsidRPr="00CB0D98" w:rsidRDefault="002A317D" w:rsidP="00CB0D98">
      <w:pPr>
        <w:pStyle w:val="Heading3"/>
      </w:pPr>
      <w:bookmarkStart w:id="50" w:name="_Toc235569462"/>
      <w:r w:rsidRPr="00CB0D98">
        <w:t>Tools and Technologies Used</w:t>
      </w:r>
      <w:bookmarkEnd w:id="50"/>
    </w:p>
    <w:p w14:paraId="4AF2C8CB" w14:textId="61F0EC44" w:rsidR="007912D9" w:rsidRPr="002130B8" w:rsidRDefault="007912D9" w:rsidP="0080645C">
      <w:pPr>
        <w:pStyle w:val="ListParagraph"/>
        <w:numPr>
          <w:ilvl w:val="0"/>
          <w:numId w:val="25"/>
        </w:numPr>
        <w:spacing w:after="60" w:line="360" w:lineRule="auto"/>
        <w:jc w:val="both"/>
      </w:pPr>
      <w:r w:rsidRPr="002130B8">
        <w:rPr>
          <w:rFonts w:eastAsia="Times New Roman" w:cs="Times New Roman"/>
          <w:b/>
          <w:bCs/>
          <w:szCs w:val="24"/>
        </w:rPr>
        <w:t>HTML, CSS, and JavaScript (Frontend)</w:t>
      </w:r>
    </w:p>
    <w:p w14:paraId="5F0DEE7C" w14:textId="77777777" w:rsidR="007912D9" w:rsidRPr="002130B8" w:rsidRDefault="007912D9" w:rsidP="007912D9">
      <w:pPr>
        <w:spacing w:after="120" w:line="360" w:lineRule="auto"/>
        <w:jc w:val="both"/>
      </w:pPr>
      <w:r w:rsidRPr="002130B8">
        <w:rPr>
          <w:rFonts w:eastAsia="Times New Roman" w:cs="Times New Roman"/>
          <w:szCs w:val="24"/>
        </w:rPr>
        <w:t>HTML provides the structural foundation for all web pages, CSS is used for styling and responsive layout design, and JavaScript handles client-side validation, dynamic content updates, and user interaction. Together, they provide a clean and intuitive interface for both tenants and landlords.</w:t>
      </w:r>
    </w:p>
    <w:p w14:paraId="3482E39D" w14:textId="50BF61B2" w:rsidR="007912D9" w:rsidRPr="002130B8" w:rsidRDefault="007912D9" w:rsidP="0080645C">
      <w:pPr>
        <w:pStyle w:val="ListParagraph"/>
        <w:numPr>
          <w:ilvl w:val="0"/>
          <w:numId w:val="25"/>
        </w:numPr>
        <w:spacing w:after="60" w:line="360" w:lineRule="auto"/>
        <w:jc w:val="both"/>
      </w:pPr>
      <w:r w:rsidRPr="002130B8">
        <w:rPr>
          <w:rFonts w:eastAsia="Times New Roman" w:cs="Times New Roman"/>
          <w:b/>
          <w:bCs/>
          <w:szCs w:val="24"/>
        </w:rPr>
        <w:t>PHP (Backend)</w:t>
      </w:r>
    </w:p>
    <w:p w14:paraId="1C62CC56" w14:textId="77777777" w:rsidR="007912D9" w:rsidRPr="002130B8" w:rsidRDefault="007912D9" w:rsidP="007912D9">
      <w:pPr>
        <w:spacing w:after="120" w:line="360" w:lineRule="auto"/>
        <w:jc w:val="both"/>
      </w:pPr>
      <w:r w:rsidRPr="002130B8">
        <w:rPr>
          <w:rFonts w:eastAsia="Times New Roman" w:cs="Times New Roman"/>
          <w:szCs w:val="24"/>
        </w:rPr>
        <w:t>PHP serves as the server-side scripting language, handling business logic, user authentication, form processing, API creation, and the integration bridge between the web frontend and the Python ML module. PHP invokes Python scripts via command-line execution to obtain risk predictions.</w:t>
      </w:r>
    </w:p>
    <w:p w14:paraId="1545D1F7" w14:textId="32772880" w:rsidR="007912D9" w:rsidRPr="002130B8" w:rsidRDefault="007912D9" w:rsidP="0080645C">
      <w:pPr>
        <w:pStyle w:val="ListParagraph"/>
        <w:numPr>
          <w:ilvl w:val="0"/>
          <w:numId w:val="25"/>
        </w:numPr>
        <w:spacing w:after="60" w:line="360" w:lineRule="auto"/>
        <w:jc w:val="both"/>
      </w:pPr>
      <w:r w:rsidRPr="002130B8">
        <w:rPr>
          <w:rFonts w:eastAsia="Times New Roman" w:cs="Times New Roman"/>
          <w:b/>
          <w:bCs/>
          <w:szCs w:val="24"/>
        </w:rPr>
        <w:t>MySQL (Database)</w:t>
      </w:r>
    </w:p>
    <w:p w14:paraId="3294B896" w14:textId="77777777" w:rsidR="007912D9" w:rsidRPr="002130B8" w:rsidRDefault="007912D9" w:rsidP="007912D9">
      <w:pPr>
        <w:spacing w:after="120" w:line="360" w:lineRule="auto"/>
        <w:jc w:val="both"/>
      </w:pPr>
      <w:r w:rsidRPr="002130B8">
        <w:rPr>
          <w:rFonts w:eastAsia="Times New Roman" w:cs="Times New Roman"/>
          <w:szCs w:val="24"/>
        </w:rPr>
        <w:t>MySQL is used as the relational database management system to store all platform data including user profiles (tenants and landlords), rental applications, uploaded documents, risk scores, and prediction results. The schema includes tables for Tenant, Landlord, Application, RiskScore, and Prediction.</w:t>
      </w:r>
    </w:p>
    <w:p w14:paraId="0E7A33C1" w14:textId="3542C952" w:rsidR="007912D9" w:rsidRPr="002130B8" w:rsidRDefault="007912D9" w:rsidP="0080645C">
      <w:pPr>
        <w:pStyle w:val="ListParagraph"/>
        <w:numPr>
          <w:ilvl w:val="0"/>
          <w:numId w:val="25"/>
        </w:numPr>
        <w:spacing w:after="60" w:line="360" w:lineRule="auto"/>
        <w:jc w:val="both"/>
      </w:pPr>
      <w:r w:rsidRPr="002130B8">
        <w:rPr>
          <w:rFonts w:eastAsia="Times New Roman" w:cs="Times New Roman"/>
          <w:b/>
          <w:bCs/>
          <w:szCs w:val="24"/>
        </w:rPr>
        <w:t>Python with Scikit-learn (Machine Learning)</w:t>
      </w:r>
    </w:p>
    <w:p w14:paraId="01201DC0" w14:textId="77777777" w:rsidR="007912D9" w:rsidRPr="002130B8" w:rsidRDefault="007912D9" w:rsidP="007912D9">
      <w:pPr>
        <w:spacing w:after="120" w:line="360" w:lineRule="auto"/>
        <w:jc w:val="both"/>
      </w:pPr>
      <w:r w:rsidRPr="002130B8">
        <w:rPr>
          <w:rFonts w:eastAsia="Times New Roman" w:cs="Times New Roman"/>
          <w:szCs w:val="24"/>
        </w:rPr>
        <w:t>Python is used to implement and run the logistic regression model for rental default prediction. The Scikit-learn library provides pre-built, efficient implementations of logistic regression, along with tools for data preprocessing, model training, and evaluation. NumPy and Pandas are used for numerical computation and data manipulation respectively.</w:t>
      </w:r>
    </w:p>
    <w:p w14:paraId="48220FCA" w14:textId="11DC3B6E" w:rsidR="007912D9" w:rsidRPr="002130B8" w:rsidRDefault="007912D9" w:rsidP="0080645C">
      <w:pPr>
        <w:pStyle w:val="ListParagraph"/>
        <w:numPr>
          <w:ilvl w:val="0"/>
          <w:numId w:val="25"/>
        </w:numPr>
        <w:spacing w:after="60" w:line="360" w:lineRule="auto"/>
        <w:jc w:val="both"/>
      </w:pPr>
      <w:r w:rsidRPr="002130B8">
        <w:rPr>
          <w:rFonts w:eastAsia="Times New Roman" w:cs="Times New Roman"/>
          <w:b/>
          <w:bCs/>
          <w:szCs w:val="24"/>
        </w:rPr>
        <w:t>VS Code (Development Environment)</w:t>
      </w:r>
    </w:p>
    <w:p w14:paraId="5DC48555" w14:textId="77777777" w:rsidR="007912D9" w:rsidRPr="002130B8" w:rsidRDefault="007912D9" w:rsidP="007912D9">
      <w:pPr>
        <w:spacing w:after="120" w:line="360" w:lineRule="auto"/>
        <w:jc w:val="both"/>
      </w:pPr>
      <w:r w:rsidRPr="002130B8">
        <w:rPr>
          <w:rFonts w:eastAsia="Times New Roman" w:cs="Times New Roman"/>
          <w:szCs w:val="24"/>
        </w:rPr>
        <w:t>Visual Studio Code served as the primary development environment, providing features such as syntax highlighting, integrated terminal, Git support, debugging tools, and extensions for PHP, JavaScript, and Python development.</w:t>
      </w:r>
    </w:p>
    <w:p w14:paraId="573C0816" w14:textId="685C18AC" w:rsidR="007912D9" w:rsidRPr="002130B8" w:rsidRDefault="007912D9" w:rsidP="0080645C">
      <w:pPr>
        <w:pStyle w:val="ListParagraph"/>
        <w:numPr>
          <w:ilvl w:val="0"/>
          <w:numId w:val="25"/>
        </w:numPr>
        <w:spacing w:after="60" w:line="360" w:lineRule="auto"/>
        <w:jc w:val="both"/>
      </w:pPr>
      <w:r w:rsidRPr="002130B8">
        <w:rPr>
          <w:rFonts w:eastAsia="Times New Roman" w:cs="Times New Roman"/>
          <w:b/>
          <w:bCs/>
          <w:szCs w:val="24"/>
        </w:rPr>
        <w:t>GitHub (Version Control)</w:t>
      </w:r>
    </w:p>
    <w:p w14:paraId="350F17A6" w14:textId="77777777" w:rsidR="007912D9" w:rsidRPr="002130B8" w:rsidRDefault="007912D9" w:rsidP="007912D9">
      <w:pPr>
        <w:spacing w:after="120" w:line="360" w:lineRule="auto"/>
        <w:jc w:val="both"/>
      </w:pPr>
      <w:r w:rsidRPr="002130B8">
        <w:rPr>
          <w:rFonts w:eastAsia="Times New Roman" w:cs="Times New Roman"/>
          <w:szCs w:val="24"/>
        </w:rPr>
        <w:t>Git was used for version control and GitHub for hosting the project repository, supporting team collaboration, code tracking, and continuous integration throughout the development lifecycle.</w:t>
      </w:r>
    </w:p>
    <w:p w14:paraId="20115B37" w14:textId="77777777" w:rsidR="007912D9" w:rsidRPr="002130B8" w:rsidRDefault="007912D9" w:rsidP="007912D9"/>
    <w:p w14:paraId="3FC15B11" w14:textId="5EA7C1F0" w:rsidR="00F20199" w:rsidRPr="00CB0D98" w:rsidRDefault="007912D9" w:rsidP="00CB0D98">
      <w:pPr>
        <w:pStyle w:val="Heading3"/>
      </w:pPr>
      <w:bookmarkStart w:id="51" w:name="_Toc235569463"/>
      <w:r w:rsidRPr="00CB0D98">
        <w:lastRenderedPageBreak/>
        <w:t>Modules</w:t>
      </w:r>
      <w:bookmarkEnd w:id="51"/>
    </w:p>
    <w:p w14:paraId="04D0B792" w14:textId="0978038F" w:rsidR="00F20199" w:rsidRPr="002130B8" w:rsidRDefault="00F20199" w:rsidP="00F20199">
      <w:pPr>
        <w:rPr>
          <w:b/>
          <w:bCs/>
        </w:rPr>
      </w:pPr>
      <w:r w:rsidRPr="002130B8">
        <w:rPr>
          <w:b/>
          <w:bCs/>
        </w:rPr>
        <w:t>Tenant Module</w:t>
      </w:r>
    </w:p>
    <w:p w14:paraId="68572290" w14:textId="2BD5A868" w:rsidR="00F20199" w:rsidRPr="002130B8" w:rsidRDefault="00F20199" w:rsidP="00F20199">
      <w:pPr>
        <w:spacing w:line="360" w:lineRule="auto"/>
        <w:jc w:val="both"/>
      </w:pPr>
      <w:r w:rsidRPr="002130B8">
        <w:t>The Tenant Module allows tenants to register, log in, complete their profile, upload required documents, browse available rental properties, set rental preferences, and submit rental applications. It provides tenants with a simple digital platform to manage their rental application process.</w:t>
      </w:r>
    </w:p>
    <w:p w14:paraId="05EAC2DE" w14:textId="213BA1B2" w:rsidR="00F20199" w:rsidRPr="002130B8" w:rsidRDefault="00F20199" w:rsidP="00F20199">
      <w:pPr>
        <w:spacing w:line="360" w:lineRule="auto"/>
        <w:jc w:val="both"/>
        <w:rPr>
          <w:b/>
          <w:bCs/>
        </w:rPr>
      </w:pPr>
      <w:r w:rsidRPr="002130B8">
        <w:rPr>
          <w:b/>
          <w:bCs/>
        </w:rPr>
        <w:t>Landlord Module</w:t>
      </w:r>
    </w:p>
    <w:p w14:paraId="128EDAA0" w14:textId="3EAA6689" w:rsidR="002A317D" w:rsidRPr="002130B8" w:rsidRDefault="00F20199" w:rsidP="00F20199">
      <w:pPr>
        <w:spacing w:line="360" w:lineRule="auto"/>
        <w:jc w:val="both"/>
      </w:pPr>
      <w:r w:rsidRPr="002130B8">
        <w:t>The Landlord Module allows landlords to register, log in, add and manage property listings, view tenant applications, and review automatically generated risk scores. This module helps landlords make faster and more informed approval or rejection decisions.</w:t>
      </w:r>
    </w:p>
    <w:p w14:paraId="0F3449E6" w14:textId="0A21C98A" w:rsidR="00F20199" w:rsidRPr="002130B8" w:rsidRDefault="00F20199" w:rsidP="00F20199">
      <w:pPr>
        <w:spacing w:line="360" w:lineRule="auto"/>
        <w:jc w:val="both"/>
        <w:rPr>
          <w:b/>
          <w:bCs/>
        </w:rPr>
      </w:pPr>
      <w:r w:rsidRPr="002130B8">
        <w:rPr>
          <w:b/>
          <w:bCs/>
        </w:rPr>
        <w:t>Admin Module</w:t>
      </w:r>
    </w:p>
    <w:p w14:paraId="7F6B9392" w14:textId="2A2C7DEC" w:rsidR="00F20199" w:rsidRPr="002130B8" w:rsidRDefault="00F20199" w:rsidP="00F20199">
      <w:pPr>
        <w:spacing w:line="360" w:lineRule="auto"/>
        <w:jc w:val="both"/>
      </w:pPr>
      <w:r w:rsidRPr="002130B8">
        <w:t>The Admin Module is used to manage and monitor the overall system. It allows the administrator to manage tenant and landlord accounts, check rental applications, view system statistics, and ensure that all system features work smoothly.</w:t>
      </w:r>
    </w:p>
    <w:p w14:paraId="4A847E97" w14:textId="086E38ED" w:rsidR="00F20199" w:rsidRPr="002130B8" w:rsidRDefault="00F20199" w:rsidP="00F20199">
      <w:pPr>
        <w:spacing w:line="360" w:lineRule="auto"/>
        <w:jc w:val="both"/>
        <w:rPr>
          <w:b/>
          <w:bCs/>
        </w:rPr>
      </w:pPr>
      <w:r w:rsidRPr="002130B8">
        <w:rPr>
          <w:b/>
          <w:bCs/>
        </w:rPr>
        <w:t>Risk Scoring Module</w:t>
      </w:r>
    </w:p>
    <w:p w14:paraId="410E9A31" w14:textId="77777777" w:rsidR="00F20199" w:rsidRPr="002130B8" w:rsidRDefault="00F20199" w:rsidP="00F20199">
      <w:pPr>
        <w:spacing w:line="360" w:lineRule="auto"/>
        <w:jc w:val="both"/>
      </w:pPr>
      <w:r w:rsidRPr="002130B8">
        <w:t>The Risk Scoring Module calculates a tenant’s risk level using weighted factors such as income, employment status, rental history, references, and affordability. It classifies tenants into low, medium, or high-risk categories to support landlord decision-making.</w:t>
      </w:r>
    </w:p>
    <w:p w14:paraId="6A4E1097" w14:textId="3B92215C" w:rsidR="00F20199" w:rsidRPr="002130B8" w:rsidRDefault="00F20199" w:rsidP="00F20199">
      <w:pPr>
        <w:spacing w:line="360" w:lineRule="auto"/>
        <w:jc w:val="both"/>
        <w:rPr>
          <w:b/>
          <w:bCs/>
        </w:rPr>
      </w:pPr>
      <w:r w:rsidRPr="002130B8">
        <w:rPr>
          <w:b/>
          <w:bCs/>
        </w:rPr>
        <w:t>Machine Learning Prediction Module</w:t>
      </w:r>
    </w:p>
    <w:p w14:paraId="27339F75" w14:textId="19AAE0B7" w:rsidR="00681FEB" w:rsidRPr="002130B8" w:rsidRDefault="00F20199" w:rsidP="00F20199">
      <w:pPr>
        <w:spacing w:line="360" w:lineRule="auto"/>
        <w:jc w:val="both"/>
      </w:pPr>
      <w:r w:rsidRPr="002130B8">
        <w:t>The Machine Learning Prediction Module uses logistic regression to predict the probability of rental default. It analyzes tenant data and provides an additional data-driven prediction that improves the accuracy of tenant risk assessment.</w:t>
      </w:r>
    </w:p>
    <w:p w14:paraId="4B7B96A9" w14:textId="77777777" w:rsidR="00681FEB" w:rsidRPr="002130B8" w:rsidRDefault="00681FEB">
      <w:r w:rsidRPr="002130B8">
        <w:br w:type="page"/>
      </w:r>
    </w:p>
    <w:p w14:paraId="1A07A3B1" w14:textId="375688B3" w:rsidR="00681FEB" w:rsidRPr="002130B8" w:rsidRDefault="00681FEB" w:rsidP="003F4661">
      <w:pPr>
        <w:pStyle w:val="Heading2"/>
      </w:pPr>
      <w:bookmarkStart w:id="52" w:name="_Toc234764395"/>
      <w:bookmarkStart w:id="53" w:name="_Toc235569464"/>
      <w:r w:rsidRPr="002130B8">
        <w:lastRenderedPageBreak/>
        <w:t>Testing</w:t>
      </w:r>
      <w:bookmarkEnd w:id="52"/>
      <w:bookmarkEnd w:id="53"/>
    </w:p>
    <w:p w14:paraId="321F8DDA" w14:textId="77777777" w:rsidR="00681FEB" w:rsidRPr="002130B8" w:rsidRDefault="00681FEB" w:rsidP="00681FEB">
      <w:pPr>
        <w:spacing w:after="120" w:line="360" w:lineRule="auto"/>
        <w:jc w:val="both"/>
      </w:pPr>
      <w:r w:rsidRPr="002130B8">
        <w:rPr>
          <w:rFonts w:eastAsia="Times New Roman" w:cs="Times New Roman"/>
          <w:szCs w:val="24"/>
        </w:rPr>
        <w:t>Testing was conducted to verify that all system components function correctly, individually and in integration. Unit testing was performed on each module, followed by integration testing to ensure seamless communication between the frontend, backend, database, and ML components.</w:t>
      </w:r>
    </w:p>
    <w:p w14:paraId="77DA539E" w14:textId="0BCDA6D2" w:rsidR="00681FEB" w:rsidRPr="004A01C8" w:rsidRDefault="004A01C8" w:rsidP="004A01C8">
      <w:pPr>
        <w:pStyle w:val="Caption"/>
        <w:jc w:val="center"/>
        <w:rPr>
          <w:color w:val="auto"/>
          <w:sz w:val="24"/>
          <w:szCs w:val="24"/>
        </w:rPr>
      </w:pPr>
      <w:bookmarkStart w:id="54" w:name="_Toc235569482"/>
      <w:r w:rsidRPr="004A01C8">
        <w:rPr>
          <w:color w:val="auto"/>
          <w:sz w:val="24"/>
          <w:szCs w:val="24"/>
        </w:rPr>
        <w:t xml:space="preserve">Table </w:t>
      </w:r>
      <w:r w:rsidR="00545BD1">
        <w:rPr>
          <w:color w:val="auto"/>
          <w:sz w:val="24"/>
          <w:szCs w:val="24"/>
        </w:rPr>
        <w:fldChar w:fldCharType="begin"/>
      </w:r>
      <w:r w:rsidR="00545BD1">
        <w:rPr>
          <w:color w:val="auto"/>
          <w:sz w:val="24"/>
          <w:szCs w:val="24"/>
        </w:rPr>
        <w:instrText xml:space="preserve"> STYLEREF 1 \s </w:instrText>
      </w:r>
      <w:r w:rsidR="00545BD1">
        <w:rPr>
          <w:color w:val="auto"/>
          <w:sz w:val="24"/>
          <w:szCs w:val="24"/>
        </w:rPr>
        <w:fldChar w:fldCharType="separate"/>
      </w:r>
      <w:r w:rsidR="00545BD1">
        <w:rPr>
          <w:noProof/>
          <w:color w:val="auto"/>
          <w:sz w:val="24"/>
          <w:szCs w:val="24"/>
        </w:rPr>
        <w:t>5</w:t>
      </w:r>
      <w:r w:rsidR="00545BD1">
        <w:rPr>
          <w:color w:val="auto"/>
          <w:sz w:val="24"/>
          <w:szCs w:val="24"/>
        </w:rPr>
        <w:fldChar w:fldCharType="end"/>
      </w:r>
      <w:r w:rsidR="00545BD1">
        <w:rPr>
          <w:color w:val="auto"/>
          <w:sz w:val="24"/>
          <w:szCs w:val="24"/>
        </w:rPr>
        <w:t>.</w:t>
      </w:r>
      <w:r w:rsidR="00545BD1">
        <w:rPr>
          <w:color w:val="auto"/>
          <w:sz w:val="24"/>
          <w:szCs w:val="24"/>
        </w:rPr>
        <w:fldChar w:fldCharType="begin"/>
      </w:r>
      <w:r w:rsidR="00545BD1">
        <w:rPr>
          <w:color w:val="auto"/>
          <w:sz w:val="24"/>
          <w:szCs w:val="24"/>
        </w:rPr>
        <w:instrText xml:space="preserve"> SEQ Table \* ARABIC \s 1 </w:instrText>
      </w:r>
      <w:r w:rsidR="00545BD1">
        <w:rPr>
          <w:color w:val="auto"/>
          <w:sz w:val="24"/>
          <w:szCs w:val="24"/>
        </w:rPr>
        <w:fldChar w:fldCharType="separate"/>
      </w:r>
      <w:r w:rsidR="00545BD1">
        <w:rPr>
          <w:noProof/>
          <w:color w:val="auto"/>
          <w:sz w:val="24"/>
          <w:szCs w:val="24"/>
        </w:rPr>
        <w:t>2</w:t>
      </w:r>
      <w:r w:rsidR="00545BD1">
        <w:rPr>
          <w:color w:val="auto"/>
          <w:sz w:val="24"/>
          <w:szCs w:val="24"/>
        </w:rPr>
        <w:fldChar w:fldCharType="end"/>
      </w:r>
      <w:r w:rsidRPr="004A01C8">
        <w:rPr>
          <w:color w:val="auto"/>
          <w:sz w:val="24"/>
          <w:szCs w:val="24"/>
        </w:rPr>
        <w:t>: Authentication and Registration</w:t>
      </w:r>
      <w:bookmarkEnd w:id="5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10" w:type="dxa"/>
        </w:tblCellMar>
        <w:tblLook w:val="04A0" w:firstRow="1" w:lastRow="0" w:firstColumn="1" w:lastColumn="0" w:noHBand="0" w:noVBand="1"/>
      </w:tblPr>
      <w:tblGrid>
        <w:gridCol w:w="894"/>
        <w:gridCol w:w="1720"/>
        <w:gridCol w:w="1986"/>
        <w:gridCol w:w="1875"/>
        <w:gridCol w:w="1711"/>
        <w:gridCol w:w="1164"/>
      </w:tblGrid>
      <w:tr w:rsidR="004A01C8" w14:paraId="0CB9A272" w14:textId="77777777" w:rsidTr="00C91A29">
        <w:tc>
          <w:tcPr>
            <w:tcW w:w="894" w:type="dxa"/>
            <w:tcMar>
              <w:top w:w="80" w:type="dxa"/>
              <w:left w:w="100" w:type="dxa"/>
              <w:bottom w:w="80" w:type="dxa"/>
              <w:right w:w="100" w:type="dxa"/>
            </w:tcMar>
          </w:tcPr>
          <w:p w14:paraId="23DB68A5" w14:textId="77777777" w:rsidR="004A01C8" w:rsidRPr="004A01C8" w:rsidRDefault="004A01C8" w:rsidP="00C91A29">
            <w:pPr>
              <w:jc w:val="center"/>
              <w:rPr>
                <w:szCs w:val="24"/>
              </w:rPr>
            </w:pPr>
            <w:r w:rsidRPr="004A01C8">
              <w:rPr>
                <w:b/>
                <w:bCs/>
                <w:szCs w:val="24"/>
              </w:rPr>
              <w:t>ID</w:t>
            </w:r>
          </w:p>
        </w:tc>
        <w:tc>
          <w:tcPr>
            <w:tcW w:w="1720" w:type="dxa"/>
            <w:tcMar>
              <w:top w:w="80" w:type="dxa"/>
              <w:left w:w="100" w:type="dxa"/>
              <w:bottom w:w="80" w:type="dxa"/>
              <w:right w:w="100" w:type="dxa"/>
            </w:tcMar>
          </w:tcPr>
          <w:p w14:paraId="334A41EE" w14:textId="77777777" w:rsidR="004A01C8" w:rsidRPr="004A01C8" w:rsidRDefault="004A01C8" w:rsidP="00C91A29">
            <w:pPr>
              <w:jc w:val="center"/>
              <w:rPr>
                <w:szCs w:val="24"/>
              </w:rPr>
            </w:pPr>
            <w:r w:rsidRPr="004A01C8">
              <w:rPr>
                <w:b/>
                <w:bCs/>
                <w:szCs w:val="24"/>
              </w:rPr>
              <w:t>Test Case Description</w:t>
            </w:r>
          </w:p>
        </w:tc>
        <w:tc>
          <w:tcPr>
            <w:tcW w:w="1986" w:type="dxa"/>
            <w:tcMar>
              <w:top w:w="80" w:type="dxa"/>
              <w:left w:w="100" w:type="dxa"/>
              <w:bottom w:w="80" w:type="dxa"/>
              <w:right w:w="100" w:type="dxa"/>
            </w:tcMar>
          </w:tcPr>
          <w:p w14:paraId="42D025F2" w14:textId="77777777" w:rsidR="004A01C8" w:rsidRPr="004A01C8" w:rsidRDefault="004A01C8" w:rsidP="00C91A29">
            <w:pPr>
              <w:jc w:val="center"/>
              <w:rPr>
                <w:szCs w:val="24"/>
              </w:rPr>
            </w:pPr>
            <w:r w:rsidRPr="004A01C8">
              <w:rPr>
                <w:b/>
                <w:bCs/>
                <w:szCs w:val="24"/>
              </w:rPr>
              <w:t>Input</w:t>
            </w:r>
          </w:p>
        </w:tc>
        <w:tc>
          <w:tcPr>
            <w:tcW w:w="1875" w:type="dxa"/>
            <w:tcMar>
              <w:top w:w="80" w:type="dxa"/>
              <w:left w:w="100" w:type="dxa"/>
              <w:bottom w:w="80" w:type="dxa"/>
              <w:right w:w="100" w:type="dxa"/>
            </w:tcMar>
          </w:tcPr>
          <w:p w14:paraId="464C90A0" w14:textId="77777777" w:rsidR="004A01C8" w:rsidRPr="004A01C8" w:rsidRDefault="004A01C8" w:rsidP="00C91A29">
            <w:pPr>
              <w:jc w:val="center"/>
              <w:rPr>
                <w:szCs w:val="24"/>
              </w:rPr>
            </w:pPr>
            <w:r w:rsidRPr="004A01C8">
              <w:rPr>
                <w:b/>
                <w:bCs/>
                <w:szCs w:val="24"/>
              </w:rPr>
              <w:t>Expected Output</w:t>
            </w:r>
          </w:p>
        </w:tc>
        <w:tc>
          <w:tcPr>
            <w:tcW w:w="1711" w:type="dxa"/>
          </w:tcPr>
          <w:p w14:paraId="0255308E" w14:textId="77777777" w:rsidR="004A01C8" w:rsidRPr="004A01C8" w:rsidRDefault="004A01C8" w:rsidP="00C91A29">
            <w:pPr>
              <w:jc w:val="center"/>
              <w:rPr>
                <w:b/>
                <w:bCs/>
                <w:szCs w:val="24"/>
              </w:rPr>
            </w:pPr>
            <w:r w:rsidRPr="004A01C8">
              <w:rPr>
                <w:b/>
                <w:bCs/>
                <w:szCs w:val="24"/>
              </w:rPr>
              <w:t>Actual Output</w:t>
            </w:r>
          </w:p>
        </w:tc>
        <w:tc>
          <w:tcPr>
            <w:tcW w:w="1164" w:type="dxa"/>
          </w:tcPr>
          <w:p w14:paraId="193476AE" w14:textId="77777777" w:rsidR="004A01C8" w:rsidRPr="004A01C8" w:rsidRDefault="004A01C8" w:rsidP="00C91A29">
            <w:pPr>
              <w:jc w:val="center"/>
              <w:rPr>
                <w:b/>
                <w:bCs/>
                <w:szCs w:val="24"/>
              </w:rPr>
            </w:pPr>
            <w:r w:rsidRPr="004A01C8">
              <w:rPr>
                <w:b/>
                <w:bCs/>
                <w:szCs w:val="24"/>
              </w:rPr>
              <w:t>Status</w:t>
            </w:r>
          </w:p>
        </w:tc>
      </w:tr>
      <w:tr w:rsidR="004A01C8" w14:paraId="05092B93" w14:textId="77777777" w:rsidTr="00C91A29">
        <w:tc>
          <w:tcPr>
            <w:tcW w:w="894" w:type="dxa"/>
            <w:tcMar>
              <w:top w:w="80" w:type="dxa"/>
              <w:left w:w="100" w:type="dxa"/>
              <w:bottom w:w="80" w:type="dxa"/>
              <w:right w:w="100" w:type="dxa"/>
            </w:tcMar>
          </w:tcPr>
          <w:p w14:paraId="4899A07E" w14:textId="77777777" w:rsidR="004A01C8" w:rsidRPr="004C6D86" w:rsidRDefault="004A01C8" w:rsidP="004C6D86">
            <w:pPr>
              <w:spacing w:line="360" w:lineRule="auto"/>
              <w:rPr>
                <w:rFonts w:cs="Times New Roman"/>
                <w:szCs w:val="24"/>
              </w:rPr>
            </w:pPr>
            <w:r w:rsidRPr="004C6D86">
              <w:rPr>
                <w:rFonts w:cs="Times New Roman"/>
                <w:szCs w:val="24"/>
              </w:rPr>
              <w:t>TC-01</w:t>
            </w:r>
          </w:p>
        </w:tc>
        <w:tc>
          <w:tcPr>
            <w:tcW w:w="1720" w:type="dxa"/>
            <w:tcMar>
              <w:top w:w="80" w:type="dxa"/>
              <w:left w:w="100" w:type="dxa"/>
              <w:bottom w:w="80" w:type="dxa"/>
              <w:right w:w="100" w:type="dxa"/>
            </w:tcMar>
          </w:tcPr>
          <w:p w14:paraId="48AEDAA3" w14:textId="77777777" w:rsidR="004A01C8" w:rsidRPr="004C6D86" w:rsidRDefault="004A01C8" w:rsidP="004C6D86">
            <w:pPr>
              <w:spacing w:line="360" w:lineRule="auto"/>
              <w:rPr>
                <w:rFonts w:cs="Times New Roman"/>
                <w:szCs w:val="24"/>
              </w:rPr>
            </w:pPr>
            <w:r w:rsidRPr="004C6D86">
              <w:rPr>
                <w:rFonts w:cs="Times New Roman"/>
                <w:szCs w:val="24"/>
              </w:rPr>
              <w:t>Login with valid credentials</w:t>
            </w:r>
          </w:p>
        </w:tc>
        <w:tc>
          <w:tcPr>
            <w:tcW w:w="1986" w:type="dxa"/>
            <w:tcMar>
              <w:top w:w="80" w:type="dxa"/>
              <w:left w:w="100" w:type="dxa"/>
              <w:bottom w:w="80" w:type="dxa"/>
              <w:right w:w="100" w:type="dxa"/>
            </w:tcMar>
          </w:tcPr>
          <w:p w14:paraId="77068963" w14:textId="77777777" w:rsidR="004A01C8" w:rsidRPr="004C6D86" w:rsidRDefault="004A01C8" w:rsidP="004C6D86">
            <w:pPr>
              <w:spacing w:line="360" w:lineRule="auto"/>
              <w:rPr>
                <w:rFonts w:cs="Times New Roman"/>
                <w:szCs w:val="24"/>
              </w:rPr>
            </w:pPr>
            <w:r w:rsidRPr="004C6D86">
              <w:rPr>
                <w:rFonts w:cs="Times New Roman"/>
                <w:szCs w:val="24"/>
              </w:rPr>
              <w:t>Correct username and password</w:t>
            </w:r>
          </w:p>
        </w:tc>
        <w:tc>
          <w:tcPr>
            <w:tcW w:w="1875" w:type="dxa"/>
            <w:tcMar>
              <w:top w:w="80" w:type="dxa"/>
              <w:left w:w="100" w:type="dxa"/>
              <w:bottom w:w="80" w:type="dxa"/>
              <w:right w:w="100" w:type="dxa"/>
            </w:tcMar>
          </w:tcPr>
          <w:p w14:paraId="50D18390" w14:textId="77777777" w:rsidR="004A01C8" w:rsidRPr="004C6D86" w:rsidRDefault="004A01C8" w:rsidP="004C6D86">
            <w:pPr>
              <w:spacing w:line="360" w:lineRule="auto"/>
              <w:rPr>
                <w:rFonts w:cs="Times New Roman"/>
                <w:szCs w:val="24"/>
              </w:rPr>
            </w:pPr>
            <w:r w:rsidRPr="004C6D86">
              <w:rPr>
                <w:rFonts w:cs="Times New Roman"/>
                <w:szCs w:val="24"/>
              </w:rPr>
              <w:t>User is logged in and taken to their dashboard</w:t>
            </w:r>
          </w:p>
        </w:tc>
        <w:tc>
          <w:tcPr>
            <w:tcW w:w="1711" w:type="dxa"/>
            <w:vAlign w:val="center"/>
          </w:tcPr>
          <w:p w14:paraId="10B11B09" w14:textId="77777777" w:rsidR="004A01C8" w:rsidRPr="004C6D86" w:rsidRDefault="004A01C8" w:rsidP="004C6D86">
            <w:pPr>
              <w:spacing w:line="360" w:lineRule="auto"/>
              <w:rPr>
                <w:rFonts w:cs="Times New Roman"/>
                <w:szCs w:val="24"/>
              </w:rPr>
            </w:pPr>
            <w:r w:rsidRPr="004C6D86">
              <w:rPr>
                <w:rFonts w:cs="Times New Roman"/>
                <w:szCs w:val="24"/>
              </w:rPr>
              <w:t>User is logged in and taken to their dashboard</w:t>
            </w:r>
          </w:p>
        </w:tc>
        <w:tc>
          <w:tcPr>
            <w:tcW w:w="1164" w:type="dxa"/>
          </w:tcPr>
          <w:p w14:paraId="7566D513" w14:textId="77777777" w:rsidR="004A01C8" w:rsidRPr="004C6D86" w:rsidRDefault="004A01C8" w:rsidP="004C6D86">
            <w:pPr>
              <w:spacing w:line="360" w:lineRule="auto"/>
              <w:jc w:val="center"/>
              <w:rPr>
                <w:rFonts w:cs="Times New Roman"/>
                <w:szCs w:val="24"/>
              </w:rPr>
            </w:pPr>
            <w:r w:rsidRPr="004C6D86">
              <w:rPr>
                <w:rFonts w:cs="Times New Roman"/>
                <w:szCs w:val="24"/>
              </w:rPr>
              <w:t>Pass</w:t>
            </w:r>
          </w:p>
        </w:tc>
      </w:tr>
      <w:tr w:rsidR="004A01C8" w14:paraId="1653FBB2" w14:textId="77777777" w:rsidTr="00C91A29">
        <w:tc>
          <w:tcPr>
            <w:tcW w:w="894" w:type="dxa"/>
            <w:tcMar>
              <w:top w:w="80" w:type="dxa"/>
              <w:left w:w="100" w:type="dxa"/>
              <w:bottom w:w="80" w:type="dxa"/>
              <w:right w:w="100" w:type="dxa"/>
            </w:tcMar>
          </w:tcPr>
          <w:p w14:paraId="4BD948A5" w14:textId="77777777" w:rsidR="004A01C8" w:rsidRPr="004C6D86" w:rsidRDefault="004A01C8" w:rsidP="004C6D86">
            <w:pPr>
              <w:spacing w:line="360" w:lineRule="auto"/>
              <w:rPr>
                <w:rFonts w:cs="Times New Roman"/>
                <w:szCs w:val="24"/>
              </w:rPr>
            </w:pPr>
            <w:r w:rsidRPr="004C6D86">
              <w:rPr>
                <w:rFonts w:cs="Times New Roman"/>
                <w:szCs w:val="24"/>
              </w:rPr>
              <w:t>TC-02</w:t>
            </w:r>
          </w:p>
        </w:tc>
        <w:tc>
          <w:tcPr>
            <w:tcW w:w="1720" w:type="dxa"/>
            <w:tcMar>
              <w:top w:w="80" w:type="dxa"/>
              <w:left w:w="100" w:type="dxa"/>
              <w:bottom w:w="80" w:type="dxa"/>
              <w:right w:w="100" w:type="dxa"/>
            </w:tcMar>
          </w:tcPr>
          <w:p w14:paraId="69C4BC27" w14:textId="77777777" w:rsidR="004A01C8" w:rsidRPr="004C6D86" w:rsidRDefault="004A01C8" w:rsidP="004C6D86">
            <w:pPr>
              <w:spacing w:line="360" w:lineRule="auto"/>
              <w:rPr>
                <w:rFonts w:cs="Times New Roman"/>
                <w:szCs w:val="24"/>
              </w:rPr>
            </w:pPr>
            <w:r w:rsidRPr="004C6D86">
              <w:rPr>
                <w:rFonts w:cs="Times New Roman"/>
                <w:szCs w:val="24"/>
              </w:rPr>
              <w:t>Login with invalid password</w:t>
            </w:r>
          </w:p>
        </w:tc>
        <w:tc>
          <w:tcPr>
            <w:tcW w:w="1986" w:type="dxa"/>
            <w:tcMar>
              <w:top w:w="80" w:type="dxa"/>
              <w:left w:w="100" w:type="dxa"/>
              <w:bottom w:w="80" w:type="dxa"/>
              <w:right w:w="100" w:type="dxa"/>
            </w:tcMar>
          </w:tcPr>
          <w:p w14:paraId="3B7318AF" w14:textId="77777777" w:rsidR="004A01C8" w:rsidRPr="004C6D86" w:rsidRDefault="004A01C8" w:rsidP="004C6D86">
            <w:pPr>
              <w:spacing w:line="360" w:lineRule="auto"/>
              <w:rPr>
                <w:rFonts w:cs="Times New Roman"/>
                <w:szCs w:val="24"/>
              </w:rPr>
            </w:pPr>
            <w:r w:rsidRPr="004C6D86">
              <w:rPr>
                <w:rFonts w:cs="Times New Roman"/>
                <w:szCs w:val="24"/>
              </w:rPr>
              <w:t>Correct username, wrong password</w:t>
            </w:r>
          </w:p>
        </w:tc>
        <w:tc>
          <w:tcPr>
            <w:tcW w:w="1875" w:type="dxa"/>
            <w:tcMar>
              <w:top w:w="80" w:type="dxa"/>
              <w:left w:w="100" w:type="dxa"/>
              <w:bottom w:w="80" w:type="dxa"/>
              <w:right w:w="100" w:type="dxa"/>
            </w:tcMar>
          </w:tcPr>
          <w:p w14:paraId="4986B65C" w14:textId="77777777" w:rsidR="004A01C8" w:rsidRPr="004C6D86" w:rsidRDefault="004A01C8" w:rsidP="004C6D86">
            <w:pPr>
              <w:spacing w:line="360" w:lineRule="auto"/>
              <w:rPr>
                <w:rFonts w:cs="Times New Roman"/>
                <w:szCs w:val="24"/>
              </w:rPr>
            </w:pPr>
            <w:r w:rsidRPr="004C6D86">
              <w:rPr>
                <w:rFonts w:cs="Times New Roman"/>
                <w:szCs w:val="24"/>
              </w:rPr>
              <w:t>Error message: invalid username or password</w:t>
            </w:r>
          </w:p>
        </w:tc>
        <w:tc>
          <w:tcPr>
            <w:tcW w:w="1711" w:type="dxa"/>
            <w:vAlign w:val="center"/>
          </w:tcPr>
          <w:p w14:paraId="500EB785" w14:textId="77777777" w:rsidR="004A01C8" w:rsidRPr="004C6D86" w:rsidRDefault="004A01C8" w:rsidP="004C6D86">
            <w:pPr>
              <w:spacing w:line="360" w:lineRule="auto"/>
              <w:rPr>
                <w:rFonts w:cs="Times New Roman"/>
                <w:szCs w:val="24"/>
              </w:rPr>
            </w:pPr>
            <w:r w:rsidRPr="004C6D86">
              <w:rPr>
                <w:rFonts w:cs="Times New Roman"/>
                <w:szCs w:val="24"/>
              </w:rPr>
              <w:t>Error message: invalid username or password</w:t>
            </w:r>
          </w:p>
        </w:tc>
        <w:tc>
          <w:tcPr>
            <w:tcW w:w="1164" w:type="dxa"/>
          </w:tcPr>
          <w:p w14:paraId="5FA349D3" w14:textId="77777777" w:rsidR="004A01C8" w:rsidRPr="004C6D86" w:rsidRDefault="004A01C8" w:rsidP="004C6D86">
            <w:pPr>
              <w:spacing w:line="360" w:lineRule="auto"/>
              <w:jc w:val="center"/>
              <w:rPr>
                <w:rFonts w:cs="Times New Roman"/>
                <w:szCs w:val="24"/>
              </w:rPr>
            </w:pPr>
            <w:r w:rsidRPr="004C6D86">
              <w:rPr>
                <w:rFonts w:cs="Times New Roman"/>
                <w:szCs w:val="24"/>
              </w:rPr>
              <w:t>Pass</w:t>
            </w:r>
          </w:p>
        </w:tc>
      </w:tr>
      <w:tr w:rsidR="004A01C8" w14:paraId="6BDC0E7A" w14:textId="77777777" w:rsidTr="00C91A29">
        <w:tc>
          <w:tcPr>
            <w:tcW w:w="894" w:type="dxa"/>
            <w:tcMar>
              <w:top w:w="80" w:type="dxa"/>
              <w:left w:w="100" w:type="dxa"/>
              <w:bottom w:w="80" w:type="dxa"/>
              <w:right w:w="100" w:type="dxa"/>
            </w:tcMar>
          </w:tcPr>
          <w:p w14:paraId="2EEB9F8D" w14:textId="77777777" w:rsidR="004A01C8" w:rsidRPr="004C6D86" w:rsidRDefault="004A01C8" w:rsidP="004C6D86">
            <w:pPr>
              <w:spacing w:line="360" w:lineRule="auto"/>
              <w:rPr>
                <w:rFonts w:cs="Times New Roman"/>
                <w:szCs w:val="24"/>
              </w:rPr>
            </w:pPr>
            <w:r w:rsidRPr="004C6D86">
              <w:rPr>
                <w:rFonts w:cs="Times New Roman"/>
                <w:szCs w:val="24"/>
              </w:rPr>
              <w:t>TC-03</w:t>
            </w:r>
          </w:p>
        </w:tc>
        <w:tc>
          <w:tcPr>
            <w:tcW w:w="1720" w:type="dxa"/>
            <w:tcMar>
              <w:top w:w="80" w:type="dxa"/>
              <w:left w:w="100" w:type="dxa"/>
              <w:bottom w:w="80" w:type="dxa"/>
              <w:right w:w="100" w:type="dxa"/>
            </w:tcMar>
          </w:tcPr>
          <w:p w14:paraId="2054AD6E" w14:textId="77777777" w:rsidR="004A01C8" w:rsidRPr="004C6D86" w:rsidRDefault="004A01C8" w:rsidP="004C6D86">
            <w:pPr>
              <w:spacing w:line="360" w:lineRule="auto"/>
              <w:rPr>
                <w:rFonts w:cs="Times New Roman"/>
                <w:szCs w:val="24"/>
              </w:rPr>
            </w:pPr>
            <w:r w:rsidRPr="004C6D86">
              <w:rPr>
                <w:rFonts w:cs="Times New Roman"/>
                <w:szCs w:val="24"/>
              </w:rPr>
              <w:t>Login with deactivated account</w:t>
            </w:r>
          </w:p>
        </w:tc>
        <w:tc>
          <w:tcPr>
            <w:tcW w:w="1986" w:type="dxa"/>
            <w:tcMar>
              <w:top w:w="80" w:type="dxa"/>
              <w:left w:w="100" w:type="dxa"/>
              <w:bottom w:w="80" w:type="dxa"/>
              <w:right w:w="100" w:type="dxa"/>
            </w:tcMar>
          </w:tcPr>
          <w:p w14:paraId="6B8E1A31" w14:textId="77777777" w:rsidR="004A01C8" w:rsidRPr="004C6D86" w:rsidRDefault="004A01C8" w:rsidP="004C6D86">
            <w:pPr>
              <w:spacing w:line="360" w:lineRule="auto"/>
              <w:rPr>
                <w:rFonts w:cs="Times New Roman"/>
                <w:szCs w:val="24"/>
              </w:rPr>
            </w:pPr>
            <w:r w:rsidRPr="004C6D86">
              <w:rPr>
                <w:rFonts w:cs="Times New Roman"/>
                <w:szCs w:val="24"/>
              </w:rPr>
              <w:t>Account that admin has deactivated</w:t>
            </w:r>
          </w:p>
        </w:tc>
        <w:tc>
          <w:tcPr>
            <w:tcW w:w="1875" w:type="dxa"/>
            <w:tcMar>
              <w:top w:w="80" w:type="dxa"/>
              <w:left w:w="100" w:type="dxa"/>
              <w:bottom w:w="80" w:type="dxa"/>
              <w:right w:w="100" w:type="dxa"/>
            </w:tcMar>
          </w:tcPr>
          <w:p w14:paraId="458FC3B6" w14:textId="77777777" w:rsidR="004A01C8" w:rsidRPr="004C6D86" w:rsidRDefault="004A01C8" w:rsidP="004C6D86">
            <w:pPr>
              <w:spacing w:line="360" w:lineRule="auto"/>
              <w:rPr>
                <w:rFonts w:cs="Times New Roman"/>
                <w:szCs w:val="24"/>
              </w:rPr>
            </w:pPr>
            <w:r w:rsidRPr="004C6D86">
              <w:rPr>
                <w:rFonts w:cs="Times New Roman"/>
                <w:szCs w:val="24"/>
              </w:rPr>
              <w:t>Error message: account has been deactivated</w:t>
            </w:r>
          </w:p>
        </w:tc>
        <w:tc>
          <w:tcPr>
            <w:tcW w:w="1711" w:type="dxa"/>
            <w:vAlign w:val="center"/>
          </w:tcPr>
          <w:p w14:paraId="3753E4F9" w14:textId="3E2A96D1" w:rsidR="004A01C8" w:rsidRPr="004C6D86" w:rsidRDefault="004A01C8" w:rsidP="004C6D86">
            <w:pPr>
              <w:spacing w:line="360" w:lineRule="auto"/>
              <w:rPr>
                <w:rFonts w:cs="Times New Roman"/>
                <w:szCs w:val="24"/>
              </w:rPr>
            </w:pPr>
            <w:r w:rsidRPr="004C6D86">
              <w:rPr>
                <w:rFonts w:cs="Times New Roman"/>
                <w:szCs w:val="24"/>
              </w:rPr>
              <w:t>Error message: account has been deactivated</w:t>
            </w:r>
          </w:p>
        </w:tc>
        <w:tc>
          <w:tcPr>
            <w:tcW w:w="1164" w:type="dxa"/>
          </w:tcPr>
          <w:p w14:paraId="288405B7" w14:textId="77777777" w:rsidR="004A01C8" w:rsidRPr="004C6D86" w:rsidRDefault="004A01C8" w:rsidP="004C6D86">
            <w:pPr>
              <w:spacing w:line="360" w:lineRule="auto"/>
              <w:jc w:val="center"/>
              <w:rPr>
                <w:rFonts w:cs="Times New Roman"/>
                <w:szCs w:val="24"/>
              </w:rPr>
            </w:pPr>
            <w:r w:rsidRPr="004C6D86">
              <w:rPr>
                <w:rFonts w:cs="Times New Roman"/>
                <w:szCs w:val="24"/>
              </w:rPr>
              <w:t>Pass</w:t>
            </w:r>
          </w:p>
        </w:tc>
      </w:tr>
      <w:tr w:rsidR="004A01C8" w14:paraId="33273B3A" w14:textId="77777777" w:rsidTr="00C91A29">
        <w:tc>
          <w:tcPr>
            <w:tcW w:w="894" w:type="dxa"/>
            <w:tcMar>
              <w:top w:w="80" w:type="dxa"/>
              <w:left w:w="100" w:type="dxa"/>
              <w:bottom w:w="80" w:type="dxa"/>
              <w:right w:w="100" w:type="dxa"/>
            </w:tcMar>
          </w:tcPr>
          <w:p w14:paraId="742445B8" w14:textId="77777777" w:rsidR="004A01C8" w:rsidRPr="004C6D86" w:rsidRDefault="004A01C8" w:rsidP="004C6D86">
            <w:pPr>
              <w:spacing w:line="360" w:lineRule="auto"/>
              <w:rPr>
                <w:rFonts w:cs="Times New Roman"/>
                <w:szCs w:val="24"/>
              </w:rPr>
            </w:pPr>
            <w:r w:rsidRPr="004C6D86">
              <w:rPr>
                <w:rFonts w:cs="Times New Roman"/>
                <w:szCs w:val="24"/>
              </w:rPr>
              <w:t>TC-04</w:t>
            </w:r>
          </w:p>
        </w:tc>
        <w:tc>
          <w:tcPr>
            <w:tcW w:w="1720" w:type="dxa"/>
            <w:tcMar>
              <w:top w:w="80" w:type="dxa"/>
              <w:left w:w="100" w:type="dxa"/>
              <w:bottom w:w="80" w:type="dxa"/>
              <w:right w:w="100" w:type="dxa"/>
            </w:tcMar>
          </w:tcPr>
          <w:p w14:paraId="2E939729" w14:textId="77777777" w:rsidR="004A01C8" w:rsidRPr="004C6D86" w:rsidRDefault="004A01C8" w:rsidP="004C6D86">
            <w:pPr>
              <w:spacing w:line="360" w:lineRule="auto"/>
              <w:rPr>
                <w:rFonts w:cs="Times New Roman"/>
                <w:szCs w:val="24"/>
              </w:rPr>
            </w:pPr>
            <w:r w:rsidRPr="004C6D86">
              <w:rPr>
                <w:rFonts w:cs="Times New Roman"/>
                <w:szCs w:val="24"/>
              </w:rPr>
              <w:t>Register with mismatched passwords</w:t>
            </w:r>
          </w:p>
        </w:tc>
        <w:tc>
          <w:tcPr>
            <w:tcW w:w="1986" w:type="dxa"/>
            <w:tcMar>
              <w:top w:w="80" w:type="dxa"/>
              <w:left w:w="100" w:type="dxa"/>
              <w:bottom w:w="80" w:type="dxa"/>
              <w:right w:w="100" w:type="dxa"/>
            </w:tcMar>
          </w:tcPr>
          <w:p w14:paraId="6F1AC859" w14:textId="77777777" w:rsidR="004A01C8" w:rsidRPr="004C6D86" w:rsidRDefault="004A01C8" w:rsidP="004C6D86">
            <w:pPr>
              <w:spacing w:line="360" w:lineRule="auto"/>
              <w:rPr>
                <w:rFonts w:cs="Times New Roman"/>
                <w:szCs w:val="24"/>
              </w:rPr>
            </w:pPr>
            <w:r w:rsidRPr="004C6D86">
              <w:rPr>
                <w:rFonts w:cs="Times New Roman"/>
                <w:szCs w:val="24"/>
              </w:rPr>
              <w:t>Password and confirm-password fields don't match</w:t>
            </w:r>
          </w:p>
        </w:tc>
        <w:tc>
          <w:tcPr>
            <w:tcW w:w="1875" w:type="dxa"/>
            <w:tcMar>
              <w:top w:w="80" w:type="dxa"/>
              <w:left w:w="100" w:type="dxa"/>
              <w:bottom w:w="80" w:type="dxa"/>
              <w:right w:w="100" w:type="dxa"/>
            </w:tcMar>
          </w:tcPr>
          <w:p w14:paraId="7184F0F8" w14:textId="77777777" w:rsidR="004A01C8" w:rsidRPr="004C6D86" w:rsidRDefault="004A01C8" w:rsidP="004C6D86">
            <w:pPr>
              <w:spacing w:line="360" w:lineRule="auto"/>
              <w:rPr>
                <w:rFonts w:cs="Times New Roman"/>
                <w:szCs w:val="24"/>
              </w:rPr>
            </w:pPr>
            <w:r w:rsidRPr="004C6D86">
              <w:rPr>
                <w:rFonts w:cs="Times New Roman"/>
                <w:szCs w:val="24"/>
              </w:rPr>
              <w:t>Error message: passwords do not match</w:t>
            </w:r>
          </w:p>
        </w:tc>
        <w:tc>
          <w:tcPr>
            <w:tcW w:w="1711" w:type="dxa"/>
            <w:vAlign w:val="center"/>
          </w:tcPr>
          <w:p w14:paraId="141D5701" w14:textId="2E6CFCFE" w:rsidR="004A01C8" w:rsidRPr="004C6D86" w:rsidRDefault="004A01C8" w:rsidP="004C6D86">
            <w:pPr>
              <w:spacing w:line="360" w:lineRule="auto"/>
              <w:rPr>
                <w:rFonts w:cs="Times New Roman"/>
                <w:szCs w:val="24"/>
              </w:rPr>
            </w:pPr>
            <w:r w:rsidRPr="004C6D86">
              <w:rPr>
                <w:rFonts w:cs="Times New Roman"/>
                <w:szCs w:val="24"/>
              </w:rPr>
              <w:t>Error message: passwords do not match</w:t>
            </w:r>
          </w:p>
        </w:tc>
        <w:tc>
          <w:tcPr>
            <w:tcW w:w="1164" w:type="dxa"/>
          </w:tcPr>
          <w:p w14:paraId="449F6D0C" w14:textId="77777777" w:rsidR="004A01C8" w:rsidRPr="004C6D86" w:rsidRDefault="004A01C8" w:rsidP="004C6D86">
            <w:pPr>
              <w:spacing w:line="360" w:lineRule="auto"/>
              <w:jc w:val="center"/>
              <w:rPr>
                <w:rFonts w:cs="Times New Roman"/>
                <w:szCs w:val="24"/>
              </w:rPr>
            </w:pPr>
            <w:r w:rsidRPr="004C6D86">
              <w:rPr>
                <w:rFonts w:cs="Times New Roman"/>
                <w:szCs w:val="24"/>
              </w:rPr>
              <w:t>Pass</w:t>
            </w:r>
          </w:p>
        </w:tc>
      </w:tr>
      <w:tr w:rsidR="004A01C8" w14:paraId="576E7AFD" w14:textId="77777777" w:rsidTr="00C91A29">
        <w:tc>
          <w:tcPr>
            <w:tcW w:w="894" w:type="dxa"/>
            <w:tcMar>
              <w:top w:w="80" w:type="dxa"/>
              <w:left w:w="100" w:type="dxa"/>
              <w:bottom w:w="80" w:type="dxa"/>
              <w:right w:w="100" w:type="dxa"/>
            </w:tcMar>
          </w:tcPr>
          <w:p w14:paraId="0318000F" w14:textId="77777777" w:rsidR="004A01C8" w:rsidRPr="004C6D86" w:rsidRDefault="004A01C8" w:rsidP="004C6D86">
            <w:pPr>
              <w:spacing w:line="360" w:lineRule="auto"/>
              <w:rPr>
                <w:rFonts w:cs="Times New Roman"/>
                <w:szCs w:val="24"/>
              </w:rPr>
            </w:pPr>
            <w:r w:rsidRPr="004C6D86">
              <w:rPr>
                <w:rFonts w:cs="Times New Roman"/>
                <w:szCs w:val="24"/>
              </w:rPr>
              <w:t>TC-05</w:t>
            </w:r>
          </w:p>
        </w:tc>
        <w:tc>
          <w:tcPr>
            <w:tcW w:w="1720" w:type="dxa"/>
            <w:tcMar>
              <w:top w:w="80" w:type="dxa"/>
              <w:left w:w="100" w:type="dxa"/>
              <w:bottom w:w="80" w:type="dxa"/>
              <w:right w:w="100" w:type="dxa"/>
            </w:tcMar>
          </w:tcPr>
          <w:p w14:paraId="4AC6E6B6" w14:textId="77777777" w:rsidR="004A01C8" w:rsidRPr="004C6D86" w:rsidRDefault="004A01C8" w:rsidP="004C6D86">
            <w:pPr>
              <w:spacing w:line="360" w:lineRule="auto"/>
              <w:rPr>
                <w:rFonts w:cs="Times New Roman"/>
                <w:szCs w:val="24"/>
              </w:rPr>
            </w:pPr>
            <w:r w:rsidRPr="004C6D86">
              <w:rPr>
                <w:rFonts w:cs="Times New Roman"/>
                <w:szCs w:val="24"/>
              </w:rPr>
              <w:t>Register with duplicate username/email</w:t>
            </w:r>
          </w:p>
        </w:tc>
        <w:tc>
          <w:tcPr>
            <w:tcW w:w="1986" w:type="dxa"/>
            <w:tcMar>
              <w:top w:w="80" w:type="dxa"/>
              <w:left w:w="100" w:type="dxa"/>
              <w:bottom w:w="80" w:type="dxa"/>
              <w:right w:w="100" w:type="dxa"/>
            </w:tcMar>
          </w:tcPr>
          <w:p w14:paraId="4B8DB4DA" w14:textId="77777777" w:rsidR="004A01C8" w:rsidRPr="004C6D86" w:rsidRDefault="004A01C8" w:rsidP="004C6D86">
            <w:pPr>
              <w:spacing w:line="360" w:lineRule="auto"/>
              <w:rPr>
                <w:rFonts w:cs="Times New Roman"/>
                <w:szCs w:val="24"/>
              </w:rPr>
            </w:pPr>
            <w:r w:rsidRPr="004C6D86">
              <w:rPr>
                <w:rFonts w:cs="Times New Roman"/>
                <w:szCs w:val="24"/>
              </w:rPr>
              <w:t>Username or email that already exists in the system</w:t>
            </w:r>
          </w:p>
        </w:tc>
        <w:tc>
          <w:tcPr>
            <w:tcW w:w="1875" w:type="dxa"/>
            <w:tcMar>
              <w:top w:w="80" w:type="dxa"/>
              <w:left w:w="100" w:type="dxa"/>
              <w:bottom w:w="80" w:type="dxa"/>
              <w:right w:w="100" w:type="dxa"/>
            </w:tcMar>
          </w:tcPr>
          <w:p w14:paraId="165FECC9" w14:textId="77777777" w:rsidR="004A01C8" w:rsidRPr="004C6D86" w:rsidRDefault="004A01C8" w:rsidP="004C6D86">
            <w:pPr>
              <w:spacing w:line="360" w:lineRule="auto"/>
              <w:rPr>
                <w:rFonts w:cs="Times New Roman"/>
                <w:szCs w:val="24"/>
              </w:rPr>
            </w:pPr>
            <w:r w:rsidRPr="004C6D86">
              <w:rPr>
                <w:rFonts w:cs="Times New Roman"/>
                <w:szCs w:val="24"/>
              </w:rPr>
              <w:t>Error message: username or email already exists</w:t>
            </w:r>
          </w:p>
        </w:tc>
        <w:tc>
          <w:tcPr>
            <w:tcW w:w="1711" w:type="dxa"/>
            <w:vAlign w:val="center"/>
          </w:tcPr>
          <w:p w14:paraId="790B8979" w14:textId="77777777" w:rsidR="004A01C8" w:rsidRPr="004C6D86" w:rsidRDefault="004A01C8" w:rsidP="004C6D86">
            <w:pPr>
              <w:spacing w:line="360" w:lineRule="auto"/>
              <w:rPr>
                <w:rFonts w:cs="Times New Roman"/>
                <w:szCs w:val="24"/>
              </w:rPr>
            </w:pPr>
            <w:r w:rsidRPr="004C6D86">
              <w:rPr>
                <w:rFonts w:cs="Times New Roman"/>
                <w:szCs w:val="24"/>
              </w:rPr>
              <w:t>Error message: username or email already exists</w:t>
            </w:r>
          </w:p>
        </w:tc>
        <w:tc>
          <w:tcPr>
            <w:tcW w:w="1164" w:type="dxa"/>
          </w:tcPr>
          <w:p w14:paraId="4AA5D879" w14:textId="77777777" w:rsidR="004A01C8" w:rsidRPr="004C6D86" w:rsidRDefault="004A01C8" w:rsidP="004C6D86">
            <w:pPr>
              <w:spacing w:line="360" w:lineRule="auto"/>
              <w:jc w:val="center"/>
              <w:rPr>
                <w:rFonts w:cs="Times New Roman"/>
                <w:szCs w:val="24"/>
              </w:rPr>
            </w:pPr>
            <w:r w:rsidRPr="004C6D86">
              <w:rPr>
                <w:rFonts w:cs="Times New Roman"/>
                <w:szCs w:val="24"/>
              </w:rPr>
              <w:t>Pass</w:t>
            </w:r>
          </w:p>
        </w:tc>
      </w:tr>
      <w:tr w:rsidR="004A01C8" w14:paraId="1184B819" w14:textId="77777777" w:rsidTr="00C91A29">
        <w:tc>
          <w:tcPr>
            <w:tcW w:w="894" w:type="dxa"/>
            <w:tcMar>
              <w:top w:w="80" w:type="dxa"/>
              <w:left w:w="100" w:type="dxa"/>
              <w:bottom w:w="80" w:type="dxa"/>
              <w:right w:w="100" w:type="dxa"/>
            </w:tcMar>
          </w:tcPr>
          <w:p w14:paraId="44711E5E" w14:textId="77777777" w:rsidR="004A01C8" w:rsidRPr="004C6D86" w:rsidRDefault="004A01C8" w:rsidP="004C6D86">
            <w:pPr>
              <w:spacing w:line="360" w:lineRule="auto"/>
              <w:rPr>
                <w:rFonts w:cs="Times New Roman"/>
                <w:szCs w:val="24"/>
              </w:rPr>
            </w:pPr>
            <w:r w:rsidRPr="004C6D86">
              <w:rPr>
                <w:rFonts w:cs="Times New Roman"/>
                <w:szCs w:val="24"/>
              </w:rPr>
              <w:t>TC-06</w:t>
            </w:r>
          </w:p>
        </w:tc>
        <w:tc>
          <w:tcPr>
            <w:tcW w:w="1720" w:type="dxa"/>
            <w:tcMar>
              <w:top w:w="80" w:type="dxa"/>
              <w:left w:w="100" w:type="dxa"/>
              <w:bottom w:w="80" w:type="dxa"/>
              <w:right w:w="100" w:type="dxa"/>
            </w:tcMar>
          </w:tcPr>
          <w:p w14:paraId="42A6C98D" w14:textId="77777777" w:rsidR="004A01C8" w:rsidRPr="004C6D86" w:rsidRDefault="004A01C8" w:rsidP="004C6D86">
            <w:pPr>
              <w:spacing w:line="360" w:lineRule="auto"/>
              <w:rPr>
                <w:rFonts w:cs="Times New Roman"/>
                <w:szCs w:val="24"/>
              </w:rPr>
            </w:pPr>
            <w:r w:rsidRPr="004C6D86">
              <w:rPr>
                <w:rFonts w:cs="Times New Roman"/>
                <w:szCs w:val="24"/>
              </w:rPr>
              <w:t>Register with a short password</w:t>
            </w:r>
          </w:p>
        </w:tc>
        <w:tc>
          <w:tcPr>
            <w:tcW w:w="1986" w:type="dxa"/>
            <w:tcMar>
              <w:top w:w="80" w:type="dxa"/>
              <w:left w:w="100" w:type="dxa"/>
              <w:bottom w:w="80" w:type="dxa"/>
              <w:right w:w="100" w:type="dxa"/>
            </w:tcMar>
          </w:tcPr>
          <w:p w14:paraId="138EF20E" w14:textId="77777777" w:rsidR="004A01C8" w:rsidRPr="004C6D86" w:rsidRDefault="004A01C8" w:rsidP="004C6D86">
            <w:pPr>
              <w:spacing w:line="360" w:lineRule="auto"/>
              <w:rPr>
                <w:rFonts w:cs="Times New Roman"/>
                <w:szCs w:val="24"/>
              </w:rPr>
            </w:pPr>
            <w:r w:rsidRPr="004C6D86">
              <w:rPr>
                <w:rFonts w:cs="Times New Roman"/>
                <w:szCs w:val="24"/>
              </w:rPr>
              <w:t>A password shorter than 6 characters</w:t>
            </w:r>
          </w:p>
        </w:tc>
        <w:tc>
          <w:tcPr>
            <w:tcW w:w="1875" w:type="dxa"/>
            <w:tcMar>
              <w:top w:w="80" w:type="dxa"/>
              <w:left w:w="100" w:type="dxa"/>
              <w:bottom w:w="80" w:type="dxa"/>
              <w:right w:w="100" w:type="dxa"/>
            </w:tcMar>
          </w:tcPr>
          <w:p w14:paraId="6DE8AFAA" w14:textId="77777777" w:rsidR="004A01C8" w:rsidRPr="004C6D86" w:rsidRDefault="004A01C8" w:rsidP="004C6D86">
            <w:pPr>
              <w:spacing w:line="360" w:lineRule="auto"/>
              <w:rPr>
                <w:rFonts w:cs="Times New Roman"/>
                <w:szCs w:val="24"/>
              </w:rPr>
            </w:pPr>
            <w:r w:rsidRPr="004C6D86">
              <w:rPr>
                <w:rFonts w:cs="Times New Roman"/>
                <w:szCs w:val="24"/>
              </w:rPr>
              <w:t>Error message: password must be at least 6 characters</w:t>
            </w:r>
          </w:p>
        </w:tc>
        <w:tc>
          <w:tcPr>
            <w:tcW w:w="1711" w:type="dxa"/>
            <w:vAlign w:val="center"/>
          </w:tcPr>
          <w:p w14:paraId="12A80FE3" w14:textId="77777777" w:rsidR="004A01C8" w:rsidRPr="004C6D86" w:rsidRDefault="004A01C8" w:rsidP="004C6D86">
            <w:pPr>
              <w:spacing w:line="360" w:lineRule="auto"/>
              <w:rPr>
                <w:rFonts w:cs="Times New Roman"/>
                <w:szCs w:val="24"/>
              </w:rPr>
            </w:pPr>
            <w:r w:rsidRPr="004C6D86">
              <w:rPr>
                <w:rFonts w:cs="Times New Roman"/>
                <w:szCs w:val="24"/>
              </w:rPr>
              <w:t>Error message: password must be at least 6 characters</w:t>
            </w:r>
          </w:p>
        </w:tc>
        <w:tc>
          <w:tcPr>
            <w:tcW w:w="1164" w:type="dxa"/>
          </w:tcPr>
          <w:p w14:paraId="54762625" w14:textId="77777777" w:rsidR="004A01C8" w:rsidRPr="004C6D86" w:rsidRDefault="004A01C8" w:rsidP="004C6D86">
            <w:pPr>
              <w:spacing w:line="360" w:lineRule="auto"/>
              <w:jc w:val="center"/>
              <w:rPr>
                <w:rFonts w:cs="Times New Roman"/>
                <w:szCs w:val="24"/>
              </w:rPr>
            </w:pPr>
          </w:p>
          <w:p w14:paraId="53A23980" w14:textId="77777777" w:rsidR="004A01C8" w:rsidRPr="004C6D86" w:rsidRDefault="004A01C8" w:rsidP="004C6D86">
            <w:pPr>
              <w:spacing w:line="360" w:lineRule="auto"/>
              <w:jc w:val="center"/>
              <w:rPr>
                <w:rFonts w:cs="Times New Roman"/>
                <w:szCs w:val="24"/>
              </w:rPr>
            </w:pPr>
            <w:r w:rsidRPr="004C6D86">
              <w:rPr>
                <w:rFonts w:cs="Times New Roman"/>
                <w:szCs w:val="24"/>
              </w:rPr>
              <w:t>Pass</w:t>
            </w:r>
          </w:p>
        </w:tc>
      </w:tr>
      <w:tr w:rsidR="004A01C8" w14:paraId="547845ED" w14:textId="77777777" w:rsidTr="00C91A29">
        <w:tc>
          <w:tcPr>
            <w:tcW w:w="894" w:type="dxa"/>
            <w:tcMar>
              <w:top w:w="80" w:type="dxa"/>
              <w:left w:w="100" w:type="dxa"/>
              <w:bottom w:w="80" w:type="dxa"/>
              <w:right w:w="100" w:type="dxa"/>
            </w:tcMar>
          </w:tcPr>
          <w:p w14:paraId="2B974D55" w14:textId="77777777" w:rsidR="004A01C8" w:rsidRPr="004C6D86" w:rsidRDefault="004A01C8" w:rsidP="004C6D86">
            <w:pPr>
              <w:spacing w:line="360" w:lineRule="auto"/>
              <w:rPr>
                <w:rFonts w:cs="Times New Roman"/>
                <w:szCs w:val="24"/>
              </w:rPr>
            </w:pPr>
            <w:r w:rsidRPr="004C6D86">
              <w:rPr>
                <w:rFonts w:cs="Times New Roman"/>
                <w:szCs w:val="24"/>
              </w:rPr>
              <w:lastRenderedPageBreak/>
              <w:t>TC-07</w:t>
            </w:r>
          </w:p>
        </w:tc>
        <w:tc>
          <w:tcPr>
            <w:tcW w:w="1720" w:type="dxa"/>
            <w:tcMar>
              <w:top w:w="80" w:type="dxa"/>
              <w:left w:w="100" w:type="dxa"/>
              <w:bottom w:w="80" w:type="dxa"/>
              <w:right w:w="100" w:type="dxa"/>
            </w:tcMar>
          </w:tcPr>
          <w:p w14:paraId="667E7CD5" w14:textId="77777777" w:rsidR="004A01C8" w:rsidRPr="004C6D86" w:rsidRDefault="004A01C8" w:rsidP="004C6D86">
            <w:pPr>
              <w:spacing w:line="360" w:lineRule="auto"/>
              <w:rPr>
                <w:rFonts w:cs="Times New Roman"/>
                <w:szCs w:val="24"/>
              </w:rPr>
            </w:pPr>
            <w:r w:rsidRPr="004C6D86">
              <w:rPr>
                <w:rFonts w:cs="Times New Roman"/>
                <w:szCs w:val="24"/>
              </w:rPr>
              <w:t>Register as tenant (valid data)</w:t>
            </w:r>
          </w:p>
        </w:tc>
        <w:tc>
          <w:tcPr>
            <w:tcW w:w="1986" w:type="dxa"/>
            <w:tcMar>
              <w:top w:w="80" w:type="dxa"/>
              <w:left w:w="100" w:type="dxa"/>
              <w:bottom w:w="80" w:type="dxa"/>
              <w:right w:w="100" w:type="dxa"/>
            </w:tcMar>
          </w:tcPr>
          <w:p w14:paraId="1D87F81C" w14:textId="77777777" w:rsidR="004A01C8" w:rsidRPr="004C6D86" w:rsidRDefault="004A01C8" w:rsidP="004C6D86">
            <w:pPr>
              <w:spacing w:line="360" w:lineRule="auto"/>
              <w:rPr>
                <w:rFonts w:cs="Times New Roman"/>
                <w:szCs w:val="24"/>
              </w:rPr>
            </w:pPr>
            <w:r w:rsidRPr="004C6D86">
              <w:rPr>
                <w:rFonts w:cs="Times New Roman"/>
                <w:szCs w:val="24"/>
              </w:rPr>
              <w:t>New unique username/email, choose 'Tenant'</w:t>
            </w:r>
          </w:p>
        </w:tc>
        <w:tc>
          <w:tcPr>
            <w:tcW w:w="1875" w:type="dxa"/>
            <w:tcMar>
              <w:top w:w="80" w:type="dxa"/>
              <w:left w:w="100" w:type="dxa"/>
              <w:bottom w:w="80" w:type="dxa"/>
              <w:right w:w="100" w:type="dxa"/>
            </w:tcMar>
          </w:tcPr>
          <w:p w14:paraId="0445FFE6" w14:textId="77777777" w:rsidR="004A01C8" w:rsidRPr="004C6D86" w:rsidRDefault="004A01C8" w:rsidP="004C6D86">
            <w:pPr>
              <w:spacing w:line="360" w:lineRule="auto"/>
              <w:rPr>
                <w:rFonts w:cs="Times New Roman"/>
                <w:szCs w:val="24"/>
              </w:rPr>
            </w:pPr>
            <w:r w:rsidRPr="004C6D86">
              <w:rPr>
                <w:rFonts w:cs="Times New Roman"/>
                <w:szCs w:val="24"/>
              </w:rPr>
              <w:t>Account created, logged in automatically, sent to fill profile page</w:t>
            </w:r>
          </w:p>
        </w:tc>
        <w:tc>
          <w:tcPr>
            <w:tcW w:w="1711" w:type="dxa"/>
            <w:vAlign w:val="center"/>
          </w:tcPr>
          <w:p w14:paraId="0C76D71A" w14:textId="77777777" w:rsidR="004A01C8" w:rsidRPr="004C6D86" w:rsidRDefault="004A01C8" w:rsidP="004C6D86">
            <w:pPr>
              <w:spacing w:line="360" w:lineRule="auto"/>
              <w:rPr>
                <w:rFonts w:cs="Times New Roman"/>
                <w:szCs w:val="24"/>
              </w:rPr>
            </w:pPr>
            <w:r w:rsidRPr="004C6D86">
              <w:rPr>
                <w:rFonts w:cs="Times New Roman"/>
                <w:szCs w:val="24"/>
              </w:rPr>
              <w:t>Account created, logged in automatically, sent to fill profile page</w:t>
            </w:r>
          </w:p>
        </w:tc>
        <w:tc>
          <w:tcPr>
            <w:tcW w:w="1164" w:type="dxa"/>
          </w:tcPr>
          <w:p w14:paraId="4626AAEE" w14:textId="77777777" w:rsidR="004A01C8" w:rsidRPr="004C6D86" w:rsidRDefault="004A01C8" w:rsidP="004C6D86">
            <w:pPr>
              <w:spacing w:line="360" w:lineRule="auto"/>
              <w:jc w:val="center"/>
              <w:rPr>
                <w:rFonts w:cs="Times New Roman"/>
                <w:szCs w:val="24"/>
              </w:rPr>
            </w:pPr>
            <w:r w:rsidRPr="004C6D86">
              <w:rPr>
                <w:rFonts w:cs="Times New Roman"/>
                <w:szCs w:val="24"/>
              </w:rPr>
              <w:t>Pass</w:t>
            </w:r>
          </w:p>
        </w:tc>
      </w:tr>
      <w:tr w:rsidR="004A01C8" w14:paraId="463E3EE4" w14:textId="77777777" w:rsidTr="00C91A29">
        <w:tc>
          <w:tcPr>
            <w:tcW w:w="894" w:type="dxa"/>
            <w:tcMar>
              <w:top w:w="80" w:type="dxa"/>
              <w:left w:w="100" w:type="dxa"/>
              <w:bottom w:w="80" w:type="dxa"/>
              <w:right w:w="100" w:type="dxa"/>
            </w:tcMar>
          </w:tcPr>
          <w:p w14:paraId="251F6A4B" w14:textId="77777777" w:rsidR="004A01C8" w:rsidRPr="004C6D86" w:rsidRDefault="004A01C8" w:rsidP="004C6D86">
            <w:pPr>
              <w:spacing w:line="360" w:lineRule="auto"/>
              <w:rPr>
                <w:rFonts w:cs="Times New Roman"/>
                <w:szCs w:val="24"/>
              </w:rPr>
            </w:pPr>
            <w:r w:rsidRPr="004C6D86">
              <w:rPr>
                <w:rFonts w:cs="Times New Roman"/>
                <w:szCs w:val="24"/>
              </w:rPr>
              <w:t>TC-08</w:t>
            </w:r>
          </w:p>
        </w:tc>
        <w:tc>
          <w:tcPr>
            <w:tcW w:w="1720" w:type="dxa"/>
            <w:tcMar>
              <w:top w:w="80" w:type="dxa"/>
              <w:left w:w="100" w:type="dxa"/>
              <w:bottom w:w="80" w:type="dxa"/>
              <w:right w:w="100" w:type="dxa"/>
            </w:tcMar>
          </w:tcPr>
          <w:p w14:paraId="413D86E1" w14:textId="77777777" w:rsidR="004A01C8" w:rsidRPr="004C6D86" w:rsidRDefault="004A01C8" w:rsidP="004C6D86">
            <w:pPr>
              <w:spacing w:line="360" w:lineRule="auto"/>
              <w:rPr>
                <w:rFonts w:cs="Times New Roman"/>
                <w:szCs w:val="24"/>
              </w:rPr>
            </w:pPr>
            <w:r w:rsidRPr="004C6D86">
              <w:rPr>
                <w:rFonts w:cs="Times New Roman"/>
                <w:szCs w:val="24"/>
              </w:rPr>
              <w:t>Register as landlord (valid data)</w:t>
            </w:r>
          </w:p>
        </w:tc>
        <w:tc>
          <w:tcPr>
            <w:tcW w:w="1986" w:type="dxa"/>
            <w:tcMar>
              <w:top w:w="80" w:type="dxa"/>
              <w:left w:w="100" w:type="dxa"/>
              <w:bottom w:w="80" w:type="dxa"/>
              <w:right w:w="100" w:type="dxa"/>
            </w:tcMar>
          </w:tcPr>
          <w:p w14:paraId="706C3216" w14:textId="77777777" w:rsidR="004A01C8" w:rsidRPr="004C6D86" w:rsidRDefault="004A01C8" w:rsidP="004C6D86">
            <w:pPr>
              <w:spacing w:line="360" w:lineRule="auto"/>
              <w:rPr>
                <w:rFonts w:cs="Times New Roman"/>
                <w:szCs w:val="24"/>
              </w:rPr>
            </w:pPr>
            <w:r w:rsidRPr="004C6D86">
              <w:rPr>
                <w:rFonts w:cs="Times New Roman"/>
                <w:szCs w:val="24"/>
              </w:rPr>
              <w:t>New unique username/email, choose 'Landlord'</w:t>
            </w:r>
          </w:p>
        </w:tc>
        <w:tc>
          <w:tcPr>
            <w:tcW w:w="1875" w:type="dxa"/>
            <w:tcMar>
              <w:top w:w="80" w:type="dxa"/>
              <w:left w:w="100" w:type="dxa"/>
              <w:bottom w:w="80" w:type="dxa"/>
              <w:right w:w="100" w:type="dxa"/>
            </w:tcMar>
          </w:tcPr>
          <w:p w14:paraId="01CA79B8" w14:textId="77777777" w:rsidR="004A01C8" w:rsidRPr="004C6D86" w:rsidRDefault="004A01C8" w:rsidP="004C6D86">
            <w:pPr>
              <w:spacing w:line="360" w:lineRule="auto"/>
              <w:rPr>
                <w:rFonts w:cs="Times New Roman"/>
                <w:szCs w:val="24"/>
              </w:rPr>
            </w:pPr>
            <w:r w:rsidRPr="004C6D86">
              <w:rPr>
                <w:rFonts w:cs="Times New Roman"/>
                <w:szCs w:val="24"/>
              </w:rPr>
              <w:t>Success message shown, user must log in manually</w:t>
            </w:r>
          </w:p>
        </w:tc>
        <w:tc>
          <w:tcPr>
            <w:tcW w:w="1711" w:type="dxa"/>
            <w:vAlign w:val="center"/>
          </w:tcPr>
          <w:p w14:paraId="4FAC47E8" w14:textId="77777777" w:rsidR="004A01C8" w:rsidRPr="004C6D86" w:rsidRDefault="004A01C8" w:rsidP="004C6D86">
            <w:pPr>
              <w:spacing w:line="360" w:lineRule="auto"/>
              <w:rPr>
                <w:rFonts w:cs="Times New Roman"/>
                <w:szCs w:val="24"/>
              </w:rPr>
            </w:pPr>
            <w:r w:rsidRPr="004C6D86">
              <w:rPr>
                <w:rFonts w:cs="Times New Roman"/>
                <w:szCs w:val="24"/>
              </w:rPr>
              <w:t>Success message shown, user must log in manually</w:t>
            </w:r>
          </w:p>
        </w:tc>
        <w:tc>
          <w:tcPr>
            <w:tcW w:w="1164" w:type="dxa"/>
          </w:tcPr>
          <w:p w14:paraId="1F4F74BD" w14:textId="77777777" w:rsidR="004A01C8" w:rsidRPr="004C6D86" w:rsidRDefault="004A01C8" w:rsidP="004C6D86">
            <w:pPr>
              <w:spacing w:line="360" w:lineRule="auto"/>
              <w:jc w:val="center"/>
              <w:rPr>
                <w:rFonts w:cs="Times New Roman"/>
                <w:szCs w:val="24"/>
              </w:rPr>
            </w:pPr>
            <w:r w:rsidRPr="004C6D86">
              <w:rPr>
                <w:rFonts w:cs="Times New Roman"/>
                <w:szCs w:val="24"/>
              </w:rPr>
              <w:t>Pass</w:t>
            </w:r>
          </w:p>
        </w:tc>
      </w:tr>
      <w:tr w:rsidR="004A01C8" w14:paraId="7F50E239" w14:textId="77777777" w:rsidTr="00C91A29">
        <w:tc>
          <w:tcPr>
            <w:tcW w:w="894" w:type="dxa"/>
            <w:tcMar>
              <w:top w:w="80" w:type="dxa"/>
              <w:left w:w="100" w:type="dxa"/>
              <w:bottom w:w="80" w:type="dxa"/>
              <w:right w:w="100" w:type="dxa"/>
            </w:tcMar>
          </w:tcPr>
          <w:p w14:paraId="5A9C626C" w14:textId="4A98A4CD" w:rsidR="004A01C8" w:rsidRPr="004C6D86" w:rsidRDefault="004A01C8" w:rsidP="004C6D86">
            <w:pPr>
              <w:spacing w:line="360" w:lineRule="auto"/>
              <w:rPr>
                <w:rFonts w:cs="Times New Roman"/>
                <w:szCs w:val="24"/>
              </w:rPr>
            </w:pPr>
            <w:r w:rsidRPr="004C6D86">
              <w:rPr>
                <w:rFonts w:cs="Times New Roman"/>
                <w:szCs w:val="24"/>
              </w:rPr>
              <w:t>TC-</w:t>
            </w:r>
            <w:r w:rsidR="00545BD1">
              <w:rPr>
                <w:rFonts w:cs="Times New Roman"/>
                <w:szCs w:val="24"/>
              </w:rPr>
              <w:t>09</w:t>
            </w:r>
          </w:p>
        </w:tc>
        <w:tc>
          <w:tcPr>
            <w:tcW w:w="1720" w:type="dxa"/>
            <w:tcMar>
              <w:top w:w="80" w:type="dxa"/>
              <w:left w:w="100" w:type="dxa"/>
              <w:bottom w:w="80" w:type="dxa"/>
              <w:right w:w="100" w:type="dxa"/>
            </w:tcMar>
          </w:tcPr>
          <w:p w14:paraId="3C78AD44" w14:textId="77777777" w:rsidR="004A01C8" w:rsidRPr="004C6D86" w:rsidRDefault="004A01C8" w:rsidP="004C6D86">
            <w:pPr>
              <w:spacing w:line="360" w:lineRule="auto"/>
              <w:rPr>
                <w:rFonts w:cs="Times New Roman"/>
                <w:szCs w:val="24"/>
              </w:rPr>
            </w:pPr>
            <w:r w:rsidRPr="004C6D86">
              <w:rPr>
                <w:rFonts w:cs="Times New Roman"/>
                <w:szCs w:val="24"/>
              </w:rPr>
              <w:t>Logout</w:t>
            </w:r>
          </w:p>
        </w:tc>
        <w:tc>
          <w:tcPr>
            <w:tcW w:w="1986" w:type="dxa"/>
            <w:tcMar>
              <w:top w:w="80" w:type="dxa"/>
              <w:left w:w="100" w:type="dxa"/>
              <w:bottom w:w="80" w:type="dxa"/>
              <w:right w:w="100" w:type="dxa"/>
            </w:tcMar>
          </w:tcPr>
          <w:p w14:paraId="7C9BCFFC" w14:textId="77777777" w:rsidR="004A01C8" w:rsidRPr="004C6D86" w:rsidRDefault="004A01C8" w:rsidP="004C6D86">
            <w:pPr>
              <w:spacing w:line="360" w:lineRule="auto"/>
              <w:rPr>
                <w:rFonts w:cs="Times New Roman"/>
                <w:szCs w:val="24"/>
              </w:rPr>
            </w:pPr>
            <w:r w:rsidRPr="004C6D86">
              <w:rPr>
                <w:rFonts w:cs="Times New Roman"/>
                <w:szCs w:val="24"/>
              </w:rPr>
              <w:t>Click the logout button while logged in</w:t>
            </w:r>
          </w:p>
        </w:tc>
        <w:tc>
          <w:tcPr>
            <w:tcW w:w="1875" w:type="dxa"/>
            <w:tcMar>
              <w:top w:w="80" w:type="dxa"/>
              <w:left w:w="100" w:type="dxa"/>
              <w:bottom w:w="80" w:type="dxa"/>
              <w:right w:w="100" w:type="dxa"/>
            </w:tcMar>
          </w:tcPr>
          <w:p w14:paraId="0086DEED" w14:textId="77777777" w:rsidR="004A01C8" w:rsidRPr="004C6D86" w:rsidRDefault="004A01C8" w:rsidP="004C6D86">
            <w:pPr>
              <w:spacing w:line="360" w:lineRule="auto"/>
              <w:rPr>
                <w:rFonts w:cs="Times New Roman"/>
                <w:szCs w:val="24"/>
              </w:rPr>
            </w:pPr>
            <w:r w:rsidRPr="004C6D86">
              <w:rPr>
                <w:rFonts w:cs="Times New Roman"/>
                <w:szCs w:val="24"/>
              </w:rPr>
              <w:t>User is logged out and returned to the home page</w:t>
            </w:r>
          </w:p>
        </w:tc>
        <w:tc>
          <w:tcPr>
            <w:tcW w:w="1711" w:type="dxa"/>
            <w:vAlign w:val="center"/>
          </w:tcPr>
          <w:p w14:paraId="5122DE9F" w14:textId="77777777" w:rsidR="004A01C8" w:rsidRPr="004C6D86" w:rsidRDefault="004A01C8" w:rsidP="004C6D86">
            <w:pPr>
              <w:spacing w:line="360" w:lineRule="auto"/>
              <w:rPr>
                <w:rFonts w:cs="Times New Roman"/>
                <w:szCs w:val="24"/>
              </w:rPr>
            </w:pPr>
            <w:r w:rsidRPr="004C6D86">
              <w:rPr>
                <w:rFonts w:cs="Times New Roman"/>
                <w:szCs w:val="24"/>
              </w:rPr>
              <w:t>User is logged out and returned to the home page</w:t>
            </w:r>
          </w:p>
        </w:tc>
        <w:tc>
          <w:tcPr>
            <w:tcW w:w="1164" w:type="dxa"/>
          </w:tcPr>
          <w:p w14:paraId="41C36044" w14:textId="77777777" w:rsidR="004A01C8" w:rsidRPr="004C6D86" w:rsidRDefault="004A01C8" w:rsidP="004C6D86">
            <w:pPr>
              <w:spacing w:line="360" w:lineRule="auto"/>
              <w:jc w:val="center"/>
              <w:rPr>
                <w:rFonts w:cs="Times New Roman"/>
                <w:szCs w:val="24"/>
              </w:rPr>
            </w:pPr>
            <w:r w:rsidRPr="004C6D86">
              <w:rPr>
                <w:rFonts w:cs="Times New Roman"/>
                <w:szCs w:val="24"/>
              </w:rPr>
              <w:t>Pass</w:t>
            </w:r>
          </w:p>
        </w:tc>
      </w:tr>
    </w:tbl>
    <w:p w14:paraId="7F91A1C8" w14:textId="77777777" w:rsidR="00681FEB" w:rsidRPr="002130B8" w:rsidRDefault="00681FEB" w:rsidP="00681FEB">
      <w:pPr>
        <w:spacing w:after="120"/>
      </w:pPr>
    </w:p>
    <w:p w14:paraId="2D5D85E3" w14:textId="4CC42224" w:rsidR="001A1AFA" w:rsidRPr="00545BD1" w:rsidRDefault="00545BD1" w:rsidP="00545BD1">
      <w:pPr>
        <w:pStyle w:val="Caption"/>
        <w:jc w:val="center"/>
        <w:rPr>
          <w:color w:val="auto"/>
          <w:sz w:val="24"/>
          <w:szCs w:val="24"/>
        </w:rPr>
      </w:pPr>
      <w:bookmarkStart w:id="55" w:name="_Toc235569483"/>
      <w:r w:rsidRPr="00545BD1">
        <w:rPr>
          <w:color w:val="auto"/>
          <w:sz w:val="24"/>
          <w:szCs w:val="24"/>
        </w:rPr>
        <w:t xml:space="preserve">Table </w:t>
      </w:r>
      <w:r w:rsidRPr="00545BD1">
        <w:rPr>
          <w:color w:val="auto"/>
          <w:sz w:val="24"/>
          <w:szCs w:val="24"/>
        </w:rPr>
        <w:fldChar w:fldCharType="begin"/>
      </w:r>
      <w:r w:rsidRPr="00545BD1">
        <w:rPr>
          <w:color w:val="auto"/>
          <w:sz w:val="24"/>
          <w:szCs w:val="24"/>
        </w:rPr>
        <w:instrText xml:space="preserve"> STYLEREF 1 \s </w:instrText>
      </w:r>
      <w:r w:rsidRPr="00545BD1">
        <w:rPr>
          <w:color w:val="auto"/>
          <w:sz w:val="24"/>
          <w:szCs w:val="24"/>
        </w:rPr>
        <w:fldChar w:fldCharType="separate"/>
      </w:r>
      <w:r w:rsidRPr="00545BD1">
        <w:rPr>
          <w:noProof/>
          <w:color w:val="auto"/>
          <w:sz w:val="24"/>
          <w:szCs w:val="24"/>
        </w:rPr>
        <w:t>5</w:t>
      </w:r>
      <w:r w:rsidRPr="00545BD1">
        <w:rPr>
          <w:color w:val="auto"/>
          <w:sz w:val="24"/>
          <w:szCs w:val="24"/>
        </w:rPr>
        <w:fldChar w:fldCharType="end"/>
      </w:r>
      <w:r w:rsidRPr="00545BD1">
        <w:rPr>
          <w:color w:val="auto"/>
          <w:sz w:val="24"/>
          <w:szCs w:val="24"/>
        </w:rPr>
        <w:t>.</w:t>
      </w:r>
      <w:r w:rsidRPr="00545BD1">
        <w:rPr>
          <w:color w:val="auto"/>
          <w:sz w:val="24"/>
          <w:szCs w:val="24"/>
        </w:rPr>
        <w:fldChar w:fldCharType="begin"/>
      </w:r>
      <w:r w:rsidRPr="00545BD1">
        <w:rPr>
          <w:color w:val="auto"/>
          <w:sz w:val="24"/>
          <w:szCs w:val="24"/>
        </w:rPr>
        <w:instrText xml:space="preserve"> SEQ Table \* ARABIC \s 1 </w:instrText>
      </w:r>
      <w:r w:rsidRPr="00545BD1">
        <w:rPr>
          <w:color w:val="auto"/>
          <w:sz w:val="24"/>
          <w:szCs w:val="24"/>
        </w:rPr>
        <w:fldChar w:fldCharType="separate"/>
      </w:r>
      <w:r w:rsidRPr="00545BD1">
        <w:rPr>
          <w:noProof/>
          <w:color w:val="auto"/>
          <w:sz w:val="24"/>
          <w:szCs w:val="24"/>
        </w:rPr>
        <w:t>3</w:t>
      </w:r>
      <w:r w:rsidRPr="00545BD1">
        <w:rPr>
          <w:color w:val="auto"/>
          <w:sz w:val="24"/>
          <w:szCs w:val="24"/>
        </w:rPr>
        <w:fldChar w:fldCharType="end"/>
      </w:r>
      <w:r w:rsidRPr="00545BD1">
        <w:rPr>
          <w:color w:val="auto"/>
          <w:sz w:val="24"/>
          <w:szCs w:val="24"/>
        </w:rPr>
        <w:t>: Application Submission</w:t>
      </w:r>
      <w:bookmarkEnd w:id="5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10" w:type="dxa"/>
        </w:tblCellMar>
        <w:tblLook w:val="04A0" w:firstRow="1" w:lastRow="0" w:firstColumn="1" w:lastColumn="0" w:noHBand="0" w:noVBand="1"/>
      </w:tblPr>
      <w:tblGrid>
        <w:gridCol w:w="895"/>
        <w:gridCol w:w="1645"/>
        <w:gridCol w:w="1950"/>
        <w:gridCol w:w="1934"/>
        <w:gridCol w:w="1761"/>
        <w:gridCol w:w="1165"/>
      </w:tblGrid>
      <w:tr w:rsidR="0097694F" w14:paraId="1D83A558" w14:textId="77777777" w:rsidTr="00E055BB">
        <w:tc>
          <w:tcPr>
            <w:tcW w:w="895" w:type="dxa"/>
            <w:tcMar>
              <w:top w:w="80" w:type="dxa"/>
              <w:left w:w="100" w:type="dxa"/>
              <w:bottom w:w="80" w:type="dxa"/>
              <w:right w:w="100" w:type="dxa"/>
            </w:tcMar>
          </w:tcPr>
          <w:p w14:paraId="509B1AAD" w14:textId="282670CB" w:rsidR="0097694F" w:rsidRPr="0097694F" w:rsidRDefault="0097694F" w:rsidP="0097694F">
            <w:pPr>
              <w:jc w:val="center"/>
              <w:rPr>
                <w:szCs w:val="24"/>
              </w:rPr>
            </w:pPr>
            <w:r w:rsidRPr="0097694F">
              <w:rPr>
                <w:b/>
                <w:bCs/>
                <w:szCs w:val="24"/>
              </w:rPr>
              <w:t>ID</w:t>
            </w:r>
          </w:p>
        </w:tc>
        <w:tc>
          <w:tcPr>
            <w:tcW w:w="1645" w:type="dxa"/>
            <w:tcMar>
              <w:top w:w="80" w:type="dxa"/>
              <w:left w:w="100" w:type="dxa"/>
              <w:bottom w:w="80" w:type="dxa"/>
              <w:right w:w="100" w:type="dxa"/>
            </w:tcMar>
          </w:tcPr>
          <w:p w14:paraId="695B3C48" w14:textId="77777777" w:rsidR="0097694F" w:rsidRPr="0097694F" w:rsidRDefault="0097694F" w:rsidP="0097694F">
            <w:pPr>
              <w:jc w:val="center"/>
              <w:rPr>
                <w:szCs w:val="24"/>
              </w:rPr>
            </w:pPr>
            <w:r w:rsidRPr="0097694F">
              <w:rPr>
                <w:b/>
                <w:bCs/>
                <w:szCs w:val="24"/>
              </w:rPr>
              <w:t>Test Case Description</w:t>
            </w:r>
          </w:p>
        </w:tc>
        <w:tc>
          <w:tcPr>
            <w:tcW w:w="1950" w:type="dxa"/>
            <w:tcMar>
              <w:top w:w="80" w:type="dxa"/>
              <w:left w:w="100" w:type="dxa"/>
              <w:bottom w:w="80" w:type="dxa"/>
              <w:right w:w="100" w:type="dxa"/>
            </w:tcMar>
          </w:tcPr>
          <w:p w14:paraId="6C248366" w14:textId="77777777" w:rsidR="0097694F" w:rsidRPr="0097694F" w:rsidRDefault="0097694F" w:rsidP="0097694F">
            <w:pPr>
              <w:jc w:val="center"/>
              <w:rPr>
                <w:szCs w:val="24"/>
              </w:rPr>
            </w:pPr>
            <w:r w:rsidRPr="0097694F">
              <w:rPr>
                <w:b/>
                <w:bCs/>
                <w:szCs w:val="24"/>
              </w:rPr>
              <w:t>Input</w:t>
            </w:r>
          </w:p>
        </w:tc>
        <w:tc>
          <w:tcPr>
            <w:tcW w:w="1934" w:type="dxa"/>
            <w:tcMar>
              <w:top w:w="80" w:type="dxa"/>
              <w:left w:w="100" w:type="dxa"/>
              <w:bottom w:w="80" w:type="dxa"/>
              <w:right w:w="100" w:type="dxa"/>
            </w:tcMar>
          </w:tcPr>
          <w:p w14:paraId="4FD1D9D0" w14:textId="77777777" w:rsidR="0097694F" w:rsidRPr="0097694F" w:rsidRDefault="0097694F" w:rsidP="0097694F">
            <w:pPr>
              <w:jc w:val="center"/>
              <w:rPr>
                <w:szCs w:val="24"/>
              </w:rPr>
            </w:pPr>
            <w:r w:rsidRPr="0097694F">
              <w:rPr>
                <w:b/>
                <w:bCs/>
                <w:szCs w:val="24"/>
              </w:rPr>
              <w:t>Expected Output</w:t>
            </w:r>
          </w:p>
        </w:tc>
        <w:tc>
          <w:tcPr>
            <w:tcW w:w="1761" w:type="dxa"/>
          </w:tcPr>
          <w:p w14:paraId="409DE0D8" w14:textId="77777777" w:rsidR="0097694F" w:rsidRPr="0097694F" w:rsidRDefault="0097694F" w:rsidP="0097694F">
            <w:pPr>
              <w:jc w:val="center"/>
              <w:rPr>
                <w:b/>
                <w:bCs/>
                <w:szCs w:val="24"/>
              </w:rPr>
            </w:pPr>
            <w:r w:rsidRPr="0097694F">
              <w:rPr>
                <w:b/>
                <w:bCs/>
                <w:szCs w:val="24"/>
              </w:rPr>
              <w:t>Actual Output</w:t>
            </w:r>
          </w:p>
        </w:tc>
        <w:tc>
          <w:tcPr>
            <w:tcW w:w="1165" w:type="dxa"/>
          </w:tcPr>
          <w:p w14:paraId="03C7A7F9" w14:textId="77777777" w:rsidR="0097694F" w:rsidRPr="0097694F" w:rsidRDefault="0097694F" w:rsidP="0097694F">
            <w:pPr>
              <w:jc w:val="center"/>
              <w:rPr>
                <w:b/>
                <w:bCs/>
                <w:szCs w:val="24"/>
              </w:rPr>
            </w:pPr>
            <w:r w:rsidRPr="0097694F">
              <w:rPr>
                <w:b/>
                <w:bCs/>
                <w:szCs w:val="24"/>
              </w:rPr>
              <w:t>Status</w:t>
            </w:r>
          </w:p>
        </w:tc>
      </w:tr>
      <w:tr w:rsidR="0097694F" w14:paraId="1F62D1DB" w14:textId="77777777" w:rsidTr="0097694F">
        <w:tc>
          <w:tcPr>
            <w:tcW w:w="895" w:type="dxa"/>
            <w:tcMar>
              <w:top w:w="80" w:type="dxa"/>
              <w:left w:w="100" w:type="dxa"/>
              <w:bottom w:w="80" w:type="dxa"/>
              <w:right w:w="100" w:type="dxa"/>
            </w:tcMar>
          </w:tcPr>
          <w:p w14:paraId="5E6AE90C" w14:textId="600B2F70" w:rsidR="0097694F" w:rsidRPr="0097694F" w:rsidRDefault="0097694F" w:rsidP="00D30B80">
            <w:pPr>
              <w:spacing w:line="360" w:lineRule="auto"/>
              <w:rPr>
                <w:szCs w:val="24"/>
              </w:rPr>
            </w:pPr>
            <w:r w:rsidRPr="0097694F">
              <w:rPr>
                <w:szCs w:val="24"/>
              </w:rPr>
              <w:t>TC-1</w:t>
            </w:r>
            <w:r w:rsidR="00A74C01">
              <w:rPr>
                <w:szCs w:val="24"/>
              </w:rPr>
              <w:t>0</w:t>
            </w:r>
          </w:p>
        </w:tc>
        <w:tc>
          <w:tcPr>
            <w:tcW w:w="1645" w:type="dxa"/>
            <w:tcMar>
              <w:top w:w="80" w:type="dxa"/>
              <w:left w:w="100" w:type="dxa"/>
              <w:bottom w:w="80" w:type="dxa"/>
              <w:right w:w="100" w:type="dxa"/>
            </w:tcMar>
          </w:tcPr>
          <w:p w14:paraId="467B6785" w14:textId="77777777" w:rsidR="0097694F" w:rsidRPr="0097694F" w:rsidRDefault="0097694F" w:rsidP="00D30B80">
            <w:pPr>
              <w:spacing w:line="360" w:lineRule="auto"/>
              <w:rPr>
                <w:szCs w:val="24"/>
              </w:rPr>
            </w:pPr>
            <w:r w:rsidRPr="0097694F">
              <w:rPr>
                <w:szCs w:val="24"/>
              </w:rPr>
              <w:t>Submit a rental application (normal case)</w:t>
            </w:r>
          </w:p>
        </w:tc>
        <w:tc>
          <w:tcPr>
            <w:tcW w:w="1950" w:type="dxa"/>
            <w:tcMar>
              <w:top w:w="80" w:type="dxa"/>
              <w:left w:w="100" w:type="dxa"/>
              <w:bottom w:w="80" w:type="dxa"/>
              <w:right w:w="100" w:type="dxa"/>
            </w:tcMar>
          </w:tcPr>
          <w:p w14:paraId="073F4451" w14:textId="77777777" w:rsidR="0097694F" w:rsidRPr="0097694F" w:rsidRDefault="0097694F" w:rsidP="00D30B80">
            <w:pPr>
              <w:spacing w:line="360" w:lineRule="auto"/>
              <w:rPr>
                <w:szCs w:val="24"/>
              </w:rPr>
            </w:pPr>
            <w:r w:rsidRPr="0097694F">
              <w:rPr>
                <w:szCs w:val="24"/>
              </w:rPr>
              <w:t>Tenant with a completed profile fills the form and submits</w:t>
            </w:r>
          </w:p>
        </w:tc>
        <w:tc>
          <w:tcPr>
            <w:tcW w:w="1934" w:type="dxa"/>
            <w:tcMar>
              <w:top w:w="80" w:type="dxa"/>
              <w:left w:w="100" w:type="dxa"/>
              <w:bottom w:w="80" w:type="dxa"/>
              <w:right w:w="100" w:type="dxa"/>
            </w:tcMar>
          </w:tcPr>
          <w:p w14:paraId="212C9997" w14:textId="77777777" w:rsidR="0097694F" w:rsidRPr="0097694F" w:rsidRDefault="0097694F" w:rsidP="00D30B80">
            <w:pPr>
              <w:spacing w:line="360" w:lineRule="auto"/>
              <w:rPr>
                <w:szCs w:val="24"/>
              </w:rPr>
            </w:pPr>
            <w:r w:rsidRPr="0097694F">
              <w:rPr>
                <w:szCs w:val="24"/>
              </w:rPr>
              <w:t>Application is saved and a risk score is generated automatically</w:t>
            </w:r>
          </w:p>
        </w:tc>
        <w:tc>
          <w:tcPr>
            <w:tcW w:w="1761" w:type="dxa"/>
          </w:tcPr>
          <w:p w14:paraId="470CF83E" w14:textId="77777777" w:rsidR="0097694F" w:rsidRPr="0097694F" w:rsidRDefault="0097694F" w:rsidP="00D30B80">
            <w:pPr>
              <w:spacing w:line="360" w:lineRule="auto"/>
              <w:rPr>
                <w:szCs w:val="24"/>
              </w:rPr>
            </w:pPr>
            <w:r w:rsidRPr="0097694F">
              <w:rPr>
                <w:szCs w:val="24"/>
              </w:rPr>
              <w:t>Application is saved and a risk score is generated automatically</w:t>
            </w:r>
          </w:p>
        </w:tc>
        <w:tc>
          <w:tcPr>
            <w:tcW w:w="1165" w:type="dxa"/>
          </w:tcPr>
          <w:p w14:paraId="579C39D0" w14:textId="77777777" w:rsidR="0097694F" w:rsidRPr="0097694F" w:rsidRDefault="0097694F" w:rsidP="00D30B80">
            <w:pPr>
              <w:spacing w:line="360" w:lineRule="auto"/>
              <w:jc w:val="center"/>
              <w:rPr>
                <w:szCs w:val="24"/>
              </w:rPr>
            </w:pPr>
            <w:r w:rsidRPr="0097694F">
              <w:rPr>
                <w:szCs w:val="24"/>
              </w:rPr>
              <w:t>Pass</w:t>
            </w:r>
          </w:p>
        </w:tc>
      </w:tr>
      <w:tr w:rsidR="0097694F" w14:paraId="5D39ADC9" w14:textId="77777777" w:rsidTr="0097694F">
        <w:tc>
          <w:tcPr>
            <w:tcW w:w="895" w:type="dxa"/>
            <w:tcMar>
              <w:top w:w="80" w:type="dxa"/>
              <w:left w:w="100" w:type="dxa"/>
              <w:bottom w:w="80" w:type="dxa"/>
              <w:right w:w="100" w:type="dxa"/>
            </w:tcMar>
          </w:tcPr>
          <w:p w14:paraId="2D198A9D" w14:textId="163AEFEB" w:rsidR="0097694F" w:rsidRPr="0097694F" w:rsidRDefault="0097694F" w:rsidP="00D30B80">
            <w:pPr>
              <w:spacing w:line="360" w:lineRule="auto"/>
              <w:rPr>
                <w:szCs w:val="24"/>
              </w:rPr>
            </w:pPr>
            <w:r w:rsidRPr="0097694F">
              <w:rPr>
                <w:szCs w:val="24"/>
              </w:rPr>
              <w:t>TC-1</w:t>
            </w:r>
            <w:r w:rsidR="00A74C01">
              <w:rPr>
                <w:szCs w:val="24"/>
              </w:rPr>
              <w:t>1</w:t>
            </w:r>
          </w:p>
        </w:tc>
        <w:tc>
          <w:tcPr>
            <w:tcW w:w="1645" w:type="dxa"/>
            <w:tcMar>
              <w:top w:w="80" w:type="dxa"/>
              <w:left w:w="100" w:type="dxa"/>
              <w:bottom w:w="80" w:type="dxa"/>
              <w:right w:w="100" w:type="dxa"/>
            </w:tcMar>
          </w:tcPr>
          <w:p w14:paraId="47E76A86" w14:textId="77777777" w:rsidR="0097694F" w:rsidRPr="0097694F" w:rsidRDefault="0097694F" w:rsidP="00D30B80">
            <w:pPr>
              <w:spacing w:line="360" w:lineRule="auto"/>
              <w:rPr>
                <w:szCs w:val="24"/>
              </w:rPr>
            </w:pPr>
            <w:r w:rsidRPr="0097694F">
              <w:rPr>
                <w:szCs w:val="24"/>
              </w:rPr>
              <w:t>Submit application with no rent amount entered</w:t>
            </w:r>
          </w:p>
        </w:tc>
        <w:tc>
          <w:tcPr>
            <w:tcW w:w="1950" w:type="dxa"/>
            <w:tcMar>
              <w:top w:w="80" w:type="dxa"/>
              <w:left w:w="100" w:type="dxa"/>
              <w:bottom w:w="80" w:type="dxa"/>
              <w:right w:w="100" w:type="dxa"/>
            </w:tcMar>
          </w:tcPr>
          <w:p w14:paraId="13EE6715" w14:textId="77777777" w:rsidR="0097694F" w:rsidRPr="0097694F" w:rsidRDefault="0097694F" w:rsidP="00D30B80">
            <w:pPr>
              <w:spacing w:line="360" w:lineRule="auto"/>
              <w:rPr>
                <w:szCs w:val="24"/>
              </w:rPr>
            </w:pPr>
            <w:r w:rsidRPr="0097694F">
              <w:rPr>
                <w:szCs w:val="24"/>
              </w:rPr>
              <w:t>Leave the rent field empty or enter 0</w:t>
            </w:r>
          </w:p>
        </w:tc>
        <w:tc>
          <w:tcPr>
            <w:tcW w:w="1934" w:type="dxa"/>
            <w:tcMar>
              <w:top w:w="80" w:type="dxa"/>
              <w:left w:w="100" w:type="dxa"/>
              <w:bottom w:w="80" w:type="dxa"/>
              <w:right w:w="100" w:type="dxa"/>
            </w:tcMar>
          </w:tcPr>
          <w:p w14:paraId="3BF54049" w14:textId="77777777" w:rsidR="0097694F" w:rsidRPr="0097694F" w:rsidRDefault="0097694F" w:rsidP="00D30B80">
            <w:pPr>
              <w:spacing w:line="360" w:lineRule="auto"/>
              <w:rPr>
                <w:szCs w:val="24"/>
              </w:rPr>
            </w:pPr>
            <w:r w:rsidRPr="0097694F">
              <w:rPr>
                <w:szCs w:val="24"/>
              </w:rPr>
              <w:t>Error message: invalid application data</w:t>
            </w:r>
          </w:p>
        </w:tc>
        <w:tc>
          <w:tcPr>
            <w:tcW w:w="1761" w:type="dxa"/>
          </w:tcPr>
          <w:p w14:paraId="4AAFF813" w14:textId="77777777" w:rsidR="0097694F" w:rsidRPr="0097694F" w:rsidRDefault="0097694F" w:rsidP="00D30B80">
            <w:pPr>
              <w:spacing w:line="360" w:lineRule="auto"/>
              <w:rPr>
                <w:szCs w:val="24"/>
              </w:rPr>
            </w:pPr>
            <w:r w:rsidRPr="0097694F">
              <w:rPr>
                <w:szCs w:val="24"/>
              </w:rPr>
              <w:t>Error message: invalid application data</w:t>
            </w:r>
          </w:p>
        </w:tc>
        <w:tc>
          <w:tcPr>
            <w:tcW w:w="1165" w:type="dxa"/>
          </w:tcPr>
          <w:p w14:paraId="5BCCDCA6" w14:textId="77777777" w:rsidR="0097694F" w:rsidRPr="0097694F" w:rsidRDefault="0097694F" w:rsidP="00D30B80">
            <w:pPr>
              <w:spacing w:line="360" w:lineRule="auto"/>
              <w:jc w:val="center"/>
              <w:rPr>
                <w:szCs w:val="24"/>
              </w:rPr>
            </w:pPr>
            <w:r w:rsidRPr="0097694F">
              <w:rPr>
                <w:szCs w:val="24"/>
              </w:rPr>
              <w:t>Pass</w:t>
            </w:r>
          </w:p>
        </w:tc>
      </w:tr>
      <w:tr w:rsidR="0097694F" w14:paraId="31AF1F99" w14:textId="77777777" w:rsidTr="0097694F">
        <w:tc>
          <w:tcPr>
            <w:tcW w:w="895" w:type="dxa"/>
            <w:tcMar>
              <w:top w:w="80" w:type="dxa"/>
              <w:left w:w="100" w:type="dxa"/>
              <w:bottom w:w="80" w:type="dxa"/>
              <w:right w:w="100" w:type="dxa"/>
            </w:tcMar>
          </w:tcPr>
          <w:p w14:paraId="08CCDDED" w14:textId="5EF8EBCA" w:rsidR="0097694F" w:rsidRPr="0097694F" w:rsidRDefault="0097694F" w:rsidP="00D30B80">
            <w:pPr>
              <w:spacing w:line="360" w:lineRule="auto"/>
              <w:rPr>
                <w:szCs w:val="24"/>
              </w:rPr>
            </w:pPr>
            <w:r w:rsidRPr="0097694F">
              <w:rPr>
                <w:szCs w:val="24"/>
              </w:rPr>
              <w:lastRenderedPageBreak/>
              <w:t>TC-1</w:t>
            </w:r>
            <w:r w:rsidR="00A74C01">
              <w:rPr>
                <w:szCs w:val="24"/>
              </w:rPr>
              <w:t>2</w:t>
            </w:r>
          </w:p>
        </w:tc>
        <w:tc>
          <w:tcPr>
            <w:tcW w:w="1645" w:type="dxa"/>
            <w:tcMar>
              <w:top w:w="80" w:type="dxa"/>
              <w:left w:w="100" w:type="dxa"/>
              <w:bottom w:w="80" w:type="dxa"/>
              <w:right w:w="100" w:type="dxa"/>
            </w:tcMar>
          </w:tcPr>
          <w:p w14:paraId="366A81C6" w14:textId="77777777" w:rsidR="0097694F" w:rsidRPr="0097694F" w:rsidRDefault="0097694F" w:rsidP="00D30B80">
            <w:pPr>
              <w:spacing w:line="360" w:lineRule="auto"/>
              <w:rPr>
                <w:szCs w:val="24"/>
              </w:rPr>
            </w:pPr>
            <w:r w:rsidRPr="0097694F">
              <w:rPr>
                <w:szCs w:val="24"/>
              </w:rPr>
              <w:t>Submit application before completing profile</w:t>
            </w:r>
          </w:p>
        </w:tc>
        <w:tc>
          <w:tcPr>
            <w:tcW w:w="1950" w:type="dxa"/>
            <w:tcMar>
              <w:top w:w="80" w:type="dxa"/>
              <w:left w:w="100" w:type="dxa"/>
              <w:bottom w:w="80" w:type="dxa"/>
              <w:right w:w="100" w:type="dxa"/>
            </w:tcMar>
          </w:tcPr>
          <w:p w14:paraId="2F015702" w14:textId="77777777" w:rsidR="0097694F" w:rsidRPr="0097694F" w:rsidRDefault="0097694F" w:rsidP="00D30B80">
            <w:pPr>
              <w:spacing w:line="360" w:lineRule="auto"/>
              <w:rPr>
                <w:szCs w:val="24"/>
              </w:rPr>
            </w:pPr>
            <w:r w:rsidRPr="0097694F">
              <w:rPr>
                <w:szCs w:val="24"/>
              </w:rPr>
              <w:t>Tenant who has not filled their profile tries to apply</w:t>
            </w:r>
          </w:p>
        </w:tc>
        <w:tc>
          <w:tcPr>
            <w:tcW w:w="1934" w:type="dxa"/>
            <w:tcMar>
              <w:top w:w="80" w:type="dxa"/>
              <w:left w:w="100" w:type="dxa"/>
              <w:bottom w:w="80" w:type="dxa"/>
              <w:right w:w="100" w:type="dxa"/>
            </w:tcMar>
          </w:tcPr>
          <w:p w14:paraId="6173A58A" w14:textId="77777777" w:rsidR="0097694F" w:rsidRPr="0097694F" w:rsidRDefault="0097694F" w:rsidP="00D30B80">
            <w:pPr>
              <w:spacing w:line="360" w:lineRule="auto"/>
              <w:rPr>
                <w:szCs w:val="24"/>
              </w:rPr>
            </w:pPr>
            <w:r w:rsidRPr="0097694F">
              <w:rPr>
                <w:szCs w:val="24"/>
              </w:rPr>
              <w:t>Error message: please complete your profile first</w:t>
            </w:r>
          </w:p>
        </w:tc>
        <w:tc>
          <w:tcPr>
            <w:tcW w:w="1761" w:type="dxa"/>
          </w:tcPr>
          <w:p w14:paraId="2CA299B8" w14:textId="77777777" w:rsidR="0097694F" w:rsidRPr="0097694F" w:rsidRDefault="0097694F" w:rsidP="00D30B80">
            <w:pPr>
              <w:spacing w:line="360" w:lineRule="auto"/>
              <w:rPr>
                <w:szCs w:val="24"/>
              </w:rPr>
            </w:pPr>
            <w:r w:rsidRPr="0097694F">
              <w:rPr>
                <w:szCs w:val="24"/>
              </w:rPr>
              <w:t>Error message: please complete your profile first</w:t>
            </w:r>
          </w:p>
        </w:tc>
        <w:tc>
          <w:tcPr>
            <w:tcW w:w="1165" w:type="dxa"/>
          </w:tcPr>
          <w:p w14:paraId="74EFE19C" w14:textId="77777777" w:rsidR="0097694F" w:rsidRPr="0097694F" w:rsidRDefault="0097694F" w:rsidP="00D30B80">
            <w:pPr>
              <w:spacing w:line="360" w:lineRule="auto"/>
              <w:jc w:val="center"/>
              <w:rPr>
                <w:szCs w:val="24"/>
              </w:rPr>
            </w:pPr>
            <w:r w:rsidRPr="0097694F">
              <w:rPr>
                <w:szCs w:val="24"/>
              </w:rPr>
              <w:t>Pass</w:t>
            </w:r>
          </w:p>
        </w:tc>
      </w:tr>
    </w:tbl>
    <w:p w14:paraId="3AFD8C02" w14:textId="77777777" w:rsidR="0097694F" w:rsidRDefault="0097694F" w:rsidP="004706D5">
      <w:pPr>
        <w:spacing w:after="120" w:line="360" w:lineRule="auto"/>
        <w:jc w:val="both"/>
        <w:rPr>
          <w:rFonts w:eastAsia="Times New Roman" w:cs="Times New Roman"/>
          <w:szCs w:val="24"/>
        </w:rPr>
      </w:pPr>
    </w:p>
    <w:p w14:paraId="73395DB5" w14:textId="737D3B35" w:rsidR="00846459" w:rsidRPr="00846459" w:rsidRDefault="00846459" w:rsidP="00846459">
      <w:pPr>
        <w:pStyle w:val="Caption"/>
        <w:keepNext/>
        <w:jc w:val="center"/>
        <w:rPr>
          <w:color w:val="auto"/>
          <w:sz w:val="24"/>
          <w:szCs w:val="24"/>
        </w:rPr>
      </w:pPr>
      <w:bookmarkStart w:id="56" w:name="_Toc235569484"/>
      <w:r w:rsidRPr="00846459">
        <w:rPr>
          <w:color w:val="auto"/>
          <w:sz w:val="24"/>
          <w:szCs w:val="24"/>
        </w:rPr>
        <w:t xml:space="preserve">Table </w:t>
      </w:r>
      <w:r w:rsidR="00545BD1">
        <w:rPr>
          <w:color w:val="auto"/>
          <w:sz w:val="24"/>
          <w:szCs w:val="24"/>
        </w:rPr>
        <w:fldChar w:fldCharType="begin"/>
      </w:r>
      <w:r w:rsidR="00545BD1">
        <w:rPr>
          <w:color w:val="auto"/>
          <w:sz w:val="24"/>
          <w:szCs w:val="24"/>
        </w:rPr>
        <w:instrText xml:space="preserve"> STYLEREF 1 \s </w:instrText>
      </w:r>
      <w:r w:rsidR="00545BD1">
        <w:rPr>
          <w:color w:val="auto"/>
          <w:sz w:val="24"/>
          <w:szCs w:val="24"/>
        </w:rPr>
        <w:fldChar w:fldCharType="separate"/>
      </w:r>
      <w:r w:rsidR="00545BD1">
        <w:rPr>
          <w:noProof/>
          <w:color w:val="auto"/>
          <w:sz w:val="24"/>
          <w:szCs w:val="24"/>
        </w:rPr>
        <w:t>5</w:t>
      </w:r>
      <w:r w:rsidR="00545BD1">
        <w:rPr>
          <w:color w:val="auto"/>
          <w:sz w:val="24"/>
          <w:szCs w:val="24"/>
        </w:rPr>
        <w:fldChar w:fldCharType="end"/>
      </w:r>
      <w:r w:rsidR="00545BD1">
        <w:rPr>
          <w:color w:val="auto"/>
          <w:sz w:val="24"/>
          <w:szCs w:val="24"/>
        </w:rPr>
        <w:t>.</w:t>
      </w:r>
      <w:r w:rsidR="00545BD1">
        <w:rPr>
          <w:color w:val="auto"/>
          <w:sz w:val="24"/>
          <w:szCs w:val="24"/>
        </w:rPr>
        <w:fldChar w:fldCharType="begin"/>
      </w:r>
      <w:r w:rsidR="00545BD1">
        <w:rPr>
          <w:color w:val="auto"/>
          <w:sz w:val="24"/>
          <w:szCs w:val="24"/>
        </w:rPr>
        <w:instrText xml:space="preserve"> SEQ Table \* ARABIC \s 1 </w:instrText>
      </w:r>
      <w:r w:rsidR="00545BD1">
        <w:rPr>
          <w:color w:val="auto"/>
          <w:sz w:val="24"/>
          <w:szCs w:val="24"/>
        </w:rPr>
        <w:fldChar w:fldCharType="separate"/>
      </w:r>
      <w:r w:rsidR="00545BD1">
        <w:rPr>
          <w:noProof/>
          <w:color w:val="auto"/>
          <w:sz w:val="24"/>
          <w:szCs w:val="24"/>
        </w:rPr>
        <w:t>4</w:t>
      </w:r>
      <w:r w:rsidR="00545BD1">
        <w:rPr>
          <w:color w:val="auto"/>
          <w:sz w:val="24"/>
          <w:szCs w:val="24"/>
        </w:rPr>
        <w:fldChar w:fldCharType="end"/>
      </w:r>
      <w:r w:rsidRPr="00846459">
        <w:rPr>
          <w:color w:val="auto"/>
          <w:sz w:val="24"/>
          <w:szCs w:val="24"/>
        </w:rPr>
        <w:t>: Property Management</w:t>
      </w:r>
      <w:bookmarkEnd w:id="5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10" w:type="dxa"/>
        </w:tblCellMar>
        <w:tblLook w:val="04A0" w:firstRow="1" w:lastRow="0" w:firstColumn="1" w:lastColumn="0" w:noHBand="0" w:noVBand="1"/>
      </w:tblPr>
      <w:tblGrid>
        <w:gridCol w:w="895"/>
        <w:gridCol w:w="1664"/>
        <w:gridCol w:w="1974"/>
        <w:gridCol w:w="1840"/>
        <w:gridCol w:w="1632"/>
        <w:gridCol w:w="1345"/>
      </w:tblGrid>
      <w:tr w:rsidR="001A1AFA" w14:paraId="3ED1F112" w14:textId="77777777" w:rsidTr="00E055BB">
        <w:tc>
          <w:tcPr>
            <w:tcW w:w="895" w:type="dxa"/>
            <w:tcMar>
              <w:top w:w="80" w:type="dxa"/>
              <w:left w:w="100" w:type="dxa"/>
              <w:bottom w:w="80" w:type="dxa"/>
              <w:right w:w="100" w:type="dxa"/>
            </w:tcMar>
          </w:tcPr>
          <w:p w14:paraId="23B66A00" w14:textId="77777777" w:rsidR="001A1AFA" w:rsidRPr="001A1AFA" w:rsidRDefault="001A1AFA" w:rsidP="001A1AFA">
            <w:pPr>
              <w:jc w:val="center"/>
              <w:rPr>
                <w:szCs w:val="24"/>
              </w:rPr>
            </w:pPr>
            <w:r w:rsidRPr="001A1AFA">
              <w:rPr>
                <w:b/>
                <w:bCs/>
                <w:szCs w:val="24"/>
              </w:rPr>
              <w:t>ID</w:t>
            </w:r>
          </w:p>
        </w:tc>
        <w:tc>
          <w:tcPr>
            <w:tcW w:w="1664" w:type="dxa"/>
            <w:tcMar>
              <w:top w:w="80" w:type="dxa"/>
              <w:left w:w="100" w:type="dxa"/>
              <w:bottom w:w="80" w:type="dxa"/>
              <w:right w:w="100" w:type="dxa"/>
            </w:tcMar>
          </w:tcPr>
          <w:p w14:paraId="280D4BCE" w14:textId="77777777" w:rsidR="001A1AFA" w:rsidRPr="001A1AFA" w:rsidRDefault="001A1AFA" w:rsidP="001A1AFA">
            <w:pPr>
              <w:jc w:val="center"/>
              <w:rPr>
                <w:szCs w:val="24"/>
              </w:rPr>
            </w:pPr>
            <w:r w:rsidRPr="001A1AFA">
              <w:rPr>
                <w:b/>
                <w:bCs/>
                <w:szCs w:val="24"/>
              </w:rPr>
              <w:t>Test Case Description</w:t>
            </w:r>
          </w:p>
        </w:tc>
        <w:tc>
          <w:tcPr>
            <w:tcW w:w="1974" w:type="dxa"/>
            <w:tcMar>
              <w:top w:w="80" w:type="dxa"/>
              <w:left w:w="100" w:type="dxa"/>
              <w:bottom w:w="80" w:type="dxa"/>
              <w:right w:w="100" w:type="dxa"/>
            </w:tcMar>
          </w:tcPr>
          <w:p w14:paraId="2121F475" w14:textId="77777777" w:rsidR="001A1AFA" w:rsidRPr="001A1AFA" w:rsidRDefault="001A1AFA" w:rsidP="001A1AFA">
            <w:pPr>
              <w:jc w:val="center"/>
              <w:rPr>
                <w:szCs w:val="24"/>
              </w:rPr>
            </w:pPr>
            <w:r w:rsidRPr="001A1AFA">
              <w:rPr>
                <w:b/>
                <w:bCs/>
                <w:szCs w:val="24"/>
              </w:rPr>
              <w:t>Input</w:t>
            </w:r>
          </w:p>
        </w:tc>
        <w:tc>
          <w:tcPr>
            <w:tcW w:w="1840" w:type="dxa"/>
            <w:tcMar>
              <w:top w:w="80" w:type="dxa"/>
              <w:left w:w="100" w:type="dxa"/>
              <w:bottom w:w="80" w:type="dxa"/>
              <w:right w:w="100" w:type="dxa"/>
            </w:tcMar>
          </w:tcPr>
          <w:p w14:paraId="2EABDF15" w14:textId="77777777" w:rsidR="001A1AFA" w:rsidRPr="001A1AFA" w:rsidRDefault="001A1AFA" w:rsidP="001A1AFA">
            <w:pPr>
              <w:jc w:val="center"/>
              <w:rPr>
                <w:szCs w:val="24"/>
              </w:rPr>
            </w:pPr>
            <w:r w:rsidRPr="001A1AFA">
              <w:rPr>
                <w:b/>
                <w:bCs/>
                <w:szCs w:val="24"/>
              </w:rPr>
              <w:t>Expected Output</w:t>
            </w:r>
          </w:p>
        </w:tc>
        <w:tc>
          <w:tcPr>
            <w:tcW w:w="1632" w:type="dxa"/>
          </w:tcPr>
          <w:p w14:paraId="1299F369" w14:textId="77777777" w:rsidR="001A1AFA" w:rsidRPr="001A1AFA" w:rsidRDefault="001A1AFA" w:rsidP="001A1AFA">
            <w:pPr>
              <w:jc w:val="center"/>
              <w:rPr>
                <w:b/>
                <w:bCs/>
                <w:szCs w:val="24"/>
              </w:rPr>
            </w:pPr>
            <w:r w:rsidRPr="001A1AFA">
              <w:rPr>
                <w:b/>
                <w:bCs/>
                <w:szCs w:val="24"/>
              </w:rPr>
              <w:t>Actual Output</w:t>
            </w:r>
          </w:p>
        </w:tc>
        <w:tc>
          <w:tcPr>
            <w:tcW w:w="1345" w:type="dxa"/>
          </w:tcPr>
          <w:p w14:paraId="371BC143" w14:textId="77777777" w:rsidR="001A1AFA" w:rsidRPr="001A1AFA" w:rsidRDefault="001A1AFA" w:rsidP="001A1AFA">
            <w:pPr>
              <w:jc w:val="center"/>
              <w:rPr>
                <w:b/>
                <w:bCs/>
                <w:szCs w:val="24"/>
              </w:rPr>
            </w:pPr>
            <w:r w:rsidRPr="001A1AFA">
              <w:rPr>
                <w:b/>
                <w:bCs/>
                <w:szCs w:val="24"/>
              </w:rPr>
              <w:t>Status</w:t>
            </w:r>
          </w:p>
        </w:tc>
      </w:tr>
      <w:tr w:rsidR="001A1AFA" w14:paraId="3A5D3DDD" w14:textId="77777777" w:rsidTr="00CC17D4">
        <w:tc>
          <w:tcPr>
            <w:tcW w:w="895" w:type="dxa"/>
            <w:tcMar>
              <w:top w:w="80" w:type="dxa"/>
              <w:left w:w="100" w:type="dxa"/>
              <w:bottom w:w="80" w:type="dxa"/>
              <w:right w:w="100" w:type="dxa"/>
            </w:tcMar>
          </w:tcPr>
          <w:p w14:paraId="171A0F31" w14:textId="4FF88EFD" w:rsidR="001A1AFA" w:rsidRPr="001A1AFA" w:rsidRDefault="001A1AFA" w:rsidP="00A6582B">
            <w:pPr>
              <w:spacing w:line="360" w:lineRule="auto"/>
              <w:rPr>
                <w:szCs w:val="24"/>
              </w:rPr>
            </w:pPr>
            <w:r w:rsidRPr="001A1AFA">
              <w:rPr>
                <w:szCs w:val="24"/>
              </w:rPr>
              <w:t>TC-</w:t>
            </w:r>
            <w:r w:rsidR="00A74C01">
              <w:rPr>
                <w:szCs w:val="24"/>
              </w:rPr>
              <w:t>13</w:t>
            </w:r>
          </w:p>
        </w:tc>
        <w:tc>
          <w:tcPr>
            <w:tcW w:w="1664" w:type="dxa"/>
            <w:tcMar>
              <w:top w:w="80" w:type="dxa"/>
              <w:left w:w="100" w:type="dxa"/>
              <w:bottom w:w="80" w:type="dxa"/>
              <w:right w:w="100" w:type="dxa"/>
            </w:tcMar>
          </w:tcPr>
          <w:p w14:paraId="5DC5817F" w14:textId="77777777" w:rsidR="001A1AFA" w:rsidRPr="001A1AFA" w:rsidRDefault="001A1AFA" w:rsidP="00A6582B">
            <w:pPr>
              <w:spacing w:line="360" w:lineRule="auto"/>
              <w:rPr>
                <w:szCs w:val="24"/>
              </w:rPr>
            </w:pPr>
            <w:r w:rsidRPr="001A1AFA">
              <w:rPr>
                <w:szCs w:val="24"/>
              </w:rPr>
              <w:t>Landlord adds a new property listing</w:t>
            </w:r>
          </w:p>
        </w:tc>
        <w:tc>
          <w:tcPr>
            <w:tcW w:w="1974" w:type="dxa"/>
            <w:tcMar>
              <w:top w:w="80" w:type="dxa"/>
              <w:left w:w="100" w:type="dxa"/>
              <w:bottom w:w="80" w:type="dxa"/>
              <w:right w:w="100" w:type="dxa"/>
            </w:tcMar>
          </w:tcPr>
          <w:p w14:paraId="7D05D5E7" w14:textId="77777777" w:rsidR="001A1AFA" w:rsidRPr="001A1AFA" w:rsidRDefault="001A1AFA" w:rsidP="00A6582B">
            <w:pPr>
              <w:spacing w:line="360" w:lineRule="auto"/>
              <w:rPr>
                <w:szCs w:val="24"/>
              </w:rPr>
            </w:pPr>
            <w:r w:rsidRPr="001A1AFA">
              <w:rPr>
                <w:szCs w:val="24"/>
              </w:rPr>
              <w:t>Landlord fills in property name, address, and rent, then saves</w:t>
            </w:r>
          </w:p>
        </w:tc>
        <w:tc>
          <w:tcPr>
            <w:tcW w:w="1840" w:type="dxa"/>
            <w:tcMar>
              <w:top w:w="80" w:type="dxa"/>
              <w:left w:w="100" w:type="dxa"/>
              <w:bottom w:w="80" w:type="dxa"/>
              <w:right w:w="100" w:type="dxa"/>
            </w:tcMar>
          </w:tcPr>
          <w:p w14:paraId="63EBE6EB" w14:textId="77777777" w:rsidR="001A1AFA" w:rsidRPr="001A1AFA" w:rsidRDefault="001A1AFA" w:rsidP="00A6582B">
            <w:pPr>
              <w:spacing w:line="360" w:lineRule="auto"/>
              <w:rPr>
                <w:szCs w:val="24"/>
              </w:rPr>
            </w:pPr>
            <w:r w:rsidRPr="001A1AFA">
              <w:rPr>
                <w:szCs w:val="24"/>
              </w:rPr>
              <w:t>Property is saved and appears in the landlord's property list</w:t>
            </w:r>
          </w:p>
        </w:tc>
        <w:tc>
          <w:tcPr>
            <w:tcW w:w="1632" w:type="dxa"/>
          </w:tcPr>
          <w:p w14:paraId="6C06A3B4" w14:textId="77777777" w:rsidR="001A1AFA" w:rsidRPr="001A1AFA" w:rsidRDefault="001A1AFA" w:rsidP="00A6582B">
            <w:pPr>
              <w:spacing w:line="360" w:lineRule="auto"/>
              <w:rPr>
                <w:szCs w:val="24"/>
              </w:rPr>
            </w:pPr>
            <w:r w:rsidRPr="001A1AFA">
              <w:rPr>
                <w:szCs w:val="24"/>
              </w:rPr>
              <w:t>Property is saved and appears in the landlord's property list</w:t>
            </w:r>
          </w:p>
        </w:tc>
        <w:tc>
          <w:tcPr>
            <w:tcW w:w="1345" w:type="dxa"/>
          </w:tcPr>
          <w:p w14:paraId="55C32487" w14:textId="77777777" w:rsidR="001A1AFA" w:rsidRPr="001A1AFA" w:rsidRDefault="001A1AFA" w:rsidP="00A6582B">
            <w:pPr>
              <w:spacing w:line="360" w:lineRule="auto"/>
              <w:jc w:val="center"/>
              <w:rPr>
                <w:szCs w:val="24"/>
              </w:rPr>
            </w:pPr>
            <w:r w:rsidRPr="001A1AFA">
              <w:rPr>
                <w:szCs w:val="24"/>
              </w:rPr>
              <w:t>Pass</w:t>
            </w:r>
          </w:p>
        </w:tc>
      </w:tr>
      <w:tr w:rsidR="001A1AFA" w14:paraId="1F57686B" w14:textId="77777777" w:rsidTr="00CC17D4">
        <w:tc>
          <w:tcPr>
            <w:tcW w:w="895" w:type="dxa"/>
            <w:tcMar>
              <w:top w:w="80" w:type="dxa"/>
              <w:left w:w="100" w:type="dxa"/>
              <w:bottom w:w="80" w:type="dxa"/>
              <w:right w:w="100" w:type="dxa"/>
            </w:tcMar>
          </w:tcPr>
          <w:p w14:paraId="261B1390" w14:textId="1B5F1667" w:rsidR="001A1AFA" w:rsidRPr="001A1AFA" w:rsidRDefault="001A1AFA" w:rsidP="00A6582B">
            <w:pPr>
              <w:spacing w:line="360" w:lineRule="auto"/>
              <w:rPr>
                <w:szCs w:val="24"/>
              </w:rPr>
            </w:pPr>
            <w:r w:rsidRPr="001A1AFA">
              <w:rPr>
                <w:szCs w:val="24"/>
              </w:rPr>
              <w:t>TC-</w:t>
            </w:r>
            <w:r w:rsidR="00A74C01">
              <w:rPr>
                <w:szCs w:val="24"/>
              </w:rPr>
              <w:t>14</w:t>
            </w:r>
          </w:p>
        </w:tc>
        <w:tc>
          <w:tcPr>
            <w:tcW w:w="1664" w:type="dxa"/>
            <w:tcMar>
              <w:top w:w="80" w:type="dxa"/>
              <w:left w:w="100" w:type="dxa"/>
              <w:bottom w:w="80" w:type="dxa"/>
              <w:right w:w="100" w:type="dxa"/>
            </w:tcMar>
          </w:tcPr>
          <w:p w14:paraId="77CA51B4" w14:textId="77777777" w:rsidR="001A1AFA" w:rsidRPr="001A1AFA" w:rsidRDefault="001A1AFA" w:rsidP="00A6582B">
            <w:pPr>
              <w:spacing w:line="360" w:lineRule="auto"/>
              <w:rPr>
                <w:szCs w:val="24"/>
              </w:rPr>
            </w:pPr>
            <w:r w:rsidRPr="001A1AFA">
              <w:rPr>
                <w:szCs w:val="24"/>
              </w:rPr>
              <w:t>Tenant browses available properties</w:t>
            </w:r>
          </w:p>
        </w:tc>
        <w:tc>
          <w:tcPr>
            <w:tcW w:w="1974" w:type="dxa"/>
            <w:tcMar>
              <w:top w:w="80" w:type="dxa"/>
              <w:left w:w="100" w:type="dxa"/>
              <w:bottom w:w="80" w:type="dxa"/>
              <w:right w:w="100" w:type="dxa"/>
            </w:tcMar>
          </w:tcPr>
          <w:p w14:paraId="27AD50CA" w14:textId="77777777" w:rsidR="001A1AFA" w:rsidRPr="001A1AFA" w:rsidRDefault="001A1AFA" w:rsidP="00A6582B">
            <w:pPr>
              <w:spacing w:line="360" w:lineRule="auto"/>
              <w:rPr>
                <w:szCs w:val="24"/>
              </w:rPr>
            </w:pPr>
            <w:r w:rsidRPr="001A1AFA">
              <w:rPr>
                <w:szCs w:val="24"/>
              </w:rPr>
              <w:t>Tenant opens the 'browse properties' page</w:t>
            </w:r>
          </w:p>
        </w:tc>
        <w:tc>
          <w:tcPr>
            <w:tcW w:w="1840" w:type="dxa"/>
            <w:tcMar>
              <w:top w:w="80" w:type="dxa"/>
              <w:left w:w="100" w:type="dxa"/>
              <w:bottom w:w="80" w:type="dxa"/>
              <w:right w:w="100" w:type="dxa"/>
            </w:tcMar>
          </w:tcPr>
          <w:p w14:paraId="3F012C86" w14:textId="77777777" w:rsidR="001A1AFA" w:rsidRPr="001A1AFA" w:rsidRDefault="001A1AFA" w:rsidP="00A6582B">
            <w:pPr>
              <w:spacing w:line="360" w:lineRule="auto"/>
              <w:rPr>
                <w:szCs w:val="24"/>
              </w:rPr>
            </w:pPr>
            <w:r w:rsidRPr="001A1AFA">
              <w:rPr>
                <w:szCs w:val="24"/>
              </w:rPr>
              <w:t>List of available properties is shown</w:t>
            </w:r>
          </w:p>
        </w:tc>
        <w:tc>
          <w:tcPr>
            <w:tcW w:w="1632" w:type="dxa"/>
          </w:tcPr>
          <w:p w14:paraId="2B15F409" w14:textId="77777777" w:rsidR="001A1AFA" w:rsidRPr="001A1AFA" w:rsidRDefault="001A1AFA" w:rsidP="00A6582B">
            <w:pPr>
              <w:spacing w:line="360" w:lineRule="auto"/>
              <w:rPr>
                <w:szCs w:val="24"/>
              </w:rPr>
            </w:pPr>
            <w:r w:rsidRPr="001A1AFA">
              <w:rPr>
                <w:szCs w:val="24"/>
              </w:rPr>
              <w:t>List of available properties is shown</w:t>
            </w:r>
          </w:p>
        </w:tc>
        <w:tc>
          <w:tcPr>
            <w:tcW w:w="1345" w:type="dxa"/>
          </w:tcPr>
          <w:p w14:paraId="043FD191" w14:textId="77777777" w:rsidR="001A1AFA" w:rsidRPr="001A1AFA" w:rsidRDefault="001A1AFA" w:rsidP="00A6582B">
            <w:pPr>
              <w:spacing w:line="360" w:lineRule="auto"/>
              <w:jc w:val="center"/>
              <w:rPr>
                <w:szCs w:val="24"/>
              </w:rPr>
            </w:pPr>
            <w:r w:rsidRPr="001A1AFA">
              <w:rPr>
                <w:szCs w:val="24"/>
              </w:rPr>
              <w:t>Pass</w:t>
            </w:r>
          </w:p>
        </w:tc>
      </w:tr>
    </w:tbl>
    <w:p w14:paraId="4A081E70" w14:textId="77777777" w:rsidR="00B34D7B" w:rsidRDefault="00B34D7B" w:rsidP="004706D5">
      <w:pPr>
        <w:spacing w:after="120" w:line="360" w:lineRule="auto"/>
        <w:jc w:val="both"/>
        <w:rPr>
          <w:rFonts w:eastAsia="Times New Roman" w:cs="Times New Roman"/>
          <w:szCs w:val="24"/>
        </w:rPr>
      </w:pPr>
    </w:p>
    <w:p w14:paraId="1B47490A" w14:textId="1B7B982B" w:rsidR="00B34D7B" w:rsidRPr="00B34D7B" w:rsidRDefault="00B34D7B" w:rsidP="00B34D7B">
      <w:pPr>
        <w:pStyle w:val="Caption"/>
        <w:keepNext/>
        <w:jc w:val="center"/>
        <w:rPr>
          <w:color w:val="auto"/>
          <w:sz w:val="24"/>
          <w:szCs w:val="24"/>
        </w:rPr>
      </w:pPr>
      <w:bookmarkStart w:id="57" w:name="_Toc235569485"/>
      <w:r w:rsidRPr="00B34D7B">
        <w:rPr>
          <w:color w:val="auto"/>
          <w:sz w:val="24"/>
          <w:szCs w:val="24"/>
        </w:rPr>
        <w:t xml:space="preserve">Table </w:t>
      </w:r>
      <w:r w:rsidR="00545BD1">
        <w:rPr>
          <w:color w:val="auto"/>
          <w:sz w:val="24"/>
          <w:szCs w:val="24"/>
        </w:rPr>
        <w:fldChar w:fldCharType="begin"/>
      </w:r>
      <w:r w:rsidR="00545BD1">
        <w:rPr>
          <w:color w:val="auto"/>
          <w:sz w:val="24"/>
          <w:szCs w:val="24"/>
        </w:rPr>
        <w:instrText xml:space="preserve"> STYLEREF 1 \s </w:instrText>
      </w:r>
      <w:r w:rsidR="00545BD1">
        <w:rPr>
          <w:color w:val="auto"/>
          <w:sz w:val="24"/>
          <w:szCs w:val="24"/>
        </w:rPr>
        <w:fldChar w:fldCharType="separate"/>
      </w:r>
      <w:r w:rsidR="00545BD1">
        <w:rPr>
          <w:noProof/>
          <w:color w:val="auto"/>
          <w:sz w:val="24"/>
          <w:szCs w:val="24"/>
        </w:rPr>
        <w:t>5</w:t>
      </w:r>
      <w:r w:rsidR="00545BD1">
        <w:rPr>
          <w:color w:val="auto"/>
          <w:sz w:val="24"/>
          <w:szCs w:val="24"/>
        </w:rPr>
        <w:fldChar w:fldCharType="end"/>
      </w:r>
      <w:r w:rsidR="00545BD1">
        <w:rPr>
          <w:color w:val="auto"/>
          <w:sz w:val="24"/>
          <w:szCs w:val="24"/>
        </w:rPr>
        <w:t>.</w:t>
      </w:r>
      <w:r w:rsidR="00545BD1">
        <w:rPr>
          <w:color w:val="auto"/>
          <w:sz w:val="24"/>
          <w:szCs w:val="24"/>
        </w:rPr>
        <w:fldChar w:fldCharType="begin"/>
      </w:r>
      <w:r w:rsidR="00545BD1">
        <w:rPr>
          <w:color w:val="auto"/>
          <w:sz w:val="24"/>
          <w:szCs w:val="24"/>
        </w:rPr>
        <w:instrText xml:space="preserve"> SEQ Table \* ARABIC \s 1 </w:instrText>
      </w:r>
      <w:r w:rsidR="00545BD1">
        <w:rPr>
          <w:color w:val="auto"/>
          <w:sz w:val="24"/>
          <w:szCs w:val="24"/>
        </w:rPr>
        <w:fldChar w:fldCharType="separate"/>
      </w:r>
      <w:r w:rsidR="00545BD1">
        <w:rPr>
          <w:noProof/>
          <w:color w:val="auto"/>
          <w:sz w:val="24"/>
          <w:szCs w:val="24"/>
        </w:rPr>
        <w:t>5</w:t>
      </w:r>
      <w:r w:rsidR="00545BD1">
        <w:rPr>
          <w:color w:val="auto"/>
          <w:sz w:val="24"/>
          <w:szCs w:val="24"/>
        </w:rPr>
        <w:fldChar w:fldCharType="end"/>
      </w:r>
      <w:r w:rsidRPr="00B34D7B">
        <w:rPr>
          <w:color w:val="auto"/>
          <w:sz w:val="24"/>
          <w:szCs w:val="24"/>
        </w:rPr>
        <w:t>: Risk Score Engine</w:t>
      </w:r>
      <w:bookmarkEnd w:id="5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10" w:type="dxa"/>
        </w:tblCellMar>
        <w:tblLook w:val="04A0" w:firstRow="1" w:lastRow="0" w:firstColumn="1" w:lastColumn="0" w:noHBand="0" w:noVBand="1"/>
      </w:tblPr>
      <w:tblGrid>
        <w:gridCol w:w="985"/>
        <w:gridCol w:w="1527"/>
        <w:gridCol w:w="2063"/>
        <w:gridCol w:w="1901"/>
        <w:gridCol w:w="1437"/>
        <w:gridCol w:w="1437"/>
      </w:tblGrid>
      <w:tr w:rsidR="00B34D7B" w14:paraId="19C61B26" w14:textId="77777777" w:rsidTr="00E055BB">
        <w:tc>
          <w:tcPr>
            <w:tcW w:w="985" w:type="dxa"/>
            <w:tcMar>
              <w:top w:w="80" w:type="dxa"/>
              <w:left w:w="100" w:type="dxa"/>
              <w:bottom w:w="80" w:type="dxa"/>
              <w:right w:w="100" w:type="dxa"/>
            </w:tcMar>
          </w:tcPr>
          <w:p w14:paraId="5C1F4491" w14:textId="77777777" w:rsidR="00B34D7B" w:rsidRPr="00B34D7B" w:rsidRDefault="00B34D7B" w:rsidP="00B34D7B">
            <w:pPr>
              <w:jc w:val="center"/>
              <w:rPr>
                <w:szCs w:val="24"/>
              </w:rPr>
            </w:pPr>
            <w:r w:rsidRPr="00B34D7B">
              <w:rPr>
                <w:b/>
                <w:bCs/>
                <w:szCs w:val="24"/>
              </w:rPr>
              <w:t>ID</w:t>
            </w:r>
          </w:p>
        </w:tc>
        <w:tc>
          <w:tcPr>
            <w:tcW w:w="1527" w:type="dxa"/>
            <w:tcMar>
              <w:top w:w="80" w:type="dxa"/>
              <w:left w:w="100" w:type="dxa"/>
              <w:bottom w:w="80" w:type="dxa"/>
              <w:right w:w="100" w:type="dxa"/>
            </w:tcMar>
          </w:tcPr>
          <w:p w14:paraId="36965494" w14:textId="77777777" w:rsidR="00B34D7B" w:rsidRPr="00B34D7B" w:rsidRDefault="00B34D7B" w:rsidP="00B34D7B">
            <w:pPr>
              <w:jc w:val="center"/>
              <w:rPr>
                <w:szCs w:val="24"/>
              </w:rPr>
            </w:pPr>
            <w:r w:rsidRPr="00B34D7B">
              <w:rPr>
                <w:b/>
                <w:bCs/>
                <w:szCs w:val="24"/>
              </w:rPr>
              <w:t>Test Case Description</w:t>
            </w:r>
          </w:p>
        </w:tc>
        <w:tc>
          <w:tcPr>
            <w:tcW w:w="2063" w:type="dxa"/>
            <w:tcMar>
              <w:top w:w="80" w:type="dxa"/>
              <w:left w:w="100" w:type="dxa"/>
              <w:bottom w:w="80" w:type="dxa"/>
              <w:right w:w="100" w:type="dxa"/>
            </w:tcMar>
          </w:tcPr>
          <w:p w14:paraId="40378CCE" w14:textId="77777777" w:rsidR="00B34D7B" w:rsidRPr="00B34D7B" w:rsidRDefault="00B34D7B" w:rsidP="00B34D7B">
            <w:pPr>
              <w:jc w:val="center"/>
              <w:rPr>
                <w:szCs w:val="24"/>
              </w:rPr>
            </w:pPr>
            <w:r w:rsidRPr="00B34D7B">
              <w:rPr>
                <w:b/>
                <w:bCs/>
                <w:szCs w:val="24"/>
              </w:rPr>
              <w:t>Input</w:t>
            </w:r>
          </w:p>
        </w:tc>
        <w:tc>
          <w:tcPr>
            <w:tcW w:w="1901" w:type="dxa"/>
            <w:tcMar>
              <w:top w:w="80" w:type="dxa"/>
              <w:left w:w="100" w:type="dxa"/>
              <w:bottom w:w="80" w:type="dxa"/>
              <w:right w:w="100" w:type="dxa"/>
            </w:tcMar>
          </w:tcPr>
          <w:p w14:paraId="2E2188EA" w14:textId="77777777" w:rsidR="00B34D7B" w:rsidRPr="00B34D7B" w:rsidRDefault="00B34D7B" w:rsidP="00B34D7B">
            <w:pPr>
              <w:jc w:val="center"/>
              <w:rPr>
                <w:szCs w:val="24"/>
              </w:rPr>
            </w:pPr>
            <w:r w:rsidRPr="00B34D7B">
              <w:rPr>
                <w:b/>
                <w:bCs/>
                <w:szCs w:val="24"/>
              </w:rPr>
              <w:t>Expected Output</w:t>
            </w:r>
          </w:p>
        </w:tc>
        <w:tc>
          <w:tcPr>
            <w:tcW w:w="1437" w:type="dxa"/>
          </w:tcPr>
          <w:p w14:paraId="578E36D3" w14:textId="77777777" w:rsidR="00B34D7B" w:rsidRPr="00B34D7B" w:rsidRDefault="00B34D7B" w:rsidP="00B34D7B">
            <w:pPr>
              <w:jc w:val="center"/>
              <w:rPr>
                <w:b/>
                <w:bCs/>
                <w:szCs w:val="24"/>
              </w:rPr>
            </w:pPr>
            <w:r w:rsidRPr="00B34D7B">
              <w:rPr>
                <w:b/>
                <w:bCs/>
                <w:szCs w:val="24"/>
              </w:rPr>
              <w:t>Actual Output</w:t>
            </w:r>
          </w:p>
        </w:tc>
        <w:tc>
          <w:tcPr>
            <w:tcW w:w="1437" w:type="dxa"/>
          </w:tcPr>
          <w:p w14:paraId="05DA10E0" w14:textId="77777777" w:rsidR="00B34D7B" w:rsidRPr="00B34D7B" w:rsidRDefault="00B34D7B" w:rsidP="00B34D7B">
            <w:pPr>
              <w:jc w:val="center"/>
              <w:rPr>
                <w:b/>
                <w:bCs/>
                <w:szCs w:val="24"/>
              </w:rPr>
            </w:pPr>
            <w:r w:rsidRPr="00B34D7B">
              <w:rPr>
                <w:b/>
                <w:bCs/>
                <w:szCs w:val="24"/>
              </w:rPr>
              <w:t>Status</w:t>
            </w:r>
          </w:p>
        </w:tc>
      </w:tr>
      <w:tr w:rsidR="00B34D7B" w14:paraId="0FC3FDD6" w14:textId="77777777" w:rsidTr="00B34D7B">
        <w:tc>
          <w:tcPr>
            <w:tcW w:w="985" w:type="dxa"/>
            <w:tcMar>
              <w:top w:w="80" w:type="dxa"/>
              <w:left w:w="100" w:type="dxa"/>
              <w:bottom w:w="80" w:type="dxa"/>
              <w:right w:w="100" w:type="dxa"/>
            </w:tcMar>
          </w:tcPr>
          <w:p w14:paraId="600C3601" w14:textId="77777777" w:rsidR="00B34D7B" w:rsidRPr="00B34D7B" w:rsidRDefault="00B34D7B" w:rsidP="00A6582B">
            <w:pPr>
              <w:spacing w:line="360" w:lineRule="auto"/>
              <w:rPr>
                <w:szCs w:val="24"/>
              </w:rPr>
            </w:pPr>
            <w:r w:rsidRPr="00B34D7B">
              <w:rPr>
                <w:szCs w:val="24"/>
              </w:rPr>
              <w:t>TC-15</w:t>
            </w:r>
          </w:p>
        </w:tc>
        <w:tc>
          <w:tcPr>
            <w:tcW w:w="1527" w:type="dxa"/>
            <w:tcMar>
              <w:top w:w="80" w:type="dxa"/>
              <w:left w:w="100" w:type="dxa"/>
              <w:bottom w:w="80" w:type="dxa"/>
              <w:right w:w="100" w:type="dxa"/>
            </w:tcMar>
          </w:tcPr>
          <w:p w14:paraId="4F809CDA" w14:textId="77777777" w:rsidR="00B34D7B" w:rsidRPr="00B34D7B" w:rsidRDefault="00B34D7B" w:rsidP="00A6582B">
            <w:pPr>
              <w:spacing w:line="360" w:lineRule="auto"/>
              <w:rPr>
                <w:szCs w:val="24"/>
              </w:rPr>
            </w:pPr>
            <w:r w:rsidRPr="00B34D7B">
              <w:rPr>
                <w:szCs w:val="24"/>
              </w:rPr>
              <w:t>Risk score for a strong tenant</w:t>
            </w:r>
          </w:p>
        </w:tc>
        <w:tc>
          <w:tcPr>
            <w:tcW w:w="2063" w:type="dxa"/>
            <w:tcMar>
              <w:top w:w="80" w:type="dxa"/>
              <w:left w:w="100" w:type="dxa"/>
              <w:bottom w:w="80" w:type="dxa"/>
              <w:right w:w="100" w:type="dxa"/>
            </w:tcMar>
          </w:tcPr>
          <w:p w14:paraId="140E44E5" w14:textId="77777777" w:rsidR="00B34D7B" w:rsidRPr="00B34D7B" w:rsidRDefault="00B34D7B" w:rsidP="00A6582B">
            <w:pPr>
              <w:spacing w:line="360" w:lineRule="auto"/>
              <w:rPr>
                <w:szCs w:val="24"/>
              </w:rPr>
            </w:pPr>
            <w:r w:rsidRPr="00B34D7B">
              <w:rPr>
                <w:szCs w:val="24"/>
              </w:rPr>
              <w:t>Tenant earns 3x the rent, is employed, has a guarantor and reference, rented before for 2+ years</w:t>
            </w:r>
          </w:p>
        </w:tc>
        <w:tc>
          <w:tcPr>
            <w:tcW w:w="1901" w:type="dxa"/>
            <w:tcMar>
              <w:top w:w="80" w:type="dxa"/>
              <w:left w:w="100" w:type="dxa"/>
              <w:bottom w:w="80" w:type="dxa"/>
              <w:right w:w="100" w:type="dxa"/>
            </w:tcMar>
          </w:tcPr>
          <w:p w14:paraId="0275B5AD" w14:textId="77777777" w:rsidR="00B34D7B" w:rsidRPr="00B34D7B" w:rsidRDefault="00B34D7B" w:rsidP="00A6582B">
            <w:pPr>
              <w:spacing w:line="360" w:lineRule="auto"/>
              <w:rPr>
                <w:szCs w:val="24"/>
              </w:rPr>
            </w:pPr>
            <w:r w:rsidRPr="00B34D7B">
              <w:rPr>
                <w:szCs w:val="24"/>
              </w:rPr>
              <w:t>System marks them as Low Risk</w:t>
            </w:r>
          </w:p>
        </w:tc>
        <w:tc>
          <w:tcPr>
            <w:tcW w:w="1437" w:type="dxa"/>
          </w:tcPr>
          <w:p w14:paraId="78C74EF6" w14:textId="77777777" w:rsidR="00B34D7B" w:rsidRPr="00B34D7B" w:rsidRDefault="00B34D7B" w:rsidP="00A6582B">
            <w:pPr>
              <w:spacing w:line="360" w:lineRule="auto"/>
              <w:rPr>
                <w:szCs w:val="24"/>
              </w:rPr>
            </w:pPr>
            <w:r w:rsidRPr="00B34D7B">
              <w:rPr>
                <w:szCs w:val="24"/>
              </w:rPr>
              <w:t>System marks them as Low Risk</w:t>
            </w:r>
          </w:p>
        </w:tc>
        <w:tc>
          <w:tcPr>
            <w:tcW w:w="1437" w:type="dxa"/>
          </w:tcPr>
          <w:p w14:paraId="112D3E84" w14:textId="77777777" w:rsidR="00B34D7B" w:rsidRPr="00B34D7B" w:rsidRDefault="00B34D7B" w:rsidP="00A6582B">
            <w:pPr>
              <w:spacing w:line="360" w:lineRule="auto"/>
              <w:jc w:val="center"/>
              <w:rPr>
                <w:szCs w:val="24"/>
              </w:rPr>
            </w:pPr>
            <w:r w:rsidRPr="00B34D7B">
              <w:rPr>
                <w:szCs w:val="24"/>
              </w:rPr>
              <w:t>Pass</w:t>
            </w:r>
          </w:p>
        </w:tc>
      </w:tr>
      <w:tr w:rsidR="00B34D7B" w14:paraId="5BB86295" w14:textId="77777777" w:rsidTr="00B34D7B">
        <w:tc>
          <w:tcPr>
            <w:tcW w:w="985" w:type="dxa"/>
            <w:tcMar>
              <w:top w:w="80" w:type="dxa"/>
              <w:left w:w="100" w:type="dxa"/>
              <w:bottom w:w="80" w:type="dxa"/>
              <w:right w:w="100" w:type="dxa"/>
            </w:tcMar>
          </w:tcPr>
          <w:p w14:paraId="6CEDB0D7" w14:textId="77777777" w:rsidR="00B34D7B" w:rsidRPr="00B34D7B" w:rsidRDefault="00B34D7B" w:rsidP="00A6582B">
            <w:pPr>
              <w:spacing w:line="360" w:lineRule="auto"/>
              <w:rPr>
                <w:szCs w:val="24"/>
              </w:rPr>
            </w:pPr>
            <w:r w:rsidRPr="00B34D7B">
              <w:rPr>
                <w:szCs w:val="24"/>
              </w:rPr>
              <w:lastRenderedPageBreak/>
              <w:t>TC-16</w:t>
            </w:r>
          </w:p>
        </w:tc>
        <w:tc>
          <w:tcPr>
            <w:tcW w:w="1527" w:type="dxa"/>
            <w:tcMar>
              <w:top w:w="80" w:type="dxa"/>
              <w:left w:w="100" w:type="dxa"/>
              <w:bottom w:w="80" w:type="dxa"/>
              <w:right w:w="100" w:type="dxa"/>
            </w:tcMar>
          </w:tcPr>
          <w:p w14:paraId="75A6077C" w14:textId="77777777" w:rsidR="00B34D7B" w:rsidRPr="00B34D7B" w:rsidRDefault="00B34D7B" w:rsidP="00A6582B">
            <w:pPr>
              <w:spacing w:line="360" w:lineRule="auto"/>
              <w:rPr>
                <w:szCs w:val="24"/>
              </w:rPr>
            </w:pPr>
            <w:r w:rsidRPr="00B34D7B">
              <w:rPr>
                <w:szCs w:val="24"/>
              </w:rPr>
              <w:t>Risk score for a weak tenant</w:t>
            </w:r>
          </w:p>
        </w:tc>
        <w:tc>
          <w:tcPr>
            <w:tcW w:w="2063" w:type="dxa"/>
            <w:tcMar>
              <w:top w:w="80" w:type="dxa"/>
              <w:left w:w="100" w:type="dxa"/>
              <w:bottom w:w="80" w:type="dxa"/>
              <w:right w:w="100" w:type="dxa"/>
            </w:tcMar>
          </w:tcPr>
          <w:p w14:paraId="7D7A2916" w14:textId="77777777" w:rsidR="00B34D7B" w:rsidRPr="00B34D7B" w:rsidRDefault="00B34D7B" w:rsidP="00A6582B">
            <w:pPr>
              <w:spacing w:line="360" w:lineRule="auto"/>
              <w:rPr>
                <w:szCs w:val="24"/>
              </w:rPr>
            </w:pPr>
            <w:r w:rsidRPr="00B34D7B">
              <w:rPr>
                <w:szCs w:val="24"/>
              </w:rPr>
              <w:t>Tenant earns less than the rent, is unemployed, has no reference or guarantor, never rented before</w:t>
            </w:r>
          </w:p>
        </w:tc>
        <w:tc>
          <w:tcPr>
            <w:tcW w:w="1901" w:type="dxa"/>
            <w:tcMar>
              <w:top w:w="80" w:type="dxa"/>
              <w:left w:w="100" w:type="dxa"/>
              <w:bottom w:w="80" w:type="dxa"/>
              <w:right w:w="100" w:type="dxa"/>
            </w:tcMar>
          </w:tcPr>
          <w:p w14:paraId="528739BC" w14:textId="77777777" w:rsidR="00B34D7B" w:rsidRPr="00B34D7B" w:rsidRDefault="00B34D7B" w:rsidP="00A6582B">
            <w:pPr>
              <w:spacing w:line="360" w:lineRule="auto"/>
              <w:rPr>
                <w:szCs w:val="24"/>
              </w:rPr>
            </w:pPr>
            <w:r w:rsidRPr="00B34D7B">
              <w:rPr>
                <w:szCs w:val="24"/>
              </w:rPr>
              <w:t>System marks them as High Risk</w:t>
            </w:r>
          </w:p>
        </w:tc>
        <w:tc>
          <w:tcPr>
            <w:tcW w:w="1437" w:type="dxa"/>
          </w:tcPr>
          <w:p w14:paraId="28BECE2B" w14:textId="77777777" w:rsidR="00B34D7B" w:rsidRPr="00B34D7B" w:rsidRDefault="00B34D7B" w:rsidP="00A6582B">
            <w:pPr>
              <w:spacing w:line="360" w:lineRule="auto"/>
              <w:rPr>
                <w:szCs w:val="24"/>
              </w:rPr>
            </w:pPr>
            <w:r w:rsidRPr="00B34D7B">
              <w:rPr>
                <w:szCs w:val="24"/>
              </w:rPr>
              <w:t>System marks them as High Risk</w:t>
            </w:r>
          </w:p>
        </w:tc>
        <w:tc>
          <w:tcPr>
            <w:tcW w:w="1437" w:type="dxa"/>
          </w:tcPr>
          <w:p w14:paraId="3AF81E8A" w14:textId="77777777" w:rsidR="00B34D7B" w:rsidRPr="00B34D7B" w:rsidRDefault="00B34D7B" w:rsidP="00A6582B">
            <w:pPr>
              <w:spacing w:line="360" w:lineRule="auto"/>
              <w:jc w:val="center"/>
              <w:rPr>
                <w:szCs w:val="24"/>
              </w:rPr>
            </w:pPr>
            <w:r w:rsidRPr="00B34D7B">
              <w:rPr>
                <w:szCs w:val="24"/>
              </w:rPr>
              <w:t>Pass</w:t>
            </w:r>
          </w:p>
        </w:tc>
      </w:tr>
      <w:tr w:rsidR="00B34D7B" w14:paraId="16325D86" w14:textId="77777777" w:rsidTr="00B34D7B">
        <w:tc>
          <w:tcPr>
            <w:tcW w:w="985" w:type="dxa"/>
            <w:tcMar>
              <w:top w:w="80" w:type="dxa"/>
              <w:left w:w="100" w:type="dxa"/>
              <w:bottom w:w="80" w:type="dxa"/>
              <w:right w:w="100" w:type="dxa"/>
            </w:tcMar>
          </w:tcPr>
          <w:p w14:paraId="4BAACEC9" w14:textId="77777777" w:rsidR="00B34D7B" w:rsidRPr="00B34D7B" w:rsidRDefault="00B34D7B" w:rsidP="00A6582B">
            <w:pPr>
              <w:spacing w:line="360" w:lineRule="auto"/>
              <w:rPr>
                <w:szCs w:val="24"/>
              </w:rPr>
            </w:pPr>
            <w:r w:rsidRPr="00B34D7B">
              <w:rPr>
                <w:szCs w:val="24"/>
              </w:rPr>
              <w:t>TC-17</w:t>
            </w:r>
          </w:p>
        </w:tc>
        <w:tc>
          <w:tcPr>
            <w:tcW w:w="1527" w:type="dxa"/>
            <w:tcMar>
              <w:top w:w="80" w:type="dxa"/>
              <w:left w:w="100" w:type="dxa"/>
              <w:bottom w:w="80" w:type="dxa"/>
              <w:right w:w="100" w:type="dxa"/>
            </w:tcMar>
          </w:tcPr>
          <w:p w14:paraId="72CBDAFF" w14:textId="77777777" w:rsidR="00B34D7B" w:rsidRPr="00B34D7B" w:rsidRDefault="00B34D7B" w:rsidP="00A6582B">
            <w:pPr>
              <w:spacing w:line="360" w:lineRule="auto"/>
              <w:rPr>
                <w:szCs w:val="24"/>
              </w:rPr>
            </w:pPr>
            <w:r w:rsidRPr="00B34D7B">
              <w:rPr>
                <w:szCs w:val="24"/>
              </w:rPr>
              <w:t>Student tenant who has a guarantor</w:t>
            </w:r>
          </w:p>
        </w:tc>
        <w:tc>
          <w:tcPr>
            <w:tcW w:w="2063" w:type="dxa"/>
            <w:tcMar>
              <w:top w:w="80" w:type="dxa"/>
              <w:left w:w="100" w:type="dxa"/>
              <w:bottom w:w="80" w:type="dxa"/>
              <w:right w:w="100" w:type="dxa"/>
            </w:tcMar>
          </w:tcPr>
          <w:p w14:paraId="119D4AA5" w14:textId="77777777" w:rsidR="00B34D7B" w:rsidRPr="00B34D7B" w:rsidRDefault="00B34D7B" w:rsidP="00A6582B">
            <w:pPr>
              <w:spacing w:line="360" w:lineRule="auto"/>
              <w:rPr>
                <w:szCs w:val="24"/>
              </w:rPr>
            </w:pPr>
            <w:r w:rsidRPr="00B34D7B">
              <w:rPr>
                <w:szCs w:val="24"/>
              </w:rPr>
              <w:t>Tenant is a student, but has a guarantor listed</w:t>
            </w:r>
          </w:p>
        </w:tc>
        <w:tc>
          <w:tcPr>
            <w:tcW w:w="1901" w:type="dxa"/>
            <w:tcMar>
              <w:top w:w="80" w:type="dxa"/>
              <w:left w:w="100" w:type="dxa"/>
              <w:bottom w:w="80" w:type="dxa"/>
              <w:right w:w="100" w:type="dxa"/>
            </w:tcMar>
          </w:tcPr>
          <w:p w14:paraId="5A4565E5" w14:textId="77777777" w:rsidR="00B34D7B" w:rsidRPr="00B34D7B" w:rsidRDefault="00B34D7B" w:rsidP="00A6582B">
            <w:pPr>
              <w:spacing w:line="360" w:lineRule="auto"/>
              <w:rPr>
                <w:szCs w:val="24"/>
              </w:rPr>
            </w:pPr>
            <w:r w:rsidRPr="00B34D7B">
              <w:rPr>
                <w:szCs w:val="24"/>
              </w:rPr>
              <w:t>Treated as a lower risk than a student with no guarantor</w:t>
            </w:r>
          </w:p>
        </w:tc>
        <w:tc>
          <w:tcPr>
            <w:tcW w:w="1437" w:type="dxa"/>
          </w:tcPr>
          <w:p w14:paraId="3362E6BF" w14:textId="77777777" w:rsidR="00B34D7B" w:rsidRPr="00B34D7B" w:rsidRDefault="00B34D7B" w:rsidP="00A6582B">
            <w:pPr>
              <w:spacing w:line="360" w:lineRule="auto"/>
              <w:rPr>
                <w:szCs w:val="24"/>
              </w:rPr>
            </w:pPr>
            <w:r w:rsidRPr="00B34D7B">
              <w:rPr>
                <w:szCs w:val="24"/>
              </w:rPr>
              <w:t>Treated as a lower risk than a student with no guarantor</w:t>
            </w:r>
          </w:p>
        </w:tc>
        <w:tc>
          <w:tcPr>
            <w:tcW w:w="1437" w:type="dxa"/>
          </w:tcPr>
          <w:p w14:paraId="743AFE15" w14:textId="77777777" w:rsidR="00B34D7B" w:rsidRPr="00B34D7B" w:rsidRDefault="00B34D7B" w:rsidP="00A6582B">
            <w:pPr>
              <w:spacing w:line="360" w:lineRule="auto"/>
              <w:jc w:val="center"/>
              <w:rPr>
                <w:szCs w:val="24"/>
              </w:rPr>
            </w:pPr>
            <w:r w:rsidRPr="00B34D7B">
              <w:rPr>
                <w:szCs w:val="24"/>
              </w:rPr>
              <w:t>Pass</w:t>
            </w:r>
          </w:p>
        </w:tc>
      </w:tr>
      <w:tr w:rsidR="00B34D7B" w14:paraId="422A9C70" w14:textId="77777777" w:rsidTr="00B34D7B">
        <w:tc>
          <w:tcPr>
            <w:tcW w:w="985" w:type="dxa"/>
            <w:tcMar>
              <w:top w:w="80" w:type="dxa"/>
              <w:left w:w="100" w:type="dxa"/>
              <w:bottom w:w="80" w:type="dxa"/>
              <w:right w:w="100" w:type="dxa"/>
            </w:tcMar>
          </w:tcPr>
          <w:p w14:paraId="253A94C1" w14:textId="77777777" w:rsidR="00B34D7B" w:rsidRPr="00B34D7B" w:rsidRDefault="00B34D7B" w:rsidP="00A6582B">
            <w:pPr>
              <w:spacing w:line="360" w:lineRule="auto"/>
              <w:rPr>
                <w:szCs w:val="24"/>
              </w:rPr>
            </w:pPr>
            <w:r w:rsidRPr="00B34D7B">
              <w:rPr>
                <w:szCs w:val="24"/>
              </w:rPr>
              <w:t>TC-18</w:t>
            </w:r>
          </w:p>
        </w:tc>
        <w:tc>
          <w:tcPr>
            <w:tcW w:w="1527" w:type="dxa"/>
            <w:tcMar>
              <w:top w:w="80" w:type="dxa"/>
              <w:left w:w="100" w:type="dxa"/>
              <w:bottom w:w="80" w:type="dxa"/>
              <w:right w:w="100" w:type="dxa"/>
            </w:tcMar>
          </w:tcPr>
          <w:p w14:paraId="536976FF" w14:textId="77777777" w:rsidR="00B34D7B" w:rsidRPr="00B34D7B" w:rsidRDefault="00B34D7B" w:rsidP="00A6582B">
            <w:pPr>
              <w:spacing w:line="360" w:lineRule="auto"/>
              <w:rPr>
                <w:szCs w:val="24"/>
              </w:rPr>
            </w:pPr>
            <w:r w:rsidRPr="00B34D7B">
              <w:rPr>
                <w:szCs w:val="24"/>
              </w:rPr>
              <w:t>Student tenant with no guarantor</w:t>
            </w:r>
          </w:p>
        </w:tc>
        <w:tc>
          <w:tcPr>
            <w:tcW w:w="2063" w:type="dxa"/>
            <w:tcMar>
              <w:top w:w="80" w:type="dxa"/>
              <w:left w:w="100" w:type="dxa"/>
              <w:bottom w:w="80" w:type="dxa"/>
              <w:right w:w="100" w:type="dxa"/>
            </w:tcMar>
          </w:tcPr>
          <w:p w14:paraId="1006E809" w14:textId="77777777" w:rsidR="00B34D7B" w:rsidRPr="00B34D7B" w:rsidRDefault="00B34D7B" w:rsidP="00A6582B">
            <w:pPr>
              <w:spacing w:line="360" w:lineRule="auto"/>
              <w:rPr>
                <w:szCs w:val="24"/>
              </w:rPr>
            </w:pPr>
            <w:r w:rsidRPr="00B34D7B">
              <w:rPr>
                <w:szCs w:val="24"/>
              </w:rPr>
              <w:t>Tenant is a student, no guarantor listed</w:t>
            </w:r>
          </w:p>
        </w:tc>
        <w:tc>
          <w:tcPr>
            <w:tcW w:w="1901" w:type="dxa"/>
            <w:tcMar>
              <w:top w:w="80" w:type="dxa"/>
              <w:left w:w="100" w:type="dxa"/>
              <w:bottom w:w="80" w:type="dxa"/>
              <w:right w:w="100" w:type="dxa"/>
            </w:tcMar>
          </w:tcPr>
          <w:p w14:paraId="74005B1C" w14:textId="77777777" w:rsidR="00B34D7B" w:rsidRPr="00B34D7B" w:rsidRDefault="00B34D7B" w:rsidP="00A6582B">
            <w:pPr>
              <w:spacing w:line="360" w:lineRule="auto"/>
              <w:rPr>
                <w:szCs w:val="24"/>
              </w:rPr>
            </w:pPr>
            <w:r w:rsidRPr="00B34D7B">
              <w:rPr>
                <w:szCs w:val="24"/>
              </w:rPr>
              <w:t>Treated as a higher risk than a student with a guarantor</w:t>
            </w:r>
          </w:p>
        </w:tc>
        <w:tc>
          <w:tcPr>
            <w:tcW w:w="1437" w:type="dxa"/>
          </w:tcPr>
          <w:p w14:paraId="4CB44A11" w14:textId="77777777" w:rsidR="00B34D7B" w:rsidRPr="00B34D7B" w:rsidRDefault="00B34D7B" w:rsidP="00A6582B">
            <w:pPr>
              <w:spacing w:line="360" w:lineRule="auto"/>
              <w:rPr>
                <w:szCs w:val="24"/>
              </w:rPr>
            </w:pPr>
            <w:r w:rsidRPr="00B34D7B">
              <w:rPr>
                <w:szCs w:val="24"/>
              </w:rPr>
              <w:t>Treated as a higher risk than a student with a guarantor</w:t>
            </w:r>
          </w:p>
        </w:tc>
        <w:tc>
          <w:tcPr>
            <w:tcW w:w="1437" w:type="dxa"/>
          </w:tcPr>
          <w:p w14:paraId="3B8A429F" w14:textId="77777777" w:rsidR="00B34D7B" w:rsidRPr="00B34D7B" w:rsidRDefault="00B34D7B" w:rsidP="00A6582B">
            <w:pPr>
              <w:spacing w:line="360" w:lineRule="auto"/>
              <w:jc w:val="center"/>
              <w:rPr>
                <w:szCs w:val="24"/>
              </w:rPr>
            </w:pPr>
            <w:r w:rsidRPr="00B34D7B">
              <w:rPr>
                <w:szCs w:val="24"/>
              </w:rPr>
              <w:t>Pass</w:t>
            </w:r>
          </w:p>
        </w:tc>
      </w:tr>
    </w:tbl>
    <w:p w14:paraId="7C080336" w14:textId="77777777" w:rsidR="001A1AFA" w:rsidRDefault="001A1AFA" w:rsidP="004706D5">
      <w:pPr>
        <w:spacing w:after="120" w:line="360" w:lineRule="auto"/>
        <w:jc w:val="both"/>
        <w:rPr>
          <w:rFonts w:eastAsia="Times New Roman" w:cs="Times New Roman"/>
          <w:szCs w:val="24"/>
        </w:rPr>
      </w:pPr>
    </w:p>
    <w:p w14:paraId="599F0551" w14:textId="354CA591" w:rsidR="00652270" w:rsidRDefault="00681FEB" w:rsidP="004706D5">
      <w:pPr>
        <w:spacing w:after="120" w:line="360" w:lineRule="auto"/>
        <w:jc w:val="both"/>
        <w:rPr>
          <w:rFonts w:eastAsia="Times New Roman" w:cs="Times New Roman"/>
          <w:szCs w:val="24"/>
        </w:rPr>
      </w:pPr>
      <w:r w:rsidRPr="002130B8">
        <w:rPr>
          <w:rFonts w:eastAsia="Times New Roman" w:cs="Times New Roman"/>
          <w:szCs w:val="24"/>
        </w:rPr>
        <w:t xml:space="preserve">All unit tests passed successfully. Integration testing confirmed that the frontend, PHP backend, MySQL database, and Python ML module communicate seamlessly. System testing verified that all major </w:t>
      </w:r>
      <w:r w:rsidR="00AD6458" w:rsidRPr="002130B8">
        <w:rPr>
          <w:rFonts w:eastAsia="Times New Roman" w:cs="Times New Roman"/>
          <w:szCs w:val="24"/>
        </w:rPr>
        <w:t>features</w:t>
      </w:r>
      <w:r w:rsidR="00F37B11">
        <w:rPr>
          <w:rFonts w:eastAsia="Times New Roman" w:cs="Times New Roman"/>
          <w:szCs w:val="24"/>
        </w:rPr>
        <w:t xml:space="preserve">, </w:t>
      </w:r>
      <w:r w:rsidRPr="002130B8">
        <w:rPr>
          <w:rFonts w:eastAsia="Times New Roman" w:cs="Times New Roman"/>
          <w:szCs w:val="24"/>
        </w:rPr>
        <w:t>tenant registration, risk scoring</w:t>
      </w:r>
      <w:r w:rsidR="00A6582B">
        <w:rPr>
          <w:rFonts w:eastAsia="Times New Roman" w:cs="Times New Roman"/>
          <w:szCs w:val="24"/>
        </w:rPr>
        <w:t xml:space="preserve"> </w:t>
      </w:r>
      <w:r w:rsidRPr="002130B8">
        <w:rPr>
          <w:rFonts w:eastAsia="Times New Roman" w:cs="Times New Roman"/>
          <w:szCs w:val="24"/>
        </w:rPr>
        <w:t xml:space="preserve">and landlord </w:t>
      </w:r>
      <w:r w:rsidR="00BB5B13" w:rsidRPr="002130B8">
        <w:rPr>
          <w:rFonts w:eastAsia="Times New Roman" w:cs="Times New Roman"/>
          <w:szCs w:val="24"/>
        </w:rPr>
        <w:t>dashboard, work</w:t>
      </w:r>
      <w:r w:rsidRPr="002130B8">
        <w:rPr>
          <w:rFonts w:eastAsia="Times New Roman" w:cs="Times New Roman"/>
          <w:szCs w:val="24"/>
        </w:rPr>
        <w:t xml:space="preserve"> cohesively under realistic conditions.</w:t>
      </w:r>
    </w:p>
    <w:p w14:paraId="3205D4A9" w14:textId="74775F4C" w:rsidR="00D7007B" w:rsidRPr="002130B8" w:rsidRDefault="00652270" w:rsidP="00652270">
      <w:pPr>
        <w:rPr>
          <w:rFonts w:eastAsia="Times New Roman" w:cs="Times New Roman"/>
          <w:szCs w:val="24"/>
        </w:rPr>
      </w:pPr>
      <w:r>
        <w:rPr>
          <w:rFonts w:eastAsia="Times New Roman" w:cs="Times New Roman"/>
          <w:szCs w:val="24"/>
        </w:rPr>
        <w:br w:type="page"/>
      </w:r>
    </w:p>
    <w:p w14:paraId="766A4F4C" w14:textId="77777777" w:rsidR="00D7007B" w:rsidRPr="002130B8" w:rsidRDefault="00D7007B" w:rsidP="003F4661">
      <w:pPr>
        <w:pStyle w:val="Heading2"/>
      </w:pPr>
      <w:bookmarkStart w:id="58" w:name="_Toc235569465"/>
      <w:r w:rsidRPr="002130B8">
        <w:lastRenderedPageBreak/>
        <w:t>Result Analysis</w:t>
      </w:r>
      <w:bookmarkEnd w:id="58"/>
    </w:p>
    <w:p w14:paraId="7FA0D013" w14:textId="413BC529" w:rsidR="00D7007B" w:rsidRPr="002130B8" w:rsidRDefault="00D7007B" w:rsidP="00D7007B">
      <w:pPr>
        <w:spacing w:line="360" w:lineRule="auto"/>
        <w:jc w:val="both"/>
      </w:pPr>
      <w:r w:rsidRPr="002130B8">
        <w:t>The proposed Tenant Screening and Rental Risk Analysis System was evaluated using both functional testing and machine learning performance evaluation. Functional testing verified that all major modules, including user authentication, tenant management, property management, rental risk prediction, and report generation, operated successfully according to the specified system requirements.</w:t>
      </w:r>
    </w:p>
    <w:p w14:paraId="575B73E0" w14:textId="77777777" w:rsidR="00D7007B" w:rsidRPr="002130B8" w:rsidRDefault="00D7007B" w:rsidP="00D7007B">
      <w:pPr>
        <w:spacing w:line="360" w:lineRule="auto"/>
        <w:jc w:val="both"/>
      </w:pPr>
      <w:r w:rsidRPr="002130B8">
        <w:t>To evaluate the prediction model, a Logistic Regression classifier was trained using a synthetic demonstration dataset consisting of 500 tenant records, of which 196 represented high-risk (defaulted) tenants and 304 represented low-risk (non-defaulted) tenants. The dataset was divided into training and testing sets using an 80:20 ratio, resulting in 100 records being used for testing.</w:t>
      </w:r>
    </w:p>
    <w:p w14:paraId="4E02E36F" w14:textId="33EC5E8C" w:rsidR="00D7007B" w:rsidRPr="002130B8" w:rsidRDefault="00D7007B" w:rsidP="00D7007B">
      <w:pPr>
        <w:pStyle w:val="Caption"/>
        <w:keepNext/>
        <w:jc w:val="center"/>
        <w:rPr>
          <w:color w:val="auto"/>
          <w:sz w:val="24"/>
          <w:szCs w:val="24"/>
        </w:rPr>
      </w:pPr>
      <w:bookmarkStart w:id="59" w:name="_Toc235569486"/>
      <w:r w:rsidRPr="002130B8">
        <w:rPr>
          <w:color w:val="auto"/>
          <w:sz w:val="24"/>
          <w:szCs w:val="24"/>
        </w:rPr>
        <w:t xml:space="preserve">Table </w:t>
      </w:r>
      <w:r w:rsidR="00545BD1">
        <w:rPr>
          <w:color w:val="auto"/>
          <w:sz w:val="24"/>
          <w:szCs w:val="24"/>
        </w:rPr>
        <w:fldChar w:fldCharType="begin"/>
      </w:r>
      <w:r w:rsidR="00545BD1">
        <w:rPr>
          <w:color w:val="auto"/>
          <w:sz w:val="24"/>
          <w:szCs w:val="24"/>
        </w:rPr>
        <w:instrText xml:space="preserve"> STYLEREF 1 \s </w:instrText>
      </w:r>
      <w:r w:rsidR="00545BD1">
        <w:rPr>
          <w:color w:val="auto"/>
          <w:sz w:val="24"/>
          <w:szCs w:val="24"/>
        </w:rPr>
        <w:fldChar w:fldCharType="separate"/>
      </w:r>
      <w:r w:rsidR="00545BD1">
        <w:rPr>
          <w:noProof/>
          <w:color w:val="auto"/>
          <w:sz w:val="24"/>
          <w:szCs w:val="24"/>
        </w:rPr>
        <w:t>5</w:t>
      </w:r>
      <w:r w:rsidR="00545BD1">
        <w:rPr>
          <w:color w:val="auto"/>
          <w:sz w:val="24"/>
          <w:szCs w:val="24"/>
        </w:rPr>
        <w:fldChar w:fldCharType="end"/>
      </w:r>
      <w:r w:rsidR="00545BD1">
        <w:rPr>
          <w:color w:val="auto"/>
          <w:sz w:val="24"/>
          <w:szCs w:val="24"/>
        </w:rPr>
        <w:t>.</w:t>
      </w:r>
      <w:r w:rsidR="00545BD1">
        <w:rPr>
          <w:color w:val="auto"/>
          <w:sz w:val="24"/>
          <w:szCs w:val="24"/>
        </w:rPr>
        <w:fldChar w:fldCharType="begin"/>
      </w:r>
      <w:r w:rsidR="00545BD1">
        <w:rPr>
          <w:color w:val="auto"/>
          <w:sz w:val="24"/>
          <w:szCs w:val="24"/>
        </w:rPr>
        <w:instrText xml:space="preserve"> SEQ Table \* ARABIC \s 1 </w:instrText>
      </w:r>
      <w:r w:rsidR="00545BD1">
        <w:rPr>
          <w:color w:val="auto"/>
          <w:sz w:val="24"/>
          <w:szCs w:val="24"/>
        </w:rPr>
        <w:fldChar w:fldCharType="separate"/>
      </w:r>
      <w:r w:rsidR="00545BD1">
        <w:rPr>
          <w:noProof/>
          <w:color w:val="auto"/>
          <w:sz w:val="24"/>
          <w:szCs w:val="24"/>
        </w:rPr>
        <w:t>6</w:t>
      </w:r>
      <w:r w:rsidR="00545BD1">
        <w:rPr>
          <w:color w:val="auto"/>
          <w:sz w:val="24"/>
          <w:szCs w:val="24"/>
        </w:rPr>
        <w:fldChar w:fldCharType="end"/>
      </w:r>
      <w:r w:rsidRPr="002130B8">
        <w:rPr>
          <w:color w:val="auto"/>
          <w:sz w:val="24"/>
          <w:szCs w:val="24"/>
        </w:rPr>
        <w:t>: Performance Evaluation of logistic Regression Model</w:t>
      </w:r>
      <w:bookmarkEnd w:id="59"/>
    </w:p>
    <w:tbl>
      <w:tblPr>
        <w:tblStyle w:val="TableGrid"/>
        <w:tblW w:w="8954" w:type="dxa"/>
        <w:tblLook w:val="04A0" w:firstRow="1" w:lastRow="0" w:firstColumn="1" w:lastColumn="0" w:noHBand="0" w:noVBand="1"/>
      </w:tblPr>
      <w:tblGrid>
        <w:gridCol w:w="5674"/>
        <w:gridCol w:w="3280"/>
      </w:tblGrid>
      <w:tr w:rsidR="00D7007B" w:rsidRPr="002130B8" w14:paraId="54BBF938" w14:textId="77777777" w:rsidTr="00D7007B">
        <w:trPr>
          <w:trHeight w:val="367"/>
        </w:trPr>
        <w:tc>
          <w:tcPr>
            <w:tcW w:w="5674" w:type="dxa"/>
          </w:tcPr>
          <w:p w14:paraId="1F40FBBC" w14:textId="3273628A" w:rsidR="00D7007B" w:rsidRPr="002130B8" w:rsidRDefault="00D7007B" w:rsidP="00D7007B">
            <w:pPr>
              <w:spacing w:line="360" w:lineRule="auto"/>
              <w:rPr>
                <w:b/>
                <w:bCs/>
              </w:rPr>
            </w:pPr>
            <w:r w:rsidRPr="002130B8">
              <w:rPr>
                <w:b/>
                <w:bCs/>
              </w:rPr>
              <w:t>Evaluation Metric</w:t>
            </w:r>
            <w:r w:rsidRPr="002130B8">
              <w:rPr>
                <w:b/>
                <w:bCs/>
              </w:rPr>
              <w:tab/>
            </w:r>
          </w:p>
        </w:tc>
        <w:tc>
          <w:tcPr>
            <w:tcW w:w="3280" w:type="dxa"/>
          </w:tcPr>
          <w:p w14:paraId="1B061E10" w14:textId="0A9FE07A" w:rsidR="00D7007B" w:rsidRPr="002130B8" w:rsidRDefault="00D7007B" w:rsidP="00D7007B">
            <w:pPr>
              <w:spacing w:line="360" w:lineRule="auto"/>
              <w:rPr>
                <w:b/>
                <w:bCs/>
              </w:rPr>
            </w:pPr>
            <w:r w:rsidRPr="002130B8">
              <w:rPr>
                <w:b/>
                <w:bCs/>
              </w:rPr>
              <w:t>Value</w:t>
            </w:r>
          </w:p>
        </w:tc>
      </w:tr>
      <w:tr w:rsidR="00D7007B" w:rsidRPr="002130B8" w14:paraId="3423A79F" w14:textId="77777777" w:rsidTr="00D7007B">
        <w:trPr>
          <w:trHeight w:val="395"/>
        </w:trPr>
        <w:tc>
          <w:tcPr>
            <w:tcW w:w="5674" w:type="dxa"/>
          </w:tcPr>
          <w:p w14:paraId="4A54B608" w14:textId="5B3AC6A5" w:rsidR="00D7007B" w:rsidRPr="002130B8" w:rsidRDefault="00D7007B" w:rsidP="00D7007B">
            <w:pPr>
              <w:spacing w:line="360" w:lineRule="auto"/>
            </w:pPr>
            <w:r w:rsidRPr="002130B8">
              <w:t>Accuracy</w:t>
            </w:r>
          </w:p>
        </w:tc>
        <w:tc>
          <w:tcPr>
            <w:tcW w:w="3280" w:type="dxa"/>
          </w:tcPr>
          <w:p w14:paraId="2ED81ED5" w14:textId="78E38034" w:rsidR="00D7007B" w:rsidRPr="002130B8" w:rsidRDefault="00D7007B" w:rsidP="00D7007B">
            <w:pPr>
              <w:spacing w:line="360" w:lineRule="auto"/>
            </w:pPr>
            <w:r w:rsidRPr="002130B8">
              <w:t>86.00%</w:t>
            </w:r>
          </w:p>
        </w:tc>
      </w:tr>
      <w:tr w:rsidR="00D7007B" w:rsidRPr="002130B8" w14:paraId="597C49F6" w14:textId="77777777" w:rsidTr="00D7007B">
        <w:trPr>
          <w:trHeight w:val="367"/>
        </w:trPr>
        <w:tc>
          <w:tcPr>
            <w:tcW w:w="5674" w:type="dxa"/>
          </w:tcPr>
          <w:p w14:paraId="56E25B39" w14:textId="0FB0F601" w:rsidR="00D7007B" w:rsidRPr="002130B8" w:rsidRDefault="00D7007B" w:rsidP="00D7007B">
            <w:pPr>
              <w:spacing w:line="360" w:lineRule="auto"/>
            </w:pPr>
            <w:r w:rsidRPr="002130B8">
              <w:t>Precision (Low Risk)</w:t>
            </w:r>
            <w:r w:rsidRPr="002130B8">
              <w:tab/>
            </w:r>
          </w:p>
        </w:tc>
        <w:tc>
          <w:tcPr>
            <w:tcW w:w="3280" w:type="dxa"/>
          </w:tcPr>
          <w:p w14:paraId="44D27917" w14:textId="00EB6828" w:rsidR="00D7007B" w:rsidRPr="002130B8" w:rsidRDefault="00D7007B" w:rsidP="00D7007B">
            <w:pPr>
              <w:spacing w:line="360" w:lineRule="auto"/>
            </w:pPr>
            <w:r w:rsidRPr="002130B8">
              <w:t>89%</w:t>
            </w:r>
          </w:p>
        </w:tc>
      </w:tr>
      <w:tr w:rsidR="00D7007B" w:rsidRPr="002130B8" w14:paraId="3EA0394D" w14:textId="77777777" w:rsidTr="00D7007B">
        <w:trPr>
          <w:trHeight w:val="367"/>
        </w:trPr>
        <w:tc>
          <w:tcPr>
            <w:tcW w:w="5674" w:type="dxa"/>
          </w:tcPr>
          <w:p w14:paraId="102E3DB5" w14:textId="1077F724" w:rsidR="00D7007B" w:rsidRPr="002130B8" w:rsidRDefault="00D7007B" w:rsidP="00D7007B">
            <w:pPr>
              <w:spacing w:line="360" w:lineRule="auto"/>
            </w:pPr>
            <w:r w:rsidRPr="002130B8">
              <w:t>Recall (Low Risk)</w:t>
            </w:r>
            <w:r w:rsidRPr="002130B8">
              <w:tab/>
            </w:r>
          </w:p>
        </w:tc>
        <w:tc>
          <w:tcPr>
            <w:tcW w:w="3280" w:type="dxa"/>
          </w:tcPr>
          <w:p w14:paraId="59020C57" w14:textId="54F1841D" w:rsidR="00D7007B" w:rsidRPr="002130B8" w:rsidRDefault="00D7007B" w:rsidP="00D7007B">
            <w:pPr>
              <w:spacing w:line="360" w:lineRule="auto"/>
            </w:pPr>
            <w:r w:rsidRPr="002130B8">
              <w:t>89%</w:t>
            </w:r>
          </w:p>
        </w:tc>
      </w:tr>
      <w:tr w:rsidR="00D7007B" w:rsidRPr="002130B8" w14:paraId="5563D833" w14:textId="77777777" w:rsidTr="00D7007B">
        <w:trPr>
          <w:trHeight w:val="367"/>
        </w:trPr>
        <w:tc>
          <w:tcPr>
            <w:tcW w:w="5674" w:type="dxa"/>
          </w:tcPr>
          <w:p w14:paraId="23C314B1" w14:textId="4ABA4A0B" w:rsidR="00D7007B" w:rsidRPr="002130B8" w:rsidRDefault="00D7007B" w:rsidP="00D7007B">
            <w:pPr>
              <w:spacing w:line="360" w:lineRule="auto"/>
            </w:pPr>
            <w:r w:rsidRPr="002130B8">
              <w:t>F1-Score (Low Risk)</w:t>
            </w:r>
            <w:r w:rsidRPr="002130B8">
              <w:tab/>
            </w:r>
          </w:p>
        </w:tc>
        <w:tc>
          <w:tcPr>
            <w:tcW w:w="3280" w:type="dxa"/>
          </w:tcPr>
          <w:p w14:paraId="0DFD9C5A" w14:textId="50662985" w:rsidR="00D7007B" w:rsidRPr="002130B8" w:rsidRDefault="00D7007B" w:rsidP="00D7007B">
            <w:pPr>
              <w:spacing w:line="360" w:lineRule="auto"/>
            </w:pPr>
            <w:r w:rsidRPr="002130B8">
              <w:t>89%</w:t>
            </w:r>
          </w:p>
        </w:tc>
      </w:tr>
      <w:tr w:rsidR="00D7007B" w:rsidRPr="002130B8" w14:paraId="5E9A4DB6" w14:textId="77777777" w:rsidTr="00D7007B">
        <w:trPr>
          <w:trHeight w:val="395"/>
        </w:trPr>
        <w:tc>
          <w:tcPr>
            <w:tcW w:w="5674" w:type="dxa"/>
          </w:tcPr>
          <w:p w14:paraId="7269FC82" w14:textId="67B76B46" w:rsidR="00D7007B" w:rsidRPr="002130B8" w:rsidRDefault="00D7007B" w:rsidP="00D7007B">
            <w:pPr>
              <w:spacing w:line="360" w:lineRule="auto"/>
            </w:pPr>
            <w:r w:rsidRPr="002130B8">
              <w:t>Precision (High Risk)</w:t>
            </w:r>
            <w:r w:rsidRPr="002130B8">
              <w:tab/>
            </w:r>
          </w:p>
        </w:tc>
        <w:tc>
          <w:tcPr>
            <w:tcW w:w="3280" w:type="dxa"/>
          </w:tcPr>
          <w:p w14:paraId="6708FB37" w14:textId="146C3FB7" w:rsidR="00D7007B" w:rsidRPr="002130B8" w:rsidRDefault="00D7007B" w:rsidP="00D7007B">
            <w:pPr>
              <w:spacing w:line="360" w:lineRule="auto"/>
            </w:pPr>
            <w:r w:rsidRPr="002130B8">
              <w:t>82%</w:t>
            </w:r>
          </w:p>
        </w:tc>
      </w:tr>
      <w:tr w:rsidR="00D7007B" w:rsidRPr="002130B8" w14:paraId="1C483499" w14:textId="77777777" w:rsidTr="00D7007B">
        <w:trPr>
          <w:trHeight w:val="367"/>
        </w:trPr>
        <w:tc>
          <w:tcPr>
            <w:tcW w:w="5674" w:type="dxa"/>
          </w:tcPr>
          <w:p w14:paraId="280599CC" w14:textId="029B501F" w:rsidR="00D7007B" w:rsidRPr="002130B8" w:rsidRDefault="00D7007B" w:rsidP="00D7007B">
            <w:pPr>
              <w:spacing w:line="360" w:lineRule="auto"/>
            </w:pPr>
            <w:r w:rsidRPr="002130B8">
              <w:t>Recall (High Risk)</w:t>
            </w:r>
            <w:r w:rsidRPr="002130B8">
              <w:tab/>
            </w:r>
          </w:p>
        </w:tc>
        <w:tc>
          <w:tcPr>
            <w:tcW w:w="3280" w:type="dxa"/>
          </w:tcPr>
          <w:p w14:paraId="79E9E020" w14:textId="50DB885D" w:rsidR="00D7007B" w:rsidRPr="002130B8" w:rsidRDefault="00D7007B" w:rsidP="00D7007B">
            <w:pPr>
              <w:spacing w:line="360" w:lineRule="auto"/>
            </w:pPr>
            <w:r w:rsidRPr="002130B8">
              <w:t>82%</w:t>
            </w:r>
          </w:p>
        </w:tc>
      </w:tr>
      <w:tr w:rsidR="00D7007B" w:rsidRPr="002130B8" w14:paraId="4130CC53" w14:textId="77777777" w:rsidTr="00D7007B">
        <w:trPr>
          <w:trHeight w:val="367"/>
        </w:trPr>
        <w:tc>
          <w:tcPr>
            <w:tcW w:w="5674" w:type="dxa"/>
          </w:tcPr>
          <w:p w14:paraId="57705E77" w14:textId="1B5D7A20" w:rsidR="00D7007B" w:rsidRPr="002130B8" w:rsidRDefault="00D7007B" w:rsidP="00D7007B">
            <w:pPr>
              <w:spacing w:line="360" w:lineRule="auto"/>
            </w:pPr>
            <w:r w:rsidRPr="002130B8">
              <w:t>F1-Score (High Risk)</w:t>
            </w:r>
            <w:r w:rsidRPr="002130B8">
              <w:tab/>
            </w:r>
          </w:p>
        </w:tc>
        <w:tc>
          <w:tcPr>
            <w:tcW w:w="3280" w:type="dxa"/>
          </w:tcPr>
          <w:p w14:paraId="0CE4D0F4" w14:textId="110B40FD" w:rsidR="00D7007B" w:rsidRPr="002130B8" w:rsidRDefault="00D7007B" w:rsidP="00D7007B">
            <w:pPr>
              <w:spacing w:line="360" w:lineRule="auto"/>
            </w:pPr>
            <w:r w:rsidRPr="002130B8">
              <w:t>82%</w:t>
            </w:r>
          </w:p>
        </w:tc>
      </w:tr>
    </w:tbl>
    <w:p w14:paraId="4C090283" w14:textId="77777777" w:rsidR="00D7007B" w:rsidRPr="002130B8" w:rsidRDefault="00D7007B" w:rsidP="00D7007B">
      <w:pPr>
        <w:spacing w:line="360" w:lineRule="auto"/>
        <w:jc w:val="both"/>
      </w:pPr>
    </w:p>
    <w:p w14:paraId="367B3822" w14:textId="10B22D1D" w:rsidR="00D7007B" w:rsidRPr="002130B8" w:rsidRDefault="00D7007B" w:rsidP="00D7007B">
      <w:pPr>
        <w:spacing w:line="360" w:lineRule="auto"/>
        <w:jc w:val="both"/>
      </w:pPr>
      <w:r w:rsidRPr="002130B8">
        <w:t>The experimental results demonstrate that the Logistic Regression model achieved an overall accuracy of 86.00%, indicating that the model correctly classified 86 out of every 100 tenant applications in the testing dataset. The model achieved a precision, recall, and F1-score of 89% for the low-risk class and 82% for the high-risk class. These results indicate that the model effectively distinguishes between tenants who are likely to default and those who are expected to meet their rental obligations.</w:t>
      </w:r>
    </w:p>
    <w:p w14:paraId="21BBAA0D" w14:textId="35BCCC61" w:rsidR="00D7007B" w:rsidRPr="002130B8" w:rsidRDefault="00D7007B" w:rsidP="00D7007B">
      <w:pPr>
        <w:spacing w:line="360" w:lineRule="auto"/>
        <w:jc w:val="both"/>
      </w:pPr>
      <w:r w:rsidRPr="002130B8">
        <w:t>The slightly lower performance for the high-risk class suggests that predicting rental default is more challenging than identifying reliable tenants. However, the overall evaluation demonstrates that the proposed model provides a reliable basis for supporting landlord decision-making during the tenant screening process.</w:t>
      </w:r>
    </w:p>
    <w:p w14:paraId="7F8868C9" w14:textId="1E797CFE" w:rsidR="00D7007B" w:rsidRPr="002130B8" w:rsidRDefault="00D7007B" w:rsidP="00D7007B">
      <w:pPr>
        <w:spacing w:line="360" w:lineRule="auto"/>
        <w:jc w:val="both"/>
      </w:pPr>
      <w:r w:rsidRPr="002130B8">
        <w:lastRenderedPageBreak/>
        <w:t>Unlike conventional rule-based systems, the proposed application integrates a weighted rule-based risk score with the Logistic Regression probability prediction. The rule-based component evaluates important screening criteria such as payment history, income stability, employment status, and supporting factors, while the Logistic Regression model identifies statistical patterns learned from historical data. The combination of these two approaches improves both prediction transparency and decision support.</w:t>
      </w:r>
    </w:p>
    <w:p w14:paraId="75ADAF20" w14:textId="2F28D8C3" w:rsidR="00D7007B" w:rsidRPr="002130B8" w:rsidRDefault="00D7007B" w:rsidP="00D7007B">
      <w:pPr>
        <w:spacing w:line="360" w:lineRule="auto"/>
        <w:jc w:val="both"/>
      </w:pPr>
      <w:r w:rsidRPr="002130B8">
        <w:t>It should be noted that the evaluation was performed using a synthetically generated demonstration dataset developed for academic purposes. Therefore, although the obtained results validate the functionality and predictive capability of the proposed system, future work should focus on evaluating the model using larger real-world rental datasets to further improve generalization and predictive accuracy.</w:t>
      </w:r>
      <w:r w:rsidRPr="002130B8">
        <w:br w:type="page"/>
      </w:r>
    </w:p>
    <w:p w14:paraId="678C4D5D" w14:textId="069C1A1A" w:rsidR="00681FEB" w:rsidRPr="002130B8" w:rsidRDefault="00681FEB" w:rsidP="003F4661">
      <w:pPr>
        <w:pStyle w:val="Heading1"/>
      </w:pPr>
      <w:bookmarkStart w:id="60" w:name="_Toc234764396"/>
      <w:bookmarkStart w:id="61" w:name="_Toc235569466"/>
      <w:r w:rsidRPr="002130B8">
        <w:rPr>
          <w:rFonts w:eastAsia="Times New Roman"/>
        </w:rPr>
        <w:lastRenderedPageBreak/>
        <w:t>Chapter 6: Conclusion And Future Recommendations</w:t>
      </w:r>
      <w:bookmarkEnd w:id="60"/>
      <w:bookmarkEnd w:id="61"/>
    </w:p>
    <w:p w14:paraId="0C80E58B" w14:textId="28AD8AFF" w:rsidR="00681FEB" w:rsidRPr="002130B8" w:rsidRDefault="00681FEB" w:rsidP="003F4661">
      <w:pPr>
        <w:pStyle w:val="Heading2"/>
      </w:pPr>
      <w:bookmarkStart w:id="62" w:name="_Toc234764397"/>
      <w:bookmarkStart w:id="63" w:name="_Toc235569467"/>
      <w:r w:rsidRPr="002130B8">
        <w:t>Conclusion</w:t>
      </w:r>
      <w:bookmarkEnd w:id="62"/>
      <w:bookmarkEnd w:id="63"/>
    </w:p>
    <w:p w14:paraId="47F2C988" w14:textId="3A42F532" w:rsidR="00681FEB" w:rsidRPr="002130B8" w:rsidRDefault="00681FEB" w:rsidP="00681FEB">
      <w:pPr>
        <w:spacing w:after="120" w:line="360" w:lineRule="auto"/>
        <w:jc w:val="both"/>
      </w:pPr>
      <w:r w:rsidRPr="002130B8">
        <w:rPr>
          <w:rFonts w:eastAsia="Times New Roman" w:cs="Times New Roman"/>
          <w:szCs w:val="24"/>
        </w:rPr>
        <w:t xml:space="preserve">The Tenant Screening and Rental Risk Analysis System has been successfully designed and developed as a practical, web-based solution to address the persistent challenges of manual tenant evaluation in Nepal's growing rental housing market. By integrating a multi-technology </w:t>
      </w:r>
      <w:r w:rsidR="00AD6458" w:rsidRPr="002130B8">
        <w:rPr>
          <w:rFonts w:eastAsia="Times New Roman" w:cs="Times New Roman"/>
          <w:szCs w:val="24"/>
        </w:rPr>
        <w:t xml:space="preserve">stack, </w:t>
      </w:r>
      <w:r w:rsidRPr="002130B8">
        <w:rPr>
          <w:rFonts w:eastAsia="Times New Roman" w:cs="Times New Roman"/>
          <w:szCs w:val="24"/>
        </w:rPr>
        <w:t xml:space="preserve">HTML/CSS/JavaScript for the frontend, PHP for backend logic, MySQL for data management, and Python with logistic regression for ML-based risk </w:t>
      </w:r>
      <w:r w:rsidR="00AD6458" w:rsidRPr="002130B8">
        <w:rPr>
          <w:rFonts w:eastAsia="Times New Roman" w:cs="Times New Roman"/>
          <w:szCs w:val="24"/>
        </w:rPr>
        <w:t xml:space="preserve">prediction, </w:t>
      </w:r>
      <w:r w:rsidRPr="002130B8">
        <w:rPr>
          <w:rFonts w:eastAsia="Times New Roman" w:cs="Times New Roman"/>
          <w:szCs w:val="24"/>
        </w:rPr>
        <w:t xml:space="preserve"> the system delivers a comprehensive and intelligent platform for landlord decision support.</w:t>
      </w:r>
    </w:p>
    <w:p w14:paraId="482A3D8C" w14:textId="2F625E21" w:rsidR="00681FEB" w:rsidRPr="002130B8" w:rsidRDefault="00681FEB" w:rsidP="00681FEB">
      <w:pPr>
        <w:spacing w:after="120" w:line="360" w:lineRule="auto"/>
        <w:jc w:val="both"/>
      </w:pPr>
      <w:r w:rsidRPr="002130B8">
        <w:rPr>
          <w:rFonts w:eastAsia="Times New Roman" w:cs="Times New Roman"/>
          <w:szCs w:val="24"/>
        </w:rPr>
        <w:t>The system incorporates two core analytical components: a weighted Risk Scoring Algorithm that evaluates tenants across four key dimensions (</w:t>
      </w:r>
      <w:r w:rsidR="008375F8">
        <w:rPr>
          <w:rFonts w:eastAsia="Times New Roman" w:cs="Times New Roman"/>
          <w:szCs w:val="24"/>
        </w:rPr>
        <w:t>rental history</w:t>
      </w:r>
      <w:r w:rsidRPr="002130B8">
        <w:rPr>
          <w:rFonts w:eastAsia="Times New Roman" w:cs="Times New Roman"/>
          <w:szCs w:val="24"/>
        </w:rPr>
        <w:t>, employment status, references, and income ratio), and a Logistic Regression model that quantifies the probability of rental payment default. Together, these components enable landlords to make more informed, transparent, and consistent tenant selection decisions, reducing reliance on subjective judgment and minimizing financial losses from defaults.</w:t>
      </w:r>
    </w:p>
    <w:p w14:paraId="17880738" w14:textId="77777777" w:rsidR="00681FEB" w:rsidRPr="002130B8" w:rsidRDefault="00681FEB" w:rsidP="00681FEB">
      <w:pPr>
        <w:spacing w:after="120" w:line="360" w:lineRule="auto"/>
        <w:jc w:val="both"/>
      </w:pPr>
      <w:r w:rsidRPr="002130B8">
        <w:rPr>
          <w:rFonts w:eastAsia="Times New Roman" w:cs="Times New Roman"/>
          <w:szCs w:val="24"/>
        </w:rPr>
        <w:t>The development process, guided by the Prototype SDLC model, allowed for iterative refinement and continuous improvement throughout the project lifecycle. All functional and non-functional requirements were met, and comprehensive testing confirmed the correctness and reliability of all system components. Overall, this project demonstrates that an accessible, low-cost, and intelligent tenant screening solution can be effectively developed and deployed in the Nepali context, with significant potential to transform rental market practices.</w:t>
      </w:r>
    </w:p>
    <w:p w14:paraId="58899D46" w14:textId="572D5013" w:rsidR="00681FEB" w:rsidRPr="002130B8" w:rsidRDefault="00681FEB" w:rsidP="003F4661">
      <w:pPr>
        <w:pStyle w:val="Heading2"/>
      </w:pPr>
      <w:bookmarkStart w:id="64" w:name="_Toc234764398"/>
      <w:bookmarkStart w:id="65" w:name="_Toc235569468"/>
      <w:r w:rsidRPr="002130B8">
        <w:t>Future Recommendations</w:t>
      </w:r>
      <w:bookmarkEnd w:id="64"/>
      <w:bookmarkEnd w:id="65"/>
    </w:p>
    <w:p w14:paraId="32636D88" w14:textId="77777777" w:rsidR="00681FEB" w:rsidRPr="002130B8" w:rsidRDefault="00681FEB" w:rsidP="00681FEB">
      <w:pPr>
        <w:spacing w:after="120" w:line="360" w:lineRule="auto"/>
        <w:jc w:val="both"/>
      </w:pPr>
      <w:r w:rsidRPr="002130B8">
        <w:rPr>
          <w:rFonts w:eastAsia="Times New Roman" w:cs="Times New Roman"/>
          <w:szCs w:val="24"/>
        </w:rPr>
        <w:t>While the current implementation successfully meets the core project objectives, several areas have been identified for future enhancement:</w:t>
      </w:r>
    </w:p>
    <w:p w14:paraId="2B6DD1D9" w14:textId="77777777" w:rsidR="00681FEB" w:rsidRPr="002130B8" w:rsidRDefault="00681FEB" w:rsidP="00681FEB">
      <w:pPr>
        <w:pStyle w:val="ListParagraph"/>
        <w:numPr>
          <w:ilvl w:val="0"/>
          <w:numId w:val="23"/>
        </w:numPr>
        <w:spacing w:after="60" w:line="360" w:lineRule="auto"/>
        <w:contextualSpacing w:val="0"/>
        <w:jc w:val="both"/>
      </w:pPr>
      <w:r w:rsidRPr="002130B8">
        <w:rPr>
          <w:rFonts w:eastAsia="Times New Roman" w:cs="Times New Roman"/>
          <w:szCs w:val="24"/>
        </w:rPr>
        <w:t>Mobile Application Integration: Developing native mobile applications for Android and iOS would expand accessibility and provide landlords and tenants with on-the-go access to the platform.</w:t>
      </w:r>
    </w:p>
    <w:p w14:paraId="2F184AB3" w14:textId="77777777" w:rsidR="00681FEB" w:rsidRPr="002130B8" w:rsidRDefault="00681FEB" w:rsidP="00681FEB">
      <w:pPr>
        <w:pStyle w:val="ListParagraph"/>
        <w:numPr>
          <w:ilvl w:val="0"/>
          <w:numId w:val="23"/>
        </w:numPr>
        <w:spacing w:after="60" w:line="360" w:lineRule="auto"/>
        <w:contextualSpacing w:val="0"/>
        <w:jc w:val="both"/>
      </w:pPr>
      <w:r w:rsidRPr="002130B8">
        <w:rPr>
          <w:rFonts w:eastAsia="Times New Roman" w:cs="Times New Roman"/>
          <w:szCs w:val="24"/>
        </w:rPr>
        <w:t>Advanced Machine Learning Models: Incorporating more sophisticated models such as Random Forest, Gradient Boosting, or Neural Collaborative Filtering could improve default prediction accuracy beyond what logistic regression achieves, particularly with larger datasets.</w:t>
      </w:r>
    </w:p>
    <w:p w14:paraId="51F678D6" w14:textId="77777777" w:rsidR="00681FEB" w:rsidRPr="002130B8" w:rsidRDefault="00681FEB" w:rsidP="00681FEB">
      <w:pPr>
        <w:pStyle w:val="ListParagraph"/>
        <w:numPr>
          <w:ilvl w:val="0"/>
          <w:numId w:val="23"/>
        </w:numPr>
        <w:spacing w:after="60" w:line="360" w:lineRule="auto"/>
        <w:contextualSpacing w:val="0"/>
        <w:jc w:val="both"/>
      </w:pPr>
      <w:r w:rsidRPr="002130B8">
        <w:rPr>
          <w:rFonts w:eastAsia="Times New Roman" w:cs="Times New Roman"/>
          <w:szCs w:val="24"/>
        </w:rPr>
        <w:lastRenderedPageBreak/>
        <w:t>Real-Time Credit Score Integration: Integrating with official credit bureaus or financial data providers to obtain real-time credit scores would enhance the accuracy and reliability of risk assessments.</w:t>
      </w:r>
    </w:p>
    <w:p w14:paraId="77869257" w14:textId="77777777" w:rsidR="00681FEB" w:rsidRPr="002130B8" w:rsidRDefault="00681FEB" w:rsidP="00681FEB">
      <w:pPr>
        <w:pStyle w:val="ListParagraph"/>
        <w:numPr>
          <w:ilvl w:val="0"/>
          <w:numId w:val="23"/>
        </w:numPr>
        <w:spacing w:after="60" w:line="360" w:lineRule="auto"/>
        <w:contextualSpacing w:val="0"/>
        <w:jc w:val="both"/>
      </w:pPr>
      <w:r w:rsidRPr="002130B8">
        <w:rPr>
          <w:rFonts w:eastAsia="Times New Roman" w:cs="Times New Roman"/>
          <w:szCs w:val="24"/>
        </w:rPr>
        <w:t>Natural Language Processing for Document Analysis: Implementing NLP techniques to automatically extract and analyze information from uploaded documents (ID cards, employment letters) would reduce manual verification effort.</w:t>
      </w:r>
    </w:p>
    <w:p w14:paraId="00A90354" w14:textId="77777777" w:rsidR="00681FEB" w:rsidRPr="002130B8" w:rsidRDefault="00681FEB" w:rsidP="00681FEB">
      <w:pPr>
        <w:pStyle w:val="ListParagraph"/>
        <w:numPr>
          <w:ilvl w:val="0"/>
          <w:numId w:val="23"/>
        </w:numPr>
        <w:spacing w:after="60" w:line="360" w:lineRule="auto"/>
        <w:contextualSpacing w:val="0"/>
        <w:jc w:val="both"/>
      </w:pPr>
      <w:r w:rsidRPr="002130B8">
        <w:rPr>
          <w:rFonts w:eastAsia="Times New Roman" w:cs="Times New Roman"/>
          <w:szCs w:val="24"/>
        </w:rPr>
        <w:t>Multilingual Support: Adding support for Nepali and other regional languages would broaden the platform's reach and make it more accessible to users across Nepal.</w:t>
      </w:r>
    </w:p>
    <w:p w14:paraId="6EF15A65" w14:textId="77777777" w:rsidR="00681FEB" w:rsidRPr="002130B8" w:rsidRDefault="00681FEB" w:rsidP="00681FEB">
      <w:pPr>
        <w:pStyle w:val="ListParagraph"/>
        <w:numPr>
          <w:ilvl w:val="0"/>
          <w:numId w:val="23"/>
        </w:numPr>
        <w:spacing w:after="60" w:line="360" w:lineRule="auto"/>
        <w:contextualSpacing w:val="0"/>
        <w:jc w:val="both"/>
      </w:pPr>
      <w:r w:rsidRPr="002130B8">
        <w:rPr>
          <w:rFonts w:eastAsia="Times New Roman" w:cs="Times New Roman"/>
          <w:szCs w:val="24"/>
        </w:rPr>
        <w:t>Advanced Analytics Dashboard: Introducing analytics panels for both landlords and administrators to track metrics such as default rates, application volumes, risk distributions, and screening accuracy over time.</w:t>
      </w:r>
    </w:p>
    <w:p w14:paraId="3C25CD54" w14:textId="77777777" w:rsidR="00681FEB" w:rsidRPr="002130B8" w:rsidRDefault="00681FEB" w:rsidP="00681FEB">
      <w:pPr>
        <w:pStyle w:val="ListParagraph"/>
        <w:numPr>
          <w:ilvl w:val="0"/>
          <w:numId w:val="23"/>
        </w:numPr>
        <w:spacing w:after="60" w:line="360" w:lineRule="auto"/>
        <w:contextualSpacing w:val="0"/>
        <w:jc w:val="both"/>
      </w:pPr>
      <w:r w:rsidRPr="002130B8">
        <w:rPr>
          <w:rFonts w:eastAsia="Times New Roman" w:cs="Times New Roman"/>
          <w:szCs w:val="24"/>
        </w:rPr>
        <w:t>Automated Model Retraining: Implementing a pipeline that automatically retrains the logistic regression model as new rental outcome data accumulates, improving prediction accuracy continuously.</w:t>
      </w:r>
    </w:p>
    <w:p w14:paraId="3BB23B1B" w14:textId="3F6434E3" w:rsidR="00681FEB" w:rsidRPr="002130B8" w:rsidRDefault="00681FEB">
      <w:r w:rsidRPr="002130B8">
        <w:br w:type="page"/>
      </w:r>
    </w:p>
    <w:bookmarkStart w:id="66" w:name="_Toc235569469" w:displacedByCustomXml="next"/>
    <w:sdt>
      <w:sdtPr>
        <w:rPr>
          <w:rFonts w:eastAsiaTheme="minorHAnsi" w:cstheme="minorBidi"/>
          <w:b w:val="0"/>
          <w:sz w:val="24"/>
          <w:szCs w:val="22"/>
        </w:rPr>
        <w:id w:val="245687052"/>
        <w:docPartObj>
          <w:docPartGallery w:val="Bibliographies"/>
          <w:docPartUnique/>
        </w:docPartObj>
      </w:sdtPr>
      <w:sdtContent>
        <w:p w14:paraId="04072EB0" w14:textId="27BFE21C" w:rsidR="006F5D5D" w:rsidRPr="002130B8" w:rsidRDefault="006F5D5D" w:rsidP="003F4661">
          <w:pPr>
            <w:pStyle w:val="Heading1"/>
          </w:pPr>
          <w:r w:rsidRPr="002130B8">
            <w:t>References</w:t>
          </w:r>
          <w:bookmarkEnd w:id="66"/>
        </w:p>
        <w:sdt>
          <w:sdtPr>
            <w:id w:val="-573587230"/>
            <w:bibliography/>
          </w:sdtPr>
          <w:sdtContent>
            <w:p w14:paraId="5591A3D1" w14:textId="77777777" w:rsidR="00636166" w:rsidRDefault="006F5D5D">
              <w:pPr>
                <w:rPr>
                  <w:rFonts w:asciiTheme="minorHAnsi" w:hAnsiTheme="minorHAnsi"/>
                  <w:noProof/>
                  <w:sz w:val="22"/>
                </w:rPr>
              </w:pPr>
              <w:r w:rsidRPr="002130B8">
                <w:fldChar w:fldCharType="begin"/>
              </w:r>
              <w:r w:rsidRPr="002130B8">
                <w:instrText xml:space="preserve"> BIBLIOGRAPHY </w:instrText>
              </w:r>
              <w:r w:rsidRPr="002130B8">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91"/>
              </w:tblGrid>
              <w:tr w:rsidR="00636166" w14:paraId="54CA540F" w14:textId="77777777">
                <w:trPr>
                  <w:divId w:val="1926452178"/>
                  <w:tblCellSpacing w:w="15" w:type="dxa"/>
                </w:trPr>
                <w:tc>
                  <w:tcPr>
                    <w:tcW w:w="50" w:type="pct"/>
                    <w:hideMark/>
                  </w:tcPr>
                  <w:p w14:paraId="498F9E3B" w14:textId="483FE06D" w:rsidR="00636166" w:rsidRDefault="00636166">
                    <w:pPr>
                      <w:pStyle w:val="Bibliography"/>
                      <w:rPr>
                        <w:noProof/>
                        <w:kern w:val="0"/>
                        <w:szCs w:val="24"/>
                        <w14:ligatures w14:val="none"/>
                      </w:rPr>
                    </w:pPr>
                    <w:r>
                      <w:rPr>
                        <w:noProof/>
                      </w:rPr>
                      <w:t xml:space="preserve">[1] </w:t>
                    </w:r>
                  </w:p>
                </w:tc>
                <w:tc>
                  <w:tcPr>
                    <w:tcW w:w="0" w:type="auto"/>
                    <w:hideMark/>
                  </w:tcPr>
                  <w:p w14:paraId="25B61181" w14:textId="77777777" w:rsidR="00636166" w:rsidRDefault="00636166" w:rsidP="00636166">
                    <w:pPr>
                      <w:pStyle w:val="Bibliography"/>
                      <w:spacing w:line="360" w:lineRule="auto"/>
                      <w:rPr>
                        <w:noProof/>
                      </w:rPr>
                    </w:pPr>
                    <w:r>
                      <w:rPr>
                        <w:noProof/>
                      </w:rPr>
                      <w:t xml:space="preserve">A. Wallace, D. Beer, R. Burrows, A. Ciocane and J. Cussens, "Algorithmic tenancies and the ordinal tenant: Digital risk-profiling in England's private rented sector," </w:t>
                    </w:r>
                    <w:r>
                      <w:rPr>
                        <w:i/>
                        <w:iCs/>
                        <w:noProof/>
                      </w:rPr>
                      <w:t xml:space="preserve">Housing Studies, </w:t>
                    </w:r>
                    <w:r>
                      <w:rPr>
                        <w:noProof/>
                      </w:rPr>
                      <w:t xml:space="preserve">pp. 331-351, 2025. </w:t>
                    </w:r>
                  </w:p>
                </w:tc>
              </w:tr>
              <w:tr w:rsidR="00636166" w14:paraId="4AB9B182" w14:textId="77777777">
                <w:trPr>
                  <w:divId w:val="1926452178"/>
                  <w:tblCellSpacing w:w="15" w:type="dxa"/>
                </w:trPr>
                <w:tc>
                  <w:tcPr>
                    <w:tcW w:w="50" w:type="pct"/>
                    <w:hideMark/>
                  </w:tcPr>
                  <w:p w14:paraId="7107A740" w14:textId="77777777" w:rsidR="00636166" w:rsidRDefault="00636166">
                    <w:pPr>
                      <w:pStyle w:val="Bibliography"/>
                      <w:rPr>
                        <w:noProof/>
                      </w:rPr>
                    </w:pPr>
                    <w:r>
                      <w:rPr>
                        <w:noProof/>
                      </w:rPr>
                      <w:t xml:space="preserve">[2] </w:t>
                    </w:r>
                  </w:p>
                </w:tc>
                <w:tc>
                  <w:tcPr>
                    <w:tcW w:w="0" w:type="auto"/>
                    <w:hideMark/>
                  </w:tcPr>
                  <w:p w14:paraId="4DA8405B" w14:textId="77777777" w:rsidR="00636166" w:rsidRDefault="00636166" w:rsidP="00636166">
                    <w:pPr>
                      <w:pStyle w:val="Bibliography"/>
                      <w:spacing w:line="360" w:lineRule="auto"/>
                      <w:rPr>
                        <w:noProof/>
                      </w:rPr>
                    </w:pPr>
                    <w:r>
                      <w:rPr>
                        <w:noProof/>
                      </w:rPr>
                      <w:t>liv.rent, "What is AI tenant screening? What it is, who uses it, and why it is important," 2025. [Online]. Available: https://liv.rent/blog/rental-laws/https-liv-rent-blog-landlords-ai-tenant-screening/. [Accessed 2026].</w:t>
                    </w:r>
                  </w:p>
                </w:tc>
              </w:tr>
              <w:tr w:rsidR="00636166" w14:paraId="6BA3FD45" w14:textId="77777777">
                <w:trPr>
                  <w:divId w:val="1926452178"/>
                  <w:tblCellSpacing w:w="15" w:type="dxa"/>
                </w:trPr>
                <w:tc>
                  <w:tcPr>
                    <w:tcW w:w="50" w:type="pct"/>
                    <w:hideMark/>
                  </w:tcPr>
                  <w:p w14:paraId="50DBA8E2" w14:textId="77777777" w:rsidR="00636166" w:rsidRDefault="00636166">
                    <w:pPr>
                      <w:pStyle w:val="Bibliography"/>
                      <w:rPr>
                        <w:noProof/>
                      </w:rPr>
                    </w:pPr>
                    <w:r>
                      <w:rPr>
                        <w:noProof/>
                      </w:rPr>
                      <w:t xml:space="preserve">[3] </w:t>
                    </w:r>
                  </w:p>
                </w:tc>
                <w:tc>
                  <w:tcPr>
                    <w:tcW w:w="0" w:type="auto"/>
                    <w:hideMark/>
                  </w:tcPr>
                  <w:p w14:paraId="15EACC15" w14:textId="77777777" w:rsidR="00636166" w:rsidRDefault="00636166" w:rsidP="00636166">
                    <w:pPr>
                      <w:pStyle w:val="Bibliography"/>
                      <w:spacing w:line="360" w:lineRule="auto"/>
                      <w:rPr>
                        <w:noProof/>
                      </w:rPr>
                    </w:pPr>
                    <w:r>
                      <w:rPr>
                        <w:noProof/>
                      </w:rPr>
                      <w:t xml:space="preserve">A. I. Cristescu and M. Giordano, "A comparative analysis of machine learning algorithms for predicting probabilities of default," </w:t>
                    </w:r>
                    <w:r>
                      <w:rPr>
                        <w:i/>
                        <w:iCs/>
                        <w:noProof/>
                      </w:rPr>
                      <w:t xml:space="preserve">arXiv:2506.19789 (q-fin), </w:t>
                    </w:r>
                    <w:r>
                      <w:rPr>
                        <w:noProof/>
                      </w:rPr>
                      <w:t xml:space="preserve">2025. </w:t>
                    </w:r>
                  </w:p>
                </w:tc>
              </w:tr>
              <w:tr w:rsidR="00636166" w14:paraId="38A0231A" w14:textId="77777777">
                <w:trPr>
                  <w:divId w:val="1926452178"/>
                  <w:tblCellSpacing w:w="15" w:type="dxa"/>
                </w:trPr>
                <w:tc>
                  <w:tcPr>
                    <w:tcW w:w="50" w:type="pct"/>
                    <w:hideMark/>
                  </w:tcPr>
                  <w:p w14:paraId="0D383063" w14:textId="77777777" w:rsidR="00636166" w:rsidRDefault="00636166">
                    <w:pPr>
                      <w:pStyle w:val="Bibliography"/>
                      <w:rPr>
                        <w:noProof/>
                      </w:rPr>
                    </w:pPr>
                    <w:r>
                      <w:rPr>
                        <w:noProof/>
                      </w:rPr>
                      <w:t xml:space="preserve">[4] </w:t>
                    </w:r>
                  </w:p>
                </w:tc>
                <w:tc>
                  <w:tcPr>
                    <w:tcW w:w="0" w:type="auto"/>
                    <w:hideMark/>
                  </w:tcPr>
                  <w:p w14:paraId="3FA5043B" w14:textId="77777777" w:rsidR="00636166" w:rsidRDefault="00636166" w:rsidP="00636166">
                    <w:pPr>
                      <w:pStyle w:val="Bibliography"/>
                      <w:spacing w:line="360" w:lineRule="auto"/>
                      <w:rPr>
                        <w:noProof/>
                      </w:rPr>
                    </w:pPr>
                    <w:r>
                      <w:rPr>
                        <w:noProof/>
                      </w:rPr>
                      <w:t xml:space="preserve">X. Zhu, Q. Chu, X. Song, P. Hu and L. Peng, "Explainable Prediction of Loan Default Based on Machine Learning Models," </w:t>
                    </w:r>
                    <w:r>
                      <w:rPr>
                        <w:i/>
                        <w:iCs/>
                        <w:noProof/>
                      </w:rPr>
                      <w:t xml:space="preserve">Data Science and Management/ Science Direct, </w:t>
                    </w:r>
                    <w:r>
                      <w:rPr>
                        <w:noProof/>
                      </w:rPr>
                      <w:t xml:space="preserve">vol. 6, no. 3, pp. 123-133, 2023. </w:t>
                    </w:r>
                  </w:p>
                </w:tc>
              </w:tr>
              <w:tr w:rsidR="00636166" w14:paraId="2F799017" w14:textId="77777777">
                <w:trPr>
                  <w:divId w:val="1926452178"/>
                  <w:tblCellSpacing w:w="15" w:type="dxa"/>
                </w:trPr>
                <w:tc>
                  <w:tcPr>
                    <w:tcW w:w="50" w:type="pct"/>
                    <w:hideMark/>
                  </w:tcPr>
                  <w:p w14:paraId="726F63D9" w14:textId="77777777" w:rsidR="00636166" w:rsidRDefault="00636166">
                    <w:pPr>
                      <w:pStyle w:val="Bibliography"/>
                      <w:rPr>
                        <w:noProof/>
                      </w:rPr>
                    </w:pPr>
                    <w:r>
                      <w:rPr>
                        <w:noProof/>
                      </w:rPr>
                      <w:t xml:space="preserve">[5] </w:t>
                    </w:r>
                  </w:p>
                </w:tc>
                <w:tc>
                  <w:tcPr>
                    <w:tcW w:w="0" w:type="auto"/>
                    <w:hideMark/>
                  </w:tcPr>
                  <w:p w14:paraId="36568002" w14:textId="77777777" w:rsidR="00636166" w:rsidRDefault="00636166" w:rsidP="00636166">
                    <w:pPr>
                      <w:pStyle w:val="Bibliography"/>
                      <w:spacing w:line="360" w:lineRule="auto"/>
                      <w:rPr>
                        <w:noProof/>
                      </w:rPr>
                    </w:pPr>
                    <w:r>
                      <w:rPr>
                        <w:noProof/>
                      </w:rPr>
                      <w:t>RentRedi, "AI Tenant Screening: Smarter, Faster Rental Application Reviews," 2025. [Online]. Available: https://rentredi.com/blog/ai-tenant-screening-smarter-faster-rental-applications/. [Accessed 2026].</w:t>
                    </w:r>
                  </w:p>
                </w:tc>
              </w:tr>
              <w:tr w:rsidR="00636166" w14:paraId="05C3C79B" w14:textId="77777777">
                <w:trPr>
                  <w:divId w:val="1926452178"/>
                  <w:tblCellSpacing w:w="15" w:type="dxa"/>
                </w:trPr>
                <w:tc>
                  <w:tcPr>
                    <w:tcW w:w="50" w:type="pct"/>
                    <w:hideMark/>
                  </w:tcPr>
                  <w:p w14:paraId="65998125" w14:textId="77777777" w:rsidR="00636166" w:rsidRDefault="00636166">
                    <w:pPr>
                      <w:pStyle w:val="Bibliography"/>
                      <w:rPr>
                        <w:noProof/>
                      </w:rPr>
                    </w:pPr>
                    <w:r>
                      <w:rPr>
                        <w:noProof/>
                      </w:rPr>
                      <w:t xml:space="preserve">[6] </w:t>
                    </w:r>
                  </w:p>
                </w:tc>
                <w:tc>
                  <w:tcPr>
                    <w:tcW w:w="0" w:type="auto"/>
                    <w:hideMark/>
                  </w:tcPr>
                  <w:p w14:paraId="4CFC4A86" w14:textId="77777777" w:rsidR="00636166" w:rsidRDefault="00636166" w:rsidP="00636166">
                    <w:pPr>
                      <w:pStyle w:val="Bibliography"/>
                      <w:spacing w:line="360" w:lineRule="auto"/>
                      <w:rPr>
                        <w:noProof/>
                      </w:rPr>
                    </w:pPr>
                    <w:r>
                      <w:rPr>
                        <w:noProof/>
                      </w:rPr>
                      <w:t xml:space="preserve">V. Chang, S. Sivakulasingam, H. Wang and S. Tu, "Credit Risk Prediction Using Machine Learning and Deep Learning: A Study on Credit Card Customers," </w:t>
                    </w:r>
                    <w:r>
                      <w:rPr>
                        <w:i/>
                        <w:iCs/>
                        <w:noProof/>
                      </w:rPr>
                      <w:t xml:space="preserve">Risks, </w:t>
                    </w:r>
                    <w:r>
                      <w:rPr>
                        <w:noProof/>
                      </w:rPr>
                      <w:t xml:space="preserve">vol. 12, p. 174, 2024. </w:t>
                    </w:r>
                  </w:p>
                </w:tc>
              </w:tr>
              <w:tr w:rsidR="00636166" w14:paraId="7F0DEE11" w14:textId="77777777">
                <w:trPr>
                  <w:divId w:val="1926452178"/>
                  <w:tblCellSpacing w:w="15" w:type="dxa"/>
                </w:trPr>
                <w:tc>
                  <w:tcPr>
                    <w:tcW w:w="50" w:type="pct"/>
                    <w:hideMark/>
                  </w:tcPr>
                  <w:p w14:paraId="42CD3F61" w14:textId="77777777" w:rsidR="00636166" w:rsidRDefault="00636166">
                    <w:pPr>
                      <w:pStyle w:val="Bibliography"/>
                      <w:rPr>
                        <w:noProof/>
                      </w:rPr>
                    </w:pPr>
                    <w:r>
                      <w:rPr>
                        <w:noProof/>
                      </w:rPr>
                      <w:t xml:space="preserve">[7] </w:t>
                    </w:r>
                  </w:p>
                </w:tc>
                <w:tc>
                  <w:tcPr>
                    <w:tcW w:w="0" w:type="auto"/>
                    <w:hideMark/>
                  </w:tcPr>
                  <w:p w14:paraId="57053D4F" w14:textId="77777777" w:rsidR="00636166" w:rsidRDefault="00636166" w:rsidP="00636166">
                    <w:pPr>
                      <w:pStyle w:val="Bibliography"/>
                      <w:spacing w:line="360" w:lineRule="auto"/>
                      <w:rPr>
                        <w:noProof/>
                      </w:rPr>
                    </w:pPr>
                    <w:r>
                      <w:rPr>
                        <w:noProof/>
                      </w:rPr>
                      <w:t xml:space="preserve">L. Thoman, J. Crook and D. Edelman, Credit Scoring and Its Applications, 2017. </w:t>
                    </w:r>
                  </w:p>
                </w:tc>
              </w:tr>
              <w:tr w:rsidR="00636166" w14:paraId="6FD222DA" w14:textId="77777777">
                <w:trPr>
                  <w:divId w:val="1926452178"/>
                  <w:tblCellSpacing w:w="15" w:type="dxa"/>
                </w:trPr>
                <w:tc>
                  <w:tcPr>
                    <w:tcW w:w="50" w:type="pct"/>
                    <w:hideMark/>
                  </w:tcPr>
                  <w:p w14:paraId="5472F15E" w14:textId="77777777" w:rsidR="00636166" w:rsidRDefault="00636166">
                    <w:pPr>
                      <w:pStyle w:val="Bibliography"/>
                      <w:rPr>
                        <w:noProof/>
                      </w:rPr>
                    </w:pPr>
                    <w:r>
                      <w:rPr>
                        <w:noProof/>
                      </w:rPr>
                      <w:t xml:space="preserve">[8] </w:t>
                    </w:r>
                  </w:p>
                </w:tc>
                <w:tc>
                  <w:tcPr>
                    <w:tcW w:w="0" w:type="auto"/>
                    <w:hideMark/>
                  </w:tcPr>
                  <w:p w14:paraId="58A29244" w14:textId="77777777" w:rsidR="00636166" w:rsidRDefault="00636166" w:rsidP="00636166">
                    <w:pPr>
                      <w:pStyle w:val="Bibliography"/>
                      <w:spacing w:line="360" w:lineRule="auto"/>
                      <w:rPr>
                        <w:noProof/>
                      </w:rPr>
                    </w:pPr>
                    <w:r>
                      <w:rPr>
                        <w:noProof/>
                      </w:rPr>
                      <w:t xml:space="preserve">R. Palumbo, "Rental Application Fraud Detection: A Complete Guide," </w:t>
                    </w:r>
                    <w:r>
                      <w:rPr>
                        <w:i/>
                        <w:iCs/>
                        <w:noProof/>
                      </w:rPr>
                      <w:t xml:space="preserve">Single Key, </w:t>
                    </w:r>
                    <w:r>
                      <w:rPr>
                        <w:noProof/>
                      </w:rPr>
                      <w:t xml:space="preserve">2025. </w:t>
                    </w:r>
                  </w:p>
                </w:tc>
              </w:tr>
              <w:tr w:rsidR="00636166" w14:paraId="0DD7F0FE" w14:textId="77777777">
                <w:trPr>
                  <w:divId w:val="1926452178"/>
                  <w:tblCellSpacing w:w="15" w:type="dxa"/>
                </w:trPr>
                <w:tc>
                  <w:tcPr>
                    <w:tcW w:w="50" w:type="pct"/>
                    <w:hideMark/>
                  </w:tcPr>
                  <w:p w14:paraId="6B8FF177" w14:textId="77777777" w:rsidR="00636166" w:rsidRDefault="00636166">
                    <w:pPr>
                      <w:pStyle w:val="Bibliography"/>
                      <w:rPr>
                        <w:noProof/>
                      </w:rPr>
                    </w:pPr>
                    <w:r>
                      <w:rPr>
                        <w:noProof/>
                      </w:rPr>
                      <w:t xml:space="preserve">[9] </w:t>
                    </w:r>
                  </w:p>
                </w:tc>
                <w:tc>
                  <w:tcPr>
                    <w:tcW w:w="0" w:type="auto"/>
                    <w:hideMark/>
                  </w:tcPr>
                  <w:p w14:paraId="0C2F4E35" w14:textId="77777777" w:rsidR="00636166" w:rsidRDefault="00636166" w:rsidP="00636166">
                    <w:pPr>
                      <w:pStyle w:val="Bibliography"/>
                      <w:spacing w:line="360" w:lineRule="auto"/>
                      <w:rPr>
                        <w:noProof/>
                      </w:rPr>
                    </w:pPr>
                    <w:r>
                      <w:rPr>
                        <w:noProof/>
                      </w:rPr>
                      <w:t xml:space="preserve">S. Wonyong, "Which information matters? Measuring landlord assessment of tenant screening reports," </w:t>
                    </w:r>
                    <w:r>
                      <w:rPr>
                        <w:i/>
                        <w:iCs/>
                        <w:noProof/>
                      </w:rPr>
                      <w:t xml:space="preserve">Housing Policy Debate, </w:t>
                    </w:r>
                    <w:r>
                      <w:rPr>
                        <w:noProof/>
                      </w:rPr>
                      <w:t xml:space="preserve">vol. 33, 2023. </w:t>
                    </w:r>
                  </w:p>
                </w:tc>
              </w:tr>
              <w:tr w:rsidR="00636166" w14:paraId="16A77EE5" w14:textId="77777777">
                <w:trPr>
                  <w:divId w:val="1926452178"/>
                  <w:tblCellSpacing w:w="15" w:type="dxa"/>
                </w:trPr>
                <w:tc>
                  <w:tcPr>
                    <w:tcW w:w="50" w:type="pct"/>
                    <w:hideMark/>
                  </w:tcPr>
                  <w:p w14:paraId="3044FA6B" w14:textId="77777777" w:rsidR="00636166" w:rsidRDefault="00636166">
                    <w:pPr>
                      <w:pStyle w:val="Bibliography"/>
                      <w:rPr>
                        <w:noProof/>
                      </w:rPr>
                    </w:pPr>
                    <w:r>
                      <w:rPr>
                        <w:noProof/>
                      </w:rPr>
                      <w:t xml:space="preserve">[10] </w:t>
                    </w:r>
                  </w:p>
                </w:tc>
                <w:tc>
                  <w:tcPr>
                    <w:tcW w:w="0" w:type="auto"/>
                    <w:hideMark/>
                  </w:tcPr>
                  <w:p w14:paraId="6147B2E9" w14:textId="77777777" w:rsidR="00636166" w:rsidRDefault="00636166" w:rsidP="00636166">
                    <w:pPr>
                      <w:pStyle w:val="Bibliography"/>
                      <w:spacing w:line="360" w:lineRule="auto"/>
                      <w:rPr>
                        <w:noProof/>
                      </w:rPr>
                    </w:pPr>
                    <w:r>
                      <w:rPr>
                        <w:noProof/>
                      </w:rPr>
                      <w:t xml:space="preserve">L. S. Kim and S. S. Jamain, "Modeling Tenant’s Credit Scoring Using Logistic Regression," </w:t>
                    </w:r>
                    <w:r>
                      <w:rPr>
                        <w:i/>
                        <w:iCs/>
                        <w:noProof/>
                      </w:rPr>
                      <w:t xml:space="preserve">Sage Journals, </w:t>
                    </w:r>
                    <w:r>
                      <w:rPr>
                        <w:noProof/>
                      </w:rPr>
                      <w:t xml:space="preserve">2023. </w:t>
                    </w:r>
                  </w:p>
                </w:tc>
              </w:tr>
            </w:tbl>
            <w:p w14:paraId="32BBE066" w14:textId="77777777" w:rsidR="00636166" w:rsidRDefault="00636166">
              <w:pPr>
                <w:divId w:val="1926452178"/>
                <w:rPr>
                  <w:rFonts w:eastAsia="Times New Roman"/>
                  <w:noProof/>
                </w:rPr>
              </w:pPr>
            </w:p>
            <w:p w14:paraId="403BA5C5" w14:textId="7F089E2B" w:rsidR="00681FEB" w:rsidRPr="002130B8" w:rsidRDefault="006F5D5D">
              <w:r w:rsidRPr="002130B8">
                <w:rPr>
                  <w:b/>
                  <w:bCs/>
                  <w:noProof/>
                </w:rPr>
                <w:lastRenderedPageBreak/>
                <w:fldChar w:fldCharType="end"/>
              </w:r>
            </w:p>
          </w:sdtContent>
        </w:sdt>
      </w:sdtContent>
    </w:sdt>
    <w:p w14:paraId="024DB9FE" w14:textId="706046E8" w:rsidR="00681FEB" w:rsidRPr="002130B8" w:rsidRDefault="007B167B" w:rsidP="003F4661">
      <w:pPr>
        <w:pStyle w:val="Heading1"/>
      </w:pPr>
      <w:bookmarkStart w:id="67" w:name="_Toc235569470"/>
      <w:r w:rsidRPr="002130B8">
        <w:t>Appendices</w:t>
      </w:r>
      <w:bookmarkEnd w:id="67"/>
    </w:p>
    <w:p w14:paraId="06062C46" w14:textId="6A00F5E4" w:rsidR="007B167B" w:rsidRPr="002130B8" w:rsidRDefault="007B167B" w:rsidP="007B167B">
      <w:pPr>
        <w:rPr>
          <w:b/>
          <w:bCs/>
        </w:rPr>
      </w:pPr>
      <w:r w:rsidRPr="002130B8">
        <w:rPr>
          <w:b/>
          <w:bCs/>
        </w:rPr>
        <w:t>Dataset Sample</w:t>
      </w:r>
    </w:p>
    <w:p w14:paraId="197DCBE6" w14:textId="296ED58A" w:rsidR="007B167B" w:rsidRPr="002130B8" w:rsidRDefault="00FB1F03" w:rsidP="007B167B">
      <w:pPr>
        <w:rPr>
          <w:b/>
          <w:bCs/>
        </w:rPr>
      </w:pPr>
      <w:r w:rsidRPr="00FB1F03">
        <w:rPr>
          <w:noProof/>
        </w:rPr>
        <w:drawing>
          <wp:inline distT="0" distB="0" distL="0" distR="0" wp14:anchorId="431A52A5" wp14:editId="0D484AEB">
            <wp:extent cx="5502910" cy="3376930"/>
            <wp:effectExtent l="0" t="0" r="2540" b="0"/>
            <wp:docPr id="3038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3567" name=""/>
                    <pic:cNvPicPr/>
                  </pic:nvPicPr>
                  <pic:blipFill>
                    <a:blip r:embed="rId19"/>
                    <a:stretch>
                      <a:fillRect/>
                    </a:stretch>
                  </pic:blipFill>
                  <pic:spPr>
                    <a:xfrm>
                      <a:off x="0" y="0"/>
                      <a:ext cx="5502910" cy="3376930"/>
                    </a:xfrm>
                    <a:prstGeom prst="rect">
                      <a:avLst/>
                    </a:prstGeom>
                  </pic:spPr>
                </pic:pic>
              </a:graphicData>
            </a:graphic>
          </wp:inline>
        </w:drawing>
      </w:r>
    </w:p>
    <w:p w14:paraId="34C13143" w14:textId="63AAE6A2" w:rsidR="007B167B" w:rsidRPr="002130B8" w:rsidRDefault="00D9110A" w:rsidP="007B167B">
      <w:pPr>
        <w:rPr>
          <w:b/>
          <w:bCs/>
        </w:rPr>
      </w:pPr>
      <w:r w:rsidRPr="002130B8">
        <w:rPr>
          <w:b/>
          <w:bCs/>
        </w:rPr>
        <w:t>Landing Page</w:t>
      </w:r>
    </w:p>
    <w:p w14:paraId="07A9D707" w14:textId="0DE94FB7" w:rsidR="00D9110A" w:rsidRPr="002130B8" w:rsidRDefault="00FB1F03" w:rsidP="00F20199">
      <w:pPr>
        <w:spacing w:line="360" w:lineRule="auto"/>
        <w:jc w:val="both"/>
      </w:pPr>
      <w:r w:rsidRPr="00FB1F03">
        <w:rPr>
          <w:noProof/>
        </w:rPr>
        <w:drawing>
          <wp:inline distT="0" distB="0" distL="0" distR="0" wp14:anchorId="422CE985" wp14:editId="42EB3FA1">
            <wp:extent cx="5502910" cy="2553335"/>
            <wp:effectExtent l="0" t="0" r="2540" b="0"/>
            <wp:docPr id="166629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91640" name=""/>
                    <pic:cNvPicPr/>
                  </pic:nvPicPr>
                  <pic:blipFill>
                    <a:blip r:embed="rId20"/>
                    <a:stretch>
                      <a:fillRect/>
                    </a:stretch>
                  </pic:blipFill>
                  <pic:spPr>
                    <a:xfrm>
                      <a:off x="0" y="0"/>
                      <a:ext cx="5502910" cy="2553335"/>
                    </a:xfrm>
                    <a:prstGeom prst="rect">
                      <a:avLst/>
                    </a:prstGeom>
                  </pic:spPr>
                </pic:pic>
              </a:graphicData>
            </a:graphic>
          </wp:inline>
        </w:drawing>
      </w:r>
    </w:p>
    <w:p w14:paraId="71D6E293" w14:textId="77777777" w:rsidR="00D9110A" w:rsidRPr="002130B8" w:rsidRDefault="00D9110A">
      <w:r w:rsidRPr="002130B8">
        <w:br w:type="page"/>
      </w:r>
    </w:p>
    <w:p w14:paraId="2093C235" w14:textId="35D875AA" w:rsidR="00D9110A" w:rsidRPr="002130B8" w:rsidRDefault="00D9110A" w:rsidP="00F20199">
      <w:pPr>
        <w:spacing w:line="360" w:lineRule="auto"/>
        <w:jc w:val="both"/>
        <w:rPr>
          <w:b/>
        </w:rPr>
      </w:pPr>
      <w:r w:rsidRPr="002130B8">
        <w:rPr>
          <w:b/>
        </w:rPr>
        <w:lastRenderedPageBreak/>
        <w:t>Login Page</w:t>
      </w:r>
    </w:p>
    <w:p w14:paraId="04727467" w14:textId="690E5DE0" w:rsidR="00D9110A" w:rsidRPr="002130B8" w:rsidRDefault="00D9110A" w:rsidP="00F20199">
      <w:pPr>
        <w:spacing w:line="360" w:lineRule="auto"/>
        <w:jc w:val="both"/>
        <w:rPr>
          <w:b/>
        </w:rPr>
      </w:pPr>
      <w:r w:rsidRPr="002130B8">
        <w:rPr>
          <w:b/>
          <w:noProof/>
        </w:rPr>
        <w:drawing>
          <wp:inline distT="0" distB="0" distL="0" distR="0" wp14:anchorId="00608007" wp14:editId="502F3633">
            <wp:extent cx="5502910" cy="2553335"/>
            <wp:effectExtent l="0" t="0" r="2540" b="0"/>
            <wp:docPr id="120506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65565" name=""/>
                    <pic:cNvPicPr/>
                  </pic:nvPicPr>
                  <pic:blipFill>
                    <a:blip r:embed="rId21"/>
                    <a:stretch>
                      <a:fillRect/>
                    </a:stretch>
                  </pic:blipFill>
                  <pic:spPr>
                    <a:xfrm>
                      <a:off x="0" y="0"/>
                      <a:ext cx="5502910" cy="2553335"/>
                    </a:xfrm>
                    <a:prstGeom prst="rect">
                      <a:avLst/>
                    </a:prstGeom>
                  </pic:spPr>
                </pic:pic>
              </a:graphicData>
            </a:graphic>
          </wp:inline>
        </w:drawing>
      </w:r>
    </w:p>
    <w:p w14:paraId="5DBD5A5C" w14:textId="7BC7024F" w:rsidR="00D9110A" w:rsidRPr="002130B8" w:rsidRDefault="00D9110A" w:rsidP="00F20199">
      <w:pPr>
        <w:spacing w:line="360" w:lineRule="auto"/>
        <w:jc w:val="both"/>
        <w:rPr>
          <w:b/>
        </w:rPr>
      </w:pPr>
      <w:r w:rsidRPr="002130B8">
        <w:rPr>
          <w:b/>
        </w:rPr>
        <w:t>Signup Page</w:t>
      </w:r>
    </w:p>
    <w:p w14:paraId="391BE90D" w14:textId="03834940" w:rsidR="00D9110A" w:rsidRPr="002130B8" w:rsidRDefault="00D9110A" w:rsidP="00F20199">
      <w:pPr>
        <w:spacing w:line="360" w:lineRule="auto"/>
        <w:jc w:val="both"/>
        <w:rPr>
          <w:b/>
        </w:rPr>
      </w:pPr>
      <w:r w:rsidRPr="002130B8">
        <w:rPr>
          <w:b/>
          <w:noProof/>
        </w:rPr>
        <w:drawing>
          <wp:inline distT="0" distB="0" distL="0" distR="0" wp14:anchorId="5E9DDA24" wp14:editId="72D0DA42">
            <wp:extent cx="5873261" cy="2727210"/>
            <wp:effectExtent l="0" t="0" r="0" b="0"/>
            <wp:docPr id="94596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63234" name=""/>
                    <pic:cNvPicPr/>
                  </pic:nvPicPr>
                  <pic:blipFill>
                    <a:blip r:embed="rId22"/>
                    <a:stretch>
                      <a:fillRect/>
                    </a:stretch>
                  </pic:blipFill>
                  <pic:spPr>
                    <a:xfrm>
                      <a:off x="0" y="0"/>
                      <a:ext cx="5878071" cy="2729443"/>
                    </a:xfrm>
                    <a:prstGeom prst="rect">
                      <a:avLst/>
                    </a:prstGeom>
                  </pic:spPr>
                </pic:pic>
              </a:graphicData>
            </a:graphic>
          </wp:inline>
        </w:drawing>
      </w:r>
    </w:p>
    <w:p w14:paraId="5431C74B" w14:textId="1EA98208" w:rsidR="004E0A6D" w:rsidRPr="002130B8" w:rsidRDefault="004E0A6D">
      <w:pPr>
        <w:rPr>
          <w:b/>
        </w:rPr>
      </w:pPr>
      <w:r w:rsidRPr="002130B8">
        <w:rPr>
          <w:b/>
        </w:rPr>
        <w:br w:type="page"/>
      </w:r>
    </w:p>
    <w:p w14:paraId="67EE3E20" w14:textId="52BDC679" w:rsidR="004E0A6D" w:rsidRPr="002130B8" w:rsidRDefault="004E0A6D" w:rsidP="00F20199">
      <w:pPr>
        <w:spacing w:line="360" w:lineRule="auto"/>
        <w:jc w:val="both"/>
        <w:rPr>
          <w:b/>
        </w:rPr>
      </w:pPr>
      <w:r w:rsidRPr="002130B8">
        <w:rPr>
          <w:b/>
        </w:rPr>
        <w:lastRenderedPageBreak/>
        <w:t>Tenant Dashboard</w:t>
      </w:r>
    </w:p>
    <w:p w14:paraId="2766A0AE" w14:textId="16889EB3" w:rsidR="00D9110A" w:rsidRPr="002130B8" w:rsidRDefault="004E0A6D" w:rsidP="00F20199">
      <w:pPr>
        <w:spacing w:line="360" w:lineRule="auto"/>
        <w:jc w:val="both"/>
        <w:rPr>
          <w:b/>
        </w:rPr>
      </w:pPr>
      <w:r w:rsidRPr="002130B8">
        <w:rPr>
          <w:b/>
          <w:noProof/>
        </w:rPr>
        <w:drawing>
          <wp:inline distT="0" distB="0" distL="0" distR="0" wp14:anchorId="123CE756" wp14:editId="2469525C">
            <wp:extent cx="6069671" cy="2806505"/>
            <wp:effectExtent l="0" t="0" r="7620" b="0"/>
            <wp:docPr id="94068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82445" name=""/>
                    <pic:cNvPicPr/>
                  </pic:nvPicPr>
                  <pic:blipFill>
                    <a:blip r:embed="rId23"/>
                    <a:stretch>
                      <a:fillRect/>
                    </a:stretch>
                  </pic:blipFill>
                  <pic:spPr>
                    <a:xfrm>
                      <a:off x="0" y="0"/>
                      <a:ext cx="6091656" cy="2816671"/>
                    </a:xfrm>
                    <a:prstGeom prst="rect">
                      <a:avLst/>
                    </a:prstGeom>
                  </pic:spPr>
                </pic:pic>
              </a:graphicData>
            </a:graphic>
          </wp:inline>
        </w:drawing>
      </w:r>
    </w:p>
    <w:p w14:paraId="5DA5E8B5" w14:textId="028A6AA8" w:rsidR="004E0A6D" w:rsidRPr="002130B8" w:rsidRDefault="004E0A6D" w:rsidP="00F20199">
      <w:pPr>
        <w:spacing w:line="360" w:lineRule="auto"/>
        <w:jc w:val="both"/>
        <w:rPr>
          <w:b/>
        </w:rPr>
      </w:pPr>
      <w:r w:rsidRPr="002130B8">
        <w:rPr>
          <w:b/>
        </w:rPr>
        <w:t>Tenant’s Application</w:t>
      </w:r>
    </w:p>
    <w:p w14:paraId="5B2BF13F" w14:textId="1A6D49E2" w:rsidR="004E0A6D" w:rsidRPr="002130B8" w:rsidRDefault="00CA2807" w:rsidP="004E0A6D">
      <w:pPr>
        <w:spacing w:line="360" w:lineRule="auto"/>
        <w:jc w:val="center"/>
        <w:rPr>
          <w:b/>
        </w:rPr>
      </w:pPr>
      <w:r w:rsidRPr="00CA2807">
        <w:rPr>
          <w:b/>
          <w:noProof/>
        </w:rPr>
        <w:drawing>
          <wp:inline distT="0" distB="0" distL="0" distR="0" wp14:anchorId="6DB81347" wp14:editId="04847C02">
            <wp:extent cx="5997074" cy="1346548"/>
            <wp:effectExtent l="0" t="0" r="3810" b="6350"/>
            <wp:docPr id="69631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17406" name=""/>
                    <pic:cNvPicPr/>
                  </pic:nvPicPr>
                  <pic:blipFill rotWithShape="1">
                    <a:blip r:embed="rId24"/>
                    <a:srcRect l="13658" t="690" r="13359" b="1"/>
                    <a:stretch>
                      <a:fillRect/>
                    </a:stretch>
                  </pic:blipFill>
                  <pic:spPr bwMode="auto">
                    <a:xfrm>
                      <a:off x="0" y="0"/>
                      <a:ext cx="6093142" cy="1368119"/>
                    </a:xfrm>
                    <a:prstGeom prst="rect">
                      <a:avLst/>
                    </a:prstGeom>
                    <a:ln>
                      <a:noFill/>
                    </a:ln>
                    <a:extLst>
                      <a:ext uri="{53640926-AAD7-44D8-BBD7-CCE9431645EC}">
                        <a14:shadowObscured xmlns:a14="http://schemas.microsoft.com/office/drawing/2010/main"/>
                      </a:ext>
                    </a:extLst>
                  </pic:spPr>
                </pic:pic>
              </a:graphicData>
            </a:graphic>
          </wp:inline>
        </w:drawing>
      </w:r>
    </w:p>
    <w:p w14:paraId="03A613B5" w14:textId="14816FDD" w:rsidR="004E0A6D" w:rsidRPr="002130B8" w:rsidRDefault="004E0A6D" w:rsidP="004E0A6D">
      <w:pPr>
        <w:spacing w:line="360" w:lineRule="auto"/>
        <w:rPr>
          <w:b/>
        </w:rPr>
      </w:pPr>
      <w:r w:rsidRPr="002130B8">
        <w:rPr>
          <w:b/>
        </w:rPr>
        <w:t>Browsing Properties (Tenant)</w:t>
      </w:r>
    </w:p>
    <w:p w14:paraId="293C1E76" w14:textId="41643474" w:rsidR="004E0A6D" w:rsidRPr="002130B8" w:rsidRDefault="004E0A6D" w:rsidP="004E0A6D">
      <w:pPr>
        <w:spacing w:line="360" w:lineRule="auto"/>
        <w:rPr>
          <w:b/>
        </w:rPr>
      </w:pPr>
      <w:r w:rsidRPr="002130B8">
        <w:rPr>
          <w:b/>
          <w:noProof/>
        </w:rPr>
        <w:drawing>
          <wp:inline distT="0" distB="0" distL="0" distR="0" wp14:anchorId="3C3D14AB" wp14:editId="48BA4D73">
            <wp:extent cx="5502910" cy="2534285"/>
            <wp:effectExtent l="0" t="0" r="2540" b="0"/>
            <wp:docPr id="26152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23053" name=""/>
                    <pic:cNvPicPr/>
                  </pic:nvPicPr>
                  <pic:blipFill>
                    <a:blip r:embed="rId25"/>
                    <a:stretch>
                      <a:fillRect/>
                    </a:stretch>
                  </pic:blipFill>
                  <pic:spPr>
                    <a:xfrm>
                      <a:off x="0" y="0"/>
                      <a:ext cx="5502910" cy="2534285"/>
                    </a:xfrm>
                    <a:prstGeom prst="rect">
                      <a:avLst/>
                    </a:prstGeom>
                  </pic:spPr>
                </pic:pic>
              </a:graphicData>
            </a:graphic>
          </wp:inline>
        </w:drawing>
      </w:r>
    </w:p>
    <w:p w14:paraId="7F183C16" w14:textId="5FC6259B" w:rsidR="004E0A6D" w:rsidRPr="002130B8" w:rsidRDefault="004E0A6D" w:rsidP="004E0A6D">
      <w:pPr>
        <w:rPr>
          <w:b/>
        </w:rPr>
      </w:pPr>
      <w:r w:rsidRPr="002130B8">
        <w:rPr>
          <w:b/>
        </w:rPr>
        <w:br w:type="page"/>
      </w:r>
    </w:p>
    <w:p w14:paraId="6ACA404D" w14:textId="23A6E8B4" w:rsidR="004E0A6D" w:rsidRPr="002130B8" w:rsidRDefault="004E0A6D" w:rsidP="004E0A6D">
      <w:pPr>
        <w:rPr>
          <w:b/>
        </w:rPr>
      </w:pPr>
      <w:r w:rsidRPr="002130B8">
        <w:rPr>
          <w:b/>
        </w:rPr>
        <w:lastRenderedPageBreak/>
        <w:t>Tenant Setting Preferences</w:t>
      </w:r>
    </w:p>
    <w:p w14:paraId="2DACE0B7" w14:textId="3F7D2D49" w:rsidR="004E0A6D" w:rsidRPr="002130B8" w:rsidRDefault="004E0A6D" w:rsidP="004E0A6D">
      <w:pPr>
        <w:rPr>
          <w:b/>
        </w:rPr>
      </w:pPr>
      <w:r w:rsidRPr="002130B8">
        <w:rPr>
          <w:b/>
          <w:noProof/>
        </w:rPr>
        <w:drawing>
          <wp:inline distT="0" distB="0" distL="0" distR="0" wp14:anchorId="403F314C" wp14:editId="11681354">
            <wp:extent cx="5732226" cy="3425483"/>
            <wp:effectExtent l="0" t="0" r="1905" b="3810"/>
            <wp:docPr id="174057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78795" name=""/>
                    <pic:cNvPicPr/>
                  </pic:nvPicPr>
                  <pic:blipFill rotWithShape="1">
                    <a:blip r:embed="rId26"/>
                    <a:srcRect l="12399" t="6859" r="14994"/>
                    <a:stretch>
                      <a:fillRect/>
                    </a:stretch>
                  </pic:blipFill>
                  <pic:spPr bwMode="auto">
                    <a:xfrm>
                      <a:off x="0" y="0"/>
                      <a:ext cx="5754565" cy="3438832"/>
                    </a:xfrm>
                    <a:prstGeom prst="rect">
                      <a:avLst/>
                    </a:prstGeom>
                    <a:ln>
                      <a:noFill/>
                    </a:ln>
                    <a:extLst>
                      <a:ext uri="{53640926-AAD7-44D8-BBD7-CCE9431645EC}">
                        <a14:shadowObscured xmlns:a14="http://schemas.microsoft.com/office/drawing/2010/main"/>
                      </a:ext>
                    </a:extLst>
                  </pic:spPr>
                </pic:pic>
              </a:graphicData>
            </a:graphic>
          </wp:inline>
        </w:drawing>
      </w:r>
    </w:p>
    <w:p w14:paraId="2328B6ED" w14:textId="77777777" w:rsidR="004E0A6D" w:rsidRPr="002130B8" w:rsidRDefault="004E0A6D" w:rsidP="004E0A6D">
      <w:pPr>
        <w:rPr>
          <w:b/>
        </w:rPr>
      </w:pPr>
    </w:p>
    <w:p w14:paraId="6DFF9232" w14:textId="44EA5EDB" w:rsidR="004E0A6D" w:rsidRPr="002130B8" w:rsidRDefault="004E0A6D" w:rsidP="004E0A6D">
      <w:pPr>
        <w:rPr>
          <w:b/>
        </w:rPr>
      </w:pPr>
      <w:r w:rsidRPr="002130B8">
        <w:rPr>
          <w:b/>
        </w:rPr>
        <w:t>Landlord Dashboard</w:t>
      </w:r>
    </w:p>
    <w:p w14:paraId="08707CDE" w14:textId="65817EB3" w:rsidR="004E0A6D" w:rsidRPr="002130B8" w:rsidRDefault="007A09D4" w:rsidP="002C3C9E">
      <w:pPr>
        <w:rPr>
          <w:b/>
        </w:rPr>
      </w:pPr>
      <w:r w:rsidRPr="007A09D4">
        <w:rPr>
          <w:b/>
          <w:noProof/>
        </w:rPr>
        <w:drawing>
          <wp:inline distT="0" distB="0" distL="0" distR="0" wp14:anchorId="33E698C8" wp14:editId="5BEDD9CB">
            <wp:extent cx="5798353" cy="2693096"/>
            <wp:effectExtent l="0" t="0" r="0" b="0"/>
            <wp:docPr id="44852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21489" name=""/>
                    <pic:cNvPicPr/>
                  </pic:nvPicPr>
                  <pic:blipFill>
                    <a:blip r:embed="rId27"/>
                    <a:stretch>
                      <a:fillRect/>
                    </a:stretch>
                  </pic:blipFill>
                  <pic:spPr>
                    <a:xfrm>
                      <a:off x="0" y="0"/>
                      <a:ext cx="5816379" cy="2701468"/>
                    </a:xfrm>
                    <a:prstGeom prst="rect">
                      <a:avLst/>
                    </a:prstGeom>
                  </pic:spPr>
                </pic:pic>
              </a:graphicData>
            </a:graphic>
          </wp:inline>
        </w:drawing>
      </w:r>
    </w:p>
    <w:p w14:paraId="276A9B60" w14:textId="77777777" w:rsidR="004E0A6D" w:rsidRPr="002130B8" w:rsidRDefault="004E0A6D">
      <w:pPr>
        <w:rPr>
          <w:b/>
        </w:rPr>
      </w:pPr>
      <w:r w:rsidRPr="002130B8">
        <w:rPr>
          <w:b/>
        </w:rPr>
        <w:br w:type="page"/>
      </w:r>
    </w:p>
    <w:p w14:paraId="1C58A9B3" w14:textId="39D7C690" w:rsidR="004E0A6D" w:rsidRPr="002130B8" w:rsidRDefault="004E0A6D" w:rsidP="004E0A6D">
      <w:pPr>
        <w:rPr>
          <w:b/>
        </w:rPr>
      </w:pPr>
      <w:r w:rsidRPr="002130B8">
        <w:rPr>
          <w:b/>
        </w:rPr>
        <w:lastRenderedPageBreak/>
        <w:t>Landlord’s Properties</w:t>
      </w:r>
    </w:p>
    <w:p w14:paraId="010BBDAD" w14:textId="699ADD92" w:rsidR="004E0A6D" w:rsidRPr="002130B8" w:rsidRDefault="004E0A6D" w:rsidP="004E0A6D">
      <w:pPr>
        <w:jc w:val="center"/>
        <w:rPr>
          <w:b/>
        </w:rPr>
      </w:pPr>
      <w:r w:rsidRPr="002130B8">
        <w:rPr>
          <w:b/>
          <w:noProof/>
        </w:rPr>
        <w:drawing>
          <wp:inline distT="0" distB="0" distL="0" distR="0" wp14:anchorId="75331D80" wp14:editId="73E6750F">
            <wp:extent cx="5901508" cy="3594295"/>
            <wp:effectExtent l="0" t="0" r="4445" b="6350"/>
            <wp:docPr id="31526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65906" name=""/>
                    <pic:cNvPicPr/>
                  </pic:nvPicPr>
                  <pic:blipFill>
                    <a:blip r:embed="rId28"/>
                    <a:stretch>
                      <a:fillRect/>
                    </a:stretch>
                  </pic:blipFill>
                  <pic:spPr>
                    <a:xfrm>
                      <a:off x="0" y="0"/>
                      <a:ext cx="5905213" cy="3596552"/>
                    </a:xfrm>
                    <a:prstGeom prst="rect">
                      <a:avLst/>
                    </a:prstGeom>
                  </pic:spPr>
                </pic:pic>
              </a:graphicData>
            </a:graphic>
          </wp:inline>
        </w:drawing>
      </w:r>
    </w:p>
    <w:p w14:paraId="19AC53FB" w14:textId="77777777" w:rsidR="004E0A6D" w:rsidRPr="002130B8" w:rsidRDefault="004E0A6D" w:rsidP="004E0A6D">
      <w:pPr>
        <w:rPr>
          <w:b/>
        </w:rPr>
      </w:pPr>
    </w:p>
    <w:p w14:paraId="443A5C0C" w14:textId="61D43D66" w:rsidR="004E0A6D" w:rsidRPr="002130B8" w:rsidRDefault="004E0A6D" w:rsidP="004E0A6D">
      <w:pPr>
        <w:rPr>
          <w:b/>
        </w:rPr>
      </w:pPr>
      <w:r w:rsidRPr="002130B8">
        <w:rPr>
          <w:b/>
        </w:rPr>
        <w:t>Landlord Viewing Applications</w:t>
      </w:r>
    </w:p>
    <w:p w14:paraId="2A5EC578" w14:textId="6A21F3A1" w:rsidR="004E0A6D" w:rsidRPr="002130B8" w:rsidRDefault="004E0A6D" w:rsidP="004E0A6D">
      <w:pPr>
        <w:rPr>
          <w:b/>
        </w:rPr>
      </w:pPr>
      <w:r w:rsidRPr="002130B8">
        <w:rPr>
          <w:b/>
          <w:noProof/>
        </w:rPr>
        <w:drawing>
          <wp:inline distT="0" distB="0" distL="0" distR="0" wp14:anchorId="3FA7919D" wp14:editId="266602BD">
            <wp:extent cx="6043771" cy="2792437"/>
            <wp:effectExtent l="0" t="0" r="0" b="8255"/>
            <wp:docPr id="64264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44603" name=""/>
                    <pic:cNvPicPr/>
                  </pic:nvPicPr>
                  <pic:blipFill>
                    <a:blip r:embed="rId29"/>
                    <a:stretch>
                      <a:fillRect/>
                    </a:stretch>
                  </pic:blipFill>
                  <pic:spPr>
                    <a:xfrm>
                      <a:off x="0" y="0"/>
                      <a:ext cx="6056263" cy="2798209"/>
                    </a:xfrm>
                    <a:prstGeom prst="rect">
                      <a:avLst/>
                    </a:prstGeom>
                  </pic:spPr>
                </pic:pic>
              </a:graphicData>
            </a:graphic>
          </wp:inline>
        </w:drawing>
      </w:r>
    </w:p>
    <w:p w14:paraId="338C6A3D" w14:textId="77777777" w:rsidR="004E0A6D" w:rsidRPr="002130B8" w:rsidRDefault="004E0A6D">
      <w:pPr>
        <w:rPr>
          <w:b/>
        </w:rPr>
      </w:pPr>
      <w:r w:rsidRPr="002130B8">
        <w:rPr>
          <w:b/>
        </w:rPr>
        <w:br w:type="page"/>
      </w:r>
    </w:p>
    <w:p w14:paraId="074E83C6" w14:textId="789D23E6" w:rsidR="004E0A6D" w:rsidRPr="002130B8" w:rsidRDefault="004E0A6D" w:rsidP="004E0A6D">
      <w:pPr>
        <w:rPr>
          <w:b/>
        </w:rPr>
      </w:pPr>
      <w:r w:rsidRPr="002130B8">
        <w:rPr>
          <w:b/>
        </w:rPr>
        <w:lastRenderedPageBreak/>
        <w:t>Admin Dashboard</w:t>
      </w:r>
    </w:p>
    <w:p w14:paraId="6B375B55" w14:textId="740C1421" w:rsidR="004E0A6D" w:rsidRDefault="00302024" w:rsidP="004E0A6D">
      <w:pPr>
        <w:rPr>
          <w:b/>
        </w:rPr>
      </w:pPr>
      <w:r w:rsidRPr="00E939F4">
        <w:rPr>
          <w:b/>
          <w:noProof/>
        </w:rPr>
        <w:drawing>
          <wp:anchor distT="0" distB="0" distL="114300" distR="114300" simplePos="0" relativeHeight="251672576" behindDoc="0" locked="0" layoutInCell="1" allowOverlap="1" wp14:anchorId="1F32B553" wp14:editId="0E6D220A">
            <wp:simplePos x="0" y="0"/>
            <wp:positionH relativeFrom="page">
              <wp:align>center</wp:align>
            </wp:positionH>
            <wp:positionV relativeFrom="paragraph">
              <wp:posOffset>4480760</wp:posOffset>
            </wp:positionV>
            <wp:extent cx="5461347" cy="2511312"/>
            <wp:effectExtent l="0" t="0" r="6350" b="3810"/>
            <wp:wrapSquare wrapText="bothSides"/>
            <wp:docPr id="197233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39280" name=""/>
                    <pic:cNvPicPr/>
                  </pic:nvPicPr>
                  <pic:blipFill rotWithShape="1">
                    <a:blip r:embed="rId30">
                      <a:extLst>
                        <a:ext uri="{28A0092B-C50C-407E-A947-70E740481C1C}">
                          <a14:useLocalDpi xmlns:a14="http://schemas.microsoft.com/office/drawing/2010/main" val="0"/>
                        </a:ext>
                      </a:extLst>
                    </a:blip>
                    <a:srcRect t="1474" r="756"/>
                    <a:stretch>
                      <a:fillRect/>
                    </a:stretch>
                  </pic:blipFill>
                  <pic:spPr bwMode="auto">
                    <a:xfrm>
                      <a:off x="0" y="0"/>
                      <a:ext cx="5461347" cy="2511312"/>
                    </a:xfrm>
                    <a:prstGeom prst="rect">
                      <a:avLst/>
                    </a:prstGeom>
                    <a:ln>
                      <a:noFill/>
                    </a:ln>
                    <a:extLst>
                      <a:ext uri="{53640926-AAD7-44D8-BBD7-CCE9431645EC}">
                        <a14:shadowObscured xmlns:a14="http://schemas.microsoft.com/office/drawing/2010/main"/>
                      </a:ext>
                    </a:extLst>
                  </pic:spPr>
                </pic:pic>
              </a:graphicData>
            </a:graphic>
          </wp:anchor>
        </w:drawing>
      </w:r>
      <w:r w:rsidRPr="00E939F4">
        <w:rPr>
          <w:b/>
          <w:noProof/>
        </w:rPr>
        <w:drawing>
          <wp:anchor distT="0" distB="0" distL="114300" distR="114300" simplePos="0" relativeHeight="251671552" behindDoc="0" locked="0" layoutInCell="1" allowOverlap="1" wp14:anchorId="58827983" wp14:editId="572A8DC8">
            <wp:simplePos x="0" y="0"/>
            <wp:positionH relativeFrom="margin">
              <wp:align>left</wp:align>
            </wp:positionH>
            <wp:positionV relativeFrom="paragraph">
              <wp:posOffset>2548629</wp:posOffset>
            </wp:positionV>
            <wp:extent cx="5398135" cy="1922145"/>
            <wp:effectExtent l="0" t="0" r="0" b="1905"/>
            <wp:wrapSquare wrapText="bothSides"/>
            <wp:docPr id="206050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0018" name=""/>
                    <pic:cNvPicPr/>
                  </pic:nvPicPr>
                  <pic:blipFill rotWithShape="1">
                    <a:blip r:embed="rId31">
                      <a:extLst>
                        <a:ext uri="{28A0092B-C50C-407E-A947-70E740481C1C}">
                          <a14:useLocalDpi xmlns:a14="http://schemas.microsoft.com/office/drawing/2010/main" val="0"/>
                        </a:ext>
                      </a:extLst>
                    </a:blip>
                    <a:srcRect r="1884" b="24671"/>
                    <a:stretch>
                      <a:fillRect/>
                    </a:stretch>
                  </pic:blipFill>
                  <pic:spPr bwMode="auto">
                    <a:xfrm>
                      <a:off x="0" y="0"/>
                      <a:ext cx="5398135" cy="1922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939F4" w:rsidRPr="00E939F4">
        <w:rPr>
          <w:b/>
          <w:noProof/>
        </w:rPr>
        <w:drawing>
          <wp:inline distT="0" distB="0" distL="0" distR="0" wp14:anchorId="45422790" wp14:editId="3CC8C0D3">
            <wp:extent cx="5502910" cy="2520950"/>
            <wp:effectExtent l="0" t="0" r="2540" b="0"/>
            <wp:docPr id="82465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57409" name=""/>
                    <pic:cNvPicPr/>
                  </pic:nvPicPr>
                  <pic:blipFill>
                    <a:blip r:embed="rId32"/>
                    <a:stretch>
                      <a:fillRect/>
                    </a:stretch>
                  </pic:blipFill>
                  <pic:spPr>
                    <a:xfrm>
                      <a:off x="0" y="0"/>
                      <a:ext cx="5502910" cy="2520950"/>
                    </a:xfrm>
                    <a:prstGeom prst="rect">
                      <a:avLst/>
                    </a:prstGeom>
                  </pic:spPr>
                </pic:pic>
              </a:graphicData>
            </a:graphic>
          </wp:inline>
        </w:drawing>
      </w:r>
    </w:p>
    <w:p w14:paraId="4F8E076B" w14:textId="69282CBE" w:rsidR="00E939F4" w:rsidRPr="002130B8" w:rsidRDefault="00E939F4" w:rsidP="004E0A6D">
      <w:pPr>
        <w:rPr>
          <w:b/>
        </w:rPr>
      </w:pPr>
    </w:p>
    <w:p w14:paraId="217D43B6" w14:textId="775E1428" w:rsidR="003237BA" w:rsidRPr="002130B8" w:rsidRDefault="003237BA" w:rsidP="004E0A6D">
      <w:pPr>
        <w:rPr>
          <w:b/>
        </w:rPr>
      </w:pPr>
    </w:p>
    <w:p w14:paraId="27CDAACA" w14:textId="62245843" w:rsidR="004E0A6D" w:rsidRPr="002130B8" w:rsidRDefault="004E0A6D" w:rsidP="004E0A6D">
      <w:pPr>
        <w:rPr>
          <w:b/>
        </w:rPr>
      </w:pPr>
    </w:p>
    <w:p w14:paraId="1E1E094D" w14:textId="77777777" w:rsidR="004E0A6D" w:rsidRPr="002130B8" w:rsidRDefault="004E0A6D" w:rsidP="004E0A6D">
      <w:pPr>
        <w:rPr>
          <w:b/>
        </w:rPr>
      </w:pPr>
    </w:p>
    <w:p w14:paraId="2C56DAEA" w14:textId="265501DE" w:rsidR="002A317D" w:rsidRPr="002130B8" w:rsidRDefault="002A317D" w:rsidP="00F20199">
      <w:pPr>
        <w:rPr>
          <w:b/>
        </w:rPr>
      </w:pPr>
    </w:p>
    <w:sectPr w:rsidR="002A317D" w:rsidRPr="002130B8" w:rsidSect="00F73699">
      <w:footerReference w:type="default" r:id="rId33"/>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30FD3" w14:textId="77777777" w:rsidR="005B3C30" w:rsidRDefault="005B3C30" w:rsidP="00F73699">
      <w:pPr>
        <w:spacing w:after="0" w:line="240" w:lineRule="auto"/>
      </w:pPr>
      <w:r>
        <w:separator/>
      </w:r>
    </w:p>
  </w:endnote>
  <w:endnote w:type="continuationSeparator" w:id="0">
    <w:p w14:paraId="5B0A4964" w14:textId="77777777" w:rsidR="005B3C30" w:rsidRDefault="005B3C30" w:rsidP="00F73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2965113"/>
      <w:docPartObj>
        <w:docPartGallery w:val="Page Numbers (Bottom of Page)"/>
        <w:docPartUnique/>
      </w:docPartObj>
    </w:sdtPr>
    <w:sdtEndPr>
      <w:rPr>
        <w:b/>
        <w:bCs/>
        <w:noProof/>
      </w:rPr>
    </w:sdtEndPr>
    <w:sdtContent>
      <w:p w14:paraId="659C7E9D" w14:textId="77777777" w:rsidR="00F73699" w:rsidRPr="00F73699" w:rsidRDefault="00F73699">
        <w:pPr>
          <w:pStyle w:val="Footer"/>
          <w:jc w:val="center"/>
          <w:rPr>
            <w:b/>
            <w:bCs/>
          </w:rPr>
        </w:pPr>
        <w:r w:rsidRPr="001469FD">
          <w:fldChar w:fldCharType="begin"/>
        </w:r>
        <w:r w:rsidRPr="001469FD">
          <w:instrText xml:space="preserve"> PAGE   \* MERGEFORMAT </w:instrText>
        </w:r>
        <w:r w:rsidRPr="001469FD">
          <w:fldChar w:fldCharType="separate"/>
        </w:r>
        <w:r w:rsidRPr="001469FD">
          <w:rPr>
            <w:noProof/>
          </w:rPr>
          <w:t>2</w:t>
        </w:r>
        <w:r w:rsidRPr="001469FD">
          <w:rPr>
            <w:noProof/>
          </w:rPr>
          <w:fldChar w:fldCharType="end"/>
        </w:r>
      </w:p>
    </w:sdtContent>
  </w:sdt>
  <w:p w14:paraId="3FB23B8E" w14:textId="77777777" w:rsidR="00F73699" w:rsidRDefault="00F736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660745"/>
      <w:docPartObj>
        <w:docPartGallery w:val="Page Numbers (Bottom of Page)"/>
        <w:docPartUnique/>
      </w:docPartObj>
    </w:sdtPr>
    <w:sdtEndPr>
      <w:rPr>
        <w:noProof/>
      </w:rPr>
    </w:sdtEndPr>
    <w:sdtContent>
      <w:p w14:paraId="3734DF53" w14:textId="77777777" w:rsidR="00F73699" w:rsidRPr="001469FD" w:rsidRDefault="00F73699">
        <w:pPr>
          <w:pStyle w:val="Footer"/>
          <w:jc w:val="center"/>
        </w:pPr>
        <w:r w:rsidRPr="001469FD">
          <w:fldChar w:fldCharType="begin"/>
        </w:r>
        <w:r w:rsidRPr="001469FD">
          <w:instrText xml:space="preserve"> PAGE   \* MERGEFORMAT </w:instrText>
        </w:r>
        <w:r w:rsidRPr="001469FD">
          <w:fldChar w:fldCharType="separate"/>
        </w:r>
        <w:r w:rsidRPr="001469FD">
          <w:rPr>
            <w:noProof/>
          </w:rPr>
          <w:t>2</w:t>
        </w:r>
        <w:r w:rsidRPr="001469FD">
          <w:rPr>
            <w:noProof/>
          </w:rPr>
          <w:fldChar w:fldCharType="end"/>
        </w:r>
      </w:p>
    </w:sdtContent>
  </w:sdt>
  <w:p w14:paraId="02683338" w14:textId="77777777" w:rsidR="00F73699" w:rsidRDefault="00F73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F3E10" w14:textId="77777777" w:rsidR="005B3C30" w:rsidRDefault="005B3C30" w:rsidP="00F73699">
      <w:pPr>
        <w:spacing w:after="0" w:line="240" w:lineRule="auto"/>
      </w:pPr>
      <w:r>
        <w:separator/>
      </w:r>
    </w:p>
  </w:footnote>
  <w:footnote w:type="continuationSeparator" w:id="0">
    <w:p w14:paraId="13913DC7" w14:textId="77777777" w:rsidR="005B3C30" w:rsidRDefault="005B3C30" w:rsidP="00F73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207"/>
    <w:multiLevelType w:val="multilevel"/>
    <w:tmpl w:val="1418267E"/>
    <w:lvl w:ilvl="0">
      <w:start w:val="1"/>
      <w:numFmt w:val="decimal"/>
      <w:lvlText w:val="%1"/>
      <w:lvlJc w:val="left"/>
      <w:pPr>
        <w:ind w:left="420" w:hanging="420"/>
      </w:pPr>
      <w:rPr>
        <w:rFonts w:hint="default"/>
        <w:color w:val="FFFFFF" w:themeColor="background1"/>
      </w:rPr>
    </w:lvl>
    <w:lvl w:ilvl="1">
      <w:start w:val="1"/>
      <w:numFmt w:val="decimal"/>
      <w:lvlText w:val="%1.%2"/>
      <w:lvlJc w:val="left"/>
      <w:pPr>
        <w:ind w:left="420" w:hanging="42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D52C8D"/>
    <w:multiLevelType w:val="multilevel"/>
    <w:tmpl w:val="A790C4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0D0863"/>
    <w:multiLevelType w:val="hybridMultilevel"/>
    <w:tmpl w:val="A1F49C2A"/>
    <w:lvl w:ilvl="0" w:tplc="4E1628B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652B4D"/>
    <w:multiLevelType w:val="multilevel"/>
    <w:tmpl w:val="1418267E"/>
    <w:lvl w:ilvl="0">
      <w:start w:val="1"/>
      <w:numFmt w:val="decimal"/>
      <w:lvlText w:val="%1"/>
      <w:lvlJc w:val="left"/>
      <w:pPr>
        <w:ind w:left="420" w:hanging="420"/>
      </w:pPr>
      <w:rPr>
        <w:rFonts w:hint="default"/>
        <w:color w:val="FFFFFF" w:themeColor="background1"/>
      </w:rPr>
    </w:lvl>
    <w:lvl w:ilvl="1">
      <w:start w:val="1"/>
      <w:numFmt w:val="decimal"/>
      <w:lvlText w:val="%1.%2"/>
      <w:lvlJc w:val="left"/>
      <w:pPr>
        <w:ind w:left="420" w:hanging="42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D83EEE"/>
    <w:multiLevelType w:val="hybridMultilevel"/>
    <w:tmpl w:val="04FA3B44"/>
    <w:lvl w:ilvl="0" w:tplc="3C10AE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E6809"/>
    <w:multiLevelType w:val="multilevel"/>
    <w:tmpl w:val="B46416A6"/>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12D65D24"/>
    <w:multiLevelType w:val="hybridMultilevel"/>
    <w:tmpl w:val="61A092C0"/>
    <w:lvl w:ilvl="0" w:tplc="C87CEAC4">
      <w:start w:val="1"/>
      <w:numFmt w:val="lowerRoman"/>
      <w:lvlText w:val="%1."/>
      <w:lvlJc w:val="right"/>
      <w:pPr>
        <w:ind w:left="144" w:firstLine="216"/>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2C0F95"/>
    <w:multiLevelType w:val="hybridMultilevel"/>
    <w:tmpl w:val="D2A80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756B0"/>
    <w:multiLevelType w:val="hybridMultilevel"/>
    <w:tmpl w:val="AE9AB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A64290"/>
    <w:multiLevelType w:val="multilevel"/>
    <w:tmpl w:val="BBC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20F5D"/>
    <w:multiLevelType w:val="multilevel"/>
    <w:tmpl w:val="E3D8639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4C511E"/>
    <w:multiLevelType w:val="multilevel"/>
    <w:tmpl w:val="5716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0E45B2"/>
    <w:multiLevelType w:val="multilevel"/>
    <w:tmpl w:val="DE0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D6275"/>
    <w:multiLevelType w:val="multilevel"/>
    <w:tmpl w:val="AADEA6EE"/>
    <w:lvl w:ilvl="0">
      <w:start w:val="1"/>
      <w:numFmt w:val="decimal"/>
      <w:lvlText w:val="%1"/>
      <w:lvlJc w:val="left"/>
      <w:pPr>
        <w:ind w:left="432" w:hanging="432"/>
      </w:pPr>
      <w:rPr>
        <w:color w:val="FFFFFF" w:themeColor="background1"/>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8BD27B8"/>
    <w:multiLevelType w:val="hybridMultilevel"/>
    <w:tmpl w:val="10B09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BF4337"/>
    <w:multiLevelType w:val="hybridMultilevel"/>
    <w:tmpl w:val="F306B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4A5A55"/>
    <w:multiLevelType w:val="hybridMultilevel"/>
    <w:tmpl w:val="5976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631794"/>
    <w:multiLevelType w:val="multilevel"/>
    <w:tmpl w:val="1A86F52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01D4AFB"/>
    <w:multiLevelType w:val="multilevel"/>
    <w:tmpl w:val="BC38365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0CF1459"/>
    <w:multiLevelType w:val="multilevel"/>
    <w:tmpl w:val="DE24B9EA"/>
    <w:lvl w:ilvl="0">
      <w:start w:val="1"/>
      <w:numFmt w:val="decimal"/>
      <w:lvlText w:val="%1"/>
      <w:lvlJc w:val="left"/>
      <w:pPr>
        <w:ind w:left="0" w:firstLine="0"/>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0" w:firstLine="432"/>
      </w:pPr>
      <w:rPr>
        <w:rFonts w:hint="default"/>
      </w:rPr>
    </w:lvl>
    <w:lvl w:ilvl="3">
      <w:start w:val="1"/>
      <w:numFmt w:val="decimal"/>
      <w:lvlText w:val="(%4)"/>
      <w:lvlJc w:val="left"/>
      <w:pPr>
        <w:ind w:left="3240" w:hanging="2160"/>
      </w:pPr>
      <w:rPr>
        <w:rFonts w:hint="default"/>
      </w:rPr>
    </w:lvl>
    <w:lvl w:ilvl="4">
      <w:start w:val="1"/>
      <w:numFmt w:val="lowerLetter"/>
      <w:lvlText w:val="(%5)"/>
      <w:lvlJc w:val="left"/>
      <w:pPr>
        <w:ind w:left="3600" w:hanging="2160"/>
      </w:pPr>
      <w:rPr>
        <w:rFonts w:hint="default"/>
      </w:rPr>
    </w:lvl>
    <w:lvl w:ilvl="5">
      <w:start w:val="1"/>
      <w:numFmt w:val="lowerRoman"/>
      <w:lvlText w:val="(%6)"/>
      <w:lvlJc w:val="left"/>
      <w:pPr>
        <w:ind w:left="3960" w:hanging="2160"/>
      </w:pPr>
      <w:rPr>
        <w:rFonts w:hint="default"/>
      </w:rPr>
    </w:lvl>
    <w:lvl w:ilvl="6">
      <w:start w:val="1"/>
      <w:numFmt w:val="decimal"/>
      <w:lvlText w:val="%7."/>
      <w:lvlJc w:val="left"/>
      <w:pPr>
        <w:ind w:left="4320" w:hanging="2160"/>
      </w:pPr>
      <w:rPr>
        <w:rFonts w:hint="default"/>
      </w:rPr>
    </w:lvl>
    <w:lvl w:ilvl="7">
      <w:start w:val="1"/>
      <w:numFmt w:val="lowerLetter"/>
      <w:lvlText w:val="%8."/>
      <w:lvlJc w:val="left"/>
      <w:pPr>
        <w:ind w:left="4680" w:hanging="2160"/>
      </w:pPr>
      <w:rPr>
        <w:rFonts w:hint="default"/>
      </w:rPr>
    </w:lvl>
    <w:lvl w:ilvl="8">
      <w:start w:val="1"/>
      <w:numFmt w:val="lowerRoman"/>
      <w:lvlText w:val="%9."/>
      <w:lvlJc w:val="left"/>
      <w:pPr>
        <w:ind w:left="5040" w:hanging="2160"/>
      </w:pPr>
      <w:rPr>
        <w:rFonts w:hint="default"/>
      </w:rPr>
    </w:lvl>
  </w:abstractNum>
  <w:abstractNum w:abstractNumId="20" w15:restartNumberingAfterBreak="0">
    <w:nsid w:val="47D21438"/>
    <w:multiLevelType w:val="hybridMultilevel"/>
    <w:tmpl w:val="949EE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270FA5"/>
    <w:multiLevelType w:val="hybridMultilevel"/>
    <w:tmpl w:val="1A4E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D90F24"/>
    <w:multiLevelType w:val="multilevel"/>
    <w:tmpl w:val="CA54B55A"/>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 w15:restartNumberingAfterBreak="0">
    <w:nsid w:val="52EB4E24"/>
    <w:multiLevelType w:val="multilevel"/>
    <w:tmpl w:val="7C8C9602"/>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4" w15:restartNumberingAfterBreak="0">
    <w:nsid w:val="59153B75"/>
    <w:multiLevelType w:val="hybridMultilevel"/>
    <w:tmpl w:val="57943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922D78"/>
    <w:multiLevelType w:val="hybridMultilevel"/>
    <w:tmpl w:val="21B0D6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1D4C51"/>
    <w:multiLevelType w:val="hybridMultilevel"/>
    <w:tmpl w:val="19427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202AE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5FF3F82"/>
    <w:multiLevelType w:val="hybridMultilevel"/>
    <w:tmpl w:val="2BD28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0F653A"/>
    <w:multiLevelType w:val="multilevel"/>
    <w:tmpl w:val="1F2EB2E0"/>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0" w15:restartNumberingAfterBreak="0">
    <w:nsid w:val="6CA42897"/>
    <w:multiLevelType w:val="hybridMultilevel"/>
    <w:tmpl w:val="B450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FC5744"/>
    <w:multiLevelType w:val="hybridMultilevel"/>
    <w:tmpl w:val="33ACD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9B6BBE"/>
    <w:multiLevelType w:val="hybridMultilevel"/>
    <w:tmpl w:val="4ADC3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22000B"/>
    <w:multiLevelType w:val="hybridMultilevel"/>
    <w:tmpl w:val="A18045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023505">
    <w:abstractNumId w:val="0"/>
  </w:num>
  <w:num w:numId="2" w16cid:durableId="2013989592">
    <w:abstractNumId w:val="18"/>
  </w:num>
  <w:num w:numId="3" w16cid:durableId="1974674818">
    <w:abstractNumId w:val="14"/>
  </w:num>
  <w:num w:numId="4" w16cid:durableId="1407993290">
    <w:abstractNumId w:val="8"/>
  </w:num>
  <w:num w:numId="5" w16cid:durableId="902451700">
    <w:abstractNumId w:val="20"/>
  </w:num>
  <w:num w:numId="6" w16cid:durableId="436603326">
    <w:abstractNumId w:val="32"/>
  </w:num>
  <w:num w:numId="7" w16cid:durableId="679434471">
    <w:abstractNumId w:val="24"/>
  </w:num>
  <w:num w:numId="8" w16cid:durableId="1532455262">
    <w:abstractNumId w:val="33"/>
  </w:num>
  <w:num w:numId="9" w16cid:durableId="334961502">
    <w:abstractNumId w:val="4"/>
  </w:num>
  <w:num w:numId="10" w16cid:durableId="760568425">
    <w:abstractNumId w:val="2"/>
  </w:num>
  <w:num w:numId="11" w16cid:durableId="1104761132">
    <w:abstractNumId w:val="21"/>
  </w:num>
  <w:num w:numId="12" w16cid:durableId="664675732">
    <w:abstractNumId w:val="25"/>
  </w:num>
  <w:num w:numId="13" w16cid:durableId="1168448262">
    <w:abstractNumId w:val="31"/>
  </w:num>
  <w:num w:numId="14" w16cid:durableId="393091584">
    <w:abstractNumId w:val="15"/>
  </w:num>
  <w:num w:numId="15" w16cid:durableId="460198041">
    <w:abstractNumId w:val="28"/>
  </w:num>
  <w:num w:numId="16" w16cid:durableId="550263950">
    <w:abstractNumId w:val="30"/>
  </w:num>
  <w:num w:numId="17" w16cid:durableId="1969315276">
    <w:abstractNumId w:val="7"/>
  </w:num>
  <w:num w:numId="18" w16cid:durableId="49152105">
    <w:abstractNumId w:val="26"/>
  </w:num>
  <w:num w:numId="19" w16cid:durableId="1779979853">
    <w:abstractNumId w:val="12"/>
  </w:num>
  <w:num w:numId="20" w16cid:durableId="290601697">
    <w:abstractNumId w:val="9"/>
  </w:num>
  <w:num w:numId="21" w16cid:durableId="297342810">
    <w:abstractNumId w:val="11"/>
  </w:num>
  <w:num w:numId="22" w16cid:durableId="1155417770">
    <w:abstractNumId w:val="16"/>
  </w:num>
  <w:num w:numId="23" w16cid:durableId="1427456093">
    <w:abstractNumId w:val="10"/>
    <w:lvlOverride w:ilvl="0">
      <w:startOverride w:val="1"/>
    </w:lvlOverride>
  </w:num>
  <w:num w:numId="24" w16cid:durableId="1424692279">
    <w:abstractNumId w:val="19"/>
  </w:num>
  <w:num w:numId="25" w16cid:durableId="325788053">
    <w:abstractNumId w:val="6"/>
  </w:num>
  <w:num w:numId="26" w16cid:durableId="1588224535">
    <w:abstractNumId w:val="23"/>
  </w:num>
  <w:num w:numId="27" w16cid:durableId="21130039">
    <w:abstractNumId w:val="29"/>
  </w:num>
  <w:num w:numId="28" w16cid:durableId="1778480299">
    <w:abstractNumId w:val="5"/>
  </w:num>
  <w:num w:numId="29" w16cid:durableId="1100100268">
    <w:abstractNumId w:val="13"/>
  </w:num>
  <w:num w:numId="30" w16cid:durableId="43340585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94930943">
    <w:abstractNumId w:val="17"/>
  </w:num>
  <w:num w:numId="32" w16cid:durableId="1548224945">
    <w:abstractNumId w:val="1"/>
  </w:num>
  <w:num w:numId="33" w16cid:durableId="179085797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63847524">
    <w:abstractNumId w:val="22"/>
  </w:num>
  <w:num w:numId="35" w16cid:durableId="1836408667">
    <w:abstractNumId w:val="3"/>
  </w:num>
  <w:num w:numId="36" w16cid:durableId="53238102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196"/>
    <w:rsid w:val="000029DB"/>
    <w:rsid w:val="00003AEB"/>
    <w:rsid w:val="0001454C"/>
    <w:rsid w:val="00014709"/>
    <w:rsid w:val="00022738"/>
    <w:rsid w:val="00025459"/>
    <w:rsid w:val="0002577F"/>
    <w:rsid w:val="00037B7C"/>
    <w:rsid w:val="00043D81"/>
    <w:rsid w:val="00046763"/>
    <w:rsid w:val="00052ED9"/>
    <w:rsid w:val="00073442"/>
    <w:rsid w:val="00074982"/>
    <w:rsid w:val="00085A09"/>
    <w:rsid w:val="000F1378"/>
    <w:rsid w:val="00102DC7"/>
    <w:rsid w:val="001150A1"/>
    <w:rsid w:val="00121839"/>
    <w:rsid w:val="00127DF4"/>
    <w:rsid w:val="00134510"/>
    <w:rsid w:val="001413AF"/>
    <w:rsid w:val="00145C6E"/>
    <w:rsid w:val="001469FD"/>
    <w:rsid w:val="00166449"/>
    <w:rsid w:val="001853B1"/>
    <w:rsid w:val="00186084"/>
    <w:rsid w:val="00192A4E"/>
    <w:rsid w:val="001A1AFA"/>
    <w:rsid w:val="001C2B9C"/>
    <w:rsid w:val="001E22A8"/>
    <w:rsid w:val="001E5779"/>
    <w:rsid w:val="001F2600"/>
    <w:rsid w:val="001F30BB"/>
    <w:rsid w:val="002130B8"/>
    <w:rsid w:val="00222612"/>
    <w:rsid w:val="00226189"/>
    <w:rsid w:val="00234751"/>
    <w:rsid w:val="00241F2C"/>
    <w:rsid w:val="00251F72"/>
    <w:rsid w:val="0026240D"/>
    <w:rsid w:val="0026265A"/>
    <w:rsid w:val="002A24F0"/>
    <w:rsid w:val="002A317D"/>
    <w:rsid w:val="002A6E9F"/>
    <w:rsid w:val="002C1B16"/>
    <w:rsid w:val="002C3C9E"/>
    <w:rsid w:val="002C67B1"/>
    <w:rsid w:val="002D5E2B"/>
    <w:rsid w:val="002D780D"/>
    <w:rsid w:val="00302024"/>
    <w:rsid w:val="00304418"/>
    <w:rsid w:val="003210DD"/>
    <w:rsid w:val="00322639"/>
    <w:rsid w:val="003237BA"/>
    <w:rsid w:val="00332DD3"/>
    <w:rsid w:val="00334B67"/>
    <w:rsid w:val="0034181E"/>
    <w:rsid w:val="00341EE3"/>
    <w:rsid w:val="0035028E"/>
    <w:rsid w:val="00351C40"/>
    <w:rsid w:val="003568AA"/>
    <w:rsid w:val="003705AD"/>
    <w:rsid w:val="003758E9"/>
    <w:rsid w:val="003817CD"/>
    <w:rsid w:val="00381B38"/>
    <w:rsid w:val="00387B46"/>
    <w:rsid w:val="0039653D"/>
    <w:rsid w:val="003A2959"/>
    <w:rsid w:val="003C1373"/>
    <w:rsid w:val="003C1752"/>
    <w:rsid w:val="003D169B"/>
    <w:rsid w:val="003F1FED"/>
    <w:rsid w:val="003F4661"/>
    <w:rsid w:val="00404FF6"/>
    <w:rsid w:val="0042583D"/>
    <w:rsid w:val="00436F3B"/>
    <w:rsid w:val="00451E17"/>
    <w:rsid w:val="0045577F"/>
    <w:rsid w:val="0046531D"/>
    <w:rsid w:val="004706D5"/>
    <w:rsid w:val="00480446"/>
    <w:rsid w:val="00487456"/>
    <w:rsid w:val="00496434"/>
    <w:rsid w:val="004A01C8"/>
    <w:rsid w:val="004A59CD"/>
    <w:rsid w:val="004B14F7"/>
    <w:rsid w:val="004B7E5C"/>
    <w:rsid w:val="004C4751"/>
    <w:rsid w:val="004C6D86"/>
    <w:rsid w:val="004E0A6D"/>
    <w:rsid w:val="004E5083"/>
    <w:rsid w:val="004F09FE"/>
    <w:rsid w:val="005074B4"/>
    <w:rsid w:val="00543359"/>
    <w:rsid w:val="00543582"/>
    <w:rsid w:val="00545BD1"/>
    <w:rsid w:val="00545CE1"/>
    <w:rsid w:val="00547B94"/>
    <w:rsid w:val="00556327"/>
    <w:rsid w:val="0055645B"/>
    <w:rsid w:val="0058487C"/>
    <w:rsid w:val="00594638"/>
    <w:rsid w:val="005B3C30"/>
    <w:rsid w:val="005B4135"/>
    <w:rsid w:val="005D1576"/>
    <w:rsid w:val="005D2AA8"/>
    <w:rsid w:val="005D3055"/>
    <w:rsid w:val="005D3F5F"/>
    <w:rsid w:val="005E7A7A"/>
    <w:rsid w:val="005F452E"/>
    <w:rsid w:val="0061659E"/>
    <w:rsid w:val="00636166"/>
    <w:rsid w:val="006376EB"/>
    <w:rsid w:val="00652270"/>
    <w:rsid w:val="00653C5F"/>
    <w:rsid w:val="00656C93"/>
    <w:rsid w:val="00670FAC"/>
    <w:rsid w:val="006763AB"/>
    <w:rsid w:val="00681FEB"/>
    <w:rsid w:val="00682E8D"/>
    <w:rsid w:val="0069624C"/>
    <w:rsid w:val="00697866"/>
    <w:rsid w:val="006A3FB2"/>
    <w:rsid w:val="006A5D5F"/>
    <w:rsid w:val="006C6CAF"/>
    <w:rsid w:val="006E5FE6"/>
    <w:rsid w:val="006F5D5D"/>
    <w:rsid w:val="00704514"/>
    <w:rsid w:val="00737EBA"/>
    <w:rsid w:val="007566F2"/>
    <w:rsid w:val="00764795"/>
    <w:rsid w:val="007912D9"/>
    <w:rsid w:val="007A09D4"/>
    <w:rsid w:val="007B167B"/>
    <w:rsid w:val="007C7FFD"/>
    <w:rsid w:val="007D0AAD"/>
    <w:rsid w:val="0080576D"/>
    <w:rsid w:val="0080645C"/>
    <w:rsid w:val="00812317"/>
    <w:rsid w:val="0081312B"/>
    <w:rsid w:val="00817DEB"/>
    <w:rsid w:val="0083158E"/>
    <w:rsid w:val="00835D17"/>
    <w:rsid w:val="008375F8"/>
    <w:rsid w:val="00842EE3"/>
    <w:rsid w:val="00846459"/>
    <w:rsid w:val="00853AB0"/>
    <w:rsid w:val="0088386E"/>
    <w:rsid w:val="0089437E"/>
    <w:rsid w:val="008A2AFE"/>
    <w:rsid w:val="008A41A1"/>
    <w:rsid w:val="008B46E7"/>
    <w:rsid w:val="008C4901"/>
    <w:rsid w:val="008D158A"/>
    <w:rsid w:val="00905AA9"/>
    <w:rsid w:val="00945783"/>
    <w:rsid w:val="00973CB7"/>
    <w:rsid w:val="00974B34"/>
    <w:rsid w:val="0097694F"/>
    <w:rsid w:val="00996C08"/>
    <w:rsid w:val="009A4618"/>
    <w:rsid w:val="009C2312"/>
    <w:rsid w:val="009D3048"/>
    <w:rsid w:val="00A04DB3"/>
    <w:rsid w:val="00A17E43"/>
    <w:rsid w:val="00A3325C"/>
    <w:rsid w:val="00A36EBC"/>
    <w:rsid w:val="00A6582B"/>
    <w:rsid w:val="00A6596B"/>
    <w:rsid w:val="00A74C01"/>
    <w:rsid w:val="00A81258"/>
    <w:rsid w:val="00A90196"/>
    <w:rsid w:val="00AA6A56"/>
    <w:rsid w:val="00AA7AD2"/>
    <w:rsid w:val="00AB4941"/>
    <w:rsid w:val="00AC366C"/>
    <w:rsid w:val="00AD299C"/>
    <w:rsid w:val="00AD6458"/>
    <w:rsid w:val="00AE1A89"/>
    <w:rsid w:val="00B124D2"/>
    <w:rsid w:val="00B1479B"/>
    <w:rsid w:val="00B33E1B"/>
    <w:rsid w:val="00B34D7B"/>
    <w:rsid w:val="00B422B5"/>
    <w:rsid w:val="00B771BF"/>
    <w:rsid w:val="00BA58FD"/>
    <w:rsid w:val="00BB5B13"/>
    <w:rsid w:val="00BB6816"/>
    <w:rsid w:val="00BE1215"/>
    <w:rsid w:val="00BE5BFB"/>
    <w:rsid w:val="00C072AD"/>
    <w:rsid w:val="00C223F1"/>
    <w:rsid w:val="00C33B7B"/>
    <w:rsid w:val="00C378B5"/>
    <w:rsid w:val="00C46C03"/>
    <w:rsid w:val="00C56996"/>
    <w:rsid w:val="00C67452"/>
    <w:rsid w:val="00C70269"/>
    <w:rsid w:val="00C70C55"/>
    <w:rsid w:val="00C828F3"/>
    <w:rsid w:val="00C8494D"/>
    <w:rsid w:val="00C91A29"/>
    <w:rsid w:val="00C92348"/>
    <w:rsid w:val="00CA2807"/>
    <w:rsid w:val="00CB0D98"/>
    <w:rsid w:val="00CC0465"/>
    <w:rsid w:val="00CC17D4"/>
    <w:rsid w:val="00D02030"/>
    <w:rsid w:val="00D06AB5"/>
    <w:rsid w:val="00D127C5"/>
    <w:rsid w:val="00D12AFE"/>
    <w:rsid w:val="00D14659"/>
    <w:rsid w:val="00D15DE4"/>
    <w:rsid w:val="00D25BDE"/>
    <w:rsid w:val="00D30B80"/>
    <w:rsid w:val="00D63395"/>
    <w:rsid w:val="00D7007B"/>
    <w:rsid w:val="00D9110A"/>
    <w:rsid w:val="00DB7DF0"/>
    <w:rsid w:val="00DC0E33"/>
    <w:rsid w:val="00DD0B34"/>
    <w:rsid w:val="00E055BB"/>
    <w:rsid w:val="00E172AE"/>
    <w:rsid w:val="00E268AD"/>
    <w:rsid w:val="00E377E2"/>
    <w:rsid w:val="00E40B0A"/>
    <w:rsid w:val="00E53263"/>
    <w:rsid w:val="00E939F4"/>
    <w:rsid w:val="00EC52A2"/>
    <w:rsid w:val="00EC78F6"/>
    <w:rsid w:val="00ED712B"/>
    <w:rsid w:val="00EE41E4"/>
    <w:rsid w:val="00EF7292"/>
    <w:rsid w:val="00F065C9"/>
    <w:rsid w:val="00F137A9"/>
    <w:rsid w:val="00F20199"/>
    <w:rsid w:val="00F25469"/>
    <w:rsid w:val="00F36E90"/>
    <w:rsid w:val="00F37B11"/>
    <w:rsid w:val="00F573CB"/>
    <w:rsid w:val="00F73699"/>
    <w:rsid w:val="00F75558"/>
    <w:rsid w:val="00F776E5"/>
    <w:rsid w:val="00FB1F03"/>
    <w:rsid w:val="00FB75FE"/>
    <w:rsid w:val="00FC0C3F"/>
    <w:rsid w:val="00FD0588"/>
    <w:rsid w:val="00FF00E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BA077"/>
  <w15:chartTrackingRefBased/>
  <w15:docId w15:val="{8A9FEB2C-5797-4C69-9F7E-5B4EC4E1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87C"/>
    <w:rPr>
      <w:rFonts w:ascii="Times New Roman" w:hAnsi="Times New Roman"/>
      <w:sz w:val="24"/>
    </w:rPr>
  </w:style>
  <w:style w:type="paragraph" w:styleId="Heading1">
    <w:name w:val="heading 1"/>
    <w:basedOn w:val="Normal"/>
    <w:next w:val="Normal"/>
    <w:link w:val="Heading1Char"/>
    <w:autoRedefine/>
    <w:uiPriority w:val="9"/>
    <w:qFormat/>
    <w:rsid w:val="003F4661"/>
    <w:pPr>
      <w:keepNext/>
      <w:keepLines/>
      <w:numPr>
        <w:numId w:val="34"/>
      </w:numPr>
      <w:spacing w:before="240" w:after="240" w:line="360" w:lineRule="auto"/>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3F4661"/>
    <w:pPr>
      <w:keepNext/>
      <w:keepLines/>
      <w:numPr>
        <w:ilvl w:val="1"/>
        <w:numId w:val="34"/>
      </w:numPr>
      <w:spacing w:before="40" w:after="0" w:line="360" w:lineRule="auto"/>
      <w:outlineLvl w:val="1"/>
    </w:pPr>
    <w:rPr>
      <w:rFonts w:eastAsia="Times New Roman" w:cs="Times New Roman"/>
      <w:b/>
      <w:bCs/>
      <w:color w:val="000000" w:themeColor="text1"/>
      <w:sz w:val="28"/>
      <w:szCs w:val="28"/>
    </w:rPr>
  </w:style>
  <w:style w:type="paragraph" w:styleId="Heading3">
    <w:name w:val="heading 3"/>
    <w:basedOn w:val="Normal"/>
    <w:next w:val="Normal"/>
    <w:link w:val="Heading3Char"/>
    <w:uiPriority w:val="9"/>
    <w:unhideWhenUsed/>
    <w:rsid w:val="00C072AD"/>
    <w:pPr>
      <w:keepNext/>
      <w:keepLines/>
      <w:numPr>
        <w:ilvl w:val="2"/>
        <w:numId w:val="34"/>
      </w:numPr>
      <w:spacing w:before="40" w:after="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55645B"/>
    <w:pPr>
      <w:keepNext/>
      <w:keepLines/>
      <w:numPr>
        <w:ilvl w:val="3"/>
        <w:numId w:val="34"/>
      </w:numPr>
      <w:spacing w:before="80" w:after="40"/>
      <w:outlineLvl w:val="3"/>
    </w:pPr>
    <w:rPr>
      <w:rFonts w:eastAsiaTheme="majorEastAsia" w:cstheme="majorBidi"/>
      <w:b/>
      <w:iCs/>
      <w:color w:val="000000" w:themeColor="text1"/>
      <w:sz w:val="32"/>
    </w:rPr>
  </w:style>
  <w:style w:type="paragraph" w:styleId="Heading5">
    <w:name w:val="heading 5"/>
    <w:basedOn w:val="Normal"/>
    <w:next w:val="Normal"/>
    <w:link w:val="Heading5Char"/>
    <w:uiPriority w:val="9"/>
    <w:semiHidden/>
    <w:unhideWhenUsed/>
    <w:qFormat/>
    <w:rsid w:val="00A90196"/>
    <w:pPr>
      <w:keepNext/>
      <w:keepLines/>
      <w:numPr>
        <w:ilvl w:val="4"/>
        <w:numId w:val="3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0196"/>
    <w:pPr>
      <w:keepNext/>
      <w:keepLines/>
      <w:numPr>
        <w:ilvl w:val="5"/>
        <w:numId w:val="34"/>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0196"/>
    <w:pPr>
      <w:keepNext/>
      <w:keepLines/>
      <w:numPr>
        <w:ilvl w:val="6"/>
        <w:numId w:val="34"/>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0196"/>
    <w:pPr>
      <w:keepNext/>
      <w:keepLines/>
      <w:numPr>
        <w:ilvl w:val="7"/>
        <w:numId w:val="34"/>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0196"/>
    <w:pPr>
      <w:keepNext/>
      <w:keepLines/>
      <w:numPr>
        <w:ilvl w:val="8"/>
        <w:numId w:val="34"/>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661"/>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3F4661"/>
    <w:rPr>
      <w:rFonts w:ascii="Times New Roman" w:eastAsia="Times New Roman" w:hAnsi="Times New Roman" w:cs="Times New Roman"/>
      <w:b/>
      <w:bCs/>
      <w:color w:val="000000" w:themeColor="text1"/>
      <w:sz w:val="28"/>
      <w:szCs w:val="28"/>
    </w:rPr>
  </w:style>
  <w:style w:type="character" w:customStyle="1" w:styleId="Heading3Char">
    <w:name w:val="Heading 3 Char"/>
    <w:basedOn w:val="DefaultParagraphFont"/>
    <w:link w:val="Heading3"/>
    <w:uiPriority w:val="9"/>
    <w:rsid w:val="00C072AD"/>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55645B"/>
    <w:rPr>
      <w:rFonts w:ascii="Times New Roman" w:eastAsiaTheme="majorEastAsia" w:hAnsi="Times New Roman" w:cstheme="majorBidi"/>
      <w:b/>
      <w:iCs/>
      <w:color w:val="000000" w:themeColor="text1"/>
      <w:sz w:val="32"/>
    </w:rPr>
  </w:style>
  <w:style w:type="character" w:customStyle="1" w:styleId="Heading5Char">
    <w:name w:val="Heading 5 Char"/>
    <w:basedOn w:val="DefaultParagraphFont"/>
    <w:link w:val="Heading5"/>
    <w:uiPriority w:val="9"/>
    <w:semiHidden/>
    <w:rsid w:val="00A90196"/>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A90196"/>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A90196"/>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A90196"/>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A90196"/>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A2AFE"/>
    <w:pPr>
      <w:spacing w:after="80" w:line="240" w:lineRule="auto"/>
      <w:contextualSpacing/>
      <w:jc w:val="center"/>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8A2AFE"/>
    <w:rPr>
      <w:rFonts w:ascii="Times New Roman" w:eastAsiaTheme="majorEastAsia" w:hAnsi="Times New Roman" w:cstheme="majorBidi"/>
      <w:spacing w:val="-10"/>
      <w:kern w:val="28"/>
      <w:sz w:val="32"/>
      <w:szCs w:val="56"/>
    </w:rPr>
  </w:style>
  <w:style w:type="paragraph" w:styleId="Subtitle">
    <w:name w:val="Subtitle"/>
    <w:basedOn w:val="Normal"/>
    <w:next w:val="Normal"/>
    <w:link w:val="SubtitleChar"/>
    <w:uiPriority w:val="11"/>
    <w:qFormat/>
    <w:rsid w:val="00A901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196"/>
    <w:pPr>
      <w:spacing w:before="160"/>
      <w:jc w:val="center"/>
    </w:pPr>
    <w:rPr>
      <w:i/>
      <w:iCs/>
      <w:color w:val="404040" w:themeColor="text1" w:themeTint="BF"/>
    </w:rPr>
  </w:style>
  <w:style w:type="character" w:customStyle="1" w:styleId="QuoteChar">
    <w:name w:val="Quote Char"/>
    <w:basedOn w:val="DefaultParagraphFont"/>
    <w:link w:val="Quote"/>
    <w:uiPriority w:val="29"/>
    <w:rsid w:val="00A90196"/>
    <w:rPr>
      <w:rFonts w:ascii="Times New Roman" w:hAnsi="Times New Roman"/>
      <w:i/>
      <w:iCs/>
      <w:color w:val="404040" w:themeColor="text1" w:themeTint="BF"/>
      <w:sz w:val="24"/>
    </w:rPr>
  </w:style>
  <w:style w:type="paragraph" w:styleId="ListParagraph">
    <w:name w:val="List Paragraph"/>
    <w:basedOn w:val="Normal"/>
    <w:qFormat/>
    <w:rsid w:val="00A90196"/>
    <w:pPr>
      <w:ind w:left="720"/>
      <w:contextualSpacing/>
    </w:pPr>
  </w:style>
  <w:style w:type="character" w:styleId="IntenseEmphasis">
    <w:name w:val="Intense Emphasis"/>
    <w:basedOn w:val="DefaultParagraphFont"/>
    <w:uiPriority w:val="21"/>
    <w:qFormat/>
    <w:rsid w:val="00A90196"/>
    <w:rPr>
      <w:i/>
      <w:iCs/>
      <w:color w:val="0F4761" w:themeColor="accent1" w:themeShade="BF"/>
    </w:rPr>
  </w:style>
  <w:style w:type="paragraph" w:styleId="IntenseQuote">
    <w:name w:val="Intense Quote"/>
    <w:basedOn w:val="Normal"/>
    <w:next w:val="Normal"/>
    <w:link w:val="IntenseQuoteChar"/>
    <w:uiPriority w:val="30"/>
    <w:qFormat/>
    <w:rsid w:val="00A90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196"/>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A90196"/>
    <w:rPr>
      <w:b/>
      <w:bCs/>
      <w:smallCaps/>
      <w:color w:val="0F4761" w:themeColor="accent1" w:themeShade="BF"/>
      <w:spacing w:val="5"/>
    </w:rPr>
  </w:style>
  <w:style w:type="table" w:styleId="TableGrid">
    <w:name w:val="Table Grid"/>
    <w:basedOn w:val="TableNormal"/>
    <w:uiPriority w:val="39"/>
    <w:rsid w:val="001413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45CE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653C5F"/>
    <w:pPr>
      <w:spacing w:after="200" w:line="240" w:lineRule="auto"/>
    </w:pPr>
    <w:rPr>
      <w:i/>
      <w:iCs/>
      <w:color w:val="0E2841" w:themeColor="text2"/>
      <w:sz w:val="18"/>
      <w:szCs w:val="18"/>
    </w:rPr>
  </w:style>
  <w:style w:type="character" w:styleId="SubtleReference">
    <w:name w:val="Subtle Reference"/>
    <w:basedOn w:val="DefaultParagraphFont"/>
    <w:uiPriority w:val="31"/>
    <w:qFormat/>
    <w:rsid w:val="00127DF4"/>
    <w:rPr>
      <w:smallCaps/>
      <w:color w:val="5A5A5A" w:themeColor="text1" w:themeTint="A5"/>
    </w:rPr>
  </w:style>
  <w:style w:type="paragraph" w:styleId="NormalWeb">
    <w:name w:val="Normal (Web)"/>
    <w:basedOn w:val="Normal"/>
    <w:uiPriority w:val="99"/>
    <w:semiHidden/>
    <w:unhideWhenUsed/>
    <w:rsid w:val="00F20199"/>
    <w:pPr>
      <w:spacing w:before="100" w:beforeAutospacing="1" w:after="100" w:afterAutospacing="1" w:line="240" w:lineRule="auto"/>
    </w:pPr>
    <w:rPr>
      <w:rFonts w:eastAsiaTheme="minorEastAsia" w:cs="Times New Roman"/>
      <w:kern w:val="0"/>
      <w:szCs w:val="24"/>
      <w:lang w:bidi="ne-NP"/>
      <w14:ligatures w14:val="none"/>
    </w:rPr>
  </w:style>
  <w:style w:type="character" w:styleId="Strong">
    <w:name w:val="Strong"/>
    <w:basedOn w:val="DefaultParagraphFont"/>
    <w:uiPriority w:val="22"/>
    <w:qFormat/>
    <w:rsid w:val="00F20199"/>
    <w:rPr>
      <w:b/>
      <w:bCs/>
    </w:rPr>
  </w:style>
  <w:style w:type="paragraph" w:styleId="Bibliography">
    <w:name w:val="Bibliography"/>
    <w:basedOn w:val="Normal"/>
    <w:next w:val="Normal"/>
    <w:uiPriority w:val="37"/>
    <w:unhideWhenUsed/>
    <w:rsid w:val="00681FEB"/>
  </w:style>
  <w:style w:type="paragraph" w:styleId="NoSpacing">
    <w:name w:val="No Spacing"/>
    <w:uiPriority w:val="1"/>
    <w:qFormat/>
    <w:rsid w:val="007B167B"/>
    <w:pPr>
      <w:spacing w:after="0" w:line="240" w:lineRule="auto"/>
    </w:pPr>
    <w:rPr>
      <w:rFonts w:ascii="Times New Roman" w:hAnsi="Times New Roman"/>
      <w:sz w:val="24"/>
    </w:rPr>
  </w:style>
  <w:style w:type="paragraph" w:styleId="TableofFigures">
    <w:name w:val="table of figures"/>
    <w:basedOn w:val="Normal"/>
    <w:next w:val="Normal"/>
    <w:uiPriority w:val="99"/>
    <w:unhideWhenUsed/>
    <w:rsid w:val="00EC52A2"/>
    <w:pPr>
      <w:spacing w:after="0"/>
    </w:pPr>
  </w:style>
  <w:style w:type="character" w:styleId="Hyperlink">
    <w:name w:val="Hyperlink"/>
    <w:basedOn w:val="DefaultParagraphFont"/>
    <w:uiPriority w:val="99"/>
    <w:unhideWhenUsed/>
    <w:rsid w:val="00EC52A2"/>
    <w:rPr>
      <w:color w:val="467886" w:themeColor="hyperlink"/>
      <w:u w:val="single"/>
    </w:rPr>
  </w:style>
  <w:style w:type="paragraph" w:styleId="Header">
    <w:name w:val="header"/>
    <w:basedOn w:val="Normal"/>
    <w:link w:val="HeaderChar"/>
    <w:uiPriority w:val="99"/>
    <w:unhideWhenUsed/>
    <w:rsid w:val="00F736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699"/>
    <w:rPr>
      <w:rFonts w:ascii="Times New Roman" w:hAnsi="Times New Roman"/>
      <w:sz w:val="24"/>
    </w:rPr>
  </w:style>
  <w:style w:type="paragraph" w:styleId="Footer">
    <w:name w:val="footer"/>
    <w:basedOn w:val="Normal"/>
    <w:link w:val="FooterChar"/>
    <w:uiPriority w:val="99"/>
    <w:unhideWhenUsed/>
    <w:rsid w:val="00F736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699"/>
    <w:rPr>
      <w:rFonts w:ascii="Times New Roman" w:hAnsi="Times New Roman"/>
      <w:sz w:val="24"/>
    </w:rPr>
  </w:style>
  <w:style w:type="paragraph" w:styleId="TOCHeading">
    <w:name w:val="TOC Heading"/>
    <w:basedOn w:val="Heading1"/>
    <w:next w:val="Normal"/>
    <w:uiPriority w:val="39"/>
    <w:unhideWhenUsed/>
    <w:qFormat/>
    <w:rsid w:val="00CC0465"/>
    <w:pPr>
      <w:spacing w:after="0" w:line="259" w:lineRule="auto"/>
      <w:jc w:val="left"/>
      <w:outlineLvl w:val="9"/>
    </w:pPr>
    <w:rPr>
      <w:rFonts w:asciiTheme="majorHAnsi" w:hAnsiTheme="majorHAnsi"/>
      <w:b w:val="0"/>
      <w:color w:val="0F4761" w:themeColor="accent1" w:themeShade="BF"/>
      <w:kern w:val="0"/>
      <w14:ligatures w14:val="none"/>
    </w:rPr>
  </w:style>
  <w:style w:type="paragraph" w:styleId="TOC1">
    <w:name w:val="toc 1"/>
    <w:basedOn w:val="Normal"/>
    <w:next w:val="Normal"/>
    <w:autoRedefine/>
    <w:uiPriority w:val="39"/>
    <w:unhideWhenUsed/>
    <w:rsid w:val="00CC0465"/>
    <w:pPr>
      <w:spacing w:after="100"/>
    </w:pPr>
  </w:style>
  <w:style w:type="paragraph" w:styleId="TOC2">
    <w:name w:val="toc 2"/>
    <w:basedOn w:val="Normal"/>
    <w:next w:val="Normal"/>
    <w:autoRedefine/>
    <w:uiPriority w:val="39"/>
    <w:unhideWhenUsed/>
    <w:rsid w:val="00CC0465"/>
    <w:pPr>
      <w:spacing w:after="100"/>
      <w:ind w:left="240"/>
    </w:pPr>
  </w:style>
  <w:style w:type="paragraph" w:styleId="TOC3">
    <w:name w:val="toc 3"/>
    <w:basedOn w:val="Normal"/>
    <w:next w:val="Normal"/>
    <w:autoRedefine/>
    <w:uiPriority w:val="39"/>
    <w:unhideWhenUsed/>
    <w:rsid w:val="00CC0465"/>
    <w:pPr>
      <w:spacing w:after="100"/>
      <w:ind w:left="480"/>
    </w:pPr>
  </w:style>
  <w:style w:type="paragraph" w:styleId="TOC7">
    <w:name w:val="toc 7"/>
    <w:basedOn w:val="Normal"/>
    <w:next w:val="Normal"/>
    <w:autoRedefine/>
    <w:uiPriority w:val="39"/>
    <w:semiHidden/>
    <w:unhideWhenUsed/>
    <w:rsid w:val="0055645B"/>
    <w:pPr>
      <w:spacing w:after="100"/>
      <w:ind w:left="1440"/>
    </w:pPr>
  </w:style>
  <w:style w:type="paragraph" w:styleId="TOC4">
    <w:name w:val="toc 4"/>
    <w:basedOn w:val="Normal"/>
    <w:next w:val="Normal"/>
    <w:autoRedefine/>
    <w:uiPriority w:val="39"/>
    <w:unhideWhenUsed/>
    <w:rsid w:val="0055645B"/>
    <w:pPr>
      <w:spacing w:after="100"/>
      <w:ind w:left="720"/>
    </w:pPr>
  </w:style>
  <w:style w:type="paragraph" w:customStyle="1" w:styleId="Heading">
    <w:name w:val="Heading"/>
    <w:next w:val="Normal"/>
    <w:link w:val="HeadingChar"/>
    <w:qFormat/>
    <w:rsid w:val="00C92348"/>
    <w:pPr>
      <w:jc w:val="center"/>
    </w:pPr>
    <w:rPr>
      <w:rFonts w:ascii="Times New Roman" w:hAnsi="Times New Roman"/>
      <w:b/>
      <w:sz w:val="32"/>
    </w:rPr>
  </w:style>
  <w:style w:type="character" w:customStyle="1" w:styleId="HeadingChar">
    <w:name w:val="Heading Char"/>
    <w:basedOn w:val="DefaultParagraphFont"/>
    <w:link w:val="Heading"/>
    <w:rsid w:val="00C92348"/>
    <w:rPr>
      <w:rFonts w:ascii="Times New Roman" w:hAnsi="Times New Roman"/>
      <w:b/>
      <w:sz w:val="32"/>
    </w:rPr>
  </w:style>
  <w:style w:type="paragraph" w:styleId="TOC8">
    <w:name w:val="toc 8"/>
    <w:basedOn w:val="Normal"/>
    <w:next w:val="Normal"/>
    <w:autoRedefine/>
    <w:uiPriority w:val="39"/>
    <w:semiHidden/>
    <w:unhideWhenUsed/>
    <w:rsid w:val="0083158E"/>
    <w:pPr>
      <w:spacing w:after="100"/>
      <w:ind w:left="1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075">
      <w:bodyDiv w:val="1"/>
      <w:marLeft w:val="0"/>
      <w:marRight w:val="0"/>
      <w:marTop w:val="0"/>
      <w:marBottom w:val="0"/>
      <w:divBdr>
        <w:top w:val="none" w:sz="0" w:space="0" w:color="auto"/>
        <w:left w:val="none" w:sz="0" w:space="0" w:color="auto"/>
        <w:bottom w:val="none" w:sz="0" w:space="0" w:color="auto"/>
        <w:right w:val="none" w:sz="0" w:space="0" w:color="auto"/>
      </w:divBdr>
    </w:div>
    <w:div w:id="2898711">
      <w:bodyDiv w:val="1"/>
      <w:marLeft w:val="0"/>
      <w:marRight w:val="0"/>
      <w:marTop w:val="0"/>
      <w:marBottom w:val="0"/>
      <w:divBdr>
        <w:top w:val="none" w:sz="0" w:space="0" w:color="auto"/>
        <w:left w:val="none" w:sz="0" w:space="0" w:color="auto"/>
        <w:bottom w:val="none" w:sz="0" w:space="0" w:color="auto"/>
        <w:right w:val="none" w:sz="0" w:space="0" w:color="auto"/>
      </w:divBdr>
    </w:div>
    <w:div w:id="10225716">
      <w:bodyDiv w:val="1"/>
      <w:marLeft w:val="0"/>
      <w:marRight w:val="0"/>
      <w:marTop w:val="0"/>
      <w:marBottom w:val="0"/>
      <w:divBdr>
        <w:top w:val="none" w:sz="0" w:space="0" w:color="auto"/>
        <w:left w:val="none" w:sz="0" w:space="0" w:color="auto"/>
        <w:bottom w:val="none" w:sz="0" w:space="0" w:color="auto"/>
        <w:right w:val="none" w:sz="0" w:space="0" w:color="auto"/>
      </w:divBdr>
    </w:div>
    <w:div w:id="37438039">
      <w:bodyDiv w:val="1"/>
      <w:marLeft w:val="0"/>
      <w:marRight w:val="0"/>
      <w:marTop w:val="0"/>
      <w:marBottom w:val="0"/>
      <w:divBdr>
        <w:top w:val="none" w:sz="0" w:space="0" w:color="auto"/>
        <w:left w:val="none" w:sz="0" w:space="0" w:color="auto"/>
        <w:bottom w:val="none" w:sz="0" w:space="0" w:color="auto"/>
        <w:right w:val="none" w:sz="0" w:space="0" w:color="auto"/>
      </w:divBdr>
    </w:div>
    <w:div w:id="60445906">
      <w:bodyDiv w:val="1"/>
      <w:marLeft w:val="0"/>
      <w:marRight w:val="0"/>
      <w:marTop w:val="0"/>
      <w:marBottom w:val="0"/>
      <w:divBdr>
        <w:top w:val="none" w:sz="0" w:space="0" w:color="auto"/>
        <w:left w:val="none" w:sz="0" w:space="0" w:color="auto"/>
        <w:bottom w:val="none" w:sz="0" w:space="0" w:color="auto"/>
        <w:right w:val="none" w:sz="0" w:space="0" w:color="auto"/>
      </w:divBdr>
    </w:div>
    <w:div w:id="68770281">
      <w:bodyDiv w:val="1"/>
      <w:marLeft w:val="0"/>
      <w:marRight w:val="0"/>
      <w:marTop w:val="0"/>
      <w:marBottom w:val="0"/>
      <w:divBdr>
        <w:top w:val="none" w:sz="0" w:space="0" w:color="auto"/>
        <w:left w:val="none" w:sz="0" w:space="0" w:color="auto"/>
        <w:bottom w:val="none" w:sz="0" w:space="0" w:color="auto"/>
        <w:right w:val="none" w:sz="0" w:space="0" w:color="auto"/>
      </w:divBdr>
    </w:div>
    <w:div w:id="124273643">
      <w:bodyDiv w:val="1"/>
      <w:marLeft w:val="0"/>
      <w:marRight w:val="0"/>
      <w:marTop w:val="0"/>
      <w:marBottom w:val="0"/>
      <w:divBdr>
        <w:top w:val="none" w:sz="0" w:space="0" w:color="auto"/>
        <w:left w:val="none" w:sz="0" w:space="0" w:color="auto"/>
        <w:bottom w:val="none" w:sz="0" w:space="0" w:color="auto"/>
        <w:right w:val="none" w:sz="0" w:space="0" w:color="auto"/>
      </w:divBdr>
    </w:div>
    <w:div w:id="144199234">
      <w:bodyDiv w:val="1"/>
      <w:marLeft w:val="0"/>
      <w:marRight w:val="0"/>
      <w:marTop w:val="0"/>
      <w:marBottom w:val="0"/>
      <w:divBdr>
        <w:top w:val="none" w:sz="0" w:space="0" w:color="auto"/>
        <w:left w:val="none" w:sz="0" w:space="0" w:color="auto"/>
        <w:bottom w:val="none" w:sz="0" w:space="0" w:color="auto"/>
        <w:right w:val="none" w:sz="0" w:space="0" w:color="auto"/>
      </w:divBdr>
    </w:div>
    <w:div w:id="166755199">
      <w:bodyDiv w:val="1"/>
      <w:marLeft w:val="0"/>
      <w:marRight w:val="0"/>
      <w:marTop w:val="0"/>
      <w:marBottom w:val="0"/>
      <w:divBdr>
        <w:top w:val="none" w:sz="0" w:space="0" w:color="auto"/>
        <w:left w:val="none" w:sz="0" w:space="0" w:color="auto"/>
        <w:bottom w:val="none" w:sz="0" w:space="0" w:color="auto"/>
        <w:right w:val="none" w:sz="0" w:space="0" w:color="auto"/>
      </w:divBdr>
    </w:div>
    <w:div w:id="170947785">
      <w:bodyDiv w:val="1"/>
      <w:marLeft w:val="0"/>
      <w:marRight w:val="0"/>
      <w:marTop w:val="0"/>
      <w:marBottom w:val="0"/>
      <w:divBdr>
        <w:top w:val="none" w:sz="0" w:space="0" w:color="auto"/>
        <w:left w:val="none" w:sz="0" w:space="0" w:color="auto"/>
        <w:bottom w:val="none" w:sz="0" w:space="0" w:color="auto"/>
        <w:right w:val="none" w:sz="0" w:space="0" w:color="auto"/>
      </w:divBdr>
    </w:div>
    <w:div w:id="248121233">
      <w:bodyDiv w:val="1"/>
      <w:marLeft w:val="0"/>
      <w:marRight w:val="0"/>
      <w:marTop w:val="0"/>
      <w:marBottom w:val="0"/>
      <w:divBdr>
        <w:top w:val="none" w:sz="0" w:space="0" w:color="auto"/>
        <w:left w:val="none" w:sz="0" w:space="0" w:color="auto"/>
        <w:bottom w:val="none" w:sz="0" w:space="0" w:color="auto"/>
        <w:right w:val="none" w:sz="0" w:space="0" w:color="auto"/>
      </w:divBdr>
    </w:div>
    <w:div w:id="250429287">
      <w:bodyDiv w:val="1"/>
      <w:marLeft w:val="0"/>
      <w:marRight w:val="0"/>
      <w:marTop w:val="0"/>
      <w:marBottom w:val="0"/>
      <w:divBdr>
        <w:top w:val="none" w:sz="0" w:space="0" w:color="auto"/>
        <w:left w:val="none" w:sz="0" w:space="0" w:color="auto"/>
        <w:bottom w:val="none" w:sz="0" w:space="0" w:color="auto"/>
        <w:right w:val="none" w:sz="0" w:space="0" w:color="auto"/>
      </w:divBdr>
    </w:div>
    <w:div w:id="284969831">
      <w:bodyDiv w:val="1"/>
      <w:marLeft w:val="0"/>
      <w:marRight w:val="0"/>
      <w:marTop w:val="0"/>
      <w:marBottom w:val="0"/>
      <w:divBdr>
        <w:top w:val="none" w:sz="0" w:space="0" w:color="auto"/>
        <w:left w:val="none" w:sz="0" w:space="0" w:color="auto"/>
        <w:bottom w:val="none" w:sz="0" w:space="0" w:color="auto"/>
        <w:right w:val="none" w:sz="0" w:space="0" w:color="auto"/>
      </w:divBdr>
    </w:div>
    <w:div w:id="297687689">
      <w:bodyDiv w:val="1"/>
      <w:marLeft w:val="0"/>
      <w:marRight w:val="0"/>
      <w:marTop w:val="0"/>
      <w:marBottom w:val="0"/>
      <w:divBdr>
        <w:top w:val="none" w:sz="0" w:space="0" w:color="auto"/>
        <w:left w:val="none" w:sz="0" w:space="0" w:color="auto"/>
        <w:bottom w:val="none" w:sz="0" w:space="0" w:color="auto"/>
        <w:right w:val="none" w:sz="0" w:space="0" w:color="auto"/>
      </w:divBdr>
    </w:div>
    <w:div w:id="298152573">
      <w:bodyDiv w:val="1"/>
      <w:marLeft w:val="0"/>
      <w:marRight w:val="0"/>
      <w:marTop w:val="0"/>
      <w:marBottom w:val="0"/>
      <w:divBdr>
        <w:top w:val="none" w:sz="0" w:space="0" w:color="auto"/>
        <w:left w:val="none" w:sz="0" w:space="0" w:color="auto"/>
        <w:bottom w:val="none" w:sz="0" w:space="0" w:color="auto"/>
        <w:right w:val="none" w:sz="0" w:space="0" w:color="auto"/>
      </w:divBdr>
    </w:div>
    <w:div w:id="312104886">
      <w:bodyDiv w:val="1"/>
      <w:marLeft w:val="0"/>
      <w:marRight w:val="0"/>
      <w:marTop w:val="0"/>
      <w:marBottom w:val="0"/>
      <w:divBdr>
        <w:top w:val="none" w:sz="0" w:space="0" w:color="auto"/>
        <w:left w:val="none" w:sz="0" w:space="0" w:color="auto"/>
        <w:bottom w:val="none" w:sz="0" w:space="0" w:color="auto"/>
        <w:right w:val="none" w:sz="0" w:space="0" w:color="auto"/>
      </w:divBdr>
    </w:div>
    <w:div w:id="323583029">
      <w:bodyDiv w:val="1"/>
      <w:marLeft w:val="0"/>
      <w:marRight w:val="0"/>
      <w:marTop w:val="0"/>
      <w:marBottom w:val="0"/>
      <w:divBdr>
        <w:top w:val="none" w:sz="0" w:space="0" w:color="auto"/>
        <w:left w:val="none" w:sz="0" w:space="0" w:color="auto"/>
        <w:bottom w:val="none" w:sz="0" w:space="0" w:color="auto"/>
        <w:right w:val="none" w:sz="0" w:space="0" w:color="auto"/>
      </w:divBdr>
    </w:div>
    <w:div w:id="355353876">
      <w:bodyDiv w:val="1"/>
      <w:marLeft w:val="0"/>
      <w:marRight w:val="0"/>
      <w:marTop w:val="0"/>
      <w:marBottom w:val="0"/>
      <w:divBdr>
        <w:top w:val="none" w:sz="0" w:space="0" w:color="auto"/>
        <w:left w:val="none" w:sz="0" w:space="0" w:color="auto"/>
        <w:bottom w:val="none" w:sz="0" w:space="0" w:color="auto"/>
        <w:right w:val="none" w:sz="0" w:space="0" w:color="auto"/>
      </w:divBdr>
    </w:div>
    <w:div w:id="372965409">
      <w:bodyDiv w:val="1"/>
      <w:marLeft w:val="0"/>
      <w:marRight w:val="0"/>
      <w:marTop w:val="0"/>
      <w:marBottom w:val="0"/>
      <w:divBdr>
        <w:top w:val="none" w:sz="0" w:space="0" w:color="auto"/>
        <w:left w:val="none" w:sz="0" w:space="0" w:color="auto"/>
        <w:bottom w:val="none" w:sz="0" w:space="0" w:color="auto"/>
        <w:right w:val="none" w:sz="0" w:space="0" w:color="auto"/>
      </w:divBdr>
    </w:div>
    <w:div w:id="420950078">
      <w:bodyDiv w:val="1"/>
      <w:marLeft w:val="0"/>
      <w:marRight w:val="0"/>
      <w:marTop w:val="0"/>
      <w:marBottom w:val="0"/>
      <w:divBdr>
        <w:top w:val="none" w:sz="0" w:space="0" w:color="auto"/>
        <w:left w:val="none" w:sz="0" w:space="0" w:color="auto"/>
        <w:bottom w:val="none" w:sz="0" w:space="0" w:color="auto"/>
        <w:right w:val="none" w:sz="0" w:space="0" w:color="auto"/>
      </w:divBdr>
    </w:div>
    <w:div w:id="451289743">
      <w:bodyDiv w:val="1"/>
      <w:marLeft w:val="0"/>
      <w:marRight w:val="0"/>
      <w:marTop w:val="0"/>
      <w:marBottom w:val="0"/>
      <w:divBdr>
        <w:top w:val="none" w:sz="0" w:space="0" w:color="auto"/>
        <w:left w:val="none" w:sz="0" w:space="0" w:color="auto"/>
        <w:bottom w:val="none" w:sz="0" w:space="0" w:color="auto"/>
        <w:right w:val="none" w:sz="0" w:space="0" w:color="auto"/>
      </w:divBdr>
    </w:div>
    <w:div w:id="460151212">
      <w:bodyDiv w:val="1"/>
      <w:marLeft w:val="0"/>
      <w:marRight w:val="0"/>
      <w:marTop w:val="0"/>
      <w:marBottom w:val="0"/>
      <w:divBdr>
        <w:top w:val="none" w:sz="0" w:space="0" w:color="auto"/>
        <w:left w:val="none" w:sz="0" w:space="0" w:color="auto"/>
        <w:bottom w:val="none" w:sz="0" w:space="0" w:color="auto"/>
        <w:right w:val="none" w:sz="0" w:space="0" w:color="auto"/>
      </w:divBdr>
    </w:div>
    <w:div w:id="468859291">
      <w:bodyDiv w:val="1"/>
      <w:marLeft w:val="0"/>
      <w:marRight w:val="0"/>
      <w:marTop w:val="0"/>
      <w:marBottom w:val="0"/>
      <w:divBdr>
        <w:top w:val="none" w:sz="0" w:space="0" w:color="auto"/>
        <w:left w:val="none" w:sz="0" w:space="0" w:color="auto"/>
        <w:bottom w:val="none" w:sz="0" w:space="0" w:color="auto"/>
        <w:right w:val="none" w:sz="0" w:space="0" w:color="auto"/>
      </w:divBdr>
    </w:div>
    <w:div w:id="472022502">
      <w:bodyDiv w:val="1"/>
      <w:marLeft w:val="0"/>
      <w:marRight w:val="0"/>
      <w:marTop w:val="0"/>
      <w:marBottom w:val="0"/>
      <w:divBdr>
        <w:top w:val="none" w:sz="0" w:space="0" w:color="auto"/>
        <w:left w:val="none" w:sz="0" w:space="0" w:color="auto"/>
        <w:bottom w:val="none" w:sz="0" w:space="0" w:color="auto"/>
        <w:right w:val="none" w:sz="0" w:space="0" w:color="auto"/>
      </w:divBdr>
    </w:div>
    <w:div w:id="493684139">
      <w:bodyDiv w:val="1"/>
      <w:marLeft w:val="0"/>
      <w:marRight w:val="0"/>
      <w:marTop w:val="0"/>
      <w:marBottom w:val="0"/>
      <w:divBdr>
        <w:top w:val="none" w:sz="0" w:space="0" w:color="auto"/>
        <w:left w:val="none" w:sz="0" w:space="0" w:color="auto"/>
        <w:bottom w:val="none" w:sz="0" w:space="0" w:color="auto"/>
        <w:right w:val="none" w:sz="0" w:space="0" w:color="auto"/>
      </w:divBdr>
    </w:div>
    <w:div w:id="517543516">
      <w:bodyDiv w:val="1"/>
      <w:marLeft w:val="0"/>
      <w:marRight w:val="0"/>
      <w:marTop w:val="0"/>
      <w:marBottom w:val="0"/>
      <w:divBdr>
        <w:top w:val="none" w:sz="0" w:space="0" w:color="auto"/>
        <w:left w:val="none" w:sz="0" w:space="0" w:color="auto"/>
        <w:bottom w:val="none" w:sz="0" w:space="0" w:color="auto"/>
        <w:right w:val="none" w:sz="0" w:space="0" w:color="auto"/>
      </w:divBdr>
    </w:div>
    <w:div w:id="518131006">
      <w:bodyDiv w:val="1"/>
      <w:marLeft w:val="0"/>
      <w:marRight w:val="0"/>
      <w:marTop w:val="0"/>
      <w:marBottom w:val="0"/>
      <w:divBdr>
        <w:top w:val="none" w:sz="0" w:space="0" w:color="auto"/>
        <w:left w:val="none" w:sz="0" w:space="0" w:color="auto"/>
        <w:bottom w:val="none" w:sz="0" w:space="0" w:color="auto"/>
        <w:right w:val="none" w:sz="0" w:space="0" w:color="auto"/>
      </w:divBdr>
    </w:div>
    <w:div w:id="546793317">
      <w:bodyDiv w:val="1"/>
      <w:marLeft w:val="0"/>
      <w:marRight w:val="0"/>
      <w:marTop w:val="0"/>
      <w:marBottom w:val="0"/>
      <w:divBdr>
        <w:top w:val="none" w:sz="0" w:space="0" w:color="auto"/>
        <w:left w:val="none" w:sz="0" w:space="0" w:color="auto"/>
        <w:bottom w:val="none" w:sz="0" w:space="0" w:color="auto"/>
        <w:right w:val="none" w:sz="0" w:space="0" w:color="auto"/>
      </w:divBdr>
    </w:div>
    <w:div w:id="554775906">
      <w:bodyDiv w:val="1"/>
      <w:marLeft w:val="0"/>
      <w:marRight w:val="0"/>
      <w:marTop w:val="0"/>
      <w:marBottom w:val="0"/>
      <w:divBdr>
        <w:top w:val="none" w:sz="0" w:space="0" w:color="auto"/>
        <w:left w:val="none" w:sz="0" w:space="0" w:color="auto"/>
        <w:bottom w:val="none" w:sz="0" w:space="0" w:color="auto"/>
        <w:right w:val="none" w:sz="0" w:space="0" w:color="auto"/>
      </w:divBdr>
    </w:div>
    <w:div w:id="575554317">
      <w:bodyDiv w:val="1"/>
      <w:marLeft w:val="0"/>
      <w:marRight w:val="0"/>
      <w:marTop w:val="0"/>
      <w:marBottom w:val="0"/>
      <w:divBdr>
        <w:top w:val="none" w:sz="0" w:space="0" w:color="auto"/>
        <w:left w:val="none" w:sz="0" w:space="0" w:color="auto"/>
        <w:bottom w:val="none" w:sz="0" w:space="0" w:color="auto"/>
        <w:right w:val="none" w:sz="0" w:space="0" w:color="auto"/>
      </w:divBdr>
    </w:div>
    <w:div w:id="591666605">
      <w:bodyDiv w:val="1"/>
      <w:marLeft w:val="0"/>
      <w:marRight w:val="0"/>
      <w:marTop w:val="0"/>
      <w:marBottom w:val="0"/>
      <w:divBdr>
        <w:top w:val="none" w:sz="0" w:space="0" w:color="auto"/>
        <w:left w:val="none" w:sz="0" w:space="0" w:color="auto"/>
        <w:bottom w:val="none" w:sz="0" w:space="0" w:color="auto"/>
        <w:right w:val="none" w:sz="0" w:space="0" w:color="auto"/>
      </w:divBdr>
    </w:div>
    <w:div w:id="621305207">
      <w:bodyDiv w:val="1"/>
      <w:marLeft w:val="0"/>
      <w:marRight w:val="0"/>
      <w:marTop w:val="0"/>
      <w:marBottom w:val="0"/>
      <w:divBdr>
        <w:top w:val="none" w:sz="0" w:space="0" w:color="auto"/>
        <w:left w:val="none" w:sz="0" w:space="0" w:color="auto"/>
        <w:bottom w:val="none" w:sz="0" w:space="0" w:color="auto"/>
        <w:right w:val="none" w:sz="0" w:space="0" w:color="auto"/>
      </w:divBdr>
    </w:div>
    <w:div w:id="621618923">
      <w:bodyDiv w:val="1"/>
      <w:marLeft w:val="0"/>
      <w:marRight w:val="0"/>
      <w:marTop w:val="0"/>
      <w:marBottom w:val="0"/>
      <w:divBdr>
        <w:top w:val="none" w:sz="0" w:space="0" w:color="auto"/>
        <w:left w:val="none" w:sz="0" w:space="0" w:color="auto"/>
        <w:bottom w:val="none" w:sz="0" w:space="0" w:color="auto"/>
        <w:right w:val="none" w:sz="0" w:space="0" w:color="auto"/>
      </w:divBdr>
    </w:div>
    <w:div w:id="628441468">
      <w:bodyDiv w:val="1"/>
      <w:marLeft w:val="0"/>
      <w:marRight w:val="0"/>
      <w:marTop w:val="0"/>
      <w:marBottom w:val="0"/>
      <w:divBdr>
        <w:top w:val="none" w:sz="0" w:space="0" w:color="auto"/>
        <w:left w:val="none" w:sz="0" w:space="0" w:color="auto"/>
        <w:bottom w:val="none" w:sz="0" w:space="0" w:color="auto"/>
        <w:right w:val="none" w:sz="0" w:space="0" w:color="auto"/>
      </w:divBdr>
    </w:div>
    <w:div w:id="667366935">
      <w:bodyDiv w:val="1"/>
      <w:marLeft w:val="0"/>
      <w:marRight w:val="0"/>
      <w:marTop w:val="0"/>
      <w:marBottom w:val="0"/>
      <w:divBdr>
        <w:top w:val="none" w:sz="0" w:space="0" w:color="auto"/>
        <w:left w:val="none" w:sz="0" w:space="0" w:color="auto"/>
        <w:bottom w:val="none" w:sz="0" w:space="0" w:color="auto"/>
        <w:right w:val="none" w:sz="0" w:space="0" w:color="auto"/>
      </w:divBdr>
    </w:div>
    <w:div w:id="678625704">
      <w:bodyDiv w:val="1"/>
      <w:marLeft w:val="0"/>
      <w:marRight w:val="0"/>
      <w:marTop w:val="0"/>
      <w:marBottom w:val="0"/>
      <w:divBdr>
        <w:top w:val="none" w:sz="0" w:space="0" w:color="auto"/>
        <w:left w:val="none" w:sz="0" w:space="0" w:color="auto"/>
        <w:bottom w:val="none" w:sz="0" w:space="0" w:color="auto"/>
        <w:right w:val="none" w:sz="0" w:space="0" w:color="auto"/>
      </w:divBdr>
    </w:div>
    <w:div w:id="684982529">
      <w:bodyDiv w:val="1"/>
      <w:marLeft w:val="0"/>
      <w:marRight w:val="0"/>
      <w:marTop w:val="0"/>
      <w:marBottom w:val="0"/>
      <w:divBdr>
        <w:top w:val="none" w:sz="0" w:space="0" w:color="auto"/>
        <w:left w:val="none" w:sz="0" w:space="0" w:color="auto"/>
        <w:bottom w:val="none" w:sz="0" w:space="0" w:color="auto"/>
        <w:right w:val="none" w:sz="0" w:space="0" w:color="auto"/>
      </w:divBdr>
    </w:div>
    <w:div w:id="687096163">
      <w:bodyDiv w:val="1"/>
      <w:marLeft w:val="0"/>
      <w:marRight w:val="0"/>
      <w:marTop w:val="0"/>
      <w:marBottom w:val="0"/>
      <w:divBdr>
        <w:top w:val="none" w:sz="0" w:space="0" w:color="auto"/>
        <w:left w:val="none" w:sz="0" w:space="0" w:color="auto"/>
        <w:bottom w:val="none" w:sz="0" w:space="0" w:color="auto"/>
        <w:right w:val="none" w:sz="0" w:space="0" w:color="auto"/>
      </w:divBdr>
    </w:div>
    <w:div w:id="707535915">
      <w:bodyDiv w:val="1"/>
      <w:marLeft w:val="0"/>
      <w:marRight w:val="0"/>
      <w:marTop w:val="0"/>
      <w:marBottom w:val="0"/>
      <w:divBdr>
        <w:top w:val="none" w:sz="0" w:space="0" w:color="auto"/>
        <w:left w:val="none" w:sz="0" w:space="0" w:color="auto"/>
        <w:bottom w:val="none" w:sz="0" w:space="0" w:color="auto"/>
        <w:right w:val="none" w:sz="0" w:space="0" w:color="auto"/>
      </w:divBdr>
    </w:div>
    <w:div w:id="719324584">
      <w:bodyDiv w:val="1"/>
      <w:marLeft w:val="0"/>
      <w:marRight w:val="0"/>
      <w:marTop w:val="0"/>
      <w:marBottom w:val="0"/>
      <w:divBdr>
        <w:top w:val="none" w:sz="0" w:space="0" w:color="auto"/>
        <w:left w:val="none" w:sz="0" w:space="0" w:color="auto"/>
        <w:bottom w:val="none" w:sz="0" w:space="0" w:color="auto"/>
        <w:right w:val="none" w:sz="0" w:space="0" w:color="auto"/>
      </w:divBdr>
    </w:div>
    <w:div w:id="728311325">
      <w:bodyDiv w:val="1"/>
      <w:marLeft w:val="0"/>
      <w:marRight w:val="0"/>
      <w:marTop w:val="0"/>
      <w:marBottom w:val="0"/>
      <w:divBdr>
        <w:top w:val="none" w:sz="0" w:space="0" w:color="auto"/>
        <w:left w:val="none" w:sz="0" w:space="0" w:color="auto"/>
        <w:bottom w:val="none" w:sz="0" w:space="0" w:color="auto"/>
        <w:right w:val="none" w:sz="0" w:space="0" w:color="auto"/>
      </w:divBdr>
    </w:div>
    <w:div w:id="735276667">
      <w:bodyDiv w:val="1"/>
      <w:marLeft w:val="0"/>
      <w:marRight w:val="0"/>
      <w:marTop w:val="0"/>
      <w:marBottom w:val="0"/>
      <w:divBdr>
        <w:top w:val="none" w:sz="0" w:space="0" w:color="auto"/>
        <w:left w:val="none" w:sz="0" w:space="0" w:color="auto"/>
        <w:bottom w:val="none" w:sz="0" w:space="0" w:color="auto"/>
        <w:right w:val="none" w:sz="0" w:space="0" w:color="auto"/>
      </w:divBdr>
    </w:div>
    <w:div w:id="756900973">
      <w:bodyDiv w:val="1"/>
      <w:marLeft w:val="0"/>
      <w:marRight w:val="0"/>
      <w:marTop w:val="0"/>
      <w:marBottom w:val="0"/>
      <w:divBdr>
        <w:top w:val="none" w:sz="0" w:space="0" w:color="auto"/>
        <w:left w:val="none" w:sz="0" w:space="0" w:color="auto"/>
        <w:bottom w:val="none" w:sz="0" w:space="0" w:color="auto"/>
        <w:right w:val="none" w:sz="0" w:space="0" w:color="auto"/>
      </w:divBdr>
    </w:div>
    <w:div w:id="766583519">
      <w:bodyDiv w:val="1"/>
      <w:marLeft w:val="0"/>
      <w:marRight w:val="0"/>
      <w:marTop w:val="0"/>
      <w:marBottom w:val="0"/>
      <w:divBdr>
        <w:top w:val="none" w:sz="0" w:space="0" w:color="auto"/>
        <w:left w:val="none" w:sz="0" w:space="0" w:color="auto"/>
        <w:bottom w:val="none" w:sz="0" w:space="0" w:color="auto"/>
        <w:right w:val="none" w:sz="0" w:space="0" w:color="auto"/>
      </w:divBdr>
    </w:div>
    <w:div w:id="770659839">
      <w:bodyDiv w:val="1"/>
      <w:marLeft w:val="0"/>
      <w:marRight w:val="0"/>
      <w:marTop w:val="0"/>
      <w:marBottom w:val="0"/>
      <w:divBdr>
        <w:top w:val="none" w:sz="0" w:space="0" w:color="auto"/>
        <w:left w:val="none" w:sz="0" w:space="0" w:color="auto"/>
        <w:bottom w:val="none" w:sz="0" w:space="0" w:color="auto"/>
        <w:right w:val="none" w:sz="0" w:space="0" w:color="auto"/>
      </w:divBdr>
    </w:div>
    <w:div w:id="778986509">
      <w:bodyDiv w:val="1"/>
      <w:marLeft w:val="0"/>
      <w:marRight w:val="0"/>
      <w:marTop w:val="0"/>
      <w:marBottom w:val="0"/>
      <w:divBdr>
        <w:top w:val="none" w:sz="0" w:space="0" w:color="auto"/>
        <w:left w:val="none" w:sz="0" w:space="0" w:color="auto"/>
        <w:bottom w:val="none" w:sz="0" w:space="0" w:color="auto"/>
        <w:right w:val="none" w:sz="0" w:space="0" w:color="auto"/>
      </w:divBdr>
    </w:div>
    <w:div w:id="779757635">
      <w:bodyDiv w:val="1"/>
      <w:marLeft w:val="0"/>
      <w:marRight w:val="0"/>
      <w:marTop w:val="0"/>
      <w:marBottom w:val="0"/>
      <w:divBdr>
        <w:top w:val="none" w:sz="0" w:space="0" w:color="auto"/>
        <w:left w:val="none" w:sz="0" w:space="0" w:color="auto"/>
        <w:bottom w:val="none" w:sz="0" w:space="0" w:color="auto"/>
        <w:right w:val="none" w:sz="0" w:space="0" w:color="auto"/>
      </w:divBdr>
    </w:div>
    <w:div w:id="813375267">
      <w:bodyDiv w:val="1"/>
      <w:marLeft w:val="0"/>
      <w:marRight w:val="0"/>
      <w:marTop w:val="0"/>
      <w:marBottom w:val="0"/>
      <w:divBdr>
        <w:top w:val="none" w:sz="0" w:space="0" w:color="auto"/>
        <w:left w:val="none" w:sz="0" w:space="0" w:color="auto"/>
        <w:bottom w:val="none" w:sz="0" w:space="0" w:color="auto"/>
        <w:right w:val="none" w:sz="0" w:space="0" w:color="auto"/>
      </w:divBdr>
    </w:div>
    <w:div w:id="935870203">
      <w:bodyDiv w:val="1"/>
      <w:marLeft w:val="0"/>
      <w:marRight w:val="0"/>
      <w:marTop w:val="0"/>
      <w:marBottom w:val="0"/>
      <w:divBdr>
        <w:top w:val="none" w:sz="0" w:space="0" w:color="auto"/>
        <w:left w:val="none" w:sz="0" w:space="0" w:color="auto"/>
        <w:bottom w:val="none" w:sz="0" w:space="0" w:color="auto"/>
        <w:right w:val="none" w:sz="0" w:space="0" w:color="auto"/>
      </w:divBdr>
    </w:div>
    <w:div w:id="936599036">
      <w:bodyDiv w:val="1"/>
      <w:marLeft w:val="0"/>
      <w:marRight w:val="0"/>
      <w:marTop w:val="0"/>
      <w:marBottom w:val="0"/>
      <w:divBdr>
        <w:top w:val="none" w:sz="0" w:space="0" w:color="auto"/>
        <w:left w:val="none" w:sz="0" w:space="0" w:color="auto"/>
        <w:bottom w:val="none" w:sz="0" w:space="0" w:color="auto"/>
        <w:right w:val="none" w:sz="0" w:space="0" w:color="auto"/>
      </w:divBdr>
    </w:div>
    <w:div w:id="975447222">
      <w:bodyDiv w:val="1"/>
      <w:marLeft w:val="0"/>
      <w:marRight w:val="0"/>
      <w:marTop w:val="0"/>
      <w:marBottom w:val="0"/>
      <w:divBdr>
        <w:top w:val="none" w:sz="0" w:space="0" w:color="auto"/>
        <w:left w:val="none" w:sz="0" w:space="0" w:color="auto"/>
        <w:bottom w:val="none" w:sz="0" w:space="0" w:color="auto"/>
        <w:right w:val="none" w:sz="0" w:space="0" w:color="auto"/>
      </w:divBdr>
    </w:div>
    <w:div w:id="1001854986">
      <w:bodyDiv w:val="1"/>
      <w:marLeft w:val="0"/>
      <w:marRight w:val="0"/>
      <w:marTop w:val="0"/>
      <w:marBottom w:val="0"/>
      <w:divBdr>
        <w:top w:val="none" w:sz="0" w:space="0" w:color="auto"/>
        <w:left w:val="none" w:sz="0" w:space="0" w:color="auto"/>
        <w:bottom w:val="none" w:sz="0" w:space="0" w:color="auto"/>
        <w:right w:val="none" w:sz="0" w:space="0" w:color="auto"/>
      </w:divBdr>
    </w:div>
    <w:div w:id="1013412970">
      <w:bodyDiv w:val="1"/>
      <w:marLeft w:val="0"/>
      <w:marRight w:val="0"/>
      <w:marTop w:val="0"/>
      <w:marBottom w:val="0"/>
      <w:divBdr>
        <w:top w:val="none" w:sz="0" w:space="0" w:color="auto"/>
        <w:left w:val="none" w:sz="0" w:space="0" w:color="auto"/>
        <w:bottom w:val="none" w:sz="0" w:space="0" w:color="auto"/>
        <w:right w:val="none" w:sz="0" w:space="0" w:color="auto"/>
      </w:divBdr>
    </w:div>
    <w:div w:id="1023626599">
      <w:bodyDiv w:val="1"/>
      <w:marLeft w:val="0"/>
      <w:marRight w:val="0"/>
      <w:marTop w:val="0"/>
      <w:marBottom w:val="0"/>
      <w:divBdr>
        <w:top w:val="none" w:sz="0" w:space="0" w:color="auto"/>
        <w:left w:val="none" w:sz="0" w:space="0" w:color="auto"/>
        <w:bottom w:val="none" w:sz="0" w:space="0" w:color="auto"/>
        <w:right w:val="none" w:sz="0" w:space="0" w:color="auto"/>
      </w:divBdr>
    </w:div>
    <w:div w:id="1025063429">
      <w:bodyDiv w:val="1"/>
      <w:marLeft w:val="0"/>
      <w:marRight w:val="0"/>
      <w:marTop w:val="0"/>
      <w:marBottom w:val="0"/>
      <w:divBdr>
        <w:top w:val="none" w:sz="0" w:space="0" w:color="auto"/>
        <w:left w:val="none" w:sz="0" w:space="0" w:color="auto"/>
        <w:bottom w:val="none" w:sz="0" w:space="0" w:color="auto"/>
        <w:right w:val="none" w:sz="0" w:space="0" w:color="auto"/>
      </w:divBdr>
    </w:div>
    <w:div w:id="1028290119">
      <w:bodyDiv w:val="1"/>
      <w:marLeft w:val="0"/>
      <w:marRight w:val="0"/>
      <w:marTop w:val="0"/>
      <w:marBottom w:val="0"/>
      <w:divBdr>
        <w:top w:val="none" w:sz="0" w:space="0" w:color="auto"/>
        <w:left w:val="none" w:sz="0" w:space="0" w:color="auto"/>
        <w:bottom w:val="none" w:sz="0" w:space="0" w:color="auto"/>
        <w:right w:val="none" w:sz="0" w:space="0" w:color="auto"/>
      </w:divBdr>
    </w:div>
    <w:div w:id="1040711697">
      <w:bodyDiv w:val="1"/>
      <w:marLeft w:val="0"/>
      <w:marRight w:val="0"/>
      <w:marTop w:val="0"/>
      <w:marBottom w:val="0"/>
      <w:divBdr>
        <w:top w:val="none" w:sz="0" w:space="0" w:color="auto"/>
        <w:left w:val="none" w:sz="0" w:space="0" w:color="auto"/>
        <w:bottom w:val="none" w:sz="0" w:space="0" w:color="auto"/>
        <w:right w:val="none" w:sz="0" w:space="0" w:color="auto"/>
      </w:divBdr>
    </w:div>
    <w:div w:id="1058939400">
      <w:bodyDiv w:val="1"/>
      <w:marLeft w:val="0"/>
      <w:marRight w:val="0"/>
      <w:marTop w:val="0"/>
      <w:marBottom w:val="0"/>
      <w:divBdr>
        <w:top w:val="none" w:sz="0" w:space="0" w:color="auto"/>
        <w:left w:val="none" w:sz="0" w:space="0" w:color="auto"/>
        <w:bottom w:val="none" w:sz="0" w:space="0" w:color="auto"/>
        <w:right w:val="none" w:sz="0" w:space="0" w:color="auto"/>
      </w:divBdr>
    </w:div>
    <w:div w:id="1122768837">
      <w:bodyDiv w:val="1"/>
      <w:marLeft w:val="0"/>
      <w:marRight w:val="0"/>
      <w:marTop w:val="0"/>
      <w:marBottom w:val="0"/>
      <w:divBdr>
        <w:top w:val="none" w:sz="0" w:space="0" w:color="auto"/>
        <w:left w:val="none" w:sz="0" w:space="0" w:color="auto"/>
        <w:bottom w:val="none" w:sz="0" w:space="0" w:color="auto"/>
        <w:right w:val="none" w:sz="0" w:space="0" w:color="auto"/>
      </w:divBdr>
    </w:div>
    <w:div w:id="1152023097">
      <w:bodyDiv w:val="1"/>
      <w:marLeft w:val="0"/>
      <w:marRight w:val="0"/>
      <w:marTop w:val="0"/>
      <w:marBottom w:val="0"/>
      <w:divBdr>
        <w:top w:val="none" w:sz="0" w:space="0" w:color="auto"/>
        <w:left w:val="none" w:sz="0" w:space="0" w:color="auto"/>
        <w:bottom w:val="none" w:sz="0" w:space="0" w:color="auto"/>
        <w:right w:val="none" w:sz="0" w:space="0" w:color="auto"/>
      </w:divBdr>
    </w:div>
    <w:div w:id="1166167257">
      <w:bodyDiv w:val="1"/>
      <w:marLeft w:val="0"/>
      <w:marRight w:val="0"/>
      <w:marTop w:val="0"/>
      <w:marBottom w:val="0"/>
      <w:divBdr>
        <w:top w:val="none" w:sz="0" w:space="0" w:color="auto"/>
        <w:left w:val="none" w:sz="0" w:space="0" w:color="auto"/>
        <w:bottom w:val="none" w:sz="0" w:space="0" w:color="auto"/>
        <w:right w:val="none" w:sz="0" w:space="0" w:color="auto"/>
      </w:divBdr>
    </w:div>
    <w:div w:id="1187207384">
      <w:bodyDiv w:val="1"/>
      <w:marLeft w:val="0"/>
      <w:marRight w:val="0"/>
      <w:marTop w:val="0"/>
      <w:marBottom w:val="0"/>
      <w:divBdr>
        <w:top w:val="none" w:sz="0" w:space="0" w:color="auto"/>
        <w:left w:val="none" w:sz="0" w:space="0" w:color="auto"/>
        <w:bottom w:val="none" w:sz="0" w:space="0" w:color="auto"/>
        <w:right w:val="none" w:sz="0" w:space="0" w:color="auto"/>
      </w:divBdr>
    </w:div>
    <w:div w:id="1209873136">
      <w:bodyDiv w:val="1"/>
      <w:marLeft w:val="0"/>
      <w:marRight w:val="0"/>
      <w:marTop w:val="0"/>
      <w:marBottom w:val="0"/>
      <w:divBdr>
        <w:top w:val="none" w:sz="0" w:space="0" w:color="auto"/>
        <w:left w:val="none" w:sz="0" w:space="0" w:color="auto"/>
        <w:bottom w:val="none" w:sz="0" w:space="0" w:color="auto"/>
        <w:right w:val="none" w:sz="0" w:space="0" w:color="auto"/>
      </w:divBdr>
    </w:div>
    <w:div w:id="1212888540">
      <w:bodyDiv w:val="1"/>
      <w:marLeft w:val="0"/>
      <w:marRight w:val="0"/>
      <w:marTop w:val="0"/>
      <w:marBottom w:val="0"/>
      <w:divBdr>
        <w:top w:val="none" w:sz="0" w:space="0" w:color="auto"/>
        <w:left w:val="none" w:sz="0" w:space="0" w:color="auto"/>
        <w:bottom w:val="none" w:sz="0" w:space="0" w:color="auto"/>
        <w:right w:val="none" w:sz="0" w:space="0" w:color="auto"/>
      </w:divBdr>
    </w:div>
    <w:div w:id="1269315782">
      <w:bodyDiv w:val="1"/>
      <w:marLeft w:val="0"/>
      <w:marRight w:val="0"/>
      <w:marTop w:val="0"/>
      <w:marBottom w:val="0"/>
      <w:divBdr>
        <w:top w:val="none" w:sz="0" w:space="0" w:color="auto"/>
        <w:left w:val="none" w:sz="0" w:space="0" w:color="auto"/>
        <w:bottom w:val="none" w:sz="0" w:space="0" w:color="auto"/>
        <w:right w:val="none" w:sz="0" w:space="0" w:color="auto"/>
      </w:divBdr>
    </w:div>
    <w:div w:id="1271664225">
      <w:bodyDiv w:val="1"/>
      <w:marLeft w:val="0"/>
      <w:marRight w:val="0"/>
      <w:marTop w:val="0"/>
      <w:marBottom w:val="0"/>
      <w:divBdr>
        <w:top w:val="none" w:sz="0" w:space="0" w:color="auto"/>
        <w:left w:val="none" w:sz="0" w:space="0" w:color="auto"/>
        <w:bottom w:val="none" w:sz="0" w:space="0" w:color="auto"/>
        <w:right w:val="none" w:sz="0" w:space="0" w:color="auto"/>
      </w:divBdr>
    </w:div>
    <w:div w:id="1287661811">
      <w:bodyDiv w:val="1"/>
      <w:marLeft w:val="0"/>
      <w:marRight w:val="0"/>
      <w:marTop w:val="0"/>
      <w:marBottom w:val="0"/>
      <w:divBdr>
        <w:top w:val="none" w:sz="0" w:space="0" w:color="auto"/>
        <w:left w:val="none" w:sz="0" w:space="0" w:color="auto"/>
        <w:bottom w:val="none" w:sz="0" w:space="0" w:color="auto"/>
        <w:right w:val="none" w:sz="0" w:space="0" w:color="auto"/>
      </w:divBdr>
    </w:div>
    <w:div w:id="1302467679">
      <w:bodyDiv w:val="1"/>
      <w:marLeft w:val="0"/>
      <w:marRight w:val="0"/>
      <w:marTop w:val="0"/>
      <w:marBottom w:val="0"/>
      <w:divBdr>
        <w:top w:val="none" w:sz="0" w:space="0" w:color="auto"/>
        <w:left w:val="none" w:sz="0" w:space="0" w:color="auto"/>
        <w:bottom w:val="none" w:sz="0" w:space="0" w:color="auto"/>
        <w:right w:val="none" w:sz="0" w:space="0" w:color="auto"/>
      </w:divBdr>
    </w:div>
    <w:div w:id="1307589839">
      <w:bodyDiv w:val="1"/>
      <w:marLeft w:val="0"/>
      <w:marRight w:val="0"/>
      <w:marTop w:val="0"/>
      <w:marBottom w:val="0"/>
      <w:divBdr>
        <w:top w:val="none" w:sz="0" w:space="0" w:color="auto"/>
        <w:left w:val="none" w:sz="0" w:space="0" w:color="auto"/>
        <w:bottom w:val="none" w:sz="0" w:space="0" w:color="auto"/>
        <w:right w:val="none" w:sz="0" w:space="0" w:color="auto"/>
      </w:divBdr>
    </w:div>
    <w:div w:id="1318723511">
      <w:bodyDiv w:val="1"/>
      <w:marLeft w:val="0"/>
      <w:marRight w:val="0"/>
      <w:marTop w:val="0"/>
      <w:marBottom w:val="0"/>
      <w:divBdr>
        <w:top w:val="none" w:sz="0" w:space="0" w:color="auto"/>
        <w:left w:val="none" w:sz="0" w:space="0" w:color="auto"/>
        <w:bottom w:val="none" w:sz="0" w:space="0" w:color="auto"/>
        <w:right w:val="none" w:sz="0" w:space="0" w:color="auto"/>
      </w:divBdr>
    </w:div>
    <w:div w:id="1338848122">
      <w:bodyDiv w:val="1"/>
      <w:marLeft w:val="0"/>
      <w:marRight w:val="0"/>
      <w:marTop w:val="0"/>
      <w:marBottom w:val="0"/>
      <w:divBdr>
        <w:top w:val="none" w:sz="0" w:space="0" w:color="auto"/>
        <w:left w:val="none" w:sz="0" w:space="0" w:color="auto"/>
        <w:bottom w:val="none" w:sz="0" w:space="0" w:color="auto"/>
        <w:right w:val="none" w:sz="0" w:space="0" w:color="auto"/>
      </w:divBdr>
    </w:div>
    <w:div w:id="1357073824">
      <w:bodyDiv w:val="1"/>
      <w:marLeft w:val="0"/>
      <w:marRight w:val="0"/>
      <w:marTop w:val="0"/>
      <w:marBottom w:val="0"/>
      <w:divBdr>
        <w:top w:val="none" w:sz="0" w:space="0" w:color="auto"/>
        <w:left w:val="none" w:sz="0" w:space="0" w:color="auto"/>
        <w:bottom w:val="none" w:sz="0" w:space="0" w:color="auto"/>
        <w:right w:val="none" w:sz="0" w:space="0" w:color="auto"/>
      </w:divBdr>
    </w:div>
    <w:div w:id="1364984965">
      <w:bodyDiv w:val="1"/>
      <w:marLeft w:val="0"/>
      <w:marRight w:val="0"/>
      <w:marTop w:val="0"/>
      <w:marBottom w:val="0"/>
      <w:divBdr>
        <w:top w:val="none" w:sz="0" w:space="0" w:color="auto"/>
        <w:left w:val="none" w:sz="0" w:space="0" w:color="auto"/>
        <w:bottom w:val="none" w:sz="0" w:space="0" w:color="auto"/>
        <w:right w:val="none" w:sz="0" w:space="0" w:color="auto"/>
      </w:divBdr>
    </w:div>
    <w:div w:id="1367562125">
      <w:bodyDiv w:val="1"/>
      <w:marLeft w:val="0"/>
      <w:marRight w:val="0"/>
      <w:marTop w:val="0"/>
      <w:marBottom w:val="0"/>
      <w:divBdr>
        <w:top w:val="none" w:sz="0" w:space="0" w:color="auto"/>
        <w:left w:val="none" w:sz="0" w:space="0" w:color="auto"/>
        <w:bottom w:val="none" w:sz="0" w:space="0" w:color="auto"/>
        <w:right w:val="none" w:sz="0" w:space="0" w:color="auto"/>
      </w:divBdr>
    </w:div>
    <w:div w:id="1379235163">
      <w:bodyDiv w:val="1"/>
      <w:marLeft w:val="0"/>
      <w:marRight w:val="0"/>
      <w:marTop w:val="0"/>
      <w:marBottom w:val="0"/>
      <w:divBdr>
        <w:top w:val="none" w:sz="0" w:space="0" w:color="auto"/>
        <w:left w:val="none" w:sz="0" w:space="0" w:color="auto"/>
        <w:bottom w:val="none" w:sz="0" w:space="0" w:color="auto"/>
        <w:right w:val="none" w:sz="0" w:space="0" w:color="auto"/>
      </w:divBdr>
    </w:div>
    <w:div w:id="1381250247">
      <w:bodyDiv w:val="1"/>
      <w:marLeft w:val="0"/>
      <w:marRight w:val="0"/>
      <w:marTop w:val="0"/>
      <w:marBottom w:val="0"/>
      <w:divBdr>
        <w:top w:val="none" w:sz="0" w:space="0" w:color="auto"/>
        <w:left w:val="none" w:sz="0" w:space="0" w:color="auto"/>
        <w:bottom w:val="none" w:sz="0" w:space="0" w:color="auto"/>
        <w:right w:val="none" w:sz="0" w:space="0" w:color="auto"/>
      </w:divBdr>
    </w:div>
    <w:div w:id="1406150974">
      <w:bodyDiv w:val="1"/>
      <w:marLeft w:val="0"/>
      <w:marRight w:val="0"/>
      <w:marTop w:val="0"/>
      <w:marBottom w:val="0"/>
      <w:divBdr>
        <w:top w:val="none" w:sz="0" w:space="0" w:color="auto"/>
        <w:left w:val="none" w:sz="0" w:space="0" w:color="auto"/>
        <w:bottom w:val="none" w:sz="0" w:space="0" w:color="auto"/>
        <w:right w:val="none" w:sz="0" w:space="0" w:color="auto"/>
      </w:divBdr>
    </w:div>
    <w:div w:id="1407221040">
      <w:bodyDiv w:val="1"/>
      <w:marLeft w:val="0"/>
      <w:marRight w:val="0"/>
      <w:marTop w:val="0"/>
      <w:marBottom w:val="0"/>
      <w:divBdr>
        <w:top w:val="none" w:sz="0" w:space="0" w:color="auto"/>
        <w:left w:val="none" w:sz="0" w:space="0" w:color="auto"/>
        <w:bottom w:val="none" w:sz="0" w:space="0" w:color="auto"/>
        <w:right w:val="none" w:sz="0" w:space="0" w:color="auto"/>
      </w:divBdr>
    </w:div>
    <w:div w:id="1495027227">
      <w:bodyDiv w:val="1"/>
      <w:marLeft w:val="0"/>
      <w:marRight w:val="0"/>
      <w:marTop w:val="0"/>
      <w:marBottom w:val="0"/>
      <w:divBdr>
        <w:top w:val="none" w:sz="0" w:space="0" w:color="auto"/>
        <w:left w:val="none" w:sz="0" w:space="0" w:color="auto"/>
        <w:bottom w:val="none" w:sz="0" w:space="0" w:color="auto"/>
        <w:right w:val="none" w:sz="0" w:space="0" w:color="auto"/>
      </w:divBdr>
    </w:div>
    <w:div w:id="1495494231">
      <w:bodyDiv w:val="1"/>
      <w:marLeft w:val="0"/>
      <w:marRight w:val="0"/>
      <w:marTop w:val="0"/>
      <w:marBottom w:val="0"/>
      <w:divBdr>
        <w:top w:val="none" w:sz="0" w:space="0" w:color="auto"/>
        <w:left w:val="none" w:sz="0" w:space="0" w:color="auto"/>
        <w:bottom w:val="none" w:sz="0" w:space="0" w:color="auto"/>
        <w:right w:val="none" w:sz="0" w:space="0" w:color="auto"/>
      </w:divBdr>
    </w:div>
    <w:div w:id="1575775542">
      <w:bodyDiv w:val="1"/>
      <w:marLeft w:val="0"/>
      <w:marRight w:val="0"/>
      <w:marTop w:val="0"/>
      <w:marBottom w:val="0"/>
      <w:divBdr>
        <w:top w:val="none" w:sz="0" w:space="0" w:color="auto"/>
        <w:left w:val="none" w:sz="0" w:space="0" w:color="auto"/>
        <w:bottom w:val="none" w:sz="0" w:space="0" w:color="auto"/>
        <w:right w:val="none" w:sz="0" w:space="0" w:color="auto"/>
      </w:divBdr>
    </w:div>
    <w:div w:id="1581016946">
      <w:bodyDiv w:val="1"/>
      <w:marLeft w:val="0"/>
      <w:marRight w:val="0"/>
      <w:marTop w:val="0"/>
      <w:marBottom w:val="0"/>
      <w:divBdr>
        <w:top w:val="none" w:sz="0" w:space="0" w:color="auto"/>
        <w:left w:val="none" w:sz="0" w:space="0" w:color="auto"/>
        <w:bottom w:val="none" w:sz="0" w:space="0" w:color="auto"/>
        <w:right w:val="none" w:sz="0" w:space="0" w:color="auto"/>
      </w:divBdr>
    </w:div>
    <w:div w:id="1589266214">
      <w:bodyDiv w:val="1"/>
      <w:marLeft w:val="0"/>
      <w:marRight w:val="0"/>
      <w:marTop w:val="0"/>
      <w:marBottom w:val="0"/>
      <w:divBdr>
        <w:top w:val="none" w:sz="0" w:space="0" w:color="auto"/>
        <w:left w:val="none" w:sz="0" w:space="0" w:color="auto"/>
        <w:bottom w:val="none" w:sz="0" w:space="0" w:color="auto"/>
        <w:right w:val="none" w:sz="0" w:space="0" w:color="auto"/>
      </w:divBdr>
    </w:div>
    <w:div w:id="1612396508">
      <w:bodyDiv w:val="1"/>
      <w:marLeft w:val="0"/>
      <w:marRight w:val="0"/>
      <w:marTop w:val="0"/>
      <w:marBottom w:val="0"/>
      <w:divBdr>
        <w:top w:val="none" w:sz="0" w:space="0" w:color="auto"/>
        <w:left w:val="none" w:sz="0" w:space="0" w:color="auto"/>
        <w:bottom w:val="none" w:sz="0" w:space="0" w:color="auto"/>
        <w:right w:val="none" w:sz="0" w:space="0" w:color="auto"/>
      </w:divBdr>
    </w:div>
    <w:div w:id="1612780707">
      <w:bodyDiv w:val="1"/>
      <w:marLeft w:val="0"/>
      <w:marRight w:val="0"/>
      <w:marTop w:val="0"/>
      <w:marBottom w:val="0"/>
      <w:divBdr>
        <w:top w:val="none" w:sz="0" w:space="0" w:color="auto"/>
        <w:left w:val="none" w:sz="0" w:space="0" w:color="auto"/>
        <w:bottom w:val="none" w:sz="0" w:space="0" w:color="auto"/>
        <w:right w:val="none" w:sz="0" w:space="0" w:color="auto"/>
      </w:divBdr>
    </w:div>
    <w:div w:id="1619531666">
      <w:bodyDiv w:val="1"/>
      <w:marLeft w:val="0"/>
      <w:marRight w:val="0"/>
      <w:marTop w:val="0"/>
      <w:marBottom w:val="0"/>
      <w:divBdr>
        <w:top w:val="none" w:sz="0" w:space="0" w:color="auto"/>
        <w:left w:val="none" w:sz="0" w:space="0" w:color="auto"/>
        <w:bottom w:val="none" w:sz="0" w:space="0" w:color="auto"/>
        <w:right w:val="none" w:sz="0" w:space="0" w:color="auto"/>
      </w:divBdr>
    </w:div>
    <w:div w:id="1637762104">
      <w:bodyDiv w:val="1"/>
      <w:marLeft w:val="0"/>
      <w:marRight w:val="0"/>
      <w:marTop w:val="0"/>
      <w:marBottom w:val="0"/>
      <w:divBdr>
        <w:top w:val="none" w:sz="0" w:space="0" w:color="auto"/>
        <w:left w:val="none" w:sz="0" w:space="0" w:color="auto"/>
        <w:bottom w:val="none" w:sz="0" w:space="0" w:color="auto"/>
        <w:right w:val="none" w:sz="0" w:space="0" w:color="auto"/>
      </w:divBdr>
    </w:div>
    <w:div w:id="1638611299">
      <w:bodyDiv w:val="1"/>
      <w:marLeft w:val="0"/>
      <w:marRight w:val="0"/>
      <w:marTop w:val="0"/>
      <w:marBottom w:val="0"/>
      <w:divBdr>
        <w:top w:val="none" w:sz="0" w:space="0" w:color="auto"/>
        <w:left w:val="none" w:sz="0" w:space="0" w:color="auto"/>
        <w:bottom w:val="none" w:sz="0" w:space="0" w:color="auto"/>
        <w:right w:val="none" w:sz="0" w:space="0" w:color="auto"/>
      </w:divBdr>
    </w:div>
    <w:div w:id="1649556589">
      <w:bodyDiv w:val="1"/>
      <w:marLeft w:val="0"/>
      <w:marRight w:val="0"/>
      <w:marTop w:val="0"/>
      <w:marBottom w:val="0"/>
      <w:divBdr>
        <w:top w:val="none" w:sz="0" w:space="0" w:color="auto"/>
        <w:left w:val="none" w:sz="0" w:space="0" w:color="auto"/>
        <w:bottom w:val="none" w:sz="0" w:space="0" w:color="auto"/>
        <w:right w:val="none" w:sz="0" w:space="0" w:color="auto"/>
      </w:divBdr>
    </w:div>
    <w:div w:id="1673020186">
      <w:bodyDiv w:val="1"/>
      <w:marLeft w:val="0"/>
      <w:marRight w:val="0"/>
      <w:marTop w:val="0"/>
      <w:marBottom w:val="0"/>
      <w:divBdr>
        <w:top w:val="none" w:sz="0" w:space="0" w:color="auto"/>
        <w:left w:val="none" w:sz="0" w:space="0" w:color="auto"/>
        <w:bottom w:val="none" w:sz="0" w:space="0" w:color="auto"/>
        <w:right w:val="none" w:sz="0" w:space="0" w:color="auto"/>
      </w:divBdr>
    </w:div>
    <w:div w:id="1686243468">
      <w:bodyDiv w:val="1"/>
      <w:marLeft w:val="0"/>
      <w:marRight w:val="0"/>
      <w:marTop w:val="0"/>
      <w:marBottom w:val="0"/>
      <w:divBdr>
        <w:top w:val="none" w:sz="0" w:space="0" w:color="auto"/>
        <w:left w:val="none" w:sz="0" w:space="0" w:color="auto"/>
        <w:bottom w:val="none" w:sz="0" w:space="0" w:color="auto"/>
        <w:right w:val="none" w:sz="0" w:space="0" w:color="auto"/>
      </w:divBdr>
    </w:div>
    <w:div w:id="1698652317">
      <w:bodyDiv w:val="1"/>
      <w:marLeft w:val="0"/>
      <w:marRight w:val="0"/>
      <w:marTop w:val="0"/>
      <w:marBottom w:val="0"/>
      <w:divBdr>
        <w:top w:val="none" w:sz="0" w:space="0" w:color="auto"/>
        <w:left w:val="none" w:sz="0" w:space="0" w:color="auto"/>
        <w:bottom w:val="none" w:sz="0" w:space="0" w:color="auto"/>
        <w:right w:val="none" w:sz="0" w:space="0" w:color="auto"/>
      </w:divBdr>
    </w:div>
    <w:div w:id="1730573476">
      <w:bodyDiv w:val="1"/>
      <w:marLeft w:val="0"/>
      <w:marRight w:val="0"/>
      <w:marTop w:val="0"/>
      <w:marBottom w:val="0"/>
      <w:divBdr>
        <w:top w:val="none" w:sz="0" w:space="0" w:color="auto"/>
        <w:left w:val="none" w:sz="0" w:space="0" w:color="auto"/>
        <w:bottom w:val="none" w:sz="0" w:space="0" w:color="auto"/>
        <w:right w:val="none" w:sz="0" w:space="0" w:color="auto"/>
      </w:divBdr>
    </w:div>
    <w:div w:id="1741100957">
      <w:bodyDiv w:val="1"/>
      <w:marLeft w:val="0"/>
      <w:marRight w:val="0"/>
      <w:marTop w:val="0"/>
      <w:marBottom w:val="0"/>
      <w:divBdr>
        <w:top w:val="none" w:sz="0" w:space="0" w:color="auto"/>
        <w:left w:val="none" w:sz="0" w:space="0" w:color="auto"/>
        <w:bottom w:val="none" w:sz="0" w:space="0" w:color="auto"/>
        <w:right w:val="none" w:sz="0" w:space="0" w:color="auto"/>
      </w:divBdr>
    </w:div>
    <w:div w:id="1746683867">
      <w:bodyDiv w:val="1"/>
      <w:marLeft w:val="0"/>
      <w:marRight w:val="0"/>
      <w:marTop w:val="0"/>
      <w:marBottom w:val="0"/>
      <w:divBdr>
        <w:top w:val="none" w:sz="0" w:space="0" w:color="auto"/>
        <w:left w:val="none" w:sz="0" w:space="0" w:color="auto"/>
        <w:bottom w:val="none" w:sz="0" w:space="0" w:color="auto"/>
        <w:right w:val="none" w:sz="0" w:space="0" w:color="auto"/>
      </w:divBdr>
    </w:div>
    <w:div w:id="1760978396">
      <w:bodyDiv w:val="1"/>
      <w:marLeft w:val="0"/>
      <w:marRight w:val="0"/>
      <w:marTop w:val="0"/>
      <w:marBottom w:val="0"/>
      <w:divBdr>
        <w:top w:val="none" w:sz="0" w:space="0" w:color="auto"/>
        <w:left w:val="none" w:sz="0" w:space="0" w:color="auto"/>
        <w:bottom w:val="none" w:sz="0" w:space="0" w:color="auto"/>
        <w:right w:val="none" w:sz="0" w:space="0" w:color="auto"/>
      </w:divBdr>
    </w:div>
    <w:div w:id="1766878751">
      <w:bodyDiv w:val="1"/>
      <w:marLeft w:val="0"/>
      <w:marRight w:val="0"/>
      <w:marTop w:val="0"/>
      <w:marBottom w:val="0"/>
      <w:divBdr>
        <w:top w:val="none" w:sz="0" w:space="0" w:color="auto"/>
        <w:left w:val="none" w:sz="0" w:space="0" w:color="auto"/>
        <w:bottom w:val="none" w:sz="0" w:space="0" w:color="auto"/>
        <w:right w:val="none" w:sz="0" w:space="0" w:color="auto"/>
      </w:divBdr>
    </w:div>
    <w:div w:id="1779177382">
      <w:bodyDiv w:val="1"/>
      <w:marLeft w:val="0"/>
      <w:marRight w:val="0"/>
      <w:marTop w:val="0"/>
      <w:marBottom w:val="0"/>
      <w:divBdr>
        <w:top w:val="none" w:sz="0" w:space="0" w:color="auto"/>
        <w:left w:val="none" w:sz="0" w:space="0" w:color="auto"/>
        <w:bottom w:val="none" w:sz="0" w:space="0" w:color="auto"/>
        <w:right w:val="none" w:sz="0" w:space="0" w:color="auto"/>
      </w:divBdr>
    </w:div>
    <w:div w:id="1786653530">
      <w:bodyDiv w:val="1"/>
      <w:marLeft w:val="0"/>
      <w:marRight w:val="0"/>
      <w:marTop w:val="0"/>
      <w:marBottom w:val="0"/>
      <w:divBdr>
        <w:top w:val="none" w:sz="0" w:space="0" w:color="auto"/>
        <w:left w:val="none" w:sz="0" w:space="0" w:color="auto"/>
        <w:bottom w:val="none" w:sz="0" w:space="0" w:color="auto"/>
        <w:right w:val="none" w:sz="0" w:space="0" w:color="auto"/>
      </w:divBdr>
    </w:div>
    <w:div w:id="1787582130">
      <w:bodyDiv w:val="1"/>
      <w:marLeft w:val="0"/>
      <w:marRight w:val="0"/>
      <w:marTop w:val="0"/>
      <w:marBottom w:val="0"/>
      <w:divBdr>
        <w:top w:val="none" w:sz="0" w:space="0" w:color="auto"/>
        <w:left w:val="none" w:sz="0" w:space="0" w:color="auto"/>
        <w:bottom w:val="none" w:sz="0" w:space="0" w:color="auto"/>
        <w:right w:val="none" w:sz="0" w:space="0" w:color="auto"/>
      </w:divBdr>
    </w:div>
    <w:div w:id="1827700301">
      <w:bodyDiv w:val="1"/>
      <w:marLeft w:val="0"/>
      <w:marRight w:val="0"/>
      <w:marTop w:val="0"/>
      <w:marBottom w:val="0"/>
      <w:divBdr>
        <w:top w:val="none" w:sz="0" w:space="0" w:color="auto"/>
        <w:left w:val="none" w:sz="0" w:space="0" w:color="auto"/>
        <w:bottom w:val="none" w:sz="0" w:space="0" w:color="auto"/>
        <w:right w:val="none" w:sz="0" w:space="0" w:color="auto"/>
      </w:divBdr>
    </w:div>
    <w:div w:id="1841696187">
      <w:bodyDiv w:val="1"/>
      <w:marLeft w:val="0"/>
      <w:marRight w:val="0"/>
      <w:marTop w:val="0"/>
      <w:marBottom w:val="0"/>
      <w:divBdr>
        <w:top w:val="none" w:sz="0" w:space="0" w:color="auto"/>
        <w:left w:val="none" w:sz="0" w:space="0" w:color="auto"/>
        <w:bottom w:val="none" w:sz="0" w:space="0" w:color="auto"/>
        <w:right w:val="none" w:sz="0" w:space="0" w:color="auto"/>
      </w:divBdr>
    </w:div>
    <w:div w:id="1859199482">
      <w:bodyDiv w:val="1"/>
      <w:marLeft w:val="0"/>
      <w:marRight w:val="0"/>
      <w:marTop w:val="0"/>
      <w:marBottom w:val="0"/>
      <w:divBdr>
        <w:top w:val="none" w:sz="0" w:space="0" w:color="auto"/>
        <w:left w:val="none" w:sz="0" w:space="0" w:color="auto"/>
        <w:bottom w:val="none" w:sz="0" w:space="0" w:color="auto"/>
        <w:right w:val="none" w:sz="0" w:space="0" w:color="auto"/>
      </w:divBdr>
    </w:div>
    <w:div w:id="1864199598">
      <w:bodyDiv w:val="1"/>
      <w:marLeft w:val="0"/>
      <w:marRight w:val="0"/>
      <w:marTop w:val="0"/>
      <w:marBottom w:val="0"/>
      <w:divBdr>
        <w:top w:val="none" w:sz="0" w:space="0" w:color="auto"/>
        <w:left w:val="none" w:sz="0" w:space="0" w:color="auto"/>
        <w:bottom w:val="none" w:sz="0" w:space="0" w:color="auto"/>
        <w:right w:val="none" w:sz="0" w:space="0" w:color="auto"/>
      </w:divBdr>
    </w:div>
    <w:div w:id="1879783367">
      <w:bodyDiv w:val="1"/>
      <w:marLeft w:val="0"/>
      <w:marRight w:val="0"/>
      <w:marTop w:val="0"/>
      <w:marBottom w:val="0"/>
      <w:divBdr>
        <w:top w:val="none" w:sz="0" w:space="0" w:color="auto"/>
        <w:left w:val="none" w:sz="0" w:space="0" w:color="auto"/>
        <w:bottom w:val="none" w:sz="0" w:space="0" w:color="auto"/>
        <w:right w:val="none" w:sz="0" w:space="0" w:color="auto"/>
      </w:divBdr>
    </w:div>
    <w:div w:id="1886485289">
      <w:bodyDiv w:val="1"/>
      <w:marLeft w:val="0"/>
      <w:marRight w:val="0"/>
      <w:marTop w:val="0"/>
      <w:marBottom w:val="0"/>
      <w:divBdr>
        <w:top w:val="none" w:sz="0" w:space="0" w:color="auto"/>
        <w:left w:val="none" w:sz="0" w:space="0" w:color="auto"/>
        <w:bottom w:val="none" w:sz="0" w:space="0" w:color="auto"/>
        <w:right w:val="none" w:sz="0" w:space="0" w:color="auto"/>
      </w:divBdr>
    </w:div>
    <w:div w:id="1886597614">
      <w:bodyDiv w:val="1"/>
      <w:marLeft w:val="0"/>
      <w:marRight w:val="0"/>
      <w:marTop w:val="0"/>
      <w:marBottom w:val="0"/>
      <w:divBdr>
        <w:top w:val="none" w:sz="0" w:space="0" w:color="auto"/>
        <w:left w:val="none" w:sz="0" w:space="0" w:color="auto"/>
        <w:bottom w:val="none" w:sz="0" w:space="0" w:color="auto"/>
        <w:right w:val="none" w:sz="0" w:space="0" w:color="auto"/>
      </w:divBdr>
    </w:div>
    <w:div w:id="1890215949">
      <w:bodyDiv w:val="1"/>
      <w:marLeft w:val="0"/>
      <w:marRight w:val="0"/>
      <w:marTop w:val="0"/>
      <w:marBottom w:val="0"/>
      <w:divBdr>
        <w:top w:val="none" w:sz="0" w:space="0" w:color="auto"/>
        <w:left w:val="none" w:sz="0" w:space="0" w:color="auto"/>
        <w:bottom w:val="none" w:sz="0" w:space="0" w:color="auto"/>
        <w:right w:val="none" w:sz="0" w:space="0" w:color="auto"/>
      </w:divBdr>
    </w:div>
    <w:div w:id="1895700440">
      <w:bodyDiv w:val="1"/>
      <w:marLeft w:val="0"/>
      <w:marRight w:val="0"/>
      <w:marTop w:val="0"/>
      <w:marBottom w:val="0"/>
      <w:divBdr>
        <w:top w:val="none" w:sz="0" w:space="0" w:color="auto"/>
        <w:left w:val="none" w:sz="0" w:space="0" w:color="auto"/>
        <w:bottom w:val="none" w:sz="0" w:space="0" w:color="auto"/>
        <w:right w:val="none" w:sz="0" w:space="0" w:color="auto"/>
      </w:divBdr>
    </w:div>
    <w:div w:id="1896357620">
      <w:bodyDiv w:val="1"/>
      <w:marLeft w:val="0"/>
      <w:marRight w:val="0"/>
      <w:marTop w:val="0"/>
      <w:marBottom w:val="0"/>
      <w:divBdr>
        <w:top w:val="none" w:sz="0" w:space="0" w:color="auto"/>
        <w:left w:val="none" w:sz="0" w:space="0" w:color="auto"/>
        <w:bottom w:val="none" w:sz="0" w:space="0" w:color="auto"/>
        <w:right w:val="none" w:sz="0" w:space="0" w:color="auto"/>
      </w:divBdr>
    </w:div>
    <w:div w:id="1897006038">
      <w:bodyDiv w:val="1"/>
      <w:marLeft w:val="0"/>
      <w:marRight w:val="0"/>
      <w:marTop w:val="0"/>
      <w:marBottom w:val="0"/>
      <w:divBdr>
        <w:top w:val="none" w:sz="0" w:space="0" w:color="auto"/>
        <w:left w:val="none" w:sz="0" w:space="0" w:color="auto"/>
        <w:bottom w:val="none" w:sz="0" w:space="0" w:color="auto"/>
        <w:right w:val="none" w:sz="0" w:space="0" w:color="auto"/>
      </w:divBdr>
    </w:div>
    <w:div w:id="1912766387">
      <w:bodyDiv w:val="1"/>
      <w:marLeft w:val="0"/>
      <w:marRight w:val="0"/>
      <w:marTop w:val="0"/>
      <w:marBottom w:val="0"/>
      <w:divBdr>
        <w:top w:val="none" w:sz="0" w:space="0" w:color="auto"/>
        <w:left w:val="none" w:sz="0" w:space="0" w:color="auto"/>
        <w:bottom w:val="none" w:sz="0" w:space="0" w:color="auto"/>
        <w:right w:val="none" w:sz="0" w:space="0" w:color="auto"/>
      </w:divBdr>
    </w:div>
    <w:div w:id="1926452178">
      <w:bodyDiv w:val="1"/>
      <w:marLeft w:val="0"/>
      <w:marRight w:val="0"/>
      <w:marTop w:val="0"/>
      <w:marBottom w:val="0"/>
      <w:divBdr>
        <w:top w:val="none" w:sz="0" w:space="0" w:color="auto"/>
        <w:left w:val="none" w:sz="0" w:space="0" w:color="auto"/>
        <w:bottom w:val="none" w:sz="0" w:space="0" w:color="auto"/>
        <w:right w:val="none" w:sz="0" w:space="0" w:color="auto"/>
      </w:divBdr>
    </w:div>
    <w:div w:id="1956907469">
      <w:bodyDiv w:val="1"/>
      <w:marLeft w:val="0"/>
      <w:marRight w:val="0"/>
      <w:marTop w:val="0"/>
      <w:marBottom w:val="0"/>
      <w:divBdr>
        <w:top w:val="none" w:sz="0" w:space="0" w:color="auto"/>
        <w:left w:val="none" w:sz="0" w:space="0" w:color="auto"/>
        <w:bottom w:val="none" w:sz="0" w:space="0" w:color="auto"/>
        <w:right w:val="none" w:sz="0" w:space="0" w:color="auto"/>
      </w:divBdr>
    </w:div>
    <w:div w:id="1971400168">
      <w:bodyDiv w:val="1"/>
      <w:marLeft w:val="0"/>
      <w:marRight w:val="0"/>
      <w:marTop w:val="0"/>
      <w:marBottom w:val="0"/>
      <w:divBdr>
        <w:top w:val="none" w:sz="0" w:space="0" w:color="auto"/>
        <w:left w:val="none" w:sz="0" w:space="0" w:color="auto"/>
        <w:bottom w:val="none" w:sz="0" w:space="0" w:color="auto"/>
        <w:right w:val="none" w:sz="0" w:space="0" w:color="auto"/>
      </w:divBdr>
    </w:div>
    <w:div w:id="1974213740">
      <w:bodyDiv w:val="1"/>
      <w:marLeft w:val="0"/>
      <w:marRight w:val="0"/>
      <w:marTop w:val="0"/>
      <w:marBottom w:val="0"/>
      <w:divBdr>
        <w:top w:val="none" w:sz="0" w:space="0" w:color="auto"/>
        <w:left w:val="none" w:sz="0" w:space="0" w:color="auto"/>
        <w:bottom w:val="none" w:sz="0" w:space="0" w:color="auto"/>
        <w:right w:val="none" w:sz="0" w:space="0" w:color="auto"/>
      </w:divBdr>
    </w:div>
    <w:div w:id="1982686736">
      <w:bodyDiv w:val="1"/>
      <w:marLeft w:val="0"/>
      <w:marRight w:val="0"/>
      <w:marTop w:val="0"/>
      <w:marBottom w:val="0"/>
      <w:divBdr>
        <w:top w:val="none" w:sz="0" w:space="0" w:color="auto"/>
        <w:left w:val="none" w:sz="0" w:space="0" w:color="auto"/>
        <w:bottom w:val="none" w:sz="0" w:space="0" w:color="auto"/>
        <w:right w:val="none" w:sz="0" w:space="0" w:color="auto"/>
      </w:divBdr>
    </w:div>
    <w:div w:id="2014529488">
      <w:bodyDiv w:val="1"/>
      <w:marLeft w:val="0"/>
      <w:marRight w:val="0"/>
      <w:marTop w:val="0"/>
      <w:marBottom w:val="0"/>
      <w:divBdr>
        <w:top w:val="none" w:sz="0" w:space="0" w:color="auto"/>
        <w:left w:val="none" w:sz="0" w:space="0" w:color="auto"/>
        <w:bottom w:val="none" w:sz="0" w:space="0" w:color="auto"/>
        <w:right w:val="none" w:sz="0" w:space="0" w:color="auto"/>
      </w:divBdr>
    </w:div>
    <w:div w:id="2022927588">
      <w:bodyDiv w:val="1"/>
      <w:marLeft w:val="0"/>
      <w:marRight w:val="0"/>
      <w:marTop w:val="0"/>
      <w:marBottom w:val="0"/>
      <w:divBdr>
        <w:top w:val="none" w:sz="0" w:space="0" w:color="auto"/>
        <w:left w:val="none" w:sz="0" w:space="0" w:color="auto"/>
        <w:bottom w:val="none" w:sz="0" w:space="0" w:color="auto"/>
        <w:right w:val="none" w:sz="0" w:space="0" w:color="auto"/>
      </w:divBdr>
    </w:div>
    <w:div w:id="2058311282">
      <w:bodyDiv w:val="1"/>
      <w:marLeft w:val="0"/>
      <w:marRight w:val="0"/>
      <w:marTop w:val="0"/>
      <w:marBottom w:val="0"/>
      <w:divBdr>
        <w:top w:val="none" w:sz="0" w:space="0" w:color="auto"/>
        <w:left w:val="none" w:sz="0" w:space="0" w:color="auto"/>
        <w:bottom w:val="none" w:sz="0" w:space="0" w:color="auto"/>
        <w:right w:val="none" w:sz="0" w:space="0" w:color="auto"/>
      </w:divBdr>
    </w:div>
    <w:div w:id="2068995480">
      <w:bodyDiv w:val="1"/>
      <w:marLeft w:val="0"/>
      <w:marRight w:val="0"/>
      <w:marTop w:val="0"/>
      <w:marBottom w:val="0"/>
      <w:divBdr>
        <w:top w:val="none" w:sz="0" w:space="0" w:color="auto"/>
        <w:left w:val="none" w:sz="0" w:space="0" w:color="auto"/>
        <w:bottom w:val="none" w:sz="0" w:space="0" w:color="auto"/>
        <w:right w:val="none" w:sz="0" w:space="0" w:color="auto"/>
      </w:divBdr>
    </w:div>
    <w:div w:id="2073191013">
      <w:bodyDiv w:val="1"/>
      <w:marLeft w:val="0"/>
      <w:marRight w:val="0"/>
      <w:marTop w:val="0"/>
      <w:marBottom w:val="0"/>
      <w:divBdr>
        <w:top w:val="none" w:sz="0" w:space="0" w:color="auto"/>
        <w:left w:val="none" w:sz="0" w:space="0" w:color="auto"/>
        <w:bottom w:val="none" w:sz="0" w:space="0" w:color="auto"/>
        <w:right w:val="none" w:sz="0" w:space="0" w:color="auto"/>
      </w:divBdr>
    </w:div>
    <w:div w:id="2088110386">
      <w:bodyDiv w:val="1"/>
      <w:marLeft w:val="0"/>
      <w:marRight w:val="0"/>
      <w:marTop w:val="0"/>
      <w:marBottom w:val="0"/>
      <w:divBdr>
        <w:top w:val="none" w:sz="0" w:space="0" w:color="auto"/>
        <w:left w:val="none" w:sz="0" w:space="0" w:color="auto"/>
        <w:bottom w:val="none" w:sz="0" w:space="0" w:color="auto"/>
        <w:right w:val="none" w:sz="0" w:space="0" w:color="auto"/>
      </w:divBdr>
    </w:div>
    <w:div w:id="2107535162">
      <w:bodyDiv w:val="1"/>
      <w:marLeft w:val="0"/>
      <w:marRight w:val="0"/>
      <w:marTop w:val="0"/>
      <w:marBottom w:val="0"/>
      <w:divBdr>
        <w:top w:val="none" w:sz="0" w:space="0" w:color="auto"/>
        <w:left w:val="none" w:sz="0" w:space="0" w:color="auto"/>
        <w:bottom w:val="none" w:sz="0" w:space="0" w:color="auto"/>
        <w:right w:val="none" w:sz="0" w:space="0" w:color="auto"/>
      </w:divBdr>
    </w:div>
    <w:div w:id="2122993063">
      <w:bodyDiv w:val="1"/>
      <w:marLeft w:val="0"/>
      <w:marRight w:val="0"/>
      <w:marTop w:val="0"/>
      <w:marBottom w:val="0"/>
      <w:divBdr>
        <w:top w:val="none" w:sz="0" w:space="0" w:color="auto"/>
        <w:left w:val="none" w:sz="0" w:space="0" w:color="auto"/>
        <w:bottom w:val="none" w:sz="0" w:space="0" w:color="auto"/>
        <w:right w:val="none" w:sz="0" w:space="0" w:color="auto"/>
      </w:divBdr>
    </w:div>
    <w:div w:id="2124029944">
      <w:bodyDiv w:val="1"/>
      <w:marLeft w:val="0"/>
      <w:marRight w:val="0"/>
      <w:marTop w:val="0"/>
      <w:marBottom w:val="0"/>
      <w:divBdr>
        <w:top w:val="none" w:sz="0" w:space="0" w:color="auto"/>
        <w:left w:val="none" w:sz="0" w:space="0" w:color="auto"/>
        <w:bottom w:val="none" w:sz="0" w:space="0" w:color="auto"/>
        <w:right w:val="none" w:sz="0" w:space="0" w:color="auto"/>
      </w:divBdr>
    </w:div>
    <w:div w:id="2130587697">
      <w:bodyDiv w:val="1"/>
      <w:marLeft w:val="0"/>
      <w:marRight w:val="0"/>
      <w:marTop w:val="0"/>
      <w:marBottom w:val="0"/>
      <w:divBdr>
        <w:top w:val="none" w:sz="0" w:space="0" w:color="auto"/>
        <w:left w:val="none" w:sz="0" w:space="0" w:color="auto"/>
        <w:bottom w:val="none" w:sz="0" w:space="0" w:color="auto"/>
        <w:right w:val="none" w:sz="0" w:space="0" w:color="auto"/>
      </w:divBdr>
    </w:div>
    <w:div w:id="213177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liv25</b:Tag>
    <b:SourceType>InternetSite</b:SourceType>
    <b:Guid>{E34A6697-33AA-48FF-8CC6-F2C236F139E1}</b:Guid>
    <b:Author>
      <b:Author>
        <b:Corporate>liv.rent</b:Corporate>
      </b:Author>
    </b:Author>
    <b:Title>What is AI tenant screening? What it is, who uses it, and why it is important</b:Title>
    <b:Year>2025</b:Year>
    <b:YearAccessed>2026</b:YearAccessed>
    <b:URL>https://liv.rent/blog/rental-laws/https-liv-rent-blog-landlords-ai-tenant-screening/</b:URL>
    <b:InternetSiteTitle>liv.rent Blog</b:InternetSiteTitle>
    <b:RefOrder>2</b:RefOrder>
  </b:Source>
  <b:Source>
    <b:Tag>Ren25</b:Tag>
    <b:SourceType>InternetSite</b:SourceType>
    <b:Guid>{73A1ED5D-A2C5-45E2-A61E-9171A4840192}</b:Guid>
    <b:Author>
      <b:Author>
        <b:Corporate>RentRedi</b:Corporate>
      </b:Author>
    </b:Author>
    <b:Title>AI Tenant Screening: Smarter, Faster Rental Application Reviews</b:Title>
    <b:Year>2025</b:Year>
    <b:YearAccessed>2026</b:YearAccessed>
    <b:URL>https://rentredi.com/blog/ai-tenant-screening-smarter-faster-rental-applications/</b:URL>
    <b:InternetSiteTitle>RentRedi Blog</b:InternetSiteTitle>
    <b:RefOrder>5</b:RefOrder>
  </b:Source>
  <b:Source>
    <b:Tag>XZh23</b:Tag>
    <b:SourceType>JournalArticle</b:SourceType>
    <b:Guid>{0CF1B9BA-4BE0-42B5-8109-91C3E60CBE48}</b:Guid>
    <b:Author>
      <b:Author>
        <b:NameList>
          <b:Person>
            <b:Last>Zhu</b:Last>
            <b:First>Xu</b:First>
          </b:Person>
          <b:Person>
            <b:Last>Chu</b:Last>
            <b:First>Qingyong</b:First>
          </b:Person>
          <b:Person>
            <b:Last>Song</b:Last>
            <b:First>Xinchang</b:First>
          </b:Person>
          <b:Person>
            <b:Last>Hu</b:Last>
            <b:First>Ping</b:First>
          </b:Person>
          <b:Person>
            <b:Last>Peng</b:Last>
            <b:First>Lu</b:First>
          </b:Person>
        </b:NameList>
      </b:Author>
    </b:Author>
    <b:Title>Explainable Prediction of Loan Default Based on Machine Learning Models</b:Title>
    <b:JournalName>Data Science and Management/ Science Direct</b:JournalName>
    <b:Year>2023</b:Year>
    <b:Pages>123-133</b:Pages>
    <b:Volume>6</b:Volume>
    <b:Issue>3</b:Issue>
    <b:RefOrder>4</b:RefOrder>
  </b:Source>
  <b:Source>
    <b:Tag>WSo23</b:Tag>
    <b:SourceType>JournalArticle</b:SourceType>
    <b:Guid>{05CC78A1-F2FD-4394-8C8B-1F0F742AFD8D}</b:Guid>
    <b:Author>
      <b:Author>
        <b:NameList>
          <b:Person>
            <b:Last>Wonyong</b:Last>
            <b:First>So</b:First>
          </b:Person>
        </b:NameList>
      </b:Author>
    </b:Author>
    <b:Title>Which information matters? Measuring landlord assessment of tenant screening reports</b:Title>
    <b:JournalName>Housing Policy Debate</b:JournalName>
    <b:Year>2023</b:Year>
    <b:Volume>33</b:Volume>
    <b:RefOrder>9</b:RefOrder>
  </b:Source>
  <b:Source>
    <b:Tag>RPa25</b:Tag>
    <b:SourceType>JournalArticle</b:SourceType>
    <b:Guid>{9923994F-F275-4918-A0FA-1A9D8FE49CF6}</b:Guid>
    <b:Author>
      <b:Author>
        <b:NameList>
          <b:Person>
            <b:Last>Palumbo</b:Last>
            <b:First>Rob</b:First>
          </b:Person>
        </b:NameList>
      </b:Author>
    </b:Author>
    <b:Title>Rental Application Fraud Detection: A Complete Guide</b:Title>
    <b:JournalName>Single Key</b:JournalName>
    <b:Year>2025</b:Year>
    <b:URL>https://www.singlekey.com/rental-application-fraud-detection/</b:URL>
    <b:RefOrder>8</b:RefOrder>
  </b:Source>
  <b:Source>
    <b:Tag>VCh24</b:Tag>
    <b:SourceType>JournalArticle</b:SourceType>
    <b:Guid>{60F5FB19-2343-47BB-AA67-C1761493E919}</b:Guid>
    <b:Title>Credit Risk Prediction Using Machine Learning and Deep Learning: A Study on Credit Card Customers</b:Title>
    <b:Year>2024</b:Year>
    <b:Author>
      <b:Author>
        <b:NameList>
          <b:Person>
            <b:Last>Chang</b:Last>
            <b:First>Victor</b:First>
          </b:Person>
          <b:Person>
            <b:Last>Sivakulasingam</b:Last>
            <b:First>Sharuga</b:First>
          </b:Person>
          <b:Person>
            <b:Last>Wang</b:Last>
            <b:First>Hau</b:First>
          </b:Person>
          <b:Person>
            <b:Last>Tu</b:Last>
            <b:First>Siu</b:First>
          </b:Person>
        </b:NameList>
      </b:Author>
    </b:Author>
    <b:JournalName>Risks</b:JournalName>
    <b:Pages>174</b:Pages>
    <b:Volume>12</b:Volume>
    <b:RefOrder>6</b:RefOrder>
  </b:Source>
  <b:Source>
    <b:Tag>AIC25</b:Tag>
    <b:SourceType>JournalArticle</b:SourceType>
    <b:Guid>{46CAE11F-361D-473D-8275-DCA783F2B528}</b:Guid>
    <b:Author>
      <b:Author>
        <b:NameList>
          <b:Person>
            <b:Last>Cristescu</b:Last>
            <b:Middle>Iulian</b:Middle>
            <b:First>Adrian</b:First>
          </b:Person>
          <b:Person>
            <b:Last>Giordano</b:Last>
            <b:First>Matteo</b:First>
          </b:Person>
        </b:NameList>
      </b:Author>
    </b:Author>
    <b:Title>A comparative analysis of machine learning algorithms for predicting probabilities of default</b:Title>
    <b:JournalName>arXiv:2506.19789 (q-fin)</b:JournalName>
    <b:Year>2025</b:Year>
    <b:URL>https://arxiv.org/html/2506.19789v1</b:URL>
    <b:RefOrder>3</b:RefOrder>
  </b:Source>
  <b:Source>
    <b:Tag>LCT17</b:Tag>
    <b:SourceType>Book</b:SourceType>
    <b:Guid>{7E9C709A-01D9-40C4-A551-364AD9DE1181}</b:Guid>
    <b:Author>
      <b:Author>
        <b:NameList>
          <b:Person>
            <b:Last>Thoman</b:Last>
            <b:First>Lyn</b:First>
          </b:Person>
          <b:Person>
            <b:Last>Crook</b:Last>
            <b:First>Jonathan</b:First>
          </b:Person>
          <b:Person>
            <b:Last>Edelman</b:Last>
            <b:First>David</b:First>
          </b:Person>
        </b:NameList>
      </b:Author>
    </b:Author>
    <b:Title>Credit Scoring and Its Applications</b:Title>
    <b:Year>2017</b:Year>
    <b:RefOrder>7</b:RefOrder>
  </b:Source>
  <b:Source>
    <b:Tag>Wal25</b:Tag>
    <b:SourceType>JournalArticle</b:SourceType>
    <b:Guid>{76E469F2-CAA9-45A5-A8C3-5119E2E46A57}</b:Guid>
    <b:Title>Algorithmic tenancies and the ordinal tenant: Digital risk-profiling in England's private rented sector</b:Title>
    <b:Year>2025</b:Year>
    <b:URL>https://www.tandfonline.com/doi/full/10.1080/02673037.2025.2453005</b:URL>
    <b:JournalName>Housing Studies</b:JournalName>
    <b:Pages>331-351</b:Pages>
    <b:Author>
      <b:Author>
        <b:NameList>
          <b:Person>
            <b:Last>Wallace</b:Last>
            <b:First>Alison</b:First>
          </b:Person>
          <b:Person>
            <b:Last>Beer</b:Last>
            <b:First>David</b:First>
          </b:Person>
          <b:Person>
            <b:Last>Burrows</b:Last>
            <b:First>Roger</b:First>
          </b:Person>
          <b:Person>
            <b:Last>Ciocane</b:Last>
            <b:First>Alexandra</b:First>
          </b:Person>
          <b:Person>
            <b:Last>Cussens</b:Last>
            <b:First>James</b:First>
          </b:Person>
        </b:NameList>
      </b:Author>
    </b:Author>
    <b:RefOrder>1</b:RefOrder>
  </b:Source>
  <b:Source>
    <b:Tag>Kim23</b:Tag>
    <b:SourceType>JournalArticle</b:SourceType>
    <b:Guid>{75BE1D35-D922-41A6-934F-A2D38B0ACD15}</b:Guid>
    <b:Title>Modeling Tenant’s Credit Scoring Using Logistic Regression</b:Title>
    <b:JournalName>Sage Journals</b:JournalName>
    <b:Year>2023</b:Year>
    <b:Author>
      <b:Author>
        <b:NameList>
          <b:Person>
            <b:Last>Kim</b:Last>
            <b:Middle>Sia</b:Middle>
            <b:First>Ling</b:First>
          </b:Person>
          <b:Person>
            <b:Last>Jamain</b:Last>
            <b:Middle>Suhana</b:Middle>
            <b:First>Siti</b:First>
          </b:Person>
        </b:NameList>
      </b:Author>
    </b:Author>
    <b:URL>https://journals.sagepub.com/doi/10.1177/21582440231189693#tab-contributors</b:URL>
    <b:RefOrder>10</b:RefOrder>
  </b:Source>
</b:Sources>
</file>

<file path=customXml/itemProps1.xml><?xml version="1.0" encoding="utf-8"?>
<ds:datastoreItem xmlns:ds="http://schemas.openxmlformats.org/officeDocument/2006/customXml" ds:itemID="{1CD1AA3A-422B-43E9-8DE5-1E3B7C1E3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1106</TotalTime>
  <Pages>56</Pages>
  <Words>9939</Words>
  <Characters>60729</Characters>
  <Application>Microsoft Office Word</Application>
  <DocSecurity>0</DocSecurity>
  <Lines>1598</Lines>
  <Paragraphs>768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Racy ^_^</dc:creator>
  <cp:keywords/>
  <dc:description/>
  <cp:lastModifiedBy>Racy ^_^</cp:lastModifiedBy>
  <cp:revision>169</cp:revision>
  <dcterms:created xsi:type="dcterms:W3CDTF">2026-07-12T09:43:00Z</dcterms:created>
  <dcterms:modified xsi:type="dcterms:W3CDTF">2026-07-23T12:12:00Z</dcterms:modified>
</cp:coreProperties>
</file>