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1B3E" w14:textId="77777777" w:rsidR="00DB5665" w:rsidRPr="000123BB" w:rsidRDefault="00000000">
      <w:pPr>
        <w:pStyle w:val="Heading1"/>
        <w:jc w:val="center"/>
        <w:rPr>
          <w:rFonts w:ascii="Arial" w:hAnsi="Arial" w:cs="Arial"/>
          <w:b w:val="0"/>
          <w:bCs w:val="0"/>
        </w:rPr>
      </w:pPr>
      <w:r w:rsidRPr="000123BB">
        <w:rPr>
          <w:rFonts w:ascii="Arial" w:hAnsi="Arial" w:cs="Arial"/>
          <w:b w:val="0"/>
          <w:bCs w:val="0"/>
        </w:rPr>
        <w:t>Team Working Agreement</w:t>
      </w:r>
    </w:p>
    <w:p w14:paraId="3026D6F7" w14:textId="77777777" w:rsidR="00DB5665" w:rsidRPr="000123BB" w:rsidRDefault="00000000">
      <w:pPr>
        <w:pStyle w:val="Heading2"/>
        <w:rPr>
          <w:rFonts w:ascii="Arial" w:hAnsi="Arial" w:cs="Arial"/>
          <w:b w:val="0"/>
          <w:bCs w:val="0"/>
        </w:rPr>
      </w:pPr>
      <w:r w:rsidRPr="000123BB">
        <w:rPr>
          <w:rFonts w:ascii="Arial" w:hAnsi="Arial" w:cs="Arial"/>
          <w:b w:val="0"/>
          <w:bCs w:val="0"/>
        </w:rPr>
        <w:t>1. Purpose</w:t>
      </w:r>
    </w:p>
    <w:p w14:paraId="5D119978" w14:textId="77777777" w:rsidR="00DB5665" w:rsidRPr="00505846" w:rsidRDefault="00000000" w:rsidP="00505846">
      <w:pPr>
        <w:pStyle w:val="ListParagraph"/>
        <w:numPr>
          <w:ilvl w:val="0"/>
          <w:numId w:val="12"/>
        </w:numPr>
        <w:rPr>
          <w:rFonts w:ascii="Arial" w:hAnsi="Arial" w:cs="Arial"/>
        </w:rPr>
      </w:pPr>
      <w:r w:rsidRPr="00505846">
        <w:rPr>
          <w:rFonts w:ascii="Arial" w:hAnsi="Arial" w:cs="Arial"/>
        </w:rPr>
        <w:t>This Team Working Agreement establishes the expectations, responsibilities, communication standards, and accountability structure for all team members working on the Resilient LLM Gateway project. The goal is to ensure equal participation, professional conduct, and timely completion of all deliverables.</w:t>
      </w:r>
    </w:p>
    <w:p w14:paraId="07398556" w14:textId="77777777" w:rsidR="00DB5665" w:rsidRPr="000123BB" w:rsidRDefault="00000000">
      <w:pPr>
        <w:pStyle w:val="Heading2"/>
        <w:rPr>
          <w:rFonts w:ascii="Arial" w:hAnsi="Arial" w:cs="Arial"/>
          <w:b w:val="0"/>
          <w:bCs w:val="0"/>
        </w:rPr>
      </w:pPr>
      <w:r w:rsidRPr="000123BB">
        <w:rPr>
          <w:rFonts w:ascii="Arial" w:hAnsi="Arial" w:cs="Arial"/>
          <w:b w:val="0"/>
          <w:bCs w:val="0"/>
        </w:rPr>
        <w:t>2. Roles &amp; Responsibilities</w:t>
      </w:r>
    </w:p>
    <w:p w14:paraId="44BCE791" w14:textId="77777777" w:rsidR="00DB5665" w:rsidRPr="00505846" w:rsidRDefault="00000000" w:rsidP="00505846">
      <w:pPr>
        <w:pStyle w:val="ListParagraph"/>
        <w:numPr>
          <w:ilvl w:val="0"/>
          <w:numId w:val="10"/>
        </w:numPr>
        <w:rPr>
          <w:rFonts w:ascii="Arial" w:hAnsi="Arial" w:cs="Arial"/>
        </w:rPr>
      </w:pPr>
      <w:r w:rsidRPr="00505846">
        <w:rPr>
          <w:rFonts w:ascii="Arial" w:hAnsi="Arial" w:cs="Arial"/>
        </w:rPr>
        <w:t>Each team member is responsible for completing assigned tasks within agreed deadlines.</w:t>
      </w:r>
    </w:p>
    <w:p w14:paraId="1E0C8FC7" w14:textId="77777777" w:rsidR="00DB5665" w:rsidRPr="00505846" w:rsidRDefault="00000000" w:rsidP="00505846">
      <w:pPr>
        <w:pStyle w:val="ListParagraph"/>
        <w:numPr>
          <w:ilvl w:val="0"/>
          <w:numId w:val="10"/>
        </w:numPr>
        <w:rPr>
          <w:rFonts w:ascii="Arial" w:hAnsi="Arial" w:cs="Arial"/>
        </w:rPr>
      </w:pPr>
      <w:r w:rsidRPr="00505846">
        <w:rPr>
          <w:rFonts w:ascii="Arial" w:hAnsi="Arial" w:cs="Arial"/>
        </w:rPr>
        <w:t>All members must actively participate in meetings and discussions.</w:t>
      </w:r>
    </w:p>
    <w:p w14:paraId="62F4808F" w14:textId="77777777" w:rsidR="00DB5665" w:rsidRPr="00505846" w:rsidRDefault="00000000" w:rsidP="00505846">
      <w:pPr>
        <w:pStyle w:val="ListParagraph"/>
        <w:numPr>
          <w:ilvl w:val="0"/>
          <w:numId w:val="10"/>
        </w:numPr>
        <w:rPr>
          <w:rFonts w:ascii="Arial" w:hAnsi="Arial" w:cs="Arial"/>
        </w:rPr>
      </w:pPr>
      <w:r w:rsidRPr="00505846">
        <w:rPr>
          <w:rFonts w:ascii="Arial" w:hAnsi="Arial" w:cs="Arial"/>
        </w:rPr>
        <w:t>Members must communicate early if delays or issues arise.</w:t>
      </w:r>
    </w:p>
    <w:p w14:paraId="58F4E1CA" w14:textId="77777777" w:rsidR="00DB5665" w:rsidRPr="00505846" w:rsidRDefault="00000000" w:rsidP="00505846">
      <w:pPr>
        <w:pStyle w:val="ListParagraph"/>
        <w:numPr>
          <w:ilvl w:val="0"/>
          <w:numId w:val="10"/>
        </w:numPr>
        <w:rPr>
          <w:rFonts w:ascii="Arial" w:hAnsi="Arial" w:cs="Arial"/>
        </w:rPr>
      </w:pPr>
      <w:r w:rsidRPr="00505846">
        <w:rPr>
          <w:rFonts w:ascii="Arial" w:hAnsi="Arial" w:cs="Arial"/>
        </w:rPr>
        <w:t>Documentation, presentation materials, and submissions must be reviewed internally before final submission.</w:t>
      </w:r>
    </w:p>
    <w:p w14:paraId="4586D52E" w14:textId="77777777" w:rsidR="00DB5665" w:rsidRPr="000123BB" w:rsidRDefault="00000000">
      <w:pPr>
        <w:pStyle w:val="Heading2"/>
        <w:rPr>
          <w:rFonts w:ascii="Arial" w:hAnsi="Arial" w:cs="Arial"/>
          <w:b w:val="0"/>
          <w:bCs w:val="0"/>
        </w:rPr>
      </w:pPr>
      <w:r w:rsidRPr="000123BB">
        <w:rPr>
          <w:rFonts w:ascii="Arial" w:hAnsi="Arial" w:cs="Arial"/>
          <w:b w:val="0"/>
          <w:bCs w:val="0"/>
        </w:rPr>
        <w:t>3. Communication Protocol</w:t>
      </w:r>
    </w:p>
    <w:p w14:paraId="60AD1489" w14:textId="3F152921" w:rsidR="00DB5665" w:rsidRPr="00505846" w:rsidRDefault="00000000" w:rsidP="00505846">
      <w:pPr>
        <w:pStyle w:val="ListParagraph"/>
        <w:numPr>
          <w:ilvl w:val="0"/>
          <w:numId w:val="11"/>
        </w:numPr>
        <w:rPr>
          <w:rFonts w:ascii="Arial" w:hAnsi="Arial" w:cs="Arial"/>
        </w:rPr>
      </w:pPr>
      <w:r w:rsidRPr="00505846">
        <w:rPr>
          <w:rFonts w:ascii="Arial" w:hAnsi="Arial" w:cs="Arial"/>
        </w:rPr>
        <w:t>Primary communication tools include WhatsApp, Zoom (meetings).</w:t>
      </w:r>
    </w:p>
    <w:p w14:paraId="6AF9A8E7" w14:textId="24BC6B77" w:rsidR="00DB5665" w:rsidRPr="00505846" w:rsidRDefault="00000000" w:rsidP="00505846">
      <w:pPr>
        <w:pStyle w:val="ListParagraph"/>
        <w:numPr>
          <w:ilvl w:val="0"/>
          <w:numId w:val="11"/>
        </w:numPr>
        <w:rPr>
          <w:rFonts w:ascii="Arial" w:hAnsi="Arial" w:cs="Arial"/>
        </w:rPr>
      </w:pPr>
      <w:r w:rsidRPr="00505846">
        <w:rPr>
          <w:rFonts w:ascii="Arial" w:hAnsi="Arial" w:cs="Arial"/>
        </w:rPr>
        <w:t xml:space="preserve">Weekly meetings will be conducted </w:t>
      </w:r>
      <w:r w:rsidR="00C84D8B">
        <w:rPr>
          <w:rFonts w:ascii="Arial" w:hAnsi="Arial" w:cs="Arial"/>
        </w:rPr>
        <w:t>once a</w:t>
      </w:r>
      <w:r w:rsidRPr="00505846">
        <w:rPr>
          <w:rFonts w:ascii="Arial" w:hAnsi="Arial" w:cs="Arial"/>
        </w:rPr>
        <w:t xml:space="preserve"> week.</w:t>
      </w:r>
    </w:p>
    <w:p w14:paraId="06D19DA8" w14:textId="77777777" w:rsidR="00DB5665" w:rsidRPr="00505846" w:rsidRDefault="00000000" w:rsidP="00505846">
      <w:pPr>
        <w:pStyle w:val="ListParagraph"/>
        <w:numPr>
          <w:ilvl w:val="0"/>
          <w:numId w:val="11"/>
        </w:numPr>
        <w:rPr>
          <w:rFonts w:ascii="Arial" w:hAnsi="Arial" w:cs="Arial"/>
        </w:rPr>
      </w:pPr>
      <w:r w:rsidRPr="00505846">
        <w:rPr>
          <w:rFonts w:ascii="Arial" w:hAnsi="Arial" w:cs="Arial"/>
        </w:rPr>
        <w:t>Attendance is mandatory unless prior notice is given.</w:t>
      </w:r>
    </w:p>
    <w:p w14:paraId="3299F38C" w14:textId="77777777" w:rsidR="00DB5665" w:rsidRPr="00505846" w:rsidRDefault="00000000" w:rsidP="00505846">
      <w:pPr>
        <w:pStyle w:val="ListParagraph"/>
        <w:numPr>
          <w:ilvl w:val="0"/>
          <w:numId w:val="11"/>
        </w:numPr>
        <w:rPr>
          <w:rFonts w:ascii="Arial" w:hAnsi="Arial" w:cs="Arial"/>
        </w:rPr>
      </w:pPr>
      <w:r w:rsidRPr="00505846">
        <w:rPr>
          <w:rFonts w:ascii="Arial" w:hAnsi="Arial" w:cs="Arial"/>
        </w:rPr>
        <w:t>Meeting minutes will be documented after every meeting.</w:t>
      </w:r>
    </w:p>
    <w:p w14:paraId="57212091" w14:textId="77777777" w:rsidR="00DB5665" w:rsidRPr="000123BB" w:rsidRDefault="00000000">
      <w:pPr>
        <w:pStyle w:val="Heading2"/>
        <w:rPr>
          <w:rFonts w:ascii="Arial" w:hAnsi="Arial" w:cs="Arial"/>
          <w:b w:val="0"/>
          <w:bCs w:val="0"/>
        </w:rPr>
      </w:pPr>
      <w:r w:rsidRPr="000123BB">
        <w:rPr>
          <w:rFonts w:ascii="Arial" w:hAnsi="Arial" w:cs="Arial"/>
          <w:b w:val="0"/>
          <w:bCs w:val="0"/>
        </w:rPr>
        <w:t>4. Work Division Policy</w:t>
      </w:r>
    </w:p>
    <w:p w14:paraId="2CEB4B4B" w14:textId="77777777" w:rsidR="00DB5665" w:rsidRPr="00505846" w:rsidRDefault="00000000" w:rsidP="00505846">
      <w:pPr>
        <w:pStyle w:val="ListParagraph"/>
        <w:numPr>
          <w:ilvl w:val="0"/>
          <w:numId w:val="13"/>
        </w:numPr>
        <w:rPr>
          <w:rFonts w:ascii="Arial" w:hAnsi="Arial" w:cs="Arial"/>
        </w:rPr>
      </w:pPr>
      <w:r w:rsidRPr="00505846">
        <w:rPr>
          <w:rFonts w:ascii="Arial" w:hAnsi="Arial" w:cs="Arial"/>
        </w:rPr>
        <w:t>Work will be divided equally among members.</w:t>
      </w:r>
    </w:p>
    <w:p w14:paraId="59B4564F" w14:textId="77777777" w:rsidR="00DB5665" w:rsidRPr="00505846" w:rsidRDefault="00000000" w:rsidP="00505846">
      <w:pPr>
        <w:pStyle w:val="ListParagraph"/>
        <w:numPr>
          <w:ilvl w:val="0"/>
          <w:numId w:val="13"/>
        </w:numPr>
        <w:rPr>
          <w:rFonts w:ascii="Arial" w:hAnsi="Arial" w:cs="Arial"/>
        </w:rPr>
      </w:pPr>
      <w:r w:rsidRPr="00505846">
        <w:rPr>
          <w:rFonts w:ascii="Arial" w:hAnsi="Arial" w:cs="Arial"/>
        </w:rPr>
        <w:t>Each member is accountable for their assigned deliverables.</w:t>
      </w:r>
    </w:p>
    <w:p w14:paraId="765FFB46" w14:textId="77777777" w:rsidR="00DB5665" w:rsidRPr="00505846" w:rsidRDefault="00000000" w:rsidP="00505846">
      <w:pPr>
        <w:pStyle w:val="ListParagraph"/>
        <w:numPr>
          <w:ilvl w:val="0"/>
          <w:numId w:val="13"/>
        </w:numPr>
        <w:rPr>
          <w:rFonts w:ascii="Arial" w:hAnsi="Arial" w:cs="Arial"/>
        </w:rPr>
      </w:pPr>
      <w:r w:rsidRPr="00505846">
        <w:rPr>
          <w:rFonts w:ascii="Arial" w:hAnsi="Arial" w:cs="Arial"/>
        </w:rPr>
        <w:t>If a member is unable to complete a task, they must inform the team at least 24 hours before the deadline.</w:t>
      </w:r>
    </w:p>
    <w:p w14:paraId="5B379FD1" w14:textId="77777777" w:rsidR="00DB5665" w:rsidRPr="00505846" w:rsidRDefault="00000000" w:rsidP="00505846">
      <w:pPr>
        <w:pStyle w:val="ListParagraph"/>
        <w:numPr>
          <w:ilvl w:val="0"/>
          <w:numId w:val="13"/>
        </w:numPr>
        <w:rPr>
          <w:rFonts w:ascii="Arial" w:hAnsi="Arial" w:cs="Arial"/>
        </w:rPr>
      </w:pPr>
      <w:r w:rsidRPr="00505846">
        <w:rPr>
          <w:rFonts w:ascii="Arial" w:hAnsi="Arial" w:cs="Arial"/>
        </w:rPr>
        <w:t>Team members may assist one another to ensure timely completion.</w:t>
      </w:r>
    </w:p>
    <w:p w14:paraId="7FFB0AA2" w14:textId="77777777" w:rsidR="00DB5665" w:rsidRPr="000123BB" w:rsidRDefault="00000000">
      <w:pPr>
        <w:pStyle w:val="Heading2"/>
        <w:rPr>
          <w:rFonts w:ascii="Arial" w:hAnsi="Arial" w:cs="Arial"/>
          <w:b w:val="0"/>
          <w:bCs w:val="0"/>
        </w:rPr>
      </w:pPr>
      <w:r w:rsidRPr="000123BB">
        <w:rPr>
          <w:rFonts w:ascii="Arial" w:hAnsi="Arial" w:cs="Arial"/>
          <w:b w:val="0"/>
          <w:bCs w:val="0"/>
        </w:rPr>
        <w:t>5. Deadline Commitment</w:t>
      </w:r>
    </w:p>
    <w:p w14:paraId="5CD3F6C4" w14:textId="77777777" w:rsidR="00DB5665" w:rsidRPr="00505846" w:rsidRDefault="00000000" w:rsidP="00505846">
      <w:pPr>
        <w:pStyle w:val="ListParagraph"/>
        <w:numPr>
          <w:ilvl w:val="0"/>
          <w:numId w:val="14"/>
        </w:numPr>
        <w:rPr>
          <w:rFonts w:ascii="Arial" w:hAnsi="Arial" w:cs="Arial"/>
        </w:rPr>
      </w:pPr>
      <w:r w:rsidRPr="00505846">
        <w:rPr>
          <w:rFonts w:ascii="Arial" w:hAnsi="Arial" w:cs="Arial"/>
        </w:rPr>
        <w:t>All deliverables must be completed at least 24 hours before official submission deadlines.</w:t>
      </w:r>
    </w:p>
    <w:p w14:paraId="4AAE9817" w14:textId="77777777" w:rsidR="00DB5665" w:rsidRPr="00505846" w:rsidRDefault="00000000" w:rsidP="00505846">
      <w:pPr>
        <w:pStyle w:val="ListParagraph"/>
        <w:numPr>
          <w:ilvl w:val="0"/>
          <w:numId w:val="14"/>
        </w:numPr>
        <w:rPr>
          <w:rFonts w:ascii="Arial" w:hAnsi="Arial" w:cs="Arial"/>
        </w:rPr>
      </w:pPr>
      <w:r w:rsidRPr="00505846">
        <w:rPr>
          <w:rFonts w:ascii="Arial" w:hAnsi="Arial" w:cs="Arial"/>
        </w:rPr>
        <w:t>Internal review will occur before final submission.</w:t>
      </w:r>
    </w:p>
    <w:p w14:paraId="270D90DC" w14:textId="77777777" w:rsidR="00DB5665" w:rsidRPr="00505846" w:rsidRDefault="00000000" w:rsidP="00505846">
      <w:pPr>
        <w:pStyle w:val="ListParagraph"/>
        <w:numPr>
          <w:ilvl w:val="0"/>
          <w:numId w:val="14"/>
        </w:numPr>
        <w:rPr>
          <w:rFonts w:ascii="Arial" w:hAnsi="Arial" w:cs="Arial"/>
        </w:rPr>
      </w:pPr>
      <w:r w:rsidRPr="00505846">
        <w:rPr>
          <w:rFonts w:ascii="Arial" w:hAnsi="Arial" w:cs="Arial"/>
        </w:rPr>
        <w:t>Late contributions without communication may affect team evaluation.</w:t>
      </w:r>
    </w:p>
    <w:p w14:paraId="4E7B0DFB" w14:textId="77777777" w:rsidR="00DB5665" w:rsidRPr="000123BB" w:rsidRDefault="00000000">
      <w:pPr>
        <w:pStyle w:val="Heading2"/>
        <w:rPr>
          <w:rFonts w:ascii="Arial" w:hAnsi="Arial" w:cs="Arial"/>
          <w:b w:val="0"/>
          <w:bCs w:val="0"/>
        </w:rPr>
      </w:pPr>
      <w:r w:rsidRPr="000123BB">
        <w:rPr>
          <w:rFonts w:ascii="Arial" w:hAnsi="Arial" w:cs="Arial"/>
          <w:b w:val="0"/>
          <w:bCs w:val="0"/>
        </w:rPr>
        <w:t>6. Conflict Resolution</w:t>
      </w:r>
    </w:p>
    <w:p w14:paraId="61D429A7" w14:textId="77777777" w:rsidR="00DB5665" w:rsidRPr="00505846" w:rsidRDefault="00000000" w:rsidP="00505846">
      <w:pPr>
        <w:pStyle w:val="ListParagraph"/>
        <w:numPr>
          <w:ilvl w:val="0"/>
          <w:numId w:val="15"/>
        </w:numPr>
        <w:rPr>
          <w:rFonts w:ascii="Arial" w:hAnsi="Arial" w:cs="Arial"/>
        </w:rPr>
      </w:pPr>
      <w:r w:rsidRPr="00505846">
        <w:rPr>
          <w:rFonts w:ascii="Arial" w:hAnsi="Arial" w:cs="Arial"/>
        </w:rPr>
        <w:t>Conflicts will first be discussed internally.</w:t>
      </w:r>
    </w:p>
    <w:p w14:paraId="234ED2D9" w14:textId="77777777" w:rsidR="00DB5665" w:rsidRPr="00505846" w:rsidRDefault="00000000" w:rsidP="00505846">
      <w:pPr>
        <w:pStyle w:val="ListParagraph"/>
        <w:numPr>
          <w:ilvl w:val="0"/>
          <w:numId w:val="15"/>
        </w:numPr>
        <w:rPr>
          <w:rFonts w:ascii="Arial" w:hAnsi="Arial" w:cs="Arial"/>
        </w:rPr>
      </w:pPr>
      <w:r w:rsidRPr="00505846">
        <w:rPr>
          <w:rFonts w:ascii="Arial" w:hAnsi="Arial" w:cs="Arial"/>
        </w:rPr>
        <w:t>If unresolved, the issue may be escalated to the instructor.</w:t>
      </w:r>
    </w:p>
    <w:p w14:paraId="71BC0F05" w14:textId="3D967DC9" w:rsidR="00DB5665" w:rsidRDefault="00000000" w:rsidP="00505846">
      <w:pPr>
        <w:pStyle w:val="ListParagraph"/>
        <w:numPr>
          <w:ilvl w:val="0"/>
          <w:numId w:val="15"/>
        </w:numPr>
        <w:rPr>
          <w:rFonts w:ascii="Arial" w:hAnsi="Arial" w:cs="Arial"/>
        </w:rPr>
      </w:pPr>
      <w:r w:rsidRPr="00505846">
        <w:rPr>
          <w:rFonts w:ascii="Arial" w:hAnsi="Arial" w:cs="Arial"/>
        </w:rPr>
        <w:t xml:space="preserve">Professional and respectful communication is </w:t>
      </w:r>
      <w:proofErr w:type="gramStart"/>
      <w:r w:rsidRPr="00505846">
        <w:rPr>
          <w:rFonts w:ascii="Arial" w:hAnsi="Arial" w:cs="Arial"/>
        </w:rPr>
        <w:t>required at all times</w:t>
      </w:r>
      <w:proofErr w:type="gramEnd"/>
      <w:r w:rsidRPr="00505846">
        <w:rPr>
          <w:rFonts w:ascii="Arial" w:hAnsi="Arial" w:cs="Arial"/>
        </w:rPr>
        <w:t>.</w:t>
      </w:r>
    </w:p>
    <w:p w14:paraId="7F6CE512" w14:textId="30A7CEE3" w:rsidR="00A87645" w:rsidRDefault="00A87645" w:rsidP="00A87645">
      <w:pPr>
        <w:pStyle w:val="Heading1"/>
        <w:rPr>
          <w:b w:val="0"/>
          <w:bCs w:val="0"/>
        </w:rPr>
      </w:pPr>
      <w:r w:rsidRPr="00A87645">
        <w:rPr>
          <w:b w:val="0"/>
          <w:bCs w:val="0"/>
        </w:rPr>
        <w:lastRenderedPageBreak/>
        <w:t>Team Members</w:t>
      </w:r>
    </w:p>
    <w:p w14:paraId="62E7D2A5" w14:textId="2CF6EAFA" w:rsidR="00A87645" w:rsidRDefault="00A87645" w:rsidP="00A87645">
      <w:pPr>
        <w:pStyle w:val="ListParagraph"/>
        <w:numPr>
          <w:ilvl w:val="0"/>
          <w:numId w:val="20"/>
        </w:numPr>
      </w:pPr>
      <w:r>
        <w:t>Rohan Brahmbhatt: U01970615</w:t>
      </w:r>
    </w:p>
    <w:p w14:paraId="20EA71B8" w14:textId="62B14CF4" w:rsidR="00A87645" w:rsidRDefault="00A87645" w:rsidP="00A87645">
      <w:pPr>
        <w:pStyle w:val="ListParagraph"/>
        <w:numPr>
          <w:ilvl w:val="0"/>
          <w:numId w:val="20"/>
        </w:numPr>
      </w:pPr>
      <w:r>
        <w:t>Prachi Budhrani: U01979055</w:t>
      </w:r>
    </w:p>
    <w:p w14:paraId="6AA91120" w14:textId="2E33A083" w:rsidR="00A87645" w:rsidRDefault="00A87645" w:rsidP="00A87645">
      <w:pPr>
        <w:pStyle w:val="ListParagraph"/>
        <w:numPr>
          <w:ilvl w:val="0"/>
          <w:numId w:val="20"/>
        </w:numPr>
      </w:pPr>
      <w:r>
        <w:t>Pramod Reddy: U01999241</w:t>
      </w:r>
    </w:p>
    <w:p w14:paraId="082E66AB" w14:textId="0F30BF62" w:rsidR="00A87645" w:rsidRDefault="00A87645" w:rsidP="00A87645">
      <w:pPr>
        <w:pStyle w:val="ListParagraph"/>
        <w:numPr>
          <w:ilvl w:val="0"/>
          <w:numId w:val="20"/>
        </w:numPr>
      </w:pPr>
      <w:r>
        <w:t>Diya Farakte: U01989670</w:t>
      </w:r>
    </w:p>
    <w:p w14:paraId="72340575" w14:textId="4B8A2C28" w:rsidR="00A87645" w:rsidRPr="00A87645" w:rsidRDefault="00A87645" w:rsidP="00A87645">
      <w:pPr>
        <w:pStyle w:val="ListParagraph"/>
        <w:numPr>
          <w:ilvl w:val="0"/>
          <w:numId w:val="20"/>
        </w:numPr>
      </w:pPr>
      <w:r>
        <w:t xml:space="preserve">Nisarga </w:t>
      </w:r>
      <w:proofErr w:type="spellStart"/>
      <w:r>
        <w:t>Vishwamanjuswamy</w:t>
      </w:r>
      <w:proofErr w:type="spellEnd"/>
      <w:r>
        <w:t xml:space="preserve">: </w:t>
      </w:r>
      <w:r w:rsidR="00C31CFE" w:rsidRPr="00C31CFE">
        <w:t>U01977144</w:t>
      </w:r>
    </w:p>
    <w:sectPr w:rsidR="00A87645" w:rsidRPr="00A876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427361"/>
    <w:multiLevelType w:val="hybridMultilevel"/>
    <w:tmpl w:val="3900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B294A"/>
    <w:multiLevelType w:val="hybridMultilevel"/>
    <w:tmpl w:val="6EE6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334EA"/>
    <w:multiLevelType w:val="hybridMultilevel"/>
    <w:tmpl w:val="5ED2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A06F59"/>
    <w:multiLevelType w:val="hybridMultilevel"/>
    <w:tmpl w:val="0CC0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7A1985"/>
    <w:multiLevelType w:val="hybridMultilevel"/>
    <w:tmpl w:val="68DC5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95213"/>
    <w:multiLevelType w:val="hybridMultilevel"/>
    <w:tmpl w:val="CDB2B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D0450"/>
    <w:multiLevelType w:val="hybridMultilevel"/>
    <w:tmpl w:val="43404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AC29B7"/>
    <w:multiLevelType w:val="hybridMultilevel"/>
    <w:tmpl w:val="3CF0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D20988"/>
    <w:multiLevelType w:val="hybridMultilevel"/>
    <w:tmpl w:val="8E6C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C5448E"/>
    <w:multiLevelType w:val="hybridMultilevel"/>
    <w:tmpl w:val="831C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3F0251"/>
    <w:multiLevelType w:val="hybridMultilevel"/>
    <w:tmpl w:val="27FA0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1243992">
    <w:abstractNumId w:val="8"/>
  </w:num>
  <w:num w:numId="2" w16cid:durableId="641499068">
    <w:abstractNumId w:val="6"/>
  </w:num>
  <w:num w:numId="3" w16cid:durableId="1108113692">
    <w:abstractNumId w:val="5"/>
  </w:num>
  <w:num w:numId="4" w16cid:durableId="2106805020">
    <w:abstractNumId w:val="4"/>
  </w:num>
  <w:num w:numId="5" w16cid:durableId="1595355215">
    <w:abstractNumId w:val="7"/>
  </w:num>
  <w:num w:numId="6" w16cid:durableId="1183780648">
    <w:abstractNumId w:val="3"/>
  </w:num>
  <w:num w:numId="7" w16cid:durableId="2142262205">
    <w:abstractNumId w:val="2"/>
  </w:num>
  <w:num w:numId="8" w16cid:durableId="997147454">
    <w:abstractNumId w:val="1"/>
  </w:num>
  <w:num w:numId="9" w16cid:durableId="1884636714">
    <w:abstractNumId w:val="0"/>
  </w:num>
  <w:num w:numId="10" w16cid:durableId="83186051">
    <w:abstractNumId w:val="17"/>
  </w:num>
  <w:num w:numId="11" w16cid:durableId="582301993">
    <w:abstractNumId w:val="12"/>
  </w:num>
  <w:num w:numId="12" w16cid:durableId="1663728841">
    <w:abstractNumId w:val="18"/>
  </w:num>
  <w:num w:numId="13" w16cid:durableId="1587500024">
    <w:abstractNumId w:val="11"/>
  </w:num>
  <w:num w:numId="14" w16cid:durableId="1174299775">
    <w:abstractNumId w:val="13"/>
  </w:num>
  <w:num w:numId="15" w16cid:durableId="1203245727">
    <w:abstractNumId w:val="10"/>
  </w:num>
  <w:num w:numId="16" w16cid:durableId="1777288202">
    <w:abstractNumId w:val="19"/>
  </w:num>
  <w:num w:numId="17" w16cid:durableId="1458525963">
    <w:abstractNumId w:val="9"/>
  </w:num>
  <w:num w:numId="18" w16cid:durableId="1966814603">
    <w:abstractNumId w:val="16"/>
  </w:num>
  <w:num w:numId="19" w16cid:durableId="1914391271">
    <w:abstractNumId w:val="15"/>
  </w:num>
  <w:num w:numId="20" w16cid:durableId="19020105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BB"/>
    <w:rsid w:val="00034616"/>
    <w:rsid w:val="0006063C"/>
    <w:rsid w:val="0015074B"/>
    <w:rsid w:val="0029639D"/>
    <w:rsid w:val="00326F90"/>
    <w:rsid w:val="00505846"/>
    <w:rsid w:val="009767B6"/>
    <w:rsid w:val="00A87645"/>
    <w:rsid w:val="00AA1D8D"/>
    <w:rsid w:val="00B47730"/>
    <w:rsid w:val="00C31CFE"/>
    <w:rsid w:val="00C84D8B"/>
    <w:rsid w:val="00CB0664"/>
    <w:rsid w:val="00DB5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6F7B1"/>
  <w14:defaultImageDpi w14:val="300"/>
  <w15:docId w15:val="{17F82EBC-16D4-5742-8CA0-CA130CDF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Brahmbhatt, Rohan Chiragkumar</cp:lastModifiedBy>
  <cp:revision>5</cp:revision>
  <dcterms:created xsi:type="dcterms:W3CDTF">2026-02-17T02:03:00Z</dcterms:created>
  <dcterms:modified xsi:type="dcterms:W3CDTF">2026-02-17T02:48:00Z</dcterms:modified>
  <cp:category/>
</cp:coreProperties>
</file>